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CF" w:rsidRDefault="00D44DCF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DCF" w:rsidRDefault="00D44DCF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DCF" w:rsidRDefault="00D44DCF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DCF" w:rsidRDefault="00D44DCF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DCF" w:rsidRDefault="00D44DCF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DCF" w:rsidRDefault="00D44DCF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AF3" w:rsidRPr="00D44DCF" w:rsidRDefault="00D44DCF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DCF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74AF3" w:rsidRPr="00D44DCF" w:rsidRDefault="00D44DCF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DCF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B74AF3" w:rsidRPr="00D44DCF" w:rsidRDefault="00B74AF3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AF3" w:rsidRPr="00D44DCF" w:rsidRDefault="00D44DCF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DCF">
        <w:rPr>
          <w:rFonts w:ascii="Times New Roman" w:hAnsi="Times New Roman" w:cs="Times New Roman"/>
          <w:b/>
          <w:sz w:val="28"/>
          <w:szCs w:val="28"/>
        </w:rPr>
        <w:t>«</w:t>
      </w:r>
      <w:r w:rsidR="00AD5765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B74AF3" w:rsidRPr="00D44DCF">
        <w:rPr>
          <w:rFonts w:ascii="Times New Roman" w:hAnsi="Times New Roman" w:cs="Times New Roman"/>
          <w:b/>
          <w:sz w:val="28"/>
          <w:szCs w:val="28"/>
        </w:rPr>
        <w:t xml:space="preserve"> в Закон</w:t>
      </w:r>
    </w:p>
    <w:p w:rsidR="00B74AF3" w:rsidRPr="00D44DCF" w:rsidRDefault="00B74AF3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DCF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B74AF3" w:rsidRDefault="00B74AF3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DCF">
        <w:rPr>
          <w:rFonts w:ascii="Times New Roman" w:hAnsi="Times New Roman" w:cs="Times New Roman"/>
          <w:b/>
          <w:sz w:val="28"/>
          <w:szCs w:val="28"/>
        </w:rPr>
        <w:t>«О ценах (тарифах) и ценообразовании»</w:t>
      </w:r>
    </w:p>
    <w:p w:rsidR="001B0F7D" w:rsidRDefault="001B0F7D" w:rsidP="00D44D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F7D" w:rsidRPr="001B0F7D" w:rsidRDefault="001B0F7D" w:rsidP="001B0F7D">
      <w:pPr>
        <w:jc w:val="both"/>
        <w:rPr>
          <w:rFonts w:eastAsiaTheme="minorHAnsi"/>
          <w:sz w:val="28"/>
          <w:szCs w:val="28"/>
        </w:rPr>
      </w:pPr>
      <w:r w:rsidRPr="001B0F7D">
        <w:rPr>
          <w:rFonts w:eastAsiaTheme="minorHAnsi"/>
          <w:sz w:val="28"/>
          <w:szCs w:val="28"/>
        </w:rPr>
        <w:t>Принят Верховным Советом</w:t>
      </w:r>
    </w:p>
    <w:p w:rsidR="001B0F7D" w:rsidRPr="001B0F7D" w:rsidRDefault="001B0F7D" w:rsidP="001B0F7D">
      <w:pPr>
        <w:jc w:val="both"/>
        <w:rPr>
          <w:rFonts w:eastAsiaTheme="minorHAnsi"/>
          <w:sz w:val="28"/>
          <w:szCs w:val="28"/>
        </w:rPr>
      </w:pPr>
      <w:r w:rsidRPr="001B0F7D">
        <w:rPr>
          <w:rFonts w:eastAsiaTheme="minorHAnsi"/>
          <w:sz w:val="28"/>
          <w:szCs w:val="28"/>
        </w:rPr>
        <w:t xml:space="preserve">Приднестровской Молдавской Республики                              </w:t>
      </w:r>
      <w:r>
        <w:rPr>
          <w:rFonts w:eastAsiaTheme="minorHAnsi"/>
          <w:sz w:val="28"/>
          <w:szCs w:val="28"/>
        </w:rPr>
        <w:t>18</w:t>
      </w:r>
      <w:r w:rsidRPr="001B0F7D">
        <w:rPr>
          <w:rFonts w:eastAsiaTheme="minorHAnsi"/>
          <w:sz w:val="28"/>
          <w:szCs w:val="28"/>
        </w:rPr>
        <w:t xml:space="preserve"> марта 2026 года</w:t>
      </w:r>
    </w:p>
    <w:p w:rsidR="00B74AF3" w:rsidRPr="00D44DCF" w:rsidRDefault="00B74AF3" w:rsidP="00D44D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74AF3" w:rsidRPr="00D44DCF" w:rsidRDefault="00B74AF3" w:rsidP="00D44DCF">
      <w:pPr>
        <w:ind w:firstLine="708"/>
        <w:jc w:val="both"/>
        <w:rPr>
          <w:sz w:val="28"/>
          <w:szCs w:val="28"/>
        </w:rPr>
      </w:pPr>
      <w:r w:rsidRPr="00D44DCF">
        <w:rPr>
          <w:b/>
          <w:sz w:val="28"/>
          <w:szCs w:val="28"/>
        </w:rPr>
        <w:t>Статья 1.</w:t>
      </w:r>
      <w:r w:rsidRPr="00D44DCF">
        <w:rPr>
          <w:sz w:val="28"/>
          <w:szCs w:val="28"/>
        </w:rPr>
        <w:t xml:space="preserve"> </w:t>
      </w:r>
      <w:r w:rsidR="00D44DCF" w:rsidRPr="00260312">
        <w:rPr>
          <w:sz w:val="28"/>
          <w:szCs w:val="28"/>
        </w:rPr>
        <w:t xml:space="preserve">Внести в Закон Приднестровской Молдавской Республики </w:t>
      </w:r>
      <w:r w:rsidR="00D44DCF" w:rsidRPr="00260312">
        <w:rPr>
          <w:sz w:val="28"/>
          <w:szCs w:val="28"/>
        </w:rPr>
        <w:br/>
        <w:t xml:space="preserve">от 31 декабря 2004 года № 513-З-ІІІ «О ценах (тарифах) и ценообразовании» (САЗ 05-1) с изменениями и дополнениями, внесенными законами Приднестровской Молдавской Республики от 3 августа 2006 года </w:t>
      </w:r>
      <w:r w:rsidR="00D44DCF" w:rsidRPr="00260312">
        <w:rPr>
          <w:sz w:val="28"/>
          <w:szCs w:val="28"/>
        </w:rPr>
        <w:br/>
        <w:t xml:space="preserve">№ 68-ЗИД-IV (САЗ 06-32); от 12 июня 2007 года № 223-ЗИД-IV (САЗ 07-25); </w:t>
      </w:r>
      <w:r w:rsidR="00D44DCF" w:rsidRPr="00260312">
        <w:rPr>
          <w:sz w:val="28"/>
          <w:szCs w:val="28"/>
        </w:rPr>
        <w:br/>
        <w:t xml:space="preserve">от 24 октября 2007 года № 327-ЗИ-IV (САЗ 07-44); от 29 ноября 2007 года </w:t>
      </w:r>
      <w:r w:rsidR="00D44DCF" w:rsidRPr="00260312">
        <w:rPr>
          <w:sz w:val="28"/>
          <w:szCs w:val="28"/>
        </w:rPr>
        <w:br/>
        <w:t xml:space="preserve">№ 348-ЗД-IV (САЗ 07-49); от 6 марта 2008 года № 414-ЗИД-IV (САЗ 08-9); </w:t>
      </w:r>
      <w:r w:rsidR="00D44DCF" w:rsidRPr="00260312">
        <w:rPr>
          <w:sz w:val="28"/>
          <w:szCs w:val="28"/>
        </w:rPr>
        <w:br/>
        <w:t xml:space="preserve">от 8 июля 2008 года № 487-ЗИ-IV (САЗ 08-27); от 29 июля 2008 года </w:t>
      </w:r>
      <w:r w:rsidR="00D44DCF" w:rsidRPr="00260312">
        <w:rPr>
          <w:sz w:val="28"/>
          <w:szCs w:val="28"/>
        </w:rPr>
        <w:br/>
        <w:t xml:space="preserve">№ 509-ЗИ-IV (САЗ 08-30); от 26 ноября 2008 года № 597-ЗИД-IV (САЗ 08-47); от 25 июня 2009 года № 788-ЗИ-IV (САЗ 09-26); от 7 июля 2009 года </w:t>
      </w:r>
      <w:r w:rsidR="00D44DCF" w:rsidRPr="00260312">
        <w:rPr>
          <w:sz w:val="28"/>
          <w:szCs w:val="28"/>
        </w:rPr>
        <w:br/>
        <w:t xml:space="preserve">№ 801-ЗИД-IV (САЗ 09-29); от 10 ноября 2009 года № 900-ЗИ-IV (САЗ 09-46); от 28 сентября 2010 года № 172-ЗИ-IV (САЗ 10-39); от 25 ноября 2010 года </w:t>
      </w:r>
      <w:r w:rsidR="00D44DCF" w:rsidRPr="00260312">
        <w:rPr>
          <w:sz w:val="28"/>
          <w:szCs w:val="28"/>
        </w:rPr>
        <w:br/>
        <w:t xml:space="preserve">№ 236-ЗИ-IV (САЗ 10-47); от 8 декабря 2010 года № 243-ЗД-IV (САЗ 10-49); от 24 мая 2011 года № 62-ЗИ-V (САЗ 11-21); от 13 июня 2011 года № 86-ЗИ-V </w:t>
      </w:r>
      <w:r w:rsidR="00D44DCF" w:rsidRPr="00260312">
        <w:rPr>
          <w:sz w:val="28"/>
          <w:szCs w:val="28"/>
        </w:rPr>
        <w:br/>
        <w:t xml:space="preserve">(САЗ 11-24); от 23 декабря 2011 года № 244-ЗД-V (САЗ 11-51); от 25 января 2013 года № 33-ЗИ-V (САЗ 13-3); от 21 января 2014 года № 18-ЗИ-V </w:t>
      </w:r>
      <w:r w:rsidR="00D44DCF" w:rsidRPr="00260312">
        <w:rPr>
          <w:sz w:val="28"/>
          <w:szCs w:val="28"/>
        </w:rPr>
        <w:br/>
        <w:t>(САЗ 14-4); от 6 мая 2014 года № 96-ЗИ-V (САЗ 14-19); от 11 марта 2016 года № 49-ЗИ-VI (САЗ 16-10), включая от 10 мая 2016 года № 120-З-VI (САЗ 16-19) с изменениями и дополнениями, внесенными законами Приднестровской Молдавской Республики от 15 ноября 20</w:t>
      </w:r>
      <w:r w:rsidR="00D44DCF">
        <w:rPr>
          <w:sz w:val="28"/>
          <w:szCs w:val="28"/>
        </w:rPr>
        <w:t>16 года № 246-ЗИ-VI (САЗ 16-46),</w:t>
      </w:r>
      <w:r w:rsidR="00D44DCF" w:rsidRPr="00260312">
        <w:rPr>
          <w:sz w:val="28"/>
          <w:szCs w:val="28"/>
        </w:rPr>
        <w:t xml:space="preserve"> </w:t>
      </w:r>
      <w:r w:rsidR="00D44DCF" w:rsidRPr="00260312">
        <w:rPr>
          <w:sz w:val="28"/>
          <w:szCs w:val="28"/>
        </w:rPr>
        <w:br/>
        <w:t>от 30 декабря 20</w:t>
      </w:r>
      <w:r w:rsidR="00D44DCF">
        <w:rPr>
          <w:sz w:val="28"/>
          <w:szCs w:val="28"/>
        </w:rPr>
        <w:t>16 года № 320-ЗИД-VI (САЗ 17-1),</w:t>
      </w:r>
      <w:r w:rsidR="00D44DCF" w:rsidRPr="00260312">
        <w:rPr>
          <w:sz w:val="28"/>
          <w:szCs w:val="28"/>
        </w:rPr>
        <w:t xml:space="preserve"> от 14 июня 2017</w:t>
      </w:r>
      <w:r w:rsidR="00D44DCF">
        <w:rPr>
          <w:sz w:val="28"/>
          <w:szCs w:val="28"/>
        </w:rPr>
        <w:t xml:space="preserve"> года </w:t>
      </w:r>
      <w:r w:rsidR="00D44DCF">
        <w:rPr>
          <w:sz w:val="28"/>
          <w:szCs w:val="28"/>
        </w:rPr>
        <w:br/>
        <w:t>№ 130-ЗИД-VI (CAЗ 17-25),</w:t>
      </w:r>
      <w:r w:rsidR="00D44DCF" w:rsidRPr="00260312">
        <w:rPr>
          <w:sz w:val="28"/>
          <w:szCs w:val="28"/>
        </w:rPr>
        <w:t xml:space="preserve"> от 27 сентября 2017 года № 250-ЗИД-VI </w:t>
      </w:r>
      <w:r w:rsidR="00D44DCF" w:rsidRPr="00260312">
        <w:rPr>
          <w:sz w:val="28"/>
          <w:szCs w:val="28"/>
        </w:rPr>
        <w:br/>
        <w:t>(САЗ 17-40) с дополнением, внесенным Законом Приднестровской Молдавской Республики от 22 декабря 20</w:t>
      </w:r>
      <w:r w:rsidR="00D44DCF">
        <w:rPr>
          <w:sz w:val="28"/>
          <w:szCs w:val="28"/>
        </w:rPr>
        <w:t>17 года № 384-ЗД-VI (САЗ 17-52),</w:t>
      </w:r>
      <w:r w:rsidR="00D44DCF" w:rsidRPr="00260312">
        <w:rPr>
          <w:sz w:val="28"/>
          <w:szCs w:val="28"/>
        </w:rPr>
        <w:t xml:space="preserve"> </w:t>
      </w:r>
      <w:r w:rsidR="00D44DCF" w:rsidRPr="00260312">
        <w:rPr>
          <w:sz w:val="28"/>
          <w:szCs w:val="28"/>
        </w:rPr>
        <w:br/>
        <w:t>от 30 ноября 201</w:t>
      </w:r>
      <w:r w:rsidR="00D44DCF">
        <w:rPr>
          <w:sz w:val="28"/>
          <w:szCs w:val="28"/>
        </w:rPr>
        <w:t>7 года № 351-ЗИД-VI (САЗ 17-49),</w:t>
      </w:r>
      <w:r w:rsidR="00D44DCF" w:rsidRPr="00260312">
        <w:rPr>
          <w:sz w:val="28"/>
          <w:szCs w:val="28"/>
        </w:rPr>
        <w:t xml:space="preserve"> от 28 декабря 2017 года </w:t>
      </w:r>
      <w:r w:rsidR="00D44DCF" w:rsidRPr="00260312">
        <w:rPr>
          <w:sz w:val="28"/>
          <w:szCs w:val="28"/>
        </w:rPr>
        <w:br/>
        <w:t>№ 393-ЗД-VI (CA3 18</w:t>
      </w:r>
      <w:r w:rsidR="00D44DCF">
        <w:rPr>
          <w:sz w:val="28"/>
          <w:szCs w:val="28"/>
        </w:rPr>
        <w:t>-1,1),</w:t>
      </w:r>
      <w:r w:rsidR="00D44DCF" w:rsidRPr="00260312">
        <w:rPr>
          <w:sz w:val="28"/>
          <w:szCs w:val="28"/>
        </w:rPr>
        <w:t xml:space="preserve"> от 10 апреля 2</w:t>
      </w:r>
      <w:r w:rsidR="00D44DCF">
        <w:rPr>
          <w:sz w:val="28"/>
          <w:szCs w:val="28"/>
        </w:rPr>
        <w:t>018 года № 93-ЗИ-VI (САЗ 18-15),</w:t>
      </w:r>
      <w:r w:rsidR="00D44DCF" w:rsidRPr="00260312">
        <w:rPr>
          <w:sz w:val="28"/>
          <w:szCs w:val="28"/>
        </w:rPr>
        <w:t xml:space="preserve"> </w:t>
      </w:r>
      <w:r w:rsidR="00D44DCF" w:rsidRPr="00260312">
        <w:rPr>
          <w:sz w:val="28"/>
          <w:szCs w:val="28"/>
        </w:rPr>
        <w:br/>
        <w:t>от 8 мая 201</w:t>
      </w:r>
      <w:r w:rsidR="00D44DCF">
        <w:rPr>
          <w:sz w:val="28"/>
          <w:szCs w:val="28"/>
        </w:rPr>
        <w:t>8 года № 134-ЗИД-VI (САЗ 18-19),</w:t>
      </w:r>
      <w:r w:rsidR="00D44DCF" w:rsidRPr="00260312">
        <w:rPr>
          <w:sz w:val="28"/>
          <w:szCs w:val="28"/>
        </w:rPr>
        <w:t xml:space="preserve"> от 27 декабря 2018 года </w:t>
      </w:r>
      <w:r w:rsidR="00D44DCF" w:rsidRPr="00260312">
        <w:rPr>
          <w:sz w:val="28"/>
          <w:szCs w:val="28"/>
        </w:rPr>
        <w:br/>
      </w:r>
      <w:r w:rsidR="00D44DCF">
        <w:rPr>
          <w:sz w:val="28"/>
          <w:szCs w:val="28"/>
        </w:rPr>
        <w:t>№ 346-ЗИ-VI (САЗ 18-52,1),</w:t>
      </w:r>
      <w:r w:rsidR="00D44DCF" w:rsidRPr="00260312">
        <w:rPr>
          <w:sz w:val="28"/>
          <w:szCs w:val="28"/>
        </w:rPr>
        <w:t xml:space="preserve"> от 28 декабря 2018 года № 356-ЗИ-VI </w:t>
      </w:r>
      <w:r w:rsidR="00D44DCF" w:rsidRPr="00260312">
        <w:rPr>
          <w:sz w:val="28"/>
          <w:szCs w:val="28"/>
        </w:rPr>
        <w:br/>
      </w:r>
      <w:r w:rsidR="00D44DCF">
        <w:rPr>
          <w:sz w:val="28"/>
          <w:szCs w:val="28"/>
        </w:rPr>
        <w:t>(САЗ 18-52,1),</w:t>
      </w:r>
      <w:r w:rsidR="00D44DCF" w:rsidRPr="00260312">
        <w:rPr>
          <w:sz w:val="28"/>
          <w:szCs w:val="28"/>
        </w:rPr>
        <w:t xml:space="preserve"> от 24 июля 201</w:t>
      </w:r>
      <w:r w:rsidR="00D44DCF">
        <w:rPr>
          <w:sz w:val="28"/>
          <w:szCs w:val="28"/>
        </w:rPr>
        <w:t>9 года № 153-ЗИД-VI (САЗ 19-28),</w:t>
      </w:r>
      <w:r w:rsidR="00D44DCF" w:rsidRPr="00260312">
        <w:rPr>
          <w:sz w:val="28"/>
          <w:szCs w:val="28"/>
        </w:rPr>
        <w:t xml:space="preserve"> от 27 декабря </w:t>
      </w:r>
      <w:r w:rsidR="00D44DCF" w:rsidRPr="00260312">
        <w:rPr>
          <w:sz w:val="28"/>
          <w:szCs w:val="28"/>
        </w:rPr>
        <w:lastRenderedPageBreak/>
        <w:t>20</w:t>
      </w:r>
      <w:r w:rsidR="00D44DCF">
        <w:rPr>
          <w:sz w:val="28"/>
          <w:szCs w:val="28"/>
        </w:rPr>
        <w:t>19 года № 257-ЗИ-VI (САЗ 19-50),</w:t>
      </w:r>
      <w:r w:rsidR="00D44DCF" w:rsidRPr="00260312">
        <w:rPr>
          <w:sz w:val="28"/>
          <w:szCs w:val="28"/>
        </w:rPr>
        <w:t xml:space="preserve"> от 27 января 2020 года № 16-ЗД-VI </w:t>
      </w:r>
      <w:r w:rsidR="00D44DCF" w:rsidRPr="00260312">
        <w:rPr>
          <w:sz w:val="28"/>
          <w:szCs w:val="28"/>
        </w:rPr>
        <w:br/>
      </w:r>
      <w:r w:rsidR="00D44DCF">
        <w:rPr>
          <w:sz w:val="28"/>
          <w:szCs w:val="28"/>
        </w:rPr>
        <w:t>(САЗ 20-5),</w:t>
      </w:r>
      <w:r w:rsidR="00D44DCF" w:rsidRPr="00260312">
        <w:rPr>
          <w:sz w:val="28"/>
          <w:szCs w:val="28"/>
        </w:rPr>
        <w:t xml:space="preserve"> от 30 декабря 2020</w:t>
      </w:r>
      <w:r w:rsidR="00D44DCF">
        <w:rPr>
          <w:sz w:val="28"/>
          <w:szCs w:val="28"/>
        </w:rPr>
        <w:t xml:space="preserve"> года № 244-ЗИ-VII (САЗ 21-1,1),</w:t>
      </w:r>
      <w:r w:rsidR="00D44DCF" w:rsidRPr="00260312">
        <w:rPr>
          <w:sz w:val="28"/>
          <w:szCs w:val="28"/>
        </w:rPr>
        <w:t xml:space="preserve"> от 17 марта 20</w:t>
      </w:r>
      <w:r w:rsidR="00D44DCF">
        <w:rPr>
          <w:sz w:val="28"/>
          <w:szCs w:val="28"/>
        </w:rPr>
        <w:t>21 года № 40-ЗД-VII (САЗ 21-11),</w:t>
      </w:r>
      <w:r w:rsidR="00D44DCF" w:rsidRPr="00260312">
        <w:rPr>
          <w:sz w:val="28"/>
          <w:szCs w:val="28"/>
        </w:rPr>
        <w:t xml:space="preserve"> от 3 декабря 2021 года № 299-ЗИ-VII </w:t>
      </w:r>
      <w:r w:rsidR="00D44DCF" w:rsidRPr="00260312">
        <w:rPr>
          <w:sz w:val="28"/>
          <w:szCs w:val="28"/>
        </w:rPr>
        <w:br/>
      </w:r>
      <w:r w:rsidR="00D44DCF">
        <w:rPr>
          <w:sz w:val="28"/>
          <w:szCs w:val="28"/>
        </w:rPr>
        <w:t>(САЗ 21-48),</w:t>
      </w:r>
      <w:r w:rsidR="00D44DCF" w:rsidRPr="00260312">
        <w:rPr>
          <w:sz w:val="28"/>
          <w:szCs w:val="28"/>
        </w:rPr>
        <w:t xml:space="preserve"> от 6 декабря 202</w:t>
      </w:r>
      <w:r w:rsidR="00D44DCF">
        <w:rPr>
          <w:sz w:val="28"/>
          <w:szCs w:val="28"/>
        </w:rPr>
        <w:t>1 года № 321-ЗИ-VII (САЗ 21-49),</w:t>
      </w:r>
      <w:r w:rsidR="00D44DCF" w:rsidRPr="00260312">
        <w:rPr>
          <w:sz w:val="28"/>
          <w:szCs w:val="28"/>
        </w:rPr>
        <w:t xml:space="preserve"> от 10 декабря 202</w:t>
      </w:r>
      <w:r w:rsidR="00D44DCF">
        <w:rPr>
          <w:sz w:val="28"/>
          <w:szCs w:val="28"/>
        </w:rPr>
        <w:t>1 года № 327-ЗИ-VII (САЗ 21-49),</w:t>
      </w:r>
      <w:r w:rsidR="00D44DCF" w:rsidRPr="00260312">
        <w:rPr>
          <w:sz w:val="28"/>
          <w:szCs w:val="28"/>
        </w:rPr>
        <w:t xml:space="preserve"> от 20 июня 2022</w:t>
      </w:r>
      <w:r w:rsidR="00D44DCF">
        <w:rPr>
          <w:sz w:val="28"/>
          <w:szCs w:val="28"/>
        </w:rPr>
        <w:t xml:space="preserve"> года № 123-ЗИД-VII (САЗ 22-24),</w:t>
      </w:r>
      <w:r w:rsidR="00D44DCF" w:rsidRPr="00260312">
        <w:rPr>
          <w:sz w:val="28"/>
          <w:szCs w:val="28"/>
        </w:rPr>
        <w:t xml:space="preserve"> от 13 июля 2022</w:t>
      </w:r>
      <w:r w:rsidR="00D44DCF">
        <w:rPr>
          <w:sz w:val="28"/>
          <w:szCs w:val="28"/>
        </w:rPr>
        <w:t xml:space="preserve"> года № 175-ЗИД-VII (САЗ 22-27),</w:t>
      </w:r>
      <w:r w:rsidR="00D44DCF" w:rsidRPr="00260312">
        <w:rPr>
          <w:sz w:val="28"/>
          <w:szCs w:val="28"/>
        </w:rPr>
        <w:t xml:space="preserve"> от 26 декабря 20</w:t>
      </w:r>
      <w:r w:rsidR="00D44DCF">
        <w:rPr>
          <w:sz w:val="28"/>
          <w:szCs w:val="28"/>
        </w:rPr>
        <w:t>22 года № 376-ЗИ-VII (САЗ 23-1),</w:t>
      </w:r>
      <w:r w:rsidR="00D44DCF" w:rsidRPr="00260312">
        <w:rPr>
          <w:sz w:val="28"/>
          <w:szCs w:val="28"/>
        </w:rPr>
        <w:t xml:space="preserve"> от 16 февраля 2023</w:t>
      </w:r>
      <w:r w:rsidR="00D44DCF">
        <w:rPr>
          <w:sz w:val="28"/>
          <w:szCs w:val="28"/>
        </w:rPr>
        <w:t xml:space="preserve"> года № 22-ЗИД-VII (САЗ 23-7,1),</w:t>
      </w:r>
      <w:r w:rsidR="00D44DCF" w:rsidRPr="00260312">
        <w:rPr>
          <w:sz w:val="28"/>
          <w:szCs w:val="28"/>
        </w:rPr>
        <w:t xml:space="preserve"> от 20 февраля 2</w:t>
      </w:r>
      <w:r w:rsidR="00D44DCF">
        <w:rPr>
          <w:sz w:val="28"/>
          <w:szCs w:val="28"/>
        </w:rPr>
        <w:t>023 года № 28-ЗД-VII (САЗ 23-8),</w:t>
      </w:r>
      <w:r w:rsidR="00D44DCF" w:rsidRPr="00260312">
        <w:rPr>
          <w:sz w:val="28"/>
          <w:szCs w:val="28"/>
        </w:rPr>
        <w:t xml:space="preserve"> от 17 марта 20</w:t>
      </w:r>
      <w:r w:rsidR="00D44DCF">
        <w:rPr>
          <w:sz w:val="28"/>
          <w:szCs w:val="28"/>
        </w:rPr>
        <w:t>23 года № 47-ЗД-VII (САЗ 23-11),</w:t>
      </w:r>
      <w:r w:rsidR="00D44DCF" w:rsidRPr="00260312">
        <w:rPr>
          <w:sz w:val="28"/>
          <w:szCs w:val="28"/>
        </w:rPr>
        <w:t xml:space="preserve"> от 9 октября 2023 года № 307-ЗД-VII </w:t>
      </w:r>
      <w:r w:rsidR="00D44DCF" w:rsidRPr="00260312">
        <w:rPr>
          <w:sz w:val="28"/>
          <w:szCs w:val="28"/>
        </w:rPr>
        <w:br/>
      </w:r>
      <w:r w:rsidR="00D44DCF">
        <w:rPr>
          <w:sz w:val="28"/>
          <w:szCs w:val="28"/>
        </w:rPr>
        <w:t>(САЗ 23-41),</w:t>
      </w:r>
      <w:r w:rsidR="00D44DCF" w:rsidRPr="00260312">
        <w:rPr>
          <w:sz w:val="28"/>
          <w:szCs w:val="28"/>
        </w:rPr>
        <w:t xml:space="preserve"> от 27 ноября 2023 года</w:t>
      </w:r>
      <w:r w:rsidR="00D44DCF">
        <w:rPr>
          <w:sz w:val="28"/>
          <w:szCs w:val="28"/>
        </w:rPr>
        <w:t xml:space="preserve"> № 358-ЗИ-VII (САЗ 23-48),</w:t>
      </w:r>
      <w:r w:rsidR="00D44DCF" w:rsidRPr="00260312">
        <w:rPr>
          <w:sz w:val="28"/>
          <w:szCs w:val="28"/>
        </w:rPr>
        <w:t xml:space="preserve"> от 26 декабря 20</w:t>
      </w:r>
      <w:r w:rsidR="00D44DCF">
        <w:rPr>
          <w:sz w:val="28"/>
          <w:szCs w:val="28"/>
        </w:rPr>
        <w:t>23 года № 407-ЗИ-VII (САЗ 24-1),</w:t>
      </w:r>
      <w:r w:rsidR="00D44DCF" w:rsidRPr="00260312">
        <w:rPr>
          <w:sz w:val="28"/>
          <w:szCs w:val="28"/>
        </w:rPr>
        <w:t xml:space="preserve"> от 11 июля 2024 года № 146-ЗИД-VII </w:t>
      </w:r>
      <w:r w:rsidR="00D44DCF" w:rsidRPr="00260312">
        <w:rPr>
          <w:sz w:val="28"/>
          <w:szCs w:val="28"/>
        </w:rPr>
        <w:br/>
      </w:r>
      <w:r w:rsidR="00D44DCF">
        <w:rPr>
          <w:sz w:val="28"/>
          <w:szCs w:val="28"/>
        </w:rPr>
        <w:t>(САЗ 24-29),</w:t>
      </w:r>
      <w:r w:rsidR="00D44DCF" w:rsidRPr="00260312">
        <w:rPr>
          <w:sz w:val="28"/>
          <w:szCs w:val="28"/>
        </w:rPr>
        <w:t xml:space="preserve"> от 24 октября 202</w:t>
      </w:r>
      <w:r w:rsidR="00D44DCF">
        <w:rPr>
          <w:sz w:val="28"/>
          <w:szCs w:val="28"/>
        </w:rPr>
        <w:t>4 года № 259-ЗИ-VII (САЗ 24-43),</w:t>
      </w:r>
      <w:r w:rsidR="00D44DCF" w:rsidRPr="00260312">
        <w:rPr>
          <w:sz w:val="28"/>
          <w:szCs w:val="28"/>
        </w:rPr>
        <w:t xml:space="preserve"> от 29 ноября 202</w:t>
      </w:r>
      <w:r w:rsidR="00D44DCF">
        <w:rPr>
          <w:sz w:val="28"/>
          <w:szCs w:val="28"/>
        </w:rPr>
        <w:t>4 года № 290-ЗД-VII (САЗ 24-48),</w:t>
      </w:r>
      <w:r w:rsidR="00D44DCF" w:rsidRPr="00260312">
        <w:rPr>
          <w:sz w:val="28"/>
          <w:szCs w:val="28"/>
        </w:rPr>
        <w:t xml:space="preserve"> от 18 декабря 2024 года № 319-ЗИ</w:t>
      </w:r>
      <w:r w:rsidR="00D44DCF">
        <w:rPr>
          <w:sz w:val="28"/>
          <w:szCs w:val="28"/>
        </w:rPr>
        <w:t>-VII (САЗ 24-51),</w:t>
      </w:r>
      <w:r w:rsidR="00D44DCF" w:rsidRPr="00260312">
        <w:rPr>
          <w:sz w:val="28"/>
          <w:szCs w:val="28"/>
        </w:rPr>
        <w:t xml:space="preserve"> от 25 июля 2025 года № 158-ЗИД-VII (САЗ 25-29)</w:t>
      </w:r>
      <w:r w:rsidR="00D44DCF">
        <w:rPr>
          <w:sz w:val="28"/>
          <w:szCs w:val="28"/>
        </w:rPr>
        <w:t>,</w:t>
      </w:r>
      <w:r w:rsidR="00D44DCF" w:rsidRPr="00260312">
        <w:rPr>
          <w:sz w:val="28"/>
          <w:szCs w:val="28"/>
        </w:rPr>
        <w:t xml:space="preserve"> от 5 декабря 2025 года № 253-ЗИД-</w:t>
      </w:r>
      <w:r w:rsidR="00D44DCF" w:rsidRPr="00260312">
        <w:rPr>
          <w:sz w:val="28"/>
          <w:szCs w:val="28"/>
          <w:lang w:val="en-US"/>
        </w:rPr>
        <w:t>VII</w:t>
      </w:r>
      <w:r w:rsidR="00D44DCF" w:rsidRPr="00260312">
        <w:rPr>
          <w:sz w:val="28"/>
          <w:szCs w:val="28"/>
        </w:rPr>
        <w:t xml:space="preserve"> (САЗ 25-48),</w:t>
      </w:r>
      <w:r w:rsidR="00D44DCF">
        <w:rPr>
          <w:sz w:val="28"/>
          <w:szCs w:val="28"/>
        </w:rPr>
        <w:t xml:space="preserve"> от 30 декабря 2025 года № 273-ЗИ-</w:t>
      </w:r>
      <w:r w:rsidR="00D44DCF">
        <w:rPr>
          <w:sz w:val="28"/>
          <w:szCs w:val="28"/>
          <w:lang w:val="en-US"/>
        </w:rPr>
        <w:t>VIII</w:t>
      </w:r>
      <w:r w:rsidR="00D44DCF" w:rsidRPr="006B424E">
        <w:rPr>
          <w:sz w:val="28"/>
          <w:szCs w:val="28"/>
        </w:rPr>
        <w:t xml:space="preserve"> (</w:t>
      </w:r>
      <w:r w:rsidR="00D44DCF">
        <w:rPr>
          <w:sz w:val="28"/>
          <w:szCs w:val="28"/>
        </w:rPr>
        <w:t>САЗ 25-52),</w:t>
      </w:r>
      <w:r w:rsidR="00D44DCF" w:rsidRPr="00260312">
        <w:rPr>
          <w:sz w:val="28"/>
          <w:szCs w:val="28"/>
        </w:rPr>
        <w:t xml:space="preserve"> а также от 30 января 2017 года № 20-ЗД-VI (САЗ 17-6); от 26 июля 2018 года № 229-ЗИ-VI (САЗ 18-30); от 5 ноября 2018 года № 296-ЗД-VI </w:t>
      </w:r>
      <w:r w:rsidR="00D44DCF">
        <w:rPr>
          <w:sz w:val="28"/>
          <w:szCs w:val="28"/>
        </w:rPr>
        <w:br/>
      </w:r>
      <w:r w:rsidR="00D44DCF" w:rsidRPr="00260312">
        <w:rPr>
          <w:sz w:val="28"/>
          <w:szCs w:val="28"/>
        </w:rPr>
        <w:t xml:space="preserve">(САЗ 18-45); от 20 января 2020 года № 7-ЗИД-VI (САЗ 20-4); от 30 июля </w:t>
      </w:r>
      <w:r w:rsidR="00D44DCF">
        <w:rPr>
          <w:sz w:val="28"/>
          <w:szCs w:val="28"/>
        </w:rPr>
        <w:br/>
      </w:r>
      <w:r w:rsidR="00D44DCF" w:rsidRPr="00260312">
        <w:rPr>
          <w:sz w:val="28"/>
          <w:szCs w:val="28"/>
        </w:rPr>
        <w:t xml:space="preserve">2020 года № 118-ЗИ-VI (САЗ 20-31); от 28 марта 2022 года № 41-ЗИ-VII </w:t>
      </w:r>
      <w:r w:rsidR="00D44DCF">
        <w:rPr>
          <w:sz w:val="28"/>
          <w:szCs w:val="28"/>
        </w:rPr>
        <w:br/>
      </w:r>
      <w:r w:rsidR="00D44DCF" w:rsidRPr="00260312">
        <w:rPr>
          <w:sz w:val="28"/>
          <w:szCs w:val="28"/>
        </w:rPr>
        <w:t xml:space="preserve">(САЗ 22-12); от 5 июля 2022 года № 165-ЗИД-VII (САЗ 22-26); от 1 августа 2022 года № 241-ЗИД-VII (САЗ 22-30); от 24 ноября 2022 года № 334-ЗИ-VII (САЗ 22-46); от 1 февраля 2023 года № 9-ЗИ-VII (САЗ 23-5); от 24 мая </w:t>
      </w:r>
      <w:r w:rsidR="00D44DCF">
        <w:rPr>
          <w:sz w:val="28"/>
          <w:szCs w:val="28"/>
        </w:rPr>
        <w:br/>
      </w:r>
      <w:r w:rsidR="00D44DCF" w:rsidRPr="00260312">
        <w:rPr>
          <w:sz w:val="28"/>
          <w:szCs w:val="28"/>
        </w:rPr>
        <w:t xml:space="preserve">2023 года № 113-ЗИ-VII (САЗ 23-21); от 17 июля 2023 года № 229-ЗИ-VII </w:t>
      </w:r>
      <w:r w:rsidR="00D44DCF">
        <w:rPr>
          <w:sz w:val="28"/>
          <w:szCs w:val="28"/>
        </w:rPr>
        <w:br/>
      </w:r>
      <w:r w:rsidR="00D44DCF" w:rsidRPr="00260312">
        <w:rPr>
          <w:sz w:val="28"/>
          <w:szCs w:val="28"/>
        </w:rPr>
        <w:t>(САЗ 23-29); от 18 апреля 2024 года № 71-ЗИД-VII (САЗ 24-17)</w:t>
      </w:r>
      <w:r w:rsidR="00D44DCF">
        <w:rPr>
          <w:sz w:val="28"/>
          <w:szCs w:val="28"/>
        </w:rPr>
        <w:t xml:space="preserve">; от </w:t>
      </w:r>
      <w:r w:rsidR="00D44DCF" w:rsidRPr="00C7531B">
        <w:rPr>
          <w:sz w:val="28"/>
          <w:szCs w:val="28"/>
        </w:rPr>
        <w:t>26 декабря 2025 года № 262-ЗИ-</w:t>
      </w:r>
      <w:r w:rsidR="00D44DCF" w:rsidRPr="00C7531B">
        <w:rPr>
          <w:sz w:val="28"/>
          <w:szCs w:val="28"/>
          <w:lang w:val="en-US"/>
        </w:rPr>
        <w:t>VIII</w:t>
      </w:r>
      <w:r w:rsidR="00D44DCF" w:rsidRPr="00C7531B">
        <w:rPr>
          <w:sz w:val="28"/>
          <w:szCs w:val="28"/>
        </w:rPr>
        <w:t xml:space="preserve"> (САЗ 25-51)</w:t>
      </w:r>
      <w:r w:rsidR="00D44DCF">
        <w:rPr>
          <w:sz w:val="28"/>
          <w:szCs w:val="28"/>
        </w:rPr>
        <w:t>; от 17</w:t>
      </w:r>
      <w:r w:rsidR="00D44DCF" w:rsidRPr="00E46A0D">
        <w:rPr>
          <w:sz w:val="28"/>
          <w:szCs w:val="28"/>
        </w:rPr>
        <w:t xml:space="preserve"> </w:t>
      </w:r>
      <w:r w:rsidR="00D44DCF">
        <w:rPr>
          <w:sz w:val="28"/>
          <w:szCs w:val="28"/>
        </w:rPr>
        <w:t>февраля 2026</w:t>
      </w:r>
      <w:r w:rsidR="00D44DCF" w:rsidRPr="00E46A0D">
        <w:rPr>
          <w:sz w:val="28"/>
          <w:szCs w:val="28"/>
        </w:rPr>
        <w:t xml:space="preserve"> года № </w:t>
      </w:r>
      <w:r w:rsidR="00D44DCF">
        <w:rPr>
          <w:sz w:val="28"/>
          <w:szCs w:val="28"/>
        </w:rPr>
        <w:t>21</w:t>
      </w:r>
      <w:r w:rsidR="00D44DCF" w:rsidRPr="00E46A0D">
        <w:rPr>
          <w:sz w:val="28"/>
          <w:szCs w:val="28"/>
        </w:rPr>
        <w:t>-ЗИ</w:t>
      </w:r>
      <w:r w:rsidR="00D44DCF">
        <w:rPr>
          <w:sz w:val="28"/>
          <w:szCs w:val="28"/>
        </w:rPr>
        <w:t>Д</w:t>
      </w:r>
      <w:r w:rsidR="00D44DCF" w:rsidRPr="00E46A0D">
        <w:rPr>
          <w:sz w:val="28"/>
          <w:szCs w:val="28"/>
        </w:rPr>
        <w:t>-</w:t>
      </w:r>
      <w:r w:rsidR="00D44DCF" w:rsidRPr="00E46A0D">
        <w:rPr>
          <w:sz w:val="28"/>
          <w:szCs w:val="28"/>
          <w:lang w:val="en-US"/>
        </w:rPr>
        <w:t>VIII</w:t>
      </w:r>
      <w:r w:rsidR="00D44DCF" w:rsidRPr="00E46A0D">
        <w:rPr>
          <w:sz w:val="28"/>
          <w:szCs w:val="28"/>
        </w:rPr>
        <w:t xml:space="preserve"> (САЗ </w:t>
      </w:r>
      <w:r w:rsidR="00D44DCF">
        <w:rPr>
          <w:sz w:val="28"/>
          <w:szCs w:val="28"/>
        </w:rPr>
        <w:t>26-6</w:t>
      </w:r>
      <w:r w:rsidR="00D44DCF" w:rsidRPr="00E46A0D">
        <w:rPr>
          <w:sz w:val="28"/>
          <w:szCs w:val="28"/>
        </w:rPr>
        <w:t>)</w:t>
      </w:r>
      <w:r w:rsidR="00AD5765">
        <w:rPr>
          <w:sz w:val="28"/>
          <w:szCs w:val="28"/>
        </w:rPr>
        <w:t>, следующие изменения.</w:t>
      </w:r>
    </w:p>
    <w:p w:rsidR="00B74AF3" w:rsidRDefault="00B74AF3" w:rsidP="00D44D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40BAD" w:rsidRPr="00F40BAD" w:rsidRDefault="00AD5765" w:rsidP="00F40BAD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 П</w:t>
      </w:r>
      <w:r w:rsidR="00F40BAD" w:rsidRPr="00F40BAD">
        <w:rPr>
          <w:rFonts w:eastAsia="Calibri"/>
          <w:bCs/>
          <w:sz w:val="28"/>
          <w:szCs w:val="28"/>
          <w:lang w:eastAsia="en-US"/>
        </w:rPr>
        <w:t>ункт 7 статьи 12 изложить в следующей редакции:</w:t>
      </w:r>
    </w:p>
    <w:p w:rsidR="00F40BAD" w:rsidRPr="00F40BAD" w:rsidRDefault="00F40BAD" w:rsidP="00F40BAD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F40BAD">
        <w:rPr>
          <w:rFonts w:eastAsia="Calibri"/>
          <w:bCs/>
          <w:sz w:val="28"/>
          <w:szCs w:val="28"/>
          <w:lang w:eastAsia="en-US"/>
        </w:rPr>
        <w:t>«7. Установление предельных уровней цен (тарифов) и (или) фиксированных цен (тарифов) на товары (работы, услуги), производимые (осуществляемые, оказываемые) в сфере естественных монополий, по категориям потребителей возможно с учетом перекрестного субсидирования, если данное субсидирование не приведет к увеличению устанавливаемых цен (тарифов) для населения».</w:t>
      </w:r>
    </w:p>
    <w:p w:rsidR="00F40BAD" w:rsidRDefault="00F40BAD" w:rsidP="00D44D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5765" w:rsidRPr="00AD5765" w:rsidRDefault="00AD5765" w:rsidP="00AD5765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</w:t>
      </w:r>
      <w:r w:rsidRPr="00AD5765">
        <w:rPr>
          <w:rFonts w:eastAsia="Calibri"/>
          <w:bCs/>
          <w:sz w:val="28"/>
          <w:szCs w:val="28"/>
          <w:lang w:eastAsia="en-US"/>
        </w:rPr>
        <w:t>Пункт 2 статьи 28 изложить в следующей редакции:</w:t>
      </w:r>
    </w:p>
    <w:p w:rsidR="00AD5765" w:rsidRPr="00AD5765" w:rsidRDefault="00AD5765" w:rsidP="00AD5765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AD5765">
        <w:rPr>
          <w:rFonts w:eastAsia="Calibri"/>
          <w:bCs/>
          <w:sz w:val="28"/>
          <w:szCs w:val="28"/>
          <w:lang w:eastAsia="en-US"/>
        </w:rPr>
        <w:t xml:space="preserve">«2. Использование перекрестного субсидирования при установлении предельных уровней цен (тарифов) и (или) фиксированных цен (тарифов) в сфере естественных монополий в расчетном периоде регулирования на </w:t>
      </w:r>
      <w:r w:rsidR="004E68DA">
        <w:rPr>
          <w:rFonts w:eastAsia="Calibri"/>
          <w:bCs/>
          <w:sz w:val="28"/>
          <w:szCs w:val="28"/>
          <w:lang w:eastAsia="en-US"/>
        </w:rPr>
        <w:br/>
      </w:r>
      <w:r w:rsidRPr="00AD5765">
        <w:rPr>
          <w:rFonts w:eastAsia="Calibri"/>
          <w:bCs/>
          <w:sz w:val="28"/>
          <w:szCs w:val="28"/>
          <w:lang w:eastAsia="en-US"/>
        </w:rPr>
        <w:t>2008 год и в последующих расчетных периодах регулирования осуществляется в соответствии с пунктом 7 статьи 12 настоящего Закона».</w:t>
      </w:r>
    </w:p>
    <w:p w:rsidR="00AD5765" w:rsidRDefault="00AD5765" w:rsidP="00D44D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5765" w:rsidRDefault="00AD5765" w:rsidP="00D44D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74AF3" w:rsidRPr="00D44DCF" w:rsidRDefault="00B74AF3" w:rsidP="00D44D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DCF">
        <w:rPr>
          <w:rFonts w:ascii="Times New Roman" w:hAnsi="Times New Roman" w:cs="Times New Roman"/>
          <w:b/>
          <w:sz w:val="28"/>
          <w:szCs w:val="28"/>
        </w:rPr>
        <w:lastRenderedPageBreak/>
        <w:t>Статья 2.</w:t>
      </w:r>
      <w:r w:rsidRPr="00D44DCF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994521" w:rsidRPr="00994521" w:rsidRDefault="00994521" w:rsidP="00994521">
      <w:pPr>
        <w:ind w:firstLine="709"/>
        <w:jc w:val="both"/>
        <w:rPr>
          <w:sz w:val="28"/>
          <w:szCs w:val="28"/>
        </w:rPr>
      </w:pPr>
    </w:p>
    <w:p w:rsidR="00994521" w:rsidRPr="00994521" w:rsidRDefault="00994521" w:rsidP="00994521">
      <w:pPr>
        <w:ind w:firstLine="709"/>
        <w:jc w:val="both"/>
        <w:rPr>
          <w:sz w:val="28"/>
          <w:szCs w:val="28"/>
        </w:rPr>
      </w:pPr>
    </w:p>
    <w:p w:rsidR="00994521" w:rsidRPr="00994521" w:rsidRDefault="00994521" w:rsidP="00994521">
      <w:pPr>
        <w:ind w:firstLine="709"/>
        <w:jc w:val="both"/>
        <w:rPr>
          <w:sz w:val="28"/>
          <w:szCs w:val="28"/>
        </w:rPr>
      </w:pPr>
    </w:p>
    <w:p w:rsidR="00994521" w:rsidRPr="00994521" w:rsidRDefault="00994521" w:rsidP="00994521">
      <w:pPr>
        <w:jc w:val="both"/>
        <w:rPr>
          <w:rFonts w:eastAsiaTheme="minorHAnsi"/>
          <w:sz w:val="28"/>
          <w:szCs w:val="28"/>
        </w:rPr>
      </w:pPr>
      <w:r w:rsidRPr="00994521">
        <w:rPr>
          <w:rFonts w:eastAsiaTheme="minorHAnsi"/>
          <w:sz w:val="28"/>
          <w:szCs w:val="28"/>
        </w:rPr>
        <w:t>Президент</w:t>
      </w:r>
    </w:p>
    <w:p w:rsidR="00994521" w:rsidRPr="00994521" w:rsidRDefault="00994521" w:rsidP="00994521">
      <w:pPr>
        <w:jc w:val="both"/>
        <w:rPr>
          <w:rFonts w:eastAsiaTheme="minorHAnsi"/>
          <w:sz w:val="28"/>
          <w:szCs w:val="28"/>
        </w:rPr>
      </w:pPr>
      <w:r w:rsidRPr="00994521">
        <w:rPr>
          <w:rFonts w:eastAsiaTheme="minorHAnsi"/>
          <w:sz w:val="28"/>
          <w:szCs w:val="28"/>
        </w:rPr>
        <w:t>Приднестровской</w:t>
      </w:r>
    </w:p>
    <w:p w:rsidR="00994521" w:rsidRPr="00994521" w:rsidRDefault="00994521" w:rsidP="00994521">
      <w:pPr>
        <w:jc w:val="both"/>
        <w:rPr>
          <w:rFonts w:eastAsiaTheme="minorHAnsi"/>
          <w:sz w:val="28"/>
          <w:szCs w:val="28"/>
        </w:rPr>
      </w:pPr>
      <w:r w:rsidRPr="00994521">
        <w:rPr>
          <w:rFonts w:eastAsiaTheme="minorHAnsi"/>
          <w:sz w:val="28"/>
          <w:szCs w:val="28"/>
        </w:rPr>
        <w:t>Молдавской Республики                                                  В. Н. КРАСНОСЕЛЬСКИЙ</w:t>
      </w:r>
    </w:p>
    <w:p w:rsidR="00630ACF" w:rsidRDefault="00630ACF" w:rsidP="00D44D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59D8" w:rsidRDefault="00D359D8" w:rsidP="00D44D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59D8" w:rsidRDefault="00D359D8" w:rsidP="00D44D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59D8" w:rsidRDefault="00D359D8" w:rsidP="00D44D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59D8" w:rsidRPr="00D954B2" w:rsidRDefault="00D359D8" w:rsidP="00D359D8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D359D8" w:rsidRPr="00D954B2" w:rsidRDefault="00D359D8" w:rsidP="00D359D8">
      <w:pPr>
        <w:rPr>
          <w:sz w:val="28"/>
          <w:szCs w:val="28"/>
        </w:rPr>
      </w:pPr>
      <w:r w:rsidRPr="00D359D8">
        <w:rPr>
          <w:sz w:val="28"/>
          <w:szCs w:val="28"/>
        </w:rPr>
        <w:t>26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2026</w:t>
      </w:r>
      <w:r w:rsidRPr="00D954B2">
        <w:rPr>
          <w:sz w:val="28"/>
          <w:szCs w:val="28"/>
        </w:rPr>
        <w:t xml:space="preserve"> г.</w:t>
      </w:r>
    </w:p>
    <w:p w:rsidR="00D359D8" w:rsidRPr="00D954B2" w:rsidRDefault="00D359D8" w:rsidP="00D359D8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 w:rsidRPr="00D359D8">
        <w:rPr>
          <w:sz w:val="28"/>
          <w:szCs w:val="28"/>
        </w:rPr>
        <w:t>54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p w:rsidR="00D359D8" w:rsidRPr="00D44DCF" w:rsidRDefault="00D359D8" w:rsidP="00D44D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D359D8" w:rsidRPr="00D44DCF" w:rsidSect="00AD5765">
      <w:headerReference w:type="defaul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564" w:rsidRDefault="00BB7564">
      <w:r>
        <w:separator/>
      </w:r>
    </w:p>
  </w:endnote>
  <w:endnote w:type="continuationSeparator" w:id="0">
    <w:p w:rsidR="00BB7564" w:rsidRDefault="00BB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564" w:rsidRDefault="00BB7564">
      <w:r>
        <w:separator/>
      </w:r>
    </w:p>
  </w:footnote>
  <w:footnote w:type="continuationSeparator" w:id="0">
    <w:p w:rsidR="00BB7564" w:rsidRDefault="00BB7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374" w:rsidRDefault="00B74A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59D8">
      <w:rPr>
        <w:noProof/>
      </w:rPr>
      <w:t>2</w:t>
    </w:r>
    <w:r>
      <w:fldChar w:fldCharType="end"/>
    </w:r>
  </w:p>
  <w:p w:rsidR="000A4374" w:rsidRDefault="00BB75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25"/>
    <w:rsid w:val="001B0F7D"/>
    <w:rsid w:val="001B533E"/>
    <w:rsid w:val="00207D07"/>
    <w:rsid w:val="0028313F"/>
    <w:rsid w:val="002B31F3"/>
    <w:rsid w:val="00370F25"/>
    <w:rsid w:val="004E6538"/>
    <w:rsid w:val="004E68DA"/>
    <w:rsid w:val="0058176E"/>
    <w:rsid w:val="00630ACF"/>
    <w:rsid w:val="00994521"/>
    <w:rsid w:val="00AD5765"/>
    <w:rsid w:val="00B74AF3"/>
    <w:rsid w:val="00BB7564"/>
    <w:rsid w:val="00D359D8"/>
    <w:rsid w:val="00D44DCF"/>
    <w:rsid w:val="00F4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BF79C-33FC-4451-A394-D2FACD40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4A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4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44D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831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13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AD5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10</cp:revision>
  <cp:lastPrinted>2026-03-19T09:31:00Z</cp:lastPrinted>
  <dcterms:created xsi:type="dcterms:W3CDTF">2026-03-18T06:30:00Z</dcterms:created>
  <dcterms:modified xsi:type="dcterms:W3CDTF">2026-03-26T13:04:00Z</dcterms:modified>
</cp:coreProperties>
</file>