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27A" w:rsidRDefault="006C227A" w:rsidP="0051151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6C227A" w:rsidRDefault="006C227A" w:rsidP="0051151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6C227A" w:rsidRDefault="006C227A" w:rsidP="0051151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6C227A" w:rsidRDefault="006C227A" w:rsidP="0051151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6C227A" w:rsidRDefault="006C227A" w:rsidP="0051151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6C227A" w:rsidRDefault="006C227A" w:rsidP="0051151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6C227A" w:rsidRDefault="006C227A" w:rsidP="0051151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6C227A" w:rsidRDefault="006C227A" w:rsidP="0051151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6C227A" w:rsidRDefault="006C227A" w:rsidP="0051151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6C227A" w:rsidRDefault="006C227A" w:rsidP="0051151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6C227A" w:rsidRDefault="006C227A" w:rsidP="0051151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511512" w:rsidRPr="000F3058" w:rsidRDefault="00511512" w:rsidP="0051151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0F3058">
        <w:rPr>
          <w:rFonts w:eastAsia="Calibri"/>
          <w:sz w:val="28"/>
          <w:szCs w:val="28"/>
        </w:rPr>
        <w:t xml:space="preserve">О внесении изменения в Распоряжение Президента </w:t>
      </w:r>
    </w:p>
    <w:p w:rsidR="00511512" w:rsidRPr="000F3058" w:rsidRDefault="00511512" w:rsidP="0051151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0F3058">
        <w:rPr>
          <w:rFonts w:eastAsia="Calibri"/>
          <w:sz w:val="28"/>
          <w:szCs w:val="28"/>
        </w:rPr>
        <w:t xml:space="preserve">Приднестровской Молдавской Республики </w:t>
      </w:r>
    </w:p>
    <w:p w:rsidR="00511512" w:rsidRPr="000F3058" w:rsidRDefault="00511512" w:rsidP="0051151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proofErr w:type="gramStart"/>
      <w:r w:rsidRPr="000F3058">
        <w:rPr>
          <w:rFonts w:eastAsia="Calibri"/>
          <w:sz w:val="28"/>
          <w:szCs w:val="28"/>
        </w:rPr>
        <w:t>от</w:t>
      </w:r>
      <w:proofErr w:type="gramEnd"/>
      <w:r w:rsidRPr="000F3058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27 января 2026</w:t>
      </w:r>
      <w:r w:rsidRPr="000F3058">
        <w:rPr>
          <w:rFonts w:eastAsia="Calibri"/>
          <w:sz w:val="28"/>
          <w:szCs w:val="28"/>
        </w:rPr>
        <w:t xml:space="preserve"> года № </w:t>
      </w:r>
      <w:r>
        <w:rPr>
          <w:rFonts w:eastAsia="Calibri"/>
          <w:sz w:val="28"/>
          <w:szCs w:val="28"/>
        </w:rPr>
        <w:t>24</w:t>
      </w:r>
      <w:r w:rsidRPr="000F3058">
        <w:rPr>
          <w:rFonts w:eastAsia="Calibri"/>
          <w:sz w:val="28"/>
          <w:szCs w:val="28"/>
        </w:rPr>
        <w:t xml:space="preserve">рп </w:t>
      </w:r>
    </w:p>
    <w:p w:rsidR="00511512" w:rsidRPr="00AA15D1" w:rsidRDefault="00511512" w:rsidP="00511512">
      <w:pPr>
        <w:widowControl w:val="0"/>
        <w:tabs>
          <w:tab w:val="left" w:pos="288"/>
          <w:tab w:val="left" w:pos="720"/>
          <w:tab w:val="left" w:pos="1152"/>
          <w:tab w:val="left" w:pos="1872"/>
          <w:tab w:val="left" w:pos="2160"/>
          <w:tab w:val="left" w:pos="4032"/>
          <w:tab w:val="left" w:pos="4176"/>
          <w:tab w:val="left" w:pos="6768"/>
          <w:tab w:val="left" w:pos="8928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F3058">
        <w:rPr>
          <w:rFonts w:eastAsia="Calibri"/>
          <w:sz w:val="28"/>
          <w:szCs w:val="28"/>
        </w:rPr>
        <w:t>«</w:t>
      </w:r>
      <w:r w:rsidRPr="00AA15D1">
        <w:rPr>
          <w:sz w:val="28"/>
          <w:szCs w:val="28"/>
        </w:rPr>
        <w:t>О проекте закона Приднестровской Молдавской Республики</w:t>
      </w:r>
    </w:p>
    <w:p w:rsidR="00511512" w:rsidRPr="00AA15D1" w:rsidRDefault="00511512" w:rsidP="0051151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A15D1">
        <w:rPr>
          <w:sz w:val="28"/>
          <w:szCs w:val="28"/>
        </w:rPr>
        <w:t>«О внесении изменений и дополнений</w:t>
      </w:r>
    </w:p>
    <w:p w:rsidR="00511512" w:rsidRPr="00AA15D1" w:rsidRDefault="00511512" w:rsidP="0051151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AA15D1">
        <w:rPr>
          <w:sz w:val="28"/>
          <w:szCs w:val="28"/>
        </w:rPr>
        <w:t>в</w:t>
      </w:r>
      <w:proofErr w:type="gramEnd"/>
      <w:r w:rsidRPr="00AA15D1">
        <w:rPr>
          <w:sz w:val="28"/>
          <w:szCs w:val="28"/>
        </w:rPr>
        <w:t xml:space="preserve"> Закон Приднестровской Молдавской Республики</w:t>
      </w:r>
    </w:p>
    <w:p w:rsidR="00511512" w:rsidRDefault="00511512" w:rsidP="00511512">
      <w:pPr>
        <w:shd w:val="clear" w:color="auto" w:fill="FFFFFF"/>
        <w:jc w:val="center"/>
        <w:outlineLvl w:val="2"/>
        <w:rPr>
          <w:rFonts w:eastAsia="Calibri"/>
          <w:sz w:val="28"/>
          <w:szCs w:val="28"/>
        </w:rPr>
      </w:pPr>
      <w:r w:rsidRPr="00AA15D1">
        <w:rPr>
          <w:sz w:val="28"/>
          <w:szCs w:val="28"/>
        </w:rPr>
        <w:t>«О республиканском бюджете на 2026 год»</w:t>
      </w:r>
    </w:p>
    <w:p w:rsidR="00511512" w:rsidRDefault="00511512" w:rsidP="00511512">
      <w:pPr>
        <w:shd w:val="clear" w:color="auto" w:fill="FFFFFF"/>
        <w:jc w:val="center"/>
        <w:outlineLvl w:val="2"/>
        <w:rPr>
          <w:rFonts w:eastAsia="Calibri"/>
          <w:sz w:val="28"/>
          <w:szCs w:val="28"/>
        </w:rPr>
      </w:pPr>
    </w:p>
    <w:p w:rsidR="006C227A" w:rsidRPr="000F3058" w:rsidRDefault="006C227A" w:rsidP="00511512">
      <w:pPr>
        <w:shd w:val="clear" w:color="auto" w:fill="FFFFFF"/>
        <w:jc w:val="center"/>
        <w:outlineLvl w:val="2"/>
        <w:rPr>
          <w:rFonts w:eastAsia="Calibri"/>
          <w:sz w:val="28"/>
          <w:szCs w:val="28"/>
        </w:rPr>
      </w:pPr>
    </w:p>
    <w:p w:rsidR="00511512" w:rsidRPr="000F3058" w:rsidRDefault="00511512" w:rsidP="0051151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0F3058">
        <w:rPr>
          <w:rFonts w:eastAsia="Calibri"/>
          <w:sz w:val="28"/>
          <w:szCs w:val="28"/>
        </w:rPr>
        <w:t>В соответствии со статьями 65, 72 Конституции Приднестровской Молдавской Республики:</w:t>
      </w:r>
    </w:p>
    <w:p w:rsidR="00511512" w:rsidRPr="000F3058" w:rsidRDefault="00511512" w:rsidP="0051151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511512" w:rsidRPr="000F3058" w:rsidRDefault="00511512" w:rsidP="00B61814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0F3058">
        <w:rPr>
          <w:rFonts w:eastAsia="Calibri"/>
          <w:sz w:val="28"/>
          <w:szCs w:val="28"/>
        </w:rPr>
        <w:t>внести</w:t>
      </w:r>
      <w:proofErr w:type="gramEnd"/>
      <w:r w:rsidRPr="000F3058">
        <w:rPr>
          <w:rFonts w:eastAsia="Calibri"/>
          <w:sz w:val="28"/>
          <w:szCs w:val="28"/>
        </w:rPr>
        <w:t xml:space="preserve"> в Распоряжение Президента Приднестровской Молдавской Республики от </w:t>
      </w:r>
      <w:r w:rsidR="00B61814">
        <w:rPr>
          <w:rFonts w:eastAsia="Calibri"/>
          <w:sz w:val="28"/>
          <w:szCs w:val="28"/>
        </w:rPr>
        <w:t>27 января</w:t>
      </w:r>
      <w:r w:rsidRPr="000F3058">
        <w:rPr>
          <w:rFonts w:eastAsia="Calibri"/>
          <w:sz w:val="28"/>
          <w:szCs w:val="28"/>
        </w:rPr>
        <w:t xml:space="preserve"> </w:t>
      </w:r>
      <w:r w:rsidR="00B61814">
        <w:rPr>
          <w:rFonts w:eastAsia="Calibri"/>
          <w:sz w:val="28"/>
          <w:szCs w:val="28"/>
        </w:rPr>
        <w:t>2026</w:t>
      </w:r>
      <w:r w:rsidRPr="000F3058">
        <w:rPr>
          <w:rFonts w:eastAsia="Calibri"/>
          <w:sz w:val="28"/>
          <w:szCs w:val="28"/>
        </w:rPr>
        <w:t xml:space="preserve"> года № </w:t>
      </w:r>
      <w:r w:rsidR="00B61814">
        <w:rPr>
          <w:rFonts w:eastAsia="Calibri"/>
          <w:sz w:val="28"/>
          <w:szCs w:val="28"/>
        </w:rPr>
        <w:t>24</w:t>
      </w:r>
      <w:r w:rsidRPr="000F3058">
        <w:rPr>
          <w:rFonts w:eastAsia="Calibri"/>
          <w:sz w:val="28"/>
          <w:szCs w:val="28"/>
        </w:rPr>
        <w:t>рп «</w:t>
      </w:r>
      <w:r w:rsidR="00B61814" w:rsidRPr="00AA15D1">
        <w:rPr>
          <w:sz w:val="28"/>
          <w:szCs w:val="28"/>
        </w:rPr>
        <w:t>О проекте закона Приднестровской Молдавской Республики</w:t>
      </w:r>
      <w:r w:rsidR="00B61814">
        <w:rPr>
          <w:sz w:val="28"/>
          <w:szCs w:val="28"/>
        </w:rPr>
        <w:t xml:space="preserve"> </w:t>
      </w:r>
      <w:r w:rsidR="00B61814" w:rsidRPr="00AA15D1">
        <w:rPr>
          <w:sz w:val="28"/>
          <w:szCs w:val="28"/>
        </w:rPr>
        <w:t>«О внесении изменений и дополнений</w:t>
      </w:r>
      <w:r w:rsidR="00B61814">
        <w:rPr>
          <w:sz w:val="28"/>
          <w:szCs w:val="28"/>
        </w:rPr>
        <w:t xml:space="preserve"> </w:t>
      </w:r>
      <w:r w:rsidR="00B61814" w:rsidRPr="00AA15D1">
        <w:rPr>
          <w:sz w:val="28"/>
          <w:szCs w:val="28"/>
        </w:rPr>
        <w:t>в Закон Приднестровской Молдавской Республики</w:t>
      </w:r>
      <w:r w:rsidR="00B61814">
        <w:rPr>
          <w:sz w:val="28"/>
          <w:szCs w:val="28"/>
        </w:rPr>
        <w:t xml:space="preserve"> </w:t>
      </w:r>
      <w:r w:rsidR="00B61814" w:rsidRPr="00AA15D1">
        <w:rPr>
          <w:sz w:val="28"/>
          <w:szCs w:val="28"/>
        </w:rPr>
        <w:t xml:space="preserve">«О республиканском бюджете </w:t>
      </w:r>
      <w:r w:rsidR="006C227A">
        <w:rPr>
          <w:sz w:val="28"/>
          <w:szCs w:val="28"/>
        </w:rPr>
        <w:br/>
      </w:r>
      <w:r w:rsidR="00B61814" w:rsidRPr="00AA15D1">
        <w:rPr>
          <w:sz w:val="28"/>
          <w:szCs w:val="28"/>
        </w:rPr>
        <w:t>на 2026 год»</w:t>
      </w:r>
      <w:r w:rsidRPr="000F3058">
        <w:rPr>
          <w:rFonts w:eastAsia="Calibri"/>
          <w:sz w:val="28"/>
          <w:szCs w:val="28"/>
        </w:rPr>
        <w:t xml:space="preserve"> (ОС МЮ ПМР № </w:t>
      </w:r>
      <w:r w:rsidR="00B61814">
        <w:rPr>
          <w:bCs/>
          <w:sz w:val="28"/>
          <w:szCs w:val="28"/>
        </w:rPr>
        <w:t>2026</w:t>
      </w:r>
      <w:r w:rsidRPr="000F3058">
        <w:rPr>
          <w:bCs/>
          <w:sz w:val="28"/>
          <w:szCs w:val="28"/>
        </w:rPr>
        <w:t>00</w:t>
      </w:r>
      <w:r w:rsidR="00B61814">
        <w:rPr>
          <w:bCs/>
          <w:sz w:val="28"/>
          <w:szCs w:val="28"/>
        </w:rPr>
        <w:t>0070</w:t>
      </w:r>
      <w:r w:rsidRPr="000F3058">
        <w:rPr>
          <w:rFonts w:eastAsia="Calibri"/>
          <w:sz w:val="28"/>
          <w:szCs w:val="28"/>
        </w:rPr>
        <w:t>) следующее изменение:</w:t>
      </w:r>
    </w:p>
    <w:p w:rsidR="00511512" w:rsidRPr="000F3058" w:rsidRDefault="00511512" w:rsidP="0051151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511512" w:rsidRPr="000F3058" w:rsidRDefault="00511512" w:rsidP="0051151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0F3058">
        <w:rPr>
          <w:rFonts w:eastAsia="Calibri"/>
          <w:sz w:val="28"/>
          <w:szCs w:val="28"/>
        </w:rPr>
        <w:t>в</w:t>
      </w:r>
      <w:proofErr w:type="gramEnd"/>
      <w:r w:rsidRPr="000F3058">
        <w:rPr>
          <w:rFonts w:eastAsia="Calibri"/>
          <w:sz w:val="28"/>
          <w:szCs w:val="28"/>
        </w:rPr>
        <w:t xml:space="preserve"> преамбуле слова «</w:t>
      </w:r>
      <w:r w:rsidRPr="000F3058">
        <w:rPr>
          <w:sz w:val="28"/>
          <w:szCs w:val="28"/>
        </w:rPr>
        <w:t xml:space="preserve">со сроком рассмотрения до </w:t>
      </w:r>
      <w:r w:rsidR="00CE4B88">
        <w:rPr>
          <w:sz w:val="28"/>
          <w:szCs w:val="28"/>
        </w:rPr>
        <w:t>5 февраля 2026</w:t>
      </w:r>
      <w:r w:rsidRPr="000F3058">
        <w:rPr>
          <w:sz w:val="28"/>
          <w:szCs w:val="28"/>
        </w:rPr>
        <w:t xml:space="preserve"> года</w:t>
      </w:r>
      <w:r w:rsidRPr="000F3058">
        <w:rPr>
          <w:rFonts w:eastAsia="Calibri"/>
          <w:sz w:val="28"/>
          <w:szCs w:val="28"/>
        </w:rPr>
        <w:t>» заменить словами «</w:t>
      </w:r>
      <w:r w:rsidR="00E50C45">
        <w:rPr>
          <w:sz w:val="28"/>
          <w:szCs w:val="28"/>
        </w:rPr>
        <w:t>со сроком рассмотрения до 11</w:t>
      </w:r>
      <w:r w:rsidR="00CE4B88">
        <w:rPr>
          <w:sz w:val="28"/>
          <w:szCs w:val="28"/>
        </w:rPr>
        <w:t xml:space="preserve"> февраля 2026</w:t>
      </w:r>
      <w:r w:rsidR="00CE4B88" w:rsidRPr="000F3058">
        <w:rPr>
          <w:sz w:val="28"/>
          <w:szCs w:val="28"/>
        </w:rPr>
        <w:t xml:space="preserve"> года</w:t>
      </w:r>
      <w:r w:rsidRPr="000F3058">
        <w:rPr>
          <w:rFonts w:eastAsia="Calibri"/>
          <w:sz w:val="28"/>
          <w:szCs w:val="28"/>
        </w:rPr>
        <w:t>».</w:t>
      </w:r>
    </w:p>
    <w:p w:rsidR="00DD44D5" w:rsidRDefault="00DD44D5"/>
    <w:p w:rsidR="006C227A" w:rsidRDefault="006C227A"/>
    <w:p w:rsidR="006C227A" w:rsidRDefault="006C227A"/>
    <w:p w:rsidR="006C227A" w:rsidRDefault="006C227A"/>
    <w:p w:rsidR="006C227A" w:rsidRDefault="006C227A"/>
    <w:p w:rsidR="006C227A" w:rsidRDefault="006C227A" w:rsidP="006C227A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6C227A" w:rsidRDefault="006C227A" w:rsidP="006C227A">
      <w:pPr>
        <w:ind w:firstLine="708"/>
        <w:rPr>
          <w:sz w:val="28"/>
          <w:szCs w:val="28"/>
        </w:rPr>
      </w:pPr>
    </w:p>
    <w:p w:rsidR="006C227A" w:rsidRDefault="006C227A" w:rsidP="006C227A">
      <w:pPr>
        <w:tabs>
          <w:tab w:val="left" w:pos="1125"/>
        </w:tabs>
        <w:ind w:firstLine="708"/>
        <w:rPr>
          <w:sz w:val="28"/>
          <w:szCs w:val="28"/>
        </w:rPr>
      </w:pPr>
    </w:p>
    <w:p w:rsidR="006C227A" w:rsidRPr="00CD1E04" w:rsidRDefault="006C227A" w:rsidP="006C227A">
      <w:pPr>
        <w:rPr>
          <w:sz w:val="28"/>
          <w:szCs w:val="28"/>
        </w:rPr>
      </w:pPr>
    </w:p>
    <w:p w:rsidR="006C227A" w:rsidRPr="00CD1E04" w:rsidRDefault="006C227A" w:rsidP="006C227A">
      <w:pPr>
        <w:ind w:firstLine="426"/>
        <w:rPr>
          <w:sz w:val="28"/>
          <w:szCs w:val="28"/>
        </w:rPr>
      </w:pPr>
      <w:r w:rsidRPr="00CD1E04">
        <w:rPr>
          <w:sz w:val="28"/>
          <w:szCs w:val="28"/>
        </w:rPr>
        <w:t>г. Тирасполь</w:t>
      </w:r>
    </w:p>
    <w:p w:rsidR="006C227A" w:rsidRPr="00CD1E04" w:rsidRDefault="00CD1E04" w:rsidP="006C227A">
      <w:pPr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="006C227A" w:rsidRPr="00CD1E04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</w:t>
      </w:r>
      <w:r w:rsidR="006C227A" w:rsidRPr="00CD1E04">
        <w:rPr>
          <w:sz w:val="28"/>
          <w:szCs w:val="28"/>
        </w:rPr>
        <w:t>я 2026 г.</w:t>
      </w:r>
    </w:p>
    <w:p w:rsidR="006C227A" w:rsidRPr="00CD1E04" w:rsidRDefault="00CD1E04" w:rsidP="006C227A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№ 34</w:t>
      </w:r>
      <w:r w:rsidR="006C227A" w:rsidRPr="00CD1E04">
        <w:rPr>
          <w:sz w:val="28"/>
          <w:szCs w:val="28"/>
        </w:rPr>
        <w:t>рп</w:t>
      </w:r>
    </w:p>
    <w:p w:rsidR="006C227A" w:rsidRPr="00CD1E04" w:rsidRDefault="006C227A"/>
    <w:sectPr w:rsidR="006C227A" w:rsidRPr="00CD1E04" w:rsidSect="006C227A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11"/>
    <w:rsid w:val="00511512"/>
    <w:rsid w:val="006C227A"/>
    <w:rsid w:val="00984611"/>
    <w:rsid w:val="00B61814"/>
    <w:rsid w:val="00B665B6"/>
    <w:rsid w:val="00CD1E04"/>
    <w:rsid w:val="00CE4B88"/>
    <w:rsid w:val="00D256FA"/>
    <w:rsid w:val="00DD44D5"/>
    <w:rsid w:val="00E5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4E5BC-6C5F-454F-BD81-9789BFFE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1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Гарбуз О.В.</dc:creator>
  <cp:keywords/>
  <dc:description/>
  <cp:lastModifiedBy>Кудрова А.А.</cp:lastModifiedBy>
  <cp:revision>6</cp:revision>
  <dcterms:created xsi:type="dcterms:W3CDTF">2026-02-04T07:20:00Z</dcterms:created>
  <dcterms:modified xsi:type="dcterms:W3CDTF">2026-02-04T09:08:00Z</dcterms:modified>
</cp:coreProperties>
</file>