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Default="004F3540" w:rsidP="00CC3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3540" w:rsidRPr="00CC35F5" w:rsidRDefault="004F3540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5">
        <w:rPr>
          <w:rFonts w:ascii="Times New Roman" w:hAnsi="Times New Roman" w:cs="Times New Roman"/>
          <w:b/>
          <w:sz w:val="28"/>
          <w:szCs w:val="28"/>
        </w:rPr>
        <w:t xml:space="preserve">Конституционный </w:t>
      </w:r>
      <w:r w:rsidR="00790949">
        <w:rPr>
          <w:rFonts w:ascii="Times New Roman" w:hAnsi="Times New Roman" w:cs="Times New Roman"/>
          <w:b/>
          <w:sz w:val="28"/>
          <w:szCs w:val="28"/>
        </w:rPr>
        <w:t>з</w:t>
      </w:r>
      <w:r w:rsidRPr="00CC35F5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4F3540" w:rsidRPr="00CC35F5" w:rsidRDefault="004F3540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4F3540" w:rsidRPr="00CC35F5" w:rsidRDefault="004F3540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6DA" w:rsidRPr="00CC35F5" w:rsidRDefault="00B926DA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</w:t>
      </w:r>
      <w:r w:rsidR="00CC35F5">
        <w:rPr>
          <w:rFonts w:ascii="Times New Roman" w:hAnsi="Times New Roman" w:cs="Times New Roman"/>
          <w:b/>
          <w:sz w:val="28"/>
          <w:szCs w:val="28"/>
        </w:rPr>
        <w:br/>
      </w:r>
      <w:r w:rsidRPr="00CC35F5">
        <w:rPr>
          <w:rFonts w:ascii="Times New Roman" w:hAnsi="Times New Roman" w:cs="Times New Roman"/>
          <w:b/>
          <w:sz w:val="28"/>
          <w:szCs w:val="28"/>
        </w:rPr>
        <w:t xml:space="preserve">в Конституционный закон </w:t>
      </w:r>
      <w:r w:rsidR="00CC35F5">
        <w:rPr>
          <w:rFonts w:ascii="Times New Roman" w:hAnsi="Times New Roman" w:cs="Times New Roman"/>
          <w:b/>
          <w:sz w:val="28"/>
          <w:szCs w:val="28"/>
        </w:rPr>
        <w:br/>
      </w:r>
      <w:r w:rsidRPr="00CC35F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4F3540" w:rsidRPr="00CC35F5" w:rsidRDefault="00B926DA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5">
        <w:rPr>
          <w:rFonts w:ascii="Times New Roman" w:hAnsi="Times New Roman" w:cs="Times New Roman"/>
          <w:b/>
          <w:sz w:val="28"/>
          <w:szCs w:val="28"/>
        </w:rPr>
        <w:t>«Об Уполномоченном по правам человека</w:t>
      </w:r>
    </w:p>
    <w:p w:rsidR="00B926DA" w:rsidRPr="00CC35F5" w:rsidRDefault="00B926DA" w:rsidP="00CC35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5F5">
        <w:rPr>
          <w:rFonts w:ascii="Times New Roman" w:hAnsi="Times New Roman" w:cs="Times New Roman"/>
          <w:b/>
          <w:sz w:val="28"/>
          <w:szCs w:val="28"/>
        </w:rPr>
        <w:t>в Приднестровской Молдавской Республике»</w:t>
      </w:r>
    </w:p>
    <w:p w:rsidR="004F3540" w:rsidRDefault="004F3540" w:rsidP="00CC35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540" w:rsidRPr="000411B2" w:rsidRDefault="004F3540" w:rsidP="00CC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4F3540" w:rsidRPr="000411B2" w:rsidRDefault="004F3540" w:rsidP="00CC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>19 ноября 2025 года</w:t>
      </w:r>
    </w:p>
    <w:p w:rsidR="00B926DA" w:rsidRPr="00B926DA" w:rsidRDefault="00B926DA" w:rsidP="00CC35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CD2" w:rsidRPr="00672CD2" w:rsidRDefault="00B926DA" w:rsidP="00CC35F5">
      <w:pPr>
        <w:pStyle w:val="a3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72CD2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Статья 1</w:t>
      </w:r>
      <w:r w:rsidR="00CC35F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.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 Внести в Конституционный закон Приднестровской Молдавской Республики от 3 ноября 2005 года № 657-КЗ-III «Об Уполномоченном по правам человека в Приднестровской Молдавской Республике» (САЗ 05-45) с изменениями и дополнениями, внесенными конституционными законами Приднестровской Молдавской Республики </w:t>
      </w:r>
      <w:r w:rsidR="00672CD2" w:rsidRPr="00672CD2">
        <w:rPr>
          <w:rFonts w:ascii="Times New Roman" w:hAnsi="Times New Roman" w:cs="Times New Roman"/>
          <w:sz w:val="28"/>
          <w:szCs w:val="28"/>
        </w:rPr>
        <w:br/>
        <w:t>от 14 мая 2008 года № 465-КЗИД-</w:t>
      </w:r>
      <w:r w:rsidR="00672CD2" w:rsidRPr="00672C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 (САЗ 08-19); от </w:t>
      </w:r>
      <w:r w:rsidR="00672CD2" w:rsidRPr="00672CD2">
        <w:rPr>
          <w:rFonts w:ascii="Times New Roman" w:hAnsi="Times New Roman" w:cs="Times New Roman"/>
          <w:caps/>
          <w:sz w:val="28"/>
          <w:szCs w:val="28"/>
        </w:rPr>
        <w:t xml:space="preserve">25 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июля </w:t>
      </w:r>
      <w:r w:rsidR="00672CD2" w:rsidRPr="00672CD2">
        <w:rPr>
          <w:rFonts w:ascii="Times New Roman" w:hAnsi="Times New Roman" w:cs="Times New Roman"/>
          <w:caps/>
          <w:sz w:val="28"/>
          <w:szCs w:val="28"/>
        </w:rPr>
        <w:t xml:space="preserve">2012 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72CD2" w:rsidRPr="00672CD2">
        <w:rPr>
          <w:rFonts w:ascii="Times New Roman" w:hAnsi="Times New Roman" w:cs="Times New Roman"/>
          <w:sz w:val="28"/>
          <w:szCs w:val="28"/>
        </w:rPr>
        <w:br/>
        <w:t>№ 146-КЗИД-</w:t>
      </w:r>
      <w:r w:rsidR="00672CD2" w:rsidRPr="00672C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 (САЗ 12-31); от 27 ноября 2017 года № 341-КЗД-VI </w:t>
      </w:r>
      <w:r w:rsidR="00672CD2" w:rsidRPr="00672CD2">
        <w:rPr>
          <w:rFonts w:ascii="Times New Roman" w:hAnsi="Times New Roman" w:cs="Times New Roman"/>
          <w:sz w:val="28"/>
          <w:szCs w:val="28"/>
        </w:rPr>
        <w:br/>
        <w:t xml:space="preserve">(САЗ 17-49); от 2 февраля 2018 года № 24-КЗД-VI (САЗ 18-5); от </w:t>
      </w:r>
      <w:r w:rsidR="00672CD2" w:rsidRPr="00672CD2">
        <w:rPr>
          <w:rFonts w:ascii="Times New Roman" w:hAnsi="Times New Roman" w:cs="Times New Roman"/>
          <w:caps/>
          <w:sz w:val="28"/>
          <w:szCs w:val="28"/>
        </w:rPr>
        <w:t xml:space="preserve">22 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72CD2" w:rsidRPr="00672CD2">
        <w:rPr>
          <w:rFonts w:ascii="Times New Roman" w:hAnsi="Times New Roman" w:cs="Times New Roman"/>
          <w:caps/>
          <w:sz w:val="28"/>
          <w:szCs w:val="28"/>
        </w:rPr>
        <w:t xml:space="preserve">2018 </w:t>
      </w:r>
      <w:r w:rsidR="00672CD2" w:rsidRPr="00672CD2">
        <w:rPr>
          <w:rFonts w:ascii="Times New Roman" w:hAnsi="Times New Roman" w:cs="Times New Roman"/>
          <w:sz w:val="28"/>
          <w:szCs w:val="28"/>
        </w:rPr>
        <w:t>года № 284-КЗИД-</w:t>
      </w:r>
      <w:r w:rsidR="00672CD2" w:rsidRPr="00672CD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72CD2" w:rsidRPr="00672CD2">
        <w:rPr>
          <w:rFonts w:ascii="Times New Roman" w:hAnsi="Times New Roman" w:cs="Times New Roman"/>
          <w:sz w:val="28"/>
          <w:szCs w:val="28"/>
        </w:rPr>
        <w:t xml:space="preserve"> (САЗ 18-43); </w:t>
      </w:r>
      <w:r w:rsidR="00672CD2" w:rsidRPr="00672C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20 июня 2022 года № 133-КЗИ-</w:t>
      </w:r>
      <w:r w:rsidR="00672CD2" w:rsidRPr="00672CD2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VII</w:t>
      </w:r>
      <w:r w:rsidR="00672CD2" w:rsidRPr="00672C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(САЗ 22-24), следующие изменения.</w:t>
      </w:r>
    </w:p>
    <w:p w:rsidR="00B926DA" w:rsidRPr="00B926DA" w:rsidRDefault="00B926DA" w:rsidP="00CC3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B926DA" w:rsidRPr="00B926DA" w:rsidRDefault="00B926DA" w:rsidP="00CC3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26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 Пункт 3 статьи 10 изложить в следующей редакции:</w:t>
      </w:r>
    </w:p>
    <w:p w:rsidR="00B926DA" w:rsidRDefault="00B926DA" w:rsidP="00CC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D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72CD2" w:rsidRPr="00672CD2">
        <w:rPr>
          <w:rFonts w:ascii="Times New Roman" w:eastAsia="Calibri" w:hAnsi="Times New Roman" w:cs="Times New Roman"/>
          <w:sz w:val="28"/>
          <w:szCs w:val="28"/>
        </w:rPr>
        <w:t>3. Положение, структура, штатная численность аппарата Уполномоченного утверждаются Верховным Советом Приднестровской Молдавской Республики</w:t>
      </w:r>
      <w:r w:rsidRPr="00672C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5597" w:rsidRDefault="001F5597" w:rsidP="00CC3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97" w:rsidRPr="001F5597" w:rsidRDefault="001F559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F5597">
        <w:rPr>
          <w:rFonts w:ascii="Times New Roman" w:hAnsi="Times New Roman" w:cs="Times New Roman"/>
          <w:sz w:val="28"/>
          <w:szCs w:val="28"/>
        </w:rPr>
        <w:t>Пункт 1 статьи 11 изложить в следующей редакции:</w:t>
      </w:r>
    </w:p>
    <w:p w:rsidR="001F5597" w:rsidRDefault="001F5597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hAnsi="Times New Roman" w:cs="Times New Roman"/>
          <w:sz w:val="28"/>
          <w:szCs w:val="28"/>
        </w:rPr>
        <w:t xml:space="preserve">«1. Уполномоченный имеет право назначать своих представителей в </w:t>
      </w:r>
      <w:r w:rsidR="00CC35F5">
        <w:rPr>
          <w:rFonts w:ascii="Times New Roman" w:hAnsi="Times New Roman" w:cs="Times New Roman"/>
          <w:sz w:val="28"/>
          <w:szCs w:val="28"/>
        </w:rPr>
        <w:t>пределах средств, утвержденных з</w:t>
      </w:r>
      <w:r w:rsidRPr="001F5597">
        <w:rPr>
          <w:rFonts w:ascii="Times New Roman" w:hAnsi="Times New Roman" w:cs="Times New Roman"/>
          <w:sz w:val="28"/>
          <w:szCs w:val="28"/>
        </w:rPr>
        <w:t>аконом о республиканском бюджете на соответствующий финансовый год».</w:t>
      </w:r>
    </w:p>
    <w:p w:rsidR="00CC35F5" w:rsidRDefault="00CC35F5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597" w:rsidRPr="001F5597" w:rsidRDefault="001F559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hAnsi="Times New Roman" w:cs="Times New Roman"/>
          <w:sz w:val="28"/>
          <w:szCs w:val="28"/>
        </w:rPr>
        <w:t>3. Наименование статьи 12 изложить в следующей редакции:</w:t>
      </w:r>
    </w:p>
    <w:p w:rsidR="001F5597" w:rsidRDefault="001F5597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hAnsi="Times New Roman" w:cs="Times New Roman"/>
          <w:sz w:val="28"/>
          <w:szCs w:val="28"/>
        </w:rPr>
        <w:t>«Статья 12. Порядок финансирования деятельности аппарата Уполномоченного»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5F5" w:rsidRDefault="00CC35F5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949" w:rsidRDefault="00790949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949" w:rsidRDefault="00790949" w:rsidP="00CC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597" w:rsidRPr="001F5597" w:rsidRDefault="006568F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Пункты 1–</w:t>
      </w:r>
      <w:r w:rsidR="00CC35F5">
        <w:rPr>
          <w:rFonts w:ascii="Times New Roman" w:hAnsi="Times New Roman" w:cs="Times New Roman"/>
          <w:sz w:val="28"/>
          <w:szCs w:val="28"/>
        </w:rPr>
        <w:t>3</w:t>
      </w:r>
      <w:r w:rsidR="001F5597" w:rsidRPr="001F5597">
        <w:rPr>
          <w:rFonts w:ascii="Times New Roman" w:hAnsi="Times New Roman" w:cs="Times New Roman"/>
          <w:sz w:val="28"/>
          <w:szCs w:val="28"/>
        </w:rPr>
        <w:t xml:space="preserve"> статьи 12 изложить в следующей редакции:</w:t>
      </w:r>
    </w:p>
    <w:p w:rsidR="001F5597" w:rsidRPr="001F5597" w:rsidRDefault="001F559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hAnsi="Times New Roman" w:cs="Times New Roman"/>
          <w:sz w:val="28"/>
          <w:szCs w:val="28"/>
        </w:rPr>
        <w:t>«1. Финансирование деятельности аппарата Уполномоченного осуществляется из средств республиканского бюджета Приднестровской Молдавской Республики.</w:t>
      </w:r>
    </w:p>
    <w:p w:rsidR="001F5597" w:rsidRPr="001F5597" w:rsidRDefault="001F559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eastAsia="Calibri" w:hAnsi="Times New Roman" w:cs="Times New Roman"/>
          <w:sz w:val="28"/>
          <w:szCs w:val="28"/>
        </w:rPr>
        <w:t>Смета расходов на содержание аппарата Уполномоченного для целей планирования и включения в расходную часть проекта закона о республиканском бюджете на соответствующий финансовый год ежегодно утверждается на пленарном заседании Верховного Совета Приднестровской Молдавской Республики</w:t>
      </w:r>
      <w:r w:rsidRPr="001F5597">
        <w:rPr>
          <w:rFonts w:ascii="Times New Roman" w:hAnsi="Times New Roman" w:cs="Times New Roman"/>
          <w:sz w:val="28"/>
          <w:szCs w:val="28"/>
        </w:rPr>
        <w:t>.</w:t>
      </w:r>
    </w:p>
    <w:p w:rsidR="001F5597" w:rsidRPr="001F5597" w:rsidRDefault="001F5597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597">
        <w:rPr>
          <w:rFonts w:ascii="Times New Roman" w:hAnsi="Times New Roman" w:cs="Times New Roman"/>
          <w:sz w:val="28"/>
          <w:szCs w:val="28"/>
        </w:rPr>
        <w:t>2. Финансирование деятельности аппарата Уполномоченного осуществляется в полном объеме средств, необходимых для осуществления им полномочий, определенных на</w:t>
      </w:r>
      <w:r w:rsidR="006568F7">
        <w:rPr>
          <w:rFonts w:ascii="Times New Roman" w:hAnsi="Times New Roman" w:cs="Times New Roman"/>
          <w:sz w:val="28"/>
          <w:szCs w:val="28"/>
        </w:rPr>
        <w:t>стоящим Конституционным законом</w:t>
      </w:r>
      <w:r w:rsidRPr="001F5597">
        <w:rPr>
          <w:rFonts w:ascii="Times New Roman" w:hAnsi="Times New Roman" w:cs="Times New Roman"/>
          <w:sz w:val="28"/>
          <w:szCs w:val="28"/>
        </w:rPr>
        <w:t>.</w:t>
      </w:r>
    </w:p>
    <w:p w:rsidR="000C3AE4" w:rsidRPr="000C3AE4" w:rsidRDefault="000C3AE4" w:rsidP="00CC35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AE4">
        <w:rPr>
          <w:rFonts w:ascii="Times New Roman" w:hAnsi="Times New Roman" w:cs="Times New Roman"/>
          <w:sz w:val="28"/>
          <w:szCs w:val="28"/>
        </w:rPr>
        <w:t>3. Уполномоченный разрабатывает и представляет на утверждение Верховному Совету Приднестровской Молдавской Республики смету расходов на содержание аппарата Уполномоченного и отчет о ее исполнении».</w:t>
      </w:r>
    </w:p>
    <w:p w:rsidR="00B926DA" w:rsidRPr="00B926DA" w:rsidRDefault="00B926DA" w:rsidP="00CC3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6DA" w:rsidRDefault="00B926DA" w:rsidP="00CC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DA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B926DA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0C3AE4">
        <w:rPr>
          <w:rFonts w:ascii="Times New Roman" w:hAnsi="Times New Roman" w:cs="Times New Roman"/>
          <w:sz w:val="28"/>
          <w:szCs w:val="28"/>
        </w:rPr>
        <w:t xml:space="preserve">Конституционный </w:t>
      </w:r>
      <w:r w:rsidR="006568F7">
        <w:rPr>
          <w:rFonts w:ascii="Times New Roman" w:hAnsi="Times New Roman" w:cs="Times New Roman"/>
          <w:sz w:val="28"/>
          <w:szCs w:val="28"/>
        </w:rPr>
        <w:t>з</w:t>
      </w:r>
      <w:r w:rsidRPr="00B926DA">
        <w:rPr>
          <w:rFonts w:ascii="Times New Roman" w:hAnsi="Times New Roman" w:cs="Times New Roman"/>
          <w:sz w:val="28"/>
          <w:szCs w:val="28"/>
        </w:rPr>
        <w:t xml:space="preserve">акон вступает в силу со дня, следующего за днем официального опубликования. </w:t>
      </w:r>
    </w:p>
    <w:p w:rsidR="004F3540" w:rsidRDefault="004F3540" w:rsidP="00CC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2B3" w:rsidRDefault="006572B3" w:rsidP="00CC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2B3" w:rsidRPr="00B926DA" w:rsidRDefault="006572B3" w:rsidP="00CC3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540" w:rsidRPr="000411B2" w:rsidRDefault="004F3540" w:rsidP="00CC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4F3540" w:rsidRPr="000411B2" w:rsidRDefault="004F3540" w:rsidP="00CC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4F3540" w:rsidRPr="000411B2" w:rsidRDefault="004F3540" w:rsidP="00CC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2B3">
        <w:rPr>
          <w:rFonts w:ascii="Times New Roman" w:hAnsi="Times New Roman" w:cs="Times New Roman"/>
          <w:sz w:val="28"/>
          <w:szCs w:val="28"/>
        </w:rPr>
        <w:t xml:space="preserve">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AF36A0" w:rsidRDefault="00AF36A0" w:rsidP="00CC35F5">
      <w:pPr>
        <w:spacing w:after="0" w:line="240" w:lineRule="auto"/>
        <w:rPr>
          <w:sz w:val="28"/>
          <w:szCs w:val="28"/>
        </w:rPr>
      </w:pPr>
    </w:p>
    <w:p w:rsidR="005C6F48" w:rsidRDefault="005C6F48" w:rsidP="00CC35F5">
      <w:pPr>
        <w:spacing w:after="0" w:line="240" w:lineRule="auto"/>
        <w:rPr>
          <w:sz w:val="28"/>
          <w:szCs w:val="28"/>
        </w:rPr>
      </w:pPr>
    </w:p>
    <w:p w:rsidR="005C6F48" w:rsidRDefault="005C6F48" w:rsidP="00CC35F5">
      <w:pPr>
        <w:spacing w:after="0" w:line="240" w:lineRule="auto"/>
        <w:rPr>
          <w:sz w:val="28"/>
          <w:szCs w:val="28"/>
        </w:rPr>
      </w:pPr>
    </w:p>
    <w:p w:rsidR="0097710B" w:rsidRDefault="0097710B" w:rsidP="00CC35F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97710B" w:rsidRPr="0097710B" w:rsidRDefault="0097710B" w:rsidP="00977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0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7710B" w:rsidRPr="0097710B" w:rsidRDefault="0097710B" w:rsidP="00977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0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2025 г.</w:t>
      </w:r>
    </w:p>
    <w:p w:rsidR="0097710B" w:rsidRPr="0097710B" w:rsidRDefault="0097710B" w:rsidP="0097710B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1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243-КЗИ-VI</w:t>
      </w:r>
      <w:r w:rsidRPr="009771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C6F48" w:rsidRPr="00B926DA" w:rsidRDefault="005C6F48" w:rsidP="00CC35F5">
      <w:pPr>
        <w:spacing w:after="0" w:line="240" w:lineRule="auto"/>
        <w:rPr>
          <w:sz w:val="28"/>
          <w:szCs w:val="28"/>
        </w:rPr>
      </w:pPr>
    </w:p>
    <w:sectPr w:rsidR="005C6F48" w:rsidRPr="00B926DA" w:rsidSect="001F5597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5FB" w:rsidRDefault="00F045FB" w:rsidP="001F5597">
      <w:pPr>
        <w:spacing w:after="0" w:line="240" w:lineRule="auto"/>
      </w:pPr>
      <w:r>
        <w:separator/>
      </w:r>
    </w:p>
  </w:endnote>
  <w:endnote w:type="continuationSeparator" w:id="0">
    <w:p w:rsidR="00F045FB" w:rsidRDefault="00F045FB" w:rsidP="001F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5FB" w:rsidRDefault="00F045FB" w:rsidP="001F5597">
      <w:pPr>
        <w:spacing w:after="0" w:line="240" w:lineRule="auto"/>
      </w:pPr>
      <w:r>
        <w:separator/>
      </w:r>
    </w:p>
  </w:footnote>
  <w:footnote w:type="continuationSeparator" w:id="0">
    <w:p w:rsidR="00F045FB" w:rsidRDefault="00F045FB" w:rsidP="001F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798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5597" w:rsidRPr="001F5597" w:rsidRDefault="001F559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55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55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55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71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55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5597" w:rsidRDefault="001F55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CD"/>
    <w:rsid w:val="000C3AE4"/>
    <w:rsid w:val="001F5597"/>
    <w:rsid w:val="002D6B4F"/>
    <w:rsid w:val="003D6961"/>
    <w:rsid w:val="004F3540"/>
    <w:rsid w:val="005C6F48"/>
    <w:rsid w:val="006568F7"/>
    <w:rsid w:val="006572B3"/>
    <w:rsid w:val="00672CD2"/>
    <w:rsid w:val="00790949"/>
    <w:rsid w:val="0097710B"/>
    <w:rsid w:val="00981CD3"/>
    <w:rsid w:val="00AC781F"/>
    <w:rsid w:val="00AF36A0"/>
    <w:rsid w:val="00B926DA"/>
    <w:rsid w:val="00CC35F5"/>
    <w:rsid w:val="00EB70CD"/>
    <w:rsid w:val="00F0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7C52-1264-49F8-9375-2755024A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2CD2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1F5597"/>
  </w:style>
  <w:style w:type="paragraph" w:styleId="a5">
    <w:name w:val="header"/>
    <w:basedOn w:val="a"/>
    <w:link w:val="a6"/>
    <w:uiPriority w:val="99"/>
    <w:unhideWhenUsed/>
    <w:rsid w:val="001F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597"/>
  </w:style>
  <w:style w:type="paragraph" w:styleId="a7">
    <w:name w:val="footer"/>
    <w:basedOn w:val="a"/>
    <w:link w:val="a8"/>
    <w:uiPriority w:val="99"/>
    <w:unhideWhenUsed/>
    <w:rsid w:val="001F5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597"/>
  </w:style>
  <w:style w:type="paragraph" w:styleId="a9">
    <w:name w:val="Balloon Text"/>
    <w:basedOn w:val="a"/>
    <w:link w:val="aa"/>
    <w:uiPriority w:val="99"/>
    <w:semiHidden/>
    <w:unhideWhenUsed/>
    <w:rsid w:val="0065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7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9</cp:revision>
  <cp:lastPrinted>2025-11-20T09:02:00Z</cp:lastPrinted>
  <dcterms:created xsi:type="dcterms:W3CDTF">2025-11-19T08:40:00Z</dcterms:created>
  <dcterms:modified xsi:type="dcterms:W3CDTF">2025-12-05T08:09:00Z</dcterms:modified>
</cp:coreProperties>
</file>