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7557A" w14:textId="77777777" w:rsidR="00B82193" w:rsidRDefault="00B82193" w:rsidP="00B82193">
      <w:pPr>
        <w:jc w:val="right"/>
        <w:rPr>
          <w:sz w:val="28"/>
          <w:szCs w:val="28"/>
        </w:rPr>
      </w:pPr>
    </w:p>
    <w:p w14:paraId="3D938C11" w14:textId="77777777" w:rsidR="003B1A9D" w:rsidRDefault="003B1A9D" w:rsidP="00B82193">
      <w:pPr>
        <w:jc w:val="right"/>
        <w:rPr>
          <w:sz w:val="28"/>
          <w:szCs w:val="28"/>
        </w:rPr>
      </w:pPr>
    </w:p>
    <w:p w14:paraId="60714606" w14:textId="77777777" w:rsidR="003B1A9D" w:rsidRDefault="003B1A9D" w:rsidP="00B82193">
      <w:pPr>
        <w:jc w:val="right"/>
        <w:rPr>
          <w:sz w:val="28"/>
          <w:szCs w:val="28"/>
        </w:rPr>
      </w:pPr>
    </w:p>
    <w:p w14:paraId="74982E3E" w14:textId="77777777" w:rsidR="003B1A9D" w:rsidRDefault="003B1A9D" w:rsidP="00B82193">
      <w:pPr>
        <w:jc w:val="right"/>
        <w:rPr>
          <w:sz w:val="28"/>
          <w:szCs w:val="28"/>
        </w:rPr>
      </w:pPr>
    </w:p>
    <w:p w14:paraId="4B1E3046" w14:textId="77777777" w:rsidR="003B1A9D" w:rsidRDefault="003B1A9D" w:rsidP="00B82193">
      <w:pPr>
        <w:jc w:val="right"/>
        <w:rPr>
          <w:sz w:val="28"/>
          <w:szCs w:val="28"/>
        </w:rPr>
      </w:pPr>
    </w:p>
    <w:p w14:paraId="0D32E71B" w14:textId="77777777" w:rsidR="003B1A9D" w:rsidRDefault="003B1A9D" w:rsidP="00B82193">
      <w:pPr>
        <w:jc w:val="right"/>
        <w:rPr>
          <w:sz w:val="28"/>
          <w:szCs w:val="28"/>
        </w:rPr>
      </w:pPr>
    </w:p>
    <w:p w14:paraId="74D89D8B" w14:textId="77777777" w:rsidR="003B1A9D" w:rsidRDefault="003B1A9D" w:rsidP="00B82193">
      <w:pPr>
        <w:jc w:val="right"/>
        <w:rPr>
          <w:sz w:val="28"/>
          <w:szCs w:val="28"/>
        </w:rPr>
      </w:pPr>
    </w:p>
    <w:p w14:paraId="3520DA2E" w14:textId="77777777" w:rsidR="003B1A9D" w:rsidRDefault="003B1A9D" w:rsidP="00B82193">
      <w:pPr>
        <w:jc w:val="right"/>
        <w:rPr>
          <w:sz w:val="28"/>
          <w:szCs w:val="28"/>
        </w:rPr>
      </w:pPr>
    </w:p>
    <w:p w14:paraId="485ED3C7" w14:textId="77777777" w:rsidR="003B1A9D" w:rsidRDefault="003B1A9D" w:rsidP="00B82193">
      <w:pPr>
        <w:jc w:val="right"/>
        <w:rPr>
          <w:sz w:val="28"/>
          <w:szCs w:val="28"/>
        </w:rPr>
      </w:pPr>
    </w:p>
    <w:p w14:paraId="0EA6E2CB" w14:textId="77777777" w:rsidR="00B82193" w:rsidRDefault="00B82193" w:rsidP="00B82193">
      <w:pPr>
        <w:jc w:val="center"/>
        <w:rPr>
          <w:sz w:val="28"/>
          <w:szCs w:val="28"/>
        </w:rPr>
      </w:pPr>
    </w:p>
    <w:p w14:paraId="602EC911" w14:textId="77777777" w:rsidR="003B1A9D" w:rsidRDefault="003B1A9D" w:rsidP="00B82193">
      <w:pPr>
        <w:jc w:val="center"/>
        <w:rPr>
          <w:sz w:val="28"/>
          <w:szCs w:val="28"/>
        </w:rPr>
      </w:pPr>
    </w:p>
    <w:p w14:paraId="33574570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202CE2" w:rsidRPr="00202CE2">
        <w:rPr>
          <w:sz w:val="28"/>
          <w:szCs w:val="28"/>
        </w:rPr>
        <w:t>орденом «Трудовая Слава»</w:t>
      </w:r>
    </w:p>
    <w:p w14:paraId="448FFE37" w14:textId="6CEBAB2D" w:rsidR="007B5EE9" w:rsidRPr="007B5EE9" w:rsidRDefault="007B5EE9" w:rsidP="001A0F0B">
      <w:pPr>
        <w:jc w:val="center"/>
      </w:pPr>
      <w:r w:rsidRPr="007B5EE9">
        <w:t>НЕСТЕРЕНКО Л.В.</w:t>
      </w:r>
    </w:p>
    <w:p w14:paraId="360F9C4D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0FEBFBCF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>за</w:t>
      </w:r>
      <w:r w:rsidR="00002C73" w:rsidRPr="00002C73">
        <w:rPr>
          <w:color w:val="000000"/>
          <w:sz w:val="28"/>
          <w:szCs w:val="28"/>
        </w:rPr>
        <w:t xml:space="preserve"> </w:t>
      </w:r>
      <w:r w:rsidR="00002C73">
        <w:rPr>
          <w:color w:val="000000"/>
          <w:sz w:val="28"/>
          <w:szCs w:val="28"/>
        </w:rPr>
        <w:t xml:space="preserve">активную общественную деятельность, </w:t>
      </w:r>
      <w:r w:rsidR="007977A4">
        <w:rPr>
          <w:color w:val="000000"/>
          <w:sz w:val="28"/>
          <w:szCs w:val="28"/>
        </w:rPr>
        <w:t xml:space="preserve">многолетний добросовестный труд, высокий профессионализм </w:t>
      </w:r>
      <w:r w:rsidR="00002C73">
        <w:rPr>
          <w:color w:val="000000"/>
          <w:sz w:val="28"/>
          <w:szCs w:val="28"/>
        </w:rPr>
        <w:t xml:space="preserve">и в связи с </w:t>
      </w:r>
      <w:r w:rsidR="00845895" w:rsidRPr="00845895">
        <w:rPr>
          <w:color w:val="000000"/>
          <w:sz w:val="28"/>
          <w:szCs w:val="28"/>
        </w:rPr>
        <w:t>годовщиной со дня основания города</w:t>
      </w:r>
      <w:r w:rsidR="00845895">
        <w:rPr>
          <w:color w:val="000000"/>
          <w:sz w:val="28"/>
          <w:szCs w:val="28"/>
        </w:rPr>
        <w:t xml:space="preserve"> Дубоссары</w:t>
      </w:r>
    </w:p>
    <w:p w14:paraId="6B27F2C3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6991660" w14:textId="77777777" w:rsidR="00EF503A" w:rsidRDefault="00EF503A" w:rsidP="001C5EC9">
      <w:pPr>
        <w:jc w:val="both"/>
        <w:rPr>
          <w:sz w:val="28"/>
          <w:szCs w:val="28"/>
        </w:rPr>
      </w:pPr>
    </w:p>
    <w:p w14:paraId="69FC64AC" w14:textId="77777777" w:rsidR="00972F1B" w:rsidRPr="00202CE2" w:rsidRDefault="0034716F" w:rsidP="00202CE2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202CE2">
        <w:rPr>
          <w:sz w:val="28"/>
          <w:szCs w:val="28"/>
        </w:rPr>
        <w:t>Наг</w:t>
      </w:r>
      <w:r w:rsidR="00A15371" w:rsidRPr="00202CE2">
        <w:rPr>
          <w:sz w:val="28"/>
          <w:szCs w:val="28"/>
        </w:rPr>
        <w:t>радит</w:t>
      </w:r>
      <w:r w:rsidR="003E79E5" w:rsidRPr="00202CE2">
        <w:rPr>
          <w:sz w:val="28"/>
          <w:szCs w:val="28"/>
        </w:rPr>
        <w:t>ь</w:t>
      </w:r>
      <w:r w:rsidR="00202CE2">
        <w:rPr>
          <w:sz w:val="28"/>
          <w:szCs w:val="28"/>
        </w:rPr>
        <w:t xml:space="preserve"> </w:t>
      </w:r>
      <w:r w:rsidR="00972F1B" w:rsidRPr="00202CE2">
        <w:rPr>
          <w:sz w:val="28"/>
          <w:szCs w:val="28"/>
        </w:rPr>
        <w:t xml:space="preserve">орденом </w:t>
      </w:r>
      <w:r w:rsidR="00202CE2" w:rsidRPr="00202CE2">
        <w:rPr>
          <w:sz w:val="28"/>
          <w:szCs w:val="28"/>
        </w:rPr>
        <w:t>«Трудовая Слава»</w:t>
      </w:r>
    </w:p>
    <w:p w14:paraId="12AF07CF" w14:textId="77777777" w:rsidR="00972F1B" w:rsidRPr="00AF08EE" w:rsidRDefault="00972F1B" w:rsidP="00972F1B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2F1B" w:rsidRPr="00521AA4" w14:paraId="7CB1E765" w14:textId="77777777" w:rsidTr="00845895">
        <w:tc>
          <w:tcPr>
            <w:tcW w:w="4644" w:type="dxa"/>
          </w:tcPr>
          <w:p w14:paraId="5FCB4433" w14:textId="77777777" w:rsidR="00972F1B" w:rsidRPr="00521AA4" w:rsidRDefault="00BE1075" w:rsidP="00BE1075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E1075">
              <w:rPr>
                <w:rStyle w:val="2"/>
                <w:rFonts w:eastAsia="Arial Unicode MS"/>
                <w:color w:val="000000"/>
                <w:sz w:val="28"/>
                <w:szCs w:val="28"/>
              </w:rPr>
              <w:t>Нестеренко Леонид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BE107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Васильевич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1404349E" w14:textId="77777777" w:rsidR="00972F1B" w:rsidRPr="00521AA4" w:rsidRDefault="00972F1B" w:rsidP="00845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0634DF2" w14:textId="77777777" w:rsidR="00B91261" w:rsidRPr="00521AA4" w:rsidRDefault="00BE1075" w:rsidP="00031E6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BE1075">
              <w:rPr>
                <w:rStyle w:val="2"/>
                <w:rFonts w:eastAsia="Arial Unicode MS"/>
                <w:color w:val="000000"/>
                <w:sz w:val="28"/>
                <w:szCs w:val="28"/>
              </w:rPr>
              <w:t>руководител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BE107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</w:t>
            </w:r>
            <w:r w:rsidRPr="00BE107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бразцового коллектива </w:t>
            </w:r>
            <w:r w:rsidR="00031E6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декоративно-прикладного творчества </w:t>
            </w:r>
            <w:r w:rsidRPr="00BE1075">
              <w:rPr>
                <w:rStyle w:val="2"/>
                <w:rFonts w:eastAsia="Arial Unicode MS"/>
                <w:color w:val="000000"/>
                <w:sz w:val="28"/>
                <w:szCs w:val="28"/>
              </w:rPr>
              <w:t>«</w:t>
            </w:r>
            <w:r w:rsidRPr="006823DC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Поезия лемнулуй</w:t>
            </w:r>
            <w:r w:rsidRPr="00BE107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» </w:t>
            </w:r>
            <w:r w:rsidRPr="006823DC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Районного д</w:t>
            </w:r>
            <w:r w:rsidRPr="00BE1075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ома культуры МУ «Дубоссарское управление культуры»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14:paraId="50070D85" w14:textId="77777777" w:rsidR="00972F1B" w:rsidRDefault="00972F1B" w:rsidP="00972F1B">
      <w:pPr>
        <w:jc w:val="both"/>
        <w:rPr>
          <w:sz w:val="28"/>
          <w:szCs w:val="28"/>
        </w:rPr>
      </w:pPr>
    </w:p>
    <w:p w14:paraId="399E8AE6" w14:textId="77777777" w:rsidR="00AE2360" w:rsidRPr="00BE1075" w:rsidRDefault="0034716F" w:rsidP="00A15371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BE1075">
        <w:rPr>
          <w:sz w:val="28"/>
          <w:szCs w:val="28"/>
        </w:rPr>
        <w:t>Настоящий Указ вступает в силу со дня подписания.</w:t>
      </w:r>
    </w:p>
    <w:p w14:paraId="12435C65" w14:textId="77777777" w:rsidR="00AE2360" w:rsidRDefault="00AE2360" w:rsidP="00A15371">
      <w:pPr>
        <w:jc w:val="both"/>
        <w:rPr>
          <w:sz w:val="28"/>
          <w:szCs w:val="28"/>
        </w:rPr>
      </w:pPr>
    </w:p>
    <w:p w14:paraId="7DE470A2" w14:textId="77777777" w:rsidR="003B1A9D" w:rsidRDefault="003B1A9D" w:rsidP="00A15371">
      <w:pPr>
        <w:jc w:val="both"/>
        <w:rPr>
          <w:sz w:val="28"/>
          <w:szCs w:val="28"/>
        </w:rPr>
      </w:pPr>
    </w:p>
    <w:p w14:paraId="3FC1E06D" w14:textId="77777777" w:rsidR="003B1A9D" w:rsidRDefault="003B1A9D" w:rsidP="00A15371">
      <w:pPr>
        <w:jc w:val="both"/>
        <w:rPr>
          <w:sz w:val="28"/>
          <w:szCs w:val="28"/>
        </w:rPr>
      </w:pPr>
    </w:p>
    <w:p w14:paraId="70447AF3" w14:textId="77777777" w:rsidR="003B1A9D" w:rsidRDefault="003B1A9D" w:rsidP="003B1A9D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920A967" w14:textId="77777777" w:rsidR="003B1A9D" w:rsidRDefault="003B1A9D" w:rsidP="003B1A9D">
      <w:pPr>
        <w:tabs>
          <w:tab w:val="left" w:pos="1125"/>
        </w:tabs>
        <w:ind w:firstLine="708"/>
        <w:rPr>
          <w:sz w:val="28"/>
          <w:szCs w:val="28"/>
        </w:rPr>
      </w:pPr>
    </w:p>
    <w:p w14:paraId="450F90CF" w14:textId="77777777" w:rsidR="003B1A9D" w:rsidRDefault="003B1A9D" w:rsidP="003B1A9D">
      <w:pPr>
        <w:rPr>
          <w:sz w:val="28"/>
          <w:szCs w:val="28"/>
        </w:rPr>
      </w:pPr>
    </w:p>
    <w:p w14:paraId="01333E7A" w14:textId="77777777" w:rsidR="003B1A9D" w:rsidRPr="00F53991" w:rsidRDefault="003B1A9D" w:rsidP="003B1A9D">
      <w:pPr>
        <w:ind w:firstLine="426"/>
        <w:rPr>
          <w:sz w:val="28"/>
          <w:szCs w:val="28"/>
        </w:rPr>
      </w:pPr>
      <w:r w:rsidRPr="00F53991">
        <w:rPr>
          <w:sz w:val="28"/>
          <w:szCs w:val="28"/>
        </w:rPr>
        <w:t>г. Тирасполь</w:t>
      </w:r>
    </w:p>
    <w:p w14:paraId="25F089AA" w14:textId="6CBD8F32" w:rsidR="003B1A9D" w:rsidRPr="00F53991" w:rsidRDefault="00657EC2" w:rsidP="003B1A9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F53991">
        <w:rPr>
          <w:sz w:val="28"/>
          <w:szCs w:val="28"/>
        </w:rPr>
        <w:t xml:space="preserve"> 22</w:t>
      </w:r>
      <w:r w:rsidR="003B1A9D" w:rsidRPr="00F53991">
        <w:rPr>
          <w:sz w:val="28"/>
          <w:szCs w:val="28"/>
        </w:rPr>
        <w:t xml:space="preserve"> октября 2025 г.</w:t>
      </w:r>
    </w:p>
    <w:p w14:paraId="17DE1335" w14:textId="346EE522" w:rsidR="003B1A9D" w:rsidRPr="00F53991" w:rsidRDefault="00F53991" w:rsidP="003B1A9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456</w:t>
      </w:r>
    </w:p>
    <w:sectPr w:rsidR="003B1A9D" w:rsidRPr="00F53991" w:rsidSect="003B1A9D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3C5BD" w14:textId="77777777" w:rsidR="004B1771" w:rsidRDefault="004B1771" w:rsidP="00CC7258">
      <w:r>
        <w:separator/>
      </w:r>
    </w:p>
  </w:endnote>
  <w:endnote w:type="continuationSeparator" w:id="0">
    <w:p w14:paraId="6852C71E" w14:textId="77777777" w:rsidR="004B1771" w:rsidRDefault="004B177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5296C" w14:textId="77777777" w:rsidR="004B1771" w:rsidRDefault="004B1771" w:rsidP="00CC7258">
      <w:r>
        <w:separator/>
      </w:r>
    </w:p>
  </w:footnote>
  <w:footnote w:type="continuationSeparator" w:id="0">
    <w:p w14:paraId="3EE092D0" w14:textId="77777777" w:rsidR="004B1771" w:rsidRDefault="004B177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61E43" w14:textId="77777777" w:rsidR="00031E6C" w:rsidRDefault="00E441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1A9D">
      <w:rPr>
        <w:noProof/>
      </w:rPr>
      <w:t>- 2 -</w:t>
    </w:r>
    <w:r>
      <w:rPr>
        <w:noProof/>
      </w:rPr>
      <w:fldChar w:fldCharType="end"/>
    </w:r>
  </w:p>
  <w:p w14:paraId="0643DABE" w14:textId="77777777" w:rsidR="00031E6C" w:rsidRDefault="00031E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E6C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D7CF1"/>
    <w:rsid w:val="000E0554"/>
    <w:rsid w:val="000E3DD1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2CE2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089F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B1A9D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22DC"/>
    <w:rsid w:val="00466DCF"/>
    <w:rsid w:val="00470128"/>
    <w:rsid w:val="00470A16"/>
    <w:rsid w:val="004712B2"/>
    <w:rsid w:val="00475252"/>
    <w:rsid w:val="00475BED"/>
    <w:rsid w:val="0047625F"/>
    <w:rsid w:val="00484AD8"/>
    <w:rsid w:val="004961C4"/>
    <w:rsid w:val="00496372"/>
    <w:rsid w:val="004A0109"/>
    <w:rsid w:val="004A367C"/>
    <w:rsid w:val="004A4C9D"/>
    <w:rsid w:val="004A5159"/>
    <w:rsid w:val="004B1771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F7387"/>
    <w:rsid w:val="00604A5E"/>
    <w:rsid w:val="0062680A"/>
    <w:rsid w:val="006301A9"/>
    <w:rsid w:val="00631D91"/>
    <w:rsid w:val="006400F5"/>
    <w:rsid w:val="0064313E"/>
    <w:rsid w:val="0064754C"/>
    <w:rsid w:val="00657EC2"/>
    <w:rsid w:val="0066058D"/>
    <w:rsid w:val="00663F6A"/>
    <w:rsid w:val="006672B6"/>
    <w:rsid w:val="006700A3"/>
    <w:rsid w:val="00675A11"/>
    <w:rsid w:val="006823DC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17B4"/>
    <w:rsid w:val="006D2935"/>
    <w:rsid w:val="006D5A45"/>
    <w:rsid w:val="006E74A2"/>
    <w:rsid w:val="006F224A"/>
    <w:rsid w:val="006F2295"/>
    <w:rsid w:val="006F5FF9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418F3"/>
    <w:rsid w:val="00756DA8"/>
    <w:rsid w:val="0075752B"/>
    <w:rsid w:val="00760205"/>
    <w:rsid w:val="007661FF"/>
    <w:rsid w:val="00781EB9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B5EE9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1A35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221D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6F"/>
    <w:rsid w:val="00B65FAC"/>
    <w:rsid w:val="00B666D2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075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7BC6"/>
    <w:rsid w:val="00E321A0"/>
    <w:rsid w:val="00E4413C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4F7D"/>
    <w:rsid w:val="00E75A35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53991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A4B0F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48C8A"/>
  <w15:docId w15:val="{97EC5902-F99C-4136-BA11-873596F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11B6-9207-47D1-A89B-3A179D8E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</cp:revision>
  <cp:lastPrinted>2013-05-07T08:15:00Z</cp:lastPrinted>
  <dcterms:created xsi:type="dcterms:W3CDTF">2025-10-20T06:20:00Z</dcterms:created>
  <dcterms:modified xsi:type="dcterms:W3CDTF">2025-10-23T07:16:00Z</dcterms:modified>
</cp:coreProperties>
</file>