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65" w:rsidRDefault="002E6265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265" w:rsidRDefault="002E6265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265" w:rsidRDefault="002E6265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265" w:rsidRDefault="002E6265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265" w:rsidRDefault="002E6265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257" w:rsidRPr="002E6265" w:rsidRDefault="002E3257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265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2E3257" w:rsidRPr="002E6265" w:rsidRDefault="002E3257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265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2E3257" w:rsidRPr="002E6265" w:rsidRDefault="002E3257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257" w:rsidRDefault="002E3257" w:rsidP="002E6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265">
        <w:rPr>
          <w:rFonts w:ascii="Times New Roman" w:hAnsi="Times New Roman" w:cs="Times New Roman"/>
          <w:b/>
          <w:sz w:val="28"/>
          <w:szCs w:val="28"/>
        </w:rPr>
        <w:t>«О внесении изменения в Закон Приднестровской Молдавской Республики «О библиотечном деле»</w:t>
      </w:r>
    </w:p>
    <w:p w:rsidR="00FA3FFA" w:rsidRPr="00CE2AEA" w:rsidRDefault="00FA3FFA" w:rsidP="002E626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3FFA" w:rsidRPr="00294155" w:rsidRDefault="00FA3FFA" w:rsidP="00FA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FA3FFA" w:rsidRPr="00294155" w:rsidRDefault="00FA3FFA" w:rsidP="00FA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8 октября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2E3257" w:rsidRPr="00CE2AEA" w:rsidRDefault="002E3257" w:rsidP="002E62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E3257" w:rsidRPr="002E6265" w:rsidRDefault="002E3257" w:rsidP="002E6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65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2E6265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от 5 августа 2004 года № 461-З-III «О библиотечном деле» (САЗ 04-32) с изменениями и дополнениями, внесенными законами Приднестровской Молдавской Республики от 17 апреля 2008 года № 448-ЗИД-IV (САЗ 08-15); от 12 июня 2009 года № 778-ЗИД-IV (САЗ 09-24); от 26 октября 201</w:t>
      </w:r>
      <w:r w:rsidR="00FA3FFA">
        <w:rPr>
          <w:rFonts w:ascii="Times New Roman" w:hAnsi="Times New Roman" w:cs="Times New Roman"/>
          <w:sz w:val="28"/>
          <w:szCs w:val="28"/>
        </w:rPr>
        <w:t xml:space="preserve">2 года </w:t>
      </w:r>
      <w:r w:rsidR="00FA3FFA">
        <w:rPr>
          <w:rFonts w:ascii="Times New Roman" w:hAnsi="Times New Roman" w:cs="Times New Roman"/>
          <w:sz w:val="28"/>
          <w:szCs w:val="28"/>
        </w:rPr>
        <w:br/>
        <w:t xml:space="preserve">№ 213-ЗИ-V (САЗ 12-44); </w:t>
      </w:r>
      <w:r w:rsidR="004E7AF1" w:rsidRPr="00F32821">
        <w:rPr>
          <w:rFonts w:ascii="Times New Roman" w:hAnsi="Times New Roman" w:cs="Times New Roman"/>
          <w:sz w:val="28"/>
          <w:szCs w:val="28"/>
        </w:rPr>
        <w:t>от</w:t>
      </w:r>
      <w:r w:rsidR="004E7AF1">
        <w:rPr>
          <w:rFonts w:ascii="Times New Roman" w:hAnsi="Times New Roman" w:cs="Times New Roman"/>
          <w:sz w:val="28"/>
          <w:szCs w:val="28"/>
        </w:rPr>
        <w:t xml:space="preserve"> </w:t>
      </w:r>
      <w:r w:rsidRPr="002E6265">
        <w:rPr>
          <w:rFonts w:ascii="Times New Roman" w:hAnsi="Times New Roman" w:cs="Times New Roman"/>
          <w:sz w:val="28"/>
          <w:szCs w:val="28"/>
        </w:rPr>
        <w:t xml:space="preserve">30 декабря 2013 года № 295-ЗИД-V (САЗ 14-1); </w:t>
      </w:r>
      <w:r w:rsidR="00FA3FFA">
        <w:rPr>
          <w:rFonts w:ascii="Times New Roman" w:hAnsi="Times New Roman" w:cs="Times New Roman"/>
          <w:sz w:val="28"/>
          <w:szCs w:val="28"/>
        </w:rPr>
        <w:br/>
      </w:r>
      <w:r w:rsidRPr="002E6265">
        <w:rPr>
          <w:rFonts w:ascii="Times New Roman" w:hAnsi="Times New Roman" w:cs="Times New Roman"/>
          <w:sz w:val="28"/>
          <w:szCs w:val="28"/>
        </w:rPr>
        <w:t>от 27 октября 2016 года № 229-ЗД-VI (САЗ 16-43), следующее изменение.</w:t>
      </w:r>
    </w:p>
    <w:p w:rsidR="002E3257" w:rsidRPr="00CE2AEA" w:rsidRDefault="002E3257" w:rsidP="002E62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E3257" w:rsidRPr="002E6265" w:rsidRDefault="00FA3FFA" w:rsidP="00FA3F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14 </w:t>
      </w:r>
      <w:r w:rsidR="002E3257" w:rsidRPr="002E62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C3594" w:rsidRPr="002C3594" w:rsidRDefault="002C3594" w:rsidP="002C359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94">
        <w:rPr>
          <w:rFonts w:ascii="Times New Roman" w:hAnsi="Times New Roman" w:cs="Times New Roman"/>
          <w:sz w:val="28"/>
          <w:szCs w:val="28"/>
        </w:rPr>
        <w:t xml:space="preserve">«2. </w:t>
      </w:r>
      <w:r w:rsidRPr="002C3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доступа к фондам библиотек, перечень основных услуг </w:t>
      </w:r>
      <w:r w:rsidRPr="002C359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условия их предоставления библиотеками устанавливаются в соответствии с уставами библиотек</w:t>
      </w:r>
      <w:r w:rsidRPr="002C35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2C35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локальными нормативными актами организаций, структурными подразделениями которых являются библиотеки, </w:t>
      </w:r>
      <w:r w:rsidRPr="002C3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законодательством Приднестровской Молдавской Республики о защите детей от информации, причиняющей вред их здоровью и (или) развитию, законодательством </w:t>
      </w:r>
      <w:r w:rsidRPr="002C35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Приднестровской Молдавской Республики</w:t>
      </w:r>
      <w:r w:rsidRPr="002C3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359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 государственной тайне </w:t>
      </w:r>
      <w:r w:rsidRPr="002C35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законодательством</w:t>
      </w:r>
      <w:r w:rsidRPr="002C3594">
        <w:rPr>
          <w:rFonts w:ascii="Times New Roman" w:hAnsi="Times New Roman" w:cs="Times New Roman"/>
          <w:bCs/>
          <w:sz w:val="28"/>
          <w:szCs w:val="28"/>
        </w:rPr>
        <w:t xml:space="preserve"> Приднестровской Молдавской Республики в области культуры</w:t>
      </w:r>
      <w:r w:rsidRPr="002C35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2C35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3257" w:rsidRPr="00CE2AEA" w:rsidRDefault="002E3257" w:rsidP="002C3594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E3257" w:rsidRPr="002E6265" w:rsidRDefault="002E3257" w:rsidP="00FA3F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FFA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2E6265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 защите детей от информации, причиняющей вред их здоровью и развитию», устанавливающего запрет на распространение среди детей информации</w:t>
      </w:r>
      <w:r w:rsidR="00606A77">
        <w:rPr>
          <w:rFonts w:ascii="Times New Roman" w:hAnsi="Times New Roman" w:cs="Times New Roman"/>
          <w:sz w:val="28"/>
          <w:szCs w:val="28"/>
        </w:rPr>
        <w:t>,</w:t>
      </w:r>
      <w:r w:rsidRPr="002E6265">
        <w:rPr>
          <w:rFonts w:ascii="Times New Roman" w:hAnsi="Times New Roman" w:cs="Times New Roman"/>
          <w:sz w:val="28"/>
          <w:szCs w:val="28"/>
        </w:rPr>
        <w:t xml:space="preserve"> содержащей изображение или описание сексуального насилия.</w:t>
      </w:r>
    </w:p>
    <w:p w:rsidR="00FA3FFA" w:rsidRPr="00CE2AEA" w:rsidRDefault="00FA3FFA" w:rsidP="00FA3FF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A3FFA" w:rsidRPr="00CE2AEA" w:rsidRDefault="00FA3FFA" w:rsidP="00FA3FF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A3FFA" w:rsidRPr="00CE2AEA" w:rsidRDefault="00FA3FFA" w:rsidP="00FA3FF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A3FFA" w:rsidRPr="00294155" w:rsidRDefault="00FA3FFA" w:rsidP="00FA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FA3FFA" w:rsidRPr="00294155" w:rsidRDefault="00FA3FFA" w:rsidP="00FA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D8043B" w:rsidRDefault="00FA3FFA" w:rsidP="002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Н. КРАСНОСЕЛЬСКИЙ</w:t>
      </w:r>
    </w:p>
    <w:p w:rsidR="00CE2AEA" w:rsidRDefault="00CE2AEA" w:rsidP="002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C9" w:rsidRPr="00F52FC9" w:rsidRDefault="00F52FC9" w:rsidP="00F5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F52FC9" w:rsidRPr="00F52FC9" w:rsidRDefault="00F52FC9" w:rsidP="00F5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C9">
        <w:rPr>
          <w:rFonts w:ascii="Times New Roman" w:eastAsia="Times New Roman" w:hAnsi="Times New Roman" w:cs="Times New Roman"/>
          <w:sz w:val="28"/>
          <w:szCs w:val="28"/>
          <w:lang w:eastAsia="ru-RU"/>
        </w:rPr>
        <w:t>24 октября 2025 г.</w:t>
      </w:r>
    </w:p>
    <w:p w:rsidR="00F52FC9" w:rsidRPr="00F52FC9" w:rsidRDefault="00F52FC9" w:rsidP="00F5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C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212-ЗИ-VI</w:t>
      </w:r>
      <w:r w:rsidRPr="00F52F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F52FC9" w:rsidRPr="00F52FC9" w:rsidSect="00F52FC9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03"/>
    <w:rsid w:val="002B4665"/>
    <w:rsid w:val="002C3594"/>
    <w:rsid w:val="002E3257"/>
    <w:rsid w:val="002E6265"/>
    <w:rsid w:val="00442503"/>
    <w:rsid w:val="004E7AF1"/>
    <w:rsid w:val="00606A77"/>
    <w:rsid w:val="006740C9"/>
    <w:rsid w:val="00CE2AEA"/>
    <w:rsid w:val="00D8043B"/>
    <w:rsid w:val="00F32821"/>
    <w:rsid w:val="00F52FC9"/>
    <w:rsid w:val="00F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801E5-FA69-4425-8C1F-49F9F33A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2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35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3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3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10</cp:revision>
  <cp:lastPrinted>2025-10-01T06:55:00Z</cp:lastPrinted>
  <dcterms:created xsi:type="dcterms:W3CDTF">2025-10-01T06:12:00Z</dcterms:created>
  <dcterms:modified xsi:type="dcterms:W3CDTF">2025-10-24T05:59:00Z</dcterms:modified>
</cp:coreProperties>
</file>