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2D" w:rsidRPr="0096641A" w:rsidRDefault="0080692D" w:rsidP="0080692D">
      <w:pPr>
        <w:pStyle w:val="a3"/>
        <w:jc w:val="both"/>
        <w:rPr>
          <w:sz w:val="28"/>
          <w:szCs w:val="28"/>
        </w:rPr>
      </w:pPr>
    </w:p>
    <w:p w:rsidR="0080692D" w:rsidRPr="0096641A" w:rsidRDefault="0080692D" w:rsidP="0080692D">
      <w:pPr>
        <w:pStyle w:val="a3"/>
        <w:jc w:val="both"/>
        <w:rPr>
          <w:sz w:val="28"/>
          <w:szCs w:val="28"/>
        </w:rPr>
      </w:pPr>
    </w:p>
    <w:p w:rsidR="0080692D" w:rsidRPr="0096641A" w:rsidRDefault="0080692D" w:rsidP="0080692D">
      <w:pPr>
        <w:pStyle w:val="a3"/>
        <w:jc w:val="both"/>
        <w:rPr>
          <w:sz w:val="28"/>
          <w:szCs w:val="28"/>
        </w:rPr>
      </w:pPr>
    </w:p>
    <w:p w:rsidR="0080692D" w:rsidRPr="0096641A" w:rsidRDefault="0080692D" w:rsidP="0080692D">
      <w:pPr>
        <w:pStyle w:val="a3"/>
        <w:jc w:val="both"/>
        <w:rPr>
          <w:sz w:val="28"/>
          <w:szCs w:val="28"/>
        </w:rPr>
      </w:pPr>
    </w:p>
    <w:p w:rsidR="0080692D" w:rsidRPr="0096641A" w:rsidRDefault="0080692D" w:rsidP="0080692D">
      <w:pPr>
        <w:pStyle w:val="a3"/>
        <w:jc w:val="both"/>
        <w:rPr>
          <w:sz w:val="28"/>
          <w:szCs w:val="28"/>
        </w:rPr>
      </w:pPr>
    </w:p>
    <w:p w:rsidR="00BB07B6" w:rsidRPr="0096641A" w:rsidRDefault="0080692D" w:rsidP="0080692D">
      <w:pPr>
        <w:pStyle w:val="a3"/>
        <w:jc w:val="center"/>
        <w:rPr>
          <w:b/>
          <w:sz w:val="28"/>
          <w:szCs w:val="28"/>
        </w:rPr>
      </w:pPr>
      <w:r w:rsidRPr="0096641A">
        <w:rPr>
          <w:b/>
          <w:sz w:val="28"/>
          <w:szCs w:val="28"/>
        </w:rPr>
        <w:t>Закон</w:t>
      </w:r>
    </w:p>
    <w:p w:rsidR="00BB07B6" w:rsidRPr="0096641A" w:rsidRDefault="0080692D" w:rsidP="0080692D">
      <w:pPr>
        <w:pStyle w:val="a3"/>
        <w:jc w:val="center"/>
        <w:rPr>
          <w:b/>
          <w:sz w:val="28"/>
          <w:szCs w:val="28"/>
        </w:rPr>
      </w:pPr>
      <w:r w:rsidRPr="0096641A">
        <w:rPr>
          <w:b/>
          <w:sz w:val="28"/>
          <w:szCs w:val="28"/>
        </w:rPr>
        <w:t>Приднестровской Молдавской Республики</w:t>
      </w:r>
    </w:p>
    <w:p w:rsidR="00BB07B6" w:rsidRPr="0096641A" w:rsidRDefault="00BB07B6" w:rsidP="0080692D">
      <w:pPr>
        <w:pStyle w:val="a3"/>
        <w:jc w:val="center"/>
        <w:rPr>
          <w:b/>
          <w:sz w:val="28"/>
          <w:szCs w:val="28"/>
        </w:rPr>
      </w:pPr>
    </w:p>
    <w:p w:rsidR="00BB07B6" w:rsidRPr="0096641A" w:rsidRDefault="0080692D" w:rsidP="0080692D">
      <w:pPr>
        <w:pStyle w:val="a3"/>
        <w:jc w:val="center"/>
        <w:rPr>
          <w:b/>
          <w:sz w:val="28"/>
          <w:szCs w:val="28"/>
        </w:rPr>
      </w:pPr>
      <w:r w:rsidRPr="0096641A">
        <w:rPr>
          <w:b/>
          <w:sz w:val="28"/>
          <w:szCs w:val="28"/>
        </w:rPr>
        <w:t>«</w:t>
      </w:r>
      <w:r w:rsidR="0096641A">
        <w:rPr>
          <w:b/>
          <w:sz w:val="28"/>
          <w:szCs w:val="28"/>
        </w:rPr>
        <w:t>О внесении изменений</w:t>
      </w:r>
      <w:r w:rsidR="00BB07B6" w:rsidRPr="0096641A">
        <w:rPr>
          <w:b/>
          <w:sz w:val="28"/>
          <w:szCs w:val="28"/>
        </w:rPr>
        <w:t xml:space="preserve"> в Гражданский кодекс</w:t>
      </w:r>
    </w:p>
    <w:p w:rsidR="00BB07B6" w:rsidRPr="0096641A" w:rsidRDefault="00BB07B6" w:rsidP="0080692D">
      <w:pPr>
        <w:pStyle w:val="a3"/>
        <w:jc w:val="center"/>
        <w:rPr>
          <w:b/>
          <w:sz w:val="28"/>
          <w:szCs w:val="28"/>
        </w:rPr>
      </w:pPr>
      <w:r w:rsidRPr="0096641A">
        <w:rPr>
          <w:b/>
          <w:sz w:val="28"/>
          <w:szCs w:val="28"/>
        </w:rPr>
        <w:t>Приднестровской Молдавской Республики</w:t>
      </w:r>
      <w:r w:rsidR="0080692D" w:rsidRPr="0096641A">
        <w:rPr>
          <w:b/>
          <w:sz w:val="28"/>
          <w:szCs w:val="28"/>
        </w:rPr>
        <w:t>»</w:t>
      </w:r>
    </w:p>
    <w:p w:rsidR="0080692D" w:rsidRPr="0096641A" w:rsidRDefault="0080692D" w:rsidP="0080692D">
      <w:pPr>
        <w:pStyle w:val="a3"/>
        <w:jc w:val="center"/>
        <w:rPr>
          <w:b/>
          <w:sz w:val="28"/>
          <w:szCs w:val="28"/>
        </w:rPr>
      </w:pPr>
    </w:p>
    <w:p w:rsidR="0080692D" w:rsidRPr="0096641A" w:rsidRDefault="0080692D" w:rsidP="0080692D">
      <w:pPr>
        <w:pStyle w:val="a3"/>
        <w:jc w:val="both"/>
        <w:rPr>
          <w:sz w:val="28"/>
          <w:szCs w:val="28"/>
        </w:rPr>
      </w:pPr>
      <w:r w:rsidRPr="0096641A">
        <w:rPr>
          <w:sz w:val="28"/>
          <w:szCs w:val="28"/>
        </w:rPr>
        <w:t>Принят Верховным Советом</w:t>
      </w:r>
    </w:p>
    <w:p w:rsidR="0080692D" w:rsidRPr="0096641A" w:rsidRDefault="0080692D" w:rsidP="0080692D">
      <w:pPr>
        <w:pStyle w:val="a3"/>
        <w:jc w:val="both"/>
        <w:rPr>
          <w:sz w:val="28"/>
          <w:szCs w:val="28"/>
        </w:rPr>
      </w:pPr>
      <w:r w:rsidRPr="0096641A">
        <w:rPr>
          <w:sz w:val="28"/>
          <w:szCs w:val="28"/>
        </w:rPr>
        <w:t>Приднестровской Молдавской Республики                               25 июня 2025 года</w:t>
      </w:r>
    </w:p>
    <w:p w:rsidR="00BB07B6" w:rsidRPr="0096641A" w:rsidRDefault="00BB07B6" w:rsidP="0080692D">
      <w:pPr>
        <w:pStyle w:val="a3"/>
        <w:jc w:val="both"/>
        <w:rPr>
          <w:sz w:val="28"/>
          <w:szCs w:val="28"/>
        </w:rPr>
      </w:pPr>
    </w:p>
    <w:p w:rsidR="00BB07B6" w:rsidRPr="0096641A" w:rsidRDefault="00BB07B6" w:rsidP="0096641A">
      <w:pPr>
        <w:shd w:val="clear" w:color="auto" w:fill="FFFFFF"/>
        <w:ind w:firstLine="708"/>
        <w:jc w:val="both"/>
        <w:rPr>
          <w:sz w:val="28"/>
          <w:szCs w:val="28"/>
        </w:rPr>
      </w:pPr>
      <w:r w:rsidRPr="0096641A">
        <w:rPr>
          <w:b/>
          <w:sz w:val="28"/>
          <w:szCs w:val="28"/>
        </w:rPr>
        <w:t>Статья 1.</w:t>
      </w:r>
      <w:r w:rsidRPr="0096641A">
        <w:rPr>
          <w:sz w:val="28"/>
          <w:szCs w:val="28"/>
        </w:rPr>
        <w:t xml:space="preserve"> Внести в Гражданский кодекс Приднестровской Молдавской Республики, введенный в действие Законом Приднестровской Молдавской Республики от 14 апреля 2000 года № 279-ЗИД «О введении в действие части первой Гражданского кодекса Приднестровской Молдавской Республики» (СЗМР 00-2) с изменением, внесенным Законом Приднестровской Молдавской Республики от 20 июля 2023 года № 242-ЗИ-VII (САЗ 23-29), Законом Приднестровской Молдавской Республики от 19 июля 2002 года № 164-З-III </w:t>
      </w:r>
      <w:r w:rsidRPr="0096641A">
        <w:rPr>
          <w:sz w:val="28"/>
          <w:szCs w:val="28"/>
        </w:rPr>
        <w:br/>
        <w:t>«О введении в действие части второй и части третьей Гражданского кодекса Приднестровской Молдавской Республики» (САЗ 02-29) с дополнением, внесенным Законом Приднестровской Молдавской Республики от 25 октября 2011 года № 191-ЗД-V (САЗ 11-43), и Законом Приднестровской Молдавской Республики от 12 июля 2022 года № 172-З-VII «О введении в действие части четвертой Гражданского кодекса Приднестровской Молдавской Республики» (САЗ 22-27)</w:t>
      </w:r>
      <w:r w:rsidR="00BD7689" w:rsidRPr="006D2A9A">
        <w:rPr>
          <w:sz w:val="28"/>
          <w:szCs w:val="28"/>
        </w:rPr>
        <w:t>,</w:t>
      </w:r>
      <w:r w:rsidRPr="0096641A">
        <w:rPr>
          <w:sz w:val="28"/>
          <w:szCs w:val="28"/>
        </w:rPr>
        <w:t xml:space="preserve"> с изменениями и дополнениями, внесенными законами Приднестровской Молдавской Республики от 10 июля 2002 года </w:t>
      </w:r>
      <w:r w:rsidR="007E41D4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№ 152-ЗИД-III (САЗ 02-28,1); от 18 февраля 2003 года № 242-ЗД-III </w:t>
      </w:r>
      <w:r w:rsidR="007E41D4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03-8); от 19 сентября 2003 года № 328-ЗИД-III (САЗ 03-38); от 26 декабря 2003 года № 376-ЗИД-III (САЗ 03-52); от 25 мая 2004 года № 419-ЗИД-III </w:t>
      </w:r>
      <w:r w:rsidR="007E41D4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04-22); от 11 июня 2004 года № 425-ЗИД-III (САЗ 04-24); от 16 ноября 2004 года № 496-ЗИ-III (САЗ 04-47); от 17 января 2005 года № 520-ЗД-III </w:t>
      </w:r>
      <w:r w:rsidR="007E41D4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05-4); от 24 февраля 2005 года № 539-ЗИ-III (САЗ 05-9); от 18 апреля 2005 года № 556-ЗИД-III (САЗ 05-17); от 6 декабря 2005 года № 689-ЗИД-III (САЗ 05-50); от 8 декабря 2005 года № 693-ЗИД-III (САЗ 05-50); от 19 декабря 2005 года № 708-ЗД-III (САЗ 05-52); от 23 марта 2006 года № 15-ЗИД-IV </w:t>
      </w:r>
      <w:r w:rsidR="007E41D4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06-13); от 19 июня 2006 года № 46-ЗИД-IV (САЗ 06-26); от 15 января 2007 года № 156-ЗД-IV (САЗ 07-4); от 22 января 2007 года № 169-ЗИД-IV </w:t>
      </w:r>
      <w:r w:rsidR="007E41D4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07-5); от 13 марта 2007 года № 191-ЗИ-IV (САЗ 07-12); от 5 июня </w:t>
      </w:r>
      <w:r w:rsidR="007E41D4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2007 года № 218-ЗД-IV (САЗ 07-24); от 12 июня 2007 года № 223-ЗИД-IV </w:t>
      </w:r>
      <w:r w:rsidR="007E41D4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07-25); от 25 июня 2007 года № 234-ЗИ-IV (САЗ 07-27); от 2 августа </w:t>
      </w:r>
      <w:r w:rsidR="00C174D6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2007 года № 288-ЗИ-IV (САЗ 07-32); от 14 ноября 2007 года № 331-ЗИД-IV </w:t>
      </w:r>
      <w:r w:rsidR="000E595F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07-47); от 14 ноября 2007 года № 332-ЗИ-IV (САЗ 07-47); от 27 ноября </w:t>
      </w:r>
      <w:r w:rsidRPr="0096641A">
        <w:rPr>
          <w:sz w:val="28"/>
          <w:szCs w:val="28"/>
        </w:rPr>
        <w:lastRenderedPageBreak/>
        <w:t xml:space="preserve">2007 года № 343-ЗИ-IV (САЗ 07-49); от 29 ноября 2007 года № 347-ЗИ-IV </w:t>
      </w:r>
      <w:r w:rsidR="000E595F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07-49); от 17 января 2008 года № 384-ЗД-IV (САЗ 08-2); от 14 апреля </w:t>
      </w:r>
      <w:r w:rsidR="00C174D6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2008 года № 439-ЗИД-IV (САЗ 08-15) с изменением, внесенным Законом Приднестровской Молдавской Республики от 25 июля 2008 года № 496-ЗИ-IV (САЗ 08-29); от 25 июля 2008 года № 503-ЗИ-IV (САЗ 08-29); от 25 июля </w:t>
      </w:r>
      <w:r w:rsidR="00C174D6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2008 года № 504-ЗИ-IV (САЗ 08-29); от 30 июля 2008 года № 515-ЗИД-IV </w:t>
      </w:r>
      <w:r w:rsidR="000E595F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08-30); от 18 ноября 2008 года № 586-ЗИ-IV (САЗ 08-46); от 16 декабря 2008 года № 620-ЗИД-IV (САЗ 08-50); от 18 декабря 2008 года № 623-ЗИ-IV (САЗ 08-50); от 9 января 2009 года № 639-ЗИ-IV (САЗ 09-2); от 22 апреля </w:t>
      </w:r>
      <w:r w:rsidR="00C174D6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2009 года № 728-ЗД-IV (САЗ 09-17); от 25 сентября 2009 года № 867-ЗИ-IV </w:t>
      </w:r>
      <w:r w:rsidR="000E595F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09-39); от 11 января 2010 года № 9-ЗИД-IV (САЗ 10-2); от 20 июля </w:t>
      </w:r>
      <w:r w:rsidR="00C174D6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2010 года № 132-ЗИ-IV (САЗ 10-29); от 22 июля 2010 года № 144-ЗИ-IV </w:t>
      </w:r>
      <w:r w:rsidR="000E595F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10-29); от 17 ноября 2010 года № 221-ЗИ-IV (САЗ 10-46); от 21 апреля 2011 года № 28-ЗИ-V (САЗ 11-16); от 18 мая 2011 года № 55-ЗИ-V </w:t>
      </w:r>
      <w:r w:rsidR="000E595F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11-20); от 24 мая 2011 года № 65-ЗИ-V (САЗ 11-21); от 8 июля 2011 года № 100-ЗД-V (САЗ 11-27); от 7 октября 2011 года № 172-ЗИ-V (САЗ 11-40); </w:t>
      </w:r>
      <w:r w:rsidR="000E595F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от 27 октября 2011 года № 194-ЗИ-V (САЗ 11-43); от 29 декабря 2011 года </w:t>
      </w:r>
      <w:r w:rsidR="000E595F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№ 262-ЗИД-V (САЗ 12-1,1); от 29 декабря 2011 года № 272-ЗИД-V </w:t>
      </w:r>
      <w:r w:rsidR="000E595F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12-1,1); от 10 мая 2012 года № 61-ЗИ-V (САЗ 12-20); от 24 декабря </w:t>
      </w:r>
      <w:r w:rsidR="000E595F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2012 года № 252-ЗИ-V (САЗ 12-53); от 17 июня 2013 года № 121-ЗД-V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13-24); от 30 июля 2013 года № 173-ЗИ-V (САЗ 13-30); от 16 декабря 2013 года № 275-ЗИД-V (САЗ 13-50); от 24 декабря 2013 года № 284-ЗИ-V (САЗ 13-51,1); от 9 июня 2014 года № 109-ЗИ-V (САЗ 14-24); от 7 октября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2014 года № 155-ЗД-V (САЗ 14-41); от 18 ноября 2014 года № 177-З-V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14-47); от 16 января 2015 года № 27-ЗИД-V (САЗ 15-3); от 13 февраля 2015 года № 36-ЗИД-V (САЗ 15-7); от 17 февраля 2016 года № 27-ЗИ-VI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16-7); от 5 апреля 2016 года № 83-ЗИД-VI (САЗ 16-14); от 6 марта </w:t>
      </w:r>
      <w:r w:rsidR="00C174D6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2017 года № 47-ЗИД-VI (САЗ 17-11); от 29 мая 2017 года № 115-ЗИ-VI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17-23,1); от 19 июля 2017 года № 223-ЗИ-VI (САЗ 17-30); от 26 июля 2017 года № 241-ЗИД-VI (САЗ 17-31) с изменениями, внесенными Законом Приднестровской Молдавской Республики от 18 апреля 2018 года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№ 100-ЗИ-VI (САЗ 18-16); от 1 ноября 2017 года № 291-ЗД-VI (САЗ 17-45,1); от 4 ноября 2017 года № 302-ЗИ-VI (САЗ 17-45,1); от 16 ноября 2017 года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№ 312-ЗД-VI (САЗ 17-47); от 24 ноября 2017 года № 331-ЗД-VI (САЗ 17-48); от 10 января 2018 года № 1-ЗИ-VI (САЗ 18-2); от 1 марта 2018 года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№ 50-ЗД-VI (САЗ 18-9); от 19 марта 2018 года № 73-ЗИД-VI (САЗ 18-12);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от 18 апреля 2018 года № 101-ЗИ-VI (САЗ 18-16); от 29 мая 2018 года </w:t>
      </w:r>
      <w:r w:rsidR="00C174D6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№ 137-ЗД-VI (САЗ 18-22); от 31 мая 2018 года № 157-ЗИ-VI (САЗ 18-22); </w:t>
      </w:r>
      <w:r w:rsidR="00C174D6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от 22 июня 2018 года № 173-ЗД-VI (САЗ 18-25); от 19 октября 2018 года </w:t>
      </w:r>
      <w:r w:rsidR="00C174D6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№ 283-ЗИ-VI (САЗ 18-42); от 29 декабря 2018 года № 367-ЗИД-VI </w:t>
      </w:r>
      <w:r w:rsidR="00C174D6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18-52,1); от 5 апреля 2019 года № 45-ЗИ-VI (САЗ 19-13); от 8 апреля </w:t>
      </w:r>
      <w:r w:rsidR="00C174D6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2019 года № 54-ЗИД-VI (САЗ 19-14); от 6 марта 2020 года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№ 35-ЗИД-VI (САЗ 20-10); от 7 июля 2020 года № 85-ЗИ-VI (САЗ 20-28);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от 23 июля 2020 года № 108-ЗИ-VI (САЗ 20-30); от 12 ноября 2020 года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lastRenderedPageBreak/>
        <w:t xml:space="preserve">№ 189-ЗИД-VI (САЗ 20-46); от 29 апреля 2021 года № 80-ЗИ-VII (САЗ 21-17); от 8 июня 2021 года № 112-ЗИД-VII (САЗ 21-23); от 3 августа 2021 года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№ 215-ЗИД-VII (САЗ 21-31); от 8 июля 2022 года № 169-ЗИ-VII (САЗ 22-26); от 12 июля 2022 года № 174-ЗИД-VII (САЗ 22-27); от 13 июля 2022 года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№ 184-ЗИД-VII (САЗ 22-27); от 26 июля 2022 года № 206-ЗИД-VII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22-29); от 6 декабря 2022 года № 347-ЗИ-VII (САЗ 22-48); от 9 декабря 2022 года № 349-ЗД-VII (САЗ 22-48); от 15 декабря 2022 года № 352-ЗИ-VII (САЗ 22-49); от 13 марта 2023 года № 37-ЗИД-VII (САЗ 23-11); от 10 мая </w:t>
      </w:r>
      <w:r w:rsid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2023 года № 95-ЗИД-VII (САЗ 23-19); от 28 июня 2023 года № 163-ЗИ-VII </w:t>
      </w:r>
      <w:r w:rsidR="00862767" w:rsidRPr="0096641A">
        <w:rPr>
          <w:sz w:val="28"/>
          <w:szCs w:val="28"/>
        </w:rPr>
        <w:br/>
      </w:r>
      <w:r w:rsidRPr="0096641A">
        <w:rPr>
          <w:sz w:val="28"/>
          <w:szCs w:val="28"/>
        </w:rPr>
        <w:t xml:space="preserve">(САЗ 23-26); от 21 ноября 2023 года № 354-ЗД-VII (САЗ 23-47); от 26 декабря 2023 года № 412-ЗИ-VII (САЗ 24-1); от 5 января 2024 года № 4-ЗИД-VII </w:t>
      </w:r>
      <w:r w:rsidR="00BD7689">
        <w:rPr>
          <w:sz w:val="28"/>
          <w:szCs w:val="28"/>
        </w:rPr>
        <w:br/>
      </w:r>
      <w:r w:rsidRPr="0096641A">
        <w:rPr>
          <w:sz w:val="28"/>
          <w:szCs w:val="28"/>
        </w:rPr>
        <w:t>(САЗ 24-2);</w:t>
      </w:r>
      <w:r w:rsidR="0096641A" w:rsidRPr="0096641A">
        <w:rPr>
          <w:sz w:val="28"/>
          <w:szCs w:val="28"/>
        </w:rPr>
        <w:t xml:space="preserve"> от 26 января 2024 года № </w:t>
      </w:r>
      <w:r w:rsidR="0096641A" w:rsidRPr="0096641A">
        <w:rPr>
          <w:rFonts w:eastAsia="Calibri"/>
          <w:sz w:val="28"/>
          <w:szCs w:val="28"/>
          <w:lang w:eastAsia="en-US"/>
        </w:rPr>
        <w:t>7-ЗД-VII (САЗ 24-5);</w:t>
      </w:r>
      <w:r w:rsidR="0096641A" w:rsidRPr="0096641A">
        <w:rPr>
          <w:sz w:val="28"/>
          <w:szCs w:val="28"/>
        </w:rPr>
        <w:t xml:space="preserve"> </w:t>
      </w:r>
      <w:r w:rsidR="0096641A">
        <w:rPr>
          <w:sz w:val="28"/>
          <w:szCs w:val="28"/>
        </w:rPr>
        <w:t xml:space="preserve">от </w:t>
      </w:r>
      <w:r w:rsidR="0096641A" w:rsidRPr="0096641A">
        <w:rPr>
          <w:sz w:val="28"/>
          <w:szCs w:val="28"/>
        </w:rPr>
        <w:t>30 мая 2024 года № 96-ЗИ-VII (САЗ 24-23);</w:t>
      </w:r>
      <w:r w:rsidRPr="0096641A">
        <w:rPr>
          <w:sz w:val="28"/>
          <w:szCs w:val="28"/>
        </w:rPr>
        <w:t xml:space="preserve"> от 30 мая 2024 года № 103-ЗИ-VII (СА</w:t>
      </w:r>
      <w:r w:rsidR="0096641A">
        <w:rPr>
          <w:sz w:val="28"/>
          <w:szCs w:val="28"/>
        </w:rPr>
        <w:t>З 24-23), следующие изменения</w:t>
      </w:r>
      <w:r w:rsidR="002902AD" w:rsidRPr="0096641A">
        <w:rPr>
          <w:sz w:val="28"/>
          <w:szCs w:val="28"/>
        </w:rPr>
        <w:t>.</w:t>
      </w:r>
    </w:p>
    <w:p w:rsidR="00BB07B6" w:rsidRPr="0096641A" w:rsidRDefault="00BB07B6" w:rsidP="0080692D">
      <w:pPr>
        <w:pStyle w:val="a3"/>
        <w:jc w:val="both"/>
        <w:rPr>
          <w:sz w:val="28"/>
          <w:szCs w:val="28"/>
        </w:rPr>
      </w:pPr>
    </w:p>
    <w:p w:rsidR="007E41D4" w:rsidRPr="0096641A" w:rsidRDefault="007E41D4" w:rsidP="007E41D4">
      <w:pPr>
        <w:ind w:left="-41" w:firstLine="749"/>
        <w:jc w:val="both"/>
        <w:rPr>
          <w:color w:val="000000" w:themeColor="text1"/>
          <w:sz w:val="28"/>
          <w:szCs w:val="28"/>
        </w:rPr>
      </w:pPr>
      <w:r w:rsidRPr="0096641A">
        <w:rPr>
          <w:color w:val="000000" w:themeColor="text1"/>
          <w:sz w:val="28"/>
          <w:szCs w:val="28"/>
        </w:rPr>
        <w:t>1. В пункте 1 статьи 24 слова «признается предпринимателем» заменить словами «признается индивидуальным предпринимателем».</w:t>
      </w:r>
    </w:p>
    <w:p w:rsidR="007E41D4" w:rsidRPr="0096641A" w:rsidRDefault="007E41D4" w:rsidP="0080692D">
      <w:pPr>
        <w:pStyle w:val="a3"/>
        <w:ind w:firstLine="708"/>
        <w:jc w:val="both"/>
        <w:rPr>
          <w:sz w:val="28"/>
          <w:szCs w:val="28"/>
        </w:rPr>
      </w:pPr>
    </w:p>
    <w:p w:rsidR="00BB07B6" w:rsidRPr="0096641A" w:rsidRDefault="007E41D4" w:rsidP="0080692D">
      <w:pPr>
        <w:pStyle w:val="a3"/>
        <w:ind w:firstLine="708"/>
        <w:jc w:val="both"/>
        <w:rPr>
          <w:sz w:val="28"/>
          <w:szCs w:val="28"/>
        </w:rPr>
      </w:pPr>
      <w:r w:rsidRPr="0096641A">
        <w:rPr>
          <w:sz w:val="28"/>
          <w:szCs w:val="28"/>
        </w:rPr>
        <w:t xml:space="preserve">2. </w:t>
      </w:r>
      <w:r w:rsidR="00BB07B6" w:rsidRPr="0096641A">
        <w:rPr>
          <w:sz w:val="28"/>
          <w:szCs w:val="28"/>
        </w:rPr>
        <w:t>Пункт 2 статьи 24 изложить в следующей редакции:</w:t>
      </w:r>
    </w:p>
    <w:p w:rsidR="00BB07B6" w:rsidRPr="0096641A" w:rsidRDefault="00BB07B6" w:rsidP="0080692D">
      <w:pPr>
        <w:pStyle w:val="a3"/>
        <w:ind w:firstLine="708"/>
        <w:jc w:val="both"/>
        <w:rPr>
          <w:sz w:val="28"/>
          <w:szCs w:val="28"/>
        </w:rPr>
      </w:pPr>
      <w:r w:rsidRPr="0096641A">
        <w:rPr>
          <w:sz w:val="28"/>
          <w:szCs w:val="28"/>
        </w:rPr>
        <w:t>«2. Глава крестьянского (фермерского) хозяйства, а равно члены крестьянского (фермерского) хозяйства, осуществляющие деятельность без образования юридического лица, признаются индивидуальными предпринимателями с момента государственной регистрации крестьянского (фермерского) хозяйства; сведения о них вносятся в государственный реестр индивидуальных предпринима</w:t>
      </w:r>
      <w:r w:rsidR="00980639">
        <w:rPr>
          <w:sz w:val="28"/>
          <w:szCs w:val="28"/>
        </w:rPr>
        <w:t>телей в порядке, установленном З</w:t>
      </w:r>
      <w:r w:rsidRPr="0096641A">
        <w:rPr>
          <w:sz w:val="28"/>
          <w:szCs w:val="28"/>
        </w:rPr>
        <w:t xml:space="preserve">аконом Приднестровской Молдавской Республики </w:t>
      </w:r>
      <w:r w:rsidR="0096641A">
        <w:rPr>
          <w:sz w:val="28"/>
          <w:szCs w:val="28"/>
        </w:rPr>
        <w:t>«О</w:t>
      </w:r>
      <w:r w:rsidRPr="0096641A">
        <w:rPr>
          <w:sz w:val="28"/>
          <w:szCs w:val="28"/>
        </w:rPr>
        <w:t xml:space="preserve"> государственной регистрации юридических лиц и индивидуальных предпринимателей</w:t>
      </w:r>
      <w:r w:rsidR="0096641A">
        <w:rPr>
          <w:sz w:val="28"/>
          <w:szCs w:val="28"/>
        </w:rPr>
        <w:t xml:space="preserve"> в Приднестровской Молдавской Республике</w:t>
      </w:r>
      <w:r w:rsidRPr="0096641A">
        <w:rPr>
          <w:sz w:val="28"/>
          <w:szCs w:val="28"/>
        </w:rPr>
        <w:t>».</w:t>
      </w:r>
    </w:p>
    <w:p w:rsidR="007E41D4" w:rsidRPr="0096641A" w:rsidRDefault="007E41D4" w:rsidP="0080692D">
      <w:pPr>
        <w:pStyle w:val="a3"/>
        <w:ind w:firstLine="708"/>
        <w:jc w:val="both"/>
        <w:rPr>
          <w:color w:val="000000" w:themeColor="text1"/>
          <w:sz w:val="28"/>
          <w:szCs w:val="28"/>
        </w:rPr>
      </w:pPr>
    </w:p>
    <w:p w:rsidR="0080692D" w:rsidRPr="0096641A" w:rsidRDefault="00BB07B6" w:rsidP="007E41D4">
      <w:pPr>
        <w:pStyle w:val="a3"/>
        <w:ind w:firstLine="708"/>
        <w:jc w:val="both"/>
        <w:rPr>
          <w:rFonts w:eastAsiaTheme="minorHAnsi"/>
          <w:sz w:val="28"/>
          <w:szCs w:val="28"/>
        </w:rPr>
      </w:pPr>
      <w:r w:rsidRPr="0096641A">
        <w:rPr>
          <w:b/>
          <w:sz w:val="28"/>
          <w:szCs w:val="28"/>
        </w:rPr>
        <w:t>Статья 2.</w:t>
      </w:r>
      <w:r w:rsidRPr="0096641A">
        <w:rPr>
          <w:sz w:val="28"/>
          <w:szCs w:val="28"/>
        </w:rPr>
        <w:t xml:space="preserve"> </w:t>
      </w:r>
      <w:r w:rsidR="007E41D4" w:rsidRPr="0096641A">
        <w:rPr>
          <w:sz w:val="28"/>
          <w:szCs w:val="28"/>
        </w:rPr>
        <w:t>Настоящий Закон вступает в силу с 1 августа 2025 года.</w:t>
      </w:r>
    </w:p>
    <w:p w:rsidR="0080692D" w:rsidRPr="0096641A" w:rsidRDefault="0080692D" w:rsidP="0080692D">
      <w:pPr>
        <w:pStyle w:val="a3"/>
        <w:jc w:val="both"/>
        <w:rPr>
          <w:rFonts w:eastAsiaTheme="minorHAnsi"/>
          <w:sz w:val="28"/>
          <w:szCs w:val="28"/>
        </w:rPr>
      </w:pPr>
    </w:p>
    <w:p w:rsidR="0080692D" w:rsidRPr="0096641A" w:rsidRDefault="0080692D" w:rsidP="0080692D">
      <w:pPr>
        <w:pStyle w:val="a3"/>
        <w:jc w:val="both"/>
        <w:rPr>
          <w:rFonts w:eastAsiaTheme="minorHAnsi"/>
          <w:sz w:val="28"/>
          <w:szCs w:val="28"/>
        </w:rPr>
      </w:pPr>
    </w:p>
    <w:p w:rsidR="0080692D" w:rsidRPr="0096641A" w:rsidRDefault="0080692D" w:rsidP="0080692D">
      <w:pPr>
        <w:pStyle w:val="a3"/>
        <w:jc w:val="both"/>
        <w:rPr>
          <w:sz w:val="28"/>
          <w:szCs w:val="28"/>
        </w:rPr>
      </w:pPr>
      <w:r w:rsidRPr="0096641A">
        <w:rPr>
          <w:sz w:val="28"/>
          <w:szCs w:val="28"/>
        </w:rPr>
        <w:t xml:space="preserve">Президент </w:t>
      </w:r>
    </w:p>
    <w:p w:rsidR="0080692D" w:rsidRPr="0096641A" w:rsidRDefault="0080692D" w:rsidP="0080692D">
      <w:pPr>
        <w:pStyle w:val="a3"/>
        <w:jc w:val="both"/>
        <w:rPr>
          <w:sz w:val="28"/>
          <w:szCs w:val="28"/>
        </w:rPr>
      </w:pPr>
      <w:r w:rsidRPr="0096641A">
        <w:rPr>
          <w:sz w:val="28"/>
          <w:szCs w:val="28"/>
        </w:rPr>
        <w:t xml:space="preserve">Приднестровской </w:t>
      </w:r>
    </w:p>
    <w:p w:rsidR="0080692D" w:rsidRPr="0096641A" w:rsidRDefault="0080692D" w:rsidP="0080692D">
      <w:pPr>
        <w:pStyle w:val="a3"/>
        <w:jc w:val="both"/>
        <w:rPr>
          <w:sz w:val="28"/>
          <w:szCs w:val="28"/>
        </w:rPr>
      </w:pPr>
      <w:r w:rsidRPr="0096641A">
        <w:rPr>
          <w:sz w:val="28"/>
          <w:szCs w:val="28"/>
        </w:rPr>
        <w:t xml:space="preserve">Молдавской Республики </w:t>
      </w:r>
      <w:r w:rsidRPr="0096641A">
        <w:rPr>
          <w:sz w:val="28"/>
          <w:szCs w:val="28"/>
        </w:rPr>
        <w:tab/>
      </w:r>
      <w:r w:rsidRPr="0096641A">
        <w:rPr>
          <w:sz w:val="28"/>
          <w:szCs w:val="28"/>
        </w:rPr>
        <w:tab/>
      </w:r>
      <w:r w:rsidRPr="0096641A">
        <w:rPr>
          <w:sz w:val="28"/>
          <w:szCs w:val="28"/>
        </w:rPr>
        <w:tab/>
      </w:r>
      <w:r w:rsidRPr="0096641A">
        <w:rPr>
          <w:sz w:val="28"/>
          <w:szCs w:val="28"/>
        </w:rPr>
        <w:tab/>
        <w:t xml:space="preserve">      В. Н. КРАСНОСЕЛЬСКИЙ</w:t>
      </w:r>
    </w:p>
    <w:p w:rsidR="0080692D" w:rsidRPr="0096641A" w:rsidRDefault="0080692D" w:rsidP="0080692D">
      <w:pPr>
        <w:pStyle w:val="a3"/>
        <w:jc w:val="both"/>
        <w:rPr>
          <w:rFonts w:eastAsiaTheme="minorHAnsi"/>
          <w:sz w:val="28"/>
          <w:szCs w:val="28"/>
        </w:rPr>
      </w:pPr>
    </w:p>
    <w:p w:rsidR="0080692D" w:rsidRPr="0096641A" w:rsidRDefault="0080692D" w:rsidP="0080692D">
      <w:pPr>
        <w:pStyle w:val="a3"/>
        <w:jc w:val="both"/>
        <w:rPr>
          <w:rFonts w:eastAsiaTheme="minorHAnsi"/>
          <w:sz w:val="28"/>
          <w:szCs w:val="28"/>
        </w:rPr>
      </w:pPr>
    </w:p>
    <w:p w:rsidR="00A44AB8" w:rsidRDefault="00A44AB8" w:rsidP="0080692D">
      <w:pPr>
        <w:pStyle w:val="a3"/>
        <w:jc w:val="both"/>
        <w:rPr>
          <w:sz w:val="28"/>
          <w:szCs w:val="28"/>
        </w:rPr>
      </w:pPr>
    </w:p>
    <w:p w:rsidR="00C31473" w:rsidRDefault="00C31473" w:rsidP="0080692D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C31473" w:rsidRPr="00D954B2" w:rsidRDefault="00C31473" w:rsidP="00C31473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C31473" w:rsidRPr="00D954B2" w:rsidRDefault="00C31473" w:rsidP="00C31473">
      <w:pPr>
        <w:rPr>
          <w:sz w:val="28"/>
          <w:szCs w:val="28"/>
        </w:rPr>
      </w:pPr>
      <w:r w:rsidRPr="00C31473">
        <w:rPr>
          <w:sz w:val="28"/>
          <w:szCs w:val="28"/>
        </w:rPr>
        <w:t>14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2025</w:t>
      </w:r>
      <w:r w:rsidRPr="00D954B2">
        <w:rPr>
          <w:sz w:val="28"/>
          <w:szCs w:val="28"/>
        </w:rPr>
        <w:t xml:space="preserve"> г.</w:t>
      </w:r>
    </w:p>
    <w:p w:rsidR="00C31473" w:rsidRPr="00D954B2" w:rsidRDefault="00C31473" w:rsidP="00C31473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>
        <w:rPr>
          <w:sz w:val="28"/>
          <w:szCs w:val="28"/>
        </w:rPr>
        <w:t>139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</w:p>
    <w:sectPr w:rsidR="00C31473" w:rsidRPr="00D954B2" w:rsidSect="00862767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61B" w:rsidRDefault="000F561B" w:rsidP="00862767">
      <w:r>
        <w:separator/>
      </w:r>
    </w:p>
  </w:endnote>
  <w:endnote w:type="continuationSeparator" w:id="0">
    <w:p w:rsidR="000F561B" w:rsidRDefault="000F561B" w:rsidP="0086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61B" w:rsidRDefault="000F561B" w:rsidP="00862767">
      <w:r>
        <w:separator/>
      </w:r>
    </w:p>
  </w:footnote>
  <w:footnote w:type="continuationSeparator" w:id="0">
    <w:p w:rsidR="000F561B" w:rsidRDefault="000F561B" w:rsidP="00862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443301"/>
      <w:docPartObj>
        <w:docPartGallery w:val="Page Numbers (Top of Page)"/>
        <w:docPartUnique/>
      </w:docPartObj>
    </w:sdtPr>
    <w:sdtEndPr/>
    <w:sdtContent>
      <w:p w:rsidR="00862767" w:rsidRDefault="008627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473">
          <w:rPr>
            <w:noProof/>
          </w:rPr>
          <w:t>2</w:t>
        </w:r>
        <w:r>
          <w:fldChar w:fldCharType="end"/>
        </w:r>
      </w:p>
    </w:sdtContent>
  </w:sdt>
  <w:p w:rsidR="00862767" w:rsidRDefault="008627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7A"/>
    <w:rsid w:val="000E595F"/>
    <w:rsid w:val="000F561B"/>
    <w:rsid w:val="000F7C4F"/>
    <w:rsid w:val="002902AD"/>
    <w:rsid w:val="006D2A9A"/>
    <w:rsid w:val="006D4FB2"/>
    <w:rsid w:val="007E41D4"/>
    <w:rsid w:val="0080692D"/>
    <w:rsid w:val="00862767"/>
    <w:rsid w:val="008E0601"/>
    <w:rsid w:val="0096641A"/>
    <w:rsid w:val="00980639"/>
    <w:rsid w:val="009D4D03"/>
    <w:rsid w:val="00A44AB8"/>
    <w:rsid w:val="00A705CE"/>
    <w:rsid w:val="00BB07B6"/>
    <w:rsid w:val="00BD7689"/>
    <w:rsid w:val="00C174D6"/>
    <w:rsid w:val="00C27B7A"/>
    <w:rsid w:val="00C3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9615C-FE53-4DFF-84F8-654EE999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41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27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276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627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2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627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27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10</cp:revision>
  <cp:lastPrinted>2025-06-20T13:21:00Z</cp:lastPrinted>
  <dcterms:created xsi:type="dcterms:W3CDTF">2025-06-20T11:42:00Z</dcterms:created>
  <dcterms:modified xsi:type="dcterms:W3CDTF">2025-07-14T07:48:00Z</dcterms:modified>
</cp:coreProperties>
</file>