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792E23" w:rsidRDefault="00490ACC" w:rsidP="00792E23">
      <w:pPr>
        <w:ind w:firstLine="709"/>
        <w:jc w:val="both"/>
        <w:rPr>
          <w:spacing w:val="0"/>
          <w:lang w:val="en-US"/>
        </w:rPr>
      </w:pPr>
    </w:p>
    <w:p w:rsidR="00490ACC" w:rsidRPr="00792E23" w:rsidRDefault="00490ACC" w:rsidP="00792E23">
      <w:pPr>
        <w:ind w:firstLine="709"/>
        <w:jc w:val="both"/>
        <w:rPr>
          <w:spacing w:val="0"/>
        </w:rPr>
      </w:pPr>
    </w:p>
    <w:p w:rsidR="00490ACC" w:rsidRPr="00792E23" w:rsidRDefault="00490ACC" w:rsidP="00792E23">
      <w:pPr>
        <w:ind w:firstLine="709"/>
        <w:jc w:val="both"/>
        <w:rPr>
          <w:spacing w:val="0"/>
        </w:rPr>
      </w:pPr>
    </w:p>
    <w:p w:rsidR="00490ACC" w:rsidRPr="00792E23" w:rsidRDefault="00490ACC" w:rsidP="00792E23">
      <w:pPr>
        <w:ind w:firstLine="709"/>
        <w:jc w:val="both"/>
        <w:rPr>
          <w:spacing w:val="0"/>
        </w:rPr>
      </w:pPr>
    </w:p>
    <w:p w:rsidR="003B0F28" w:rsidRPr="00792E23" w:rsidRDefault="003B0F28" w:rsidP="00792E23">
      <w:pPr>
        <w:ind w:firstLine="709"/>
        <w:jc w:val="center"/>
        <w:rPr>
          <w:b/>
          <w:spacing w:val="0"/>
        </w:rPr>
      </w:pPr>
    </w:p>
    <w:p w:rsidR="00490ACC" w:rsidRPr="00792E23" w:rsidRDefault="006404A3" w:rsidP="00792E23">
      <w:pPr>
        <w:jc w:val="center"/>
        <w:rPr>
          <w:b/>
          <w:spacing w:val="0"/>
        </w:rPr>
      </w:pPr>
      <w:r w:rsidRPr="00792E23">
        <w:rPr>
          <w:b/>
          <w:spacing w:val="0"/>
        </w:rPr>
        <w:t>З</w:t>
      </w:r>
      <w:r w:rsidR="00490ACC" w:rsidRPr="00792E23">
        <w:rPr>
          <w:b/>
          <w:spacing w:val="0"/>
        </w:rPr>
        <w:t>акон</w:t>
      </w:r>
    </w:p>
    <w:p w:rsidR="00490ACC" w:rsidRPr="00792E23" w:rsidRDefault="00490ACC" w:rsidP="00792E23">
      <w:pPr>
        <w:jc w:val="center"/>
        <w:outlineLvl w:val="0"/>
        <w:rPr>
          <w:b/>
          <w:caps/>
          <w:spacing w:val="0"/>
        </w:rPr>
      </w:pPr>
      <w:r w:rsidRPr="00792E23">
        <w:rPr>
          <w:b/>
          <w:spacing w:val="0"/>
        </w:rPr>
        <w:t xml:space="preserve">Приднестровской Молдавской Республики </w:t>
      </w:r>
    </w:p>
    <w:p w:rsidR="00490ACC" w:rsidRPr="00792E23" w:rsidRDefault="00490ACC" w:rsidP="00792E23">
      <w:pPr>
        <w:pStyle w:val="41"/>
        <w:shd w:val="clear" w:color="auto" w:fill="auto"/>
        <w:spacing w:before="0" w:after="0" w:line="240" w:lineRule="auto"/>
        <w:jc w:val="center"/>
        <w:rPr>
          <w:spacing w:val="0"/>
          <w:sz w:val="28"/>
          <w:szCs w:val="28"/>
        </w:rPr>
      </w:pPr>
    </w:p>
    <w:p w:rsidR="00BA5B38" w:rsidRDefault="00BA5B38" w:rsidP="00792E23">
      <w:pPr>
        <w:jc w:val="center"/>
        <w:rPr>
          <w:b/>
        </w:rPr>
      </w:pPr>
      <w:r w:rsidRPr="00BA5B38">
        <w:rPr>
          <w:b/>
        </w:rPr>
        <w:t xml:space="preserve">«О внесении изменений в Закон </w:t>
      </w:r>
    </w:p>
    <w:p w:rsidR="00BA5B38" w:rsidRDefault="00BA5B38" w:rsidP="00792E23">
      <w:pPr>
        <w:jc w:val="center"/>
        <w:rPr>
          <w:b/>
        </w:rPr>
      </w:pPr>
      <w:r w:rsidRPr="00BA5B38">
        <w:rPr>
          <w:b/>
        </w:rPr>
        <w:t xml:space="preserve">Приднестровской Молдавской Республики </w:t>
      </w:r>
    </w:p>
    <w:p w:rsidR="00BA5B38" w:rsidRDefault="00BA5B38" w:rsidP="00792E23">
      <w:pPr>
        <w:jc w:val="center"/>
        <w:rPr>
          <w:b/>
        </w:rPr>
      </w:pPr>
      <w:r w:rsidRPr="00BA5B38">
        <w:rPr>
          <w:b/>
        </w:rPr>
        <w:t xml:space="preserve">«О приватизации государственного (муниципального) </w:t>
      </w:r>
    </w:p>
    <w:p w:rsidR="00BA5B38" w:rsidRDefault="00BA5B38" w:rsidP="00792E23">
      <w:pPr>
        <w:jc w:val="center"/>
        <w:rPr>
          <w:b/>
        </w:rPr>
      </w:pPr>
      <w:r w:rsidRPr="00BA5B38">
        <w:rPr>
          <w:b/>
        </w:rPr>
        <w:t xml:space="preserve">жилищного фонда» в связи с принятием Закона </w:t>
      </w:r>
    </w:p>
    <w:p w:rsidR="00BA5B38" w:rsidRDefault="00BA5B38" w:rsidP="00792E23">
      <w:pPr>
        <w:jc w:val="center"/>
        <w:rPr>
          <w:b/>
        </w:rPr>
      </w:pPr>
      <w:r w:rsidRPr="00BA5B38">
        <w:rPr>
          <w:b/>
        </w:rPr>
        <w:t xml:space="preserve">Приднестровской Молдавской Республики </w:t>
      </w:r>
    </w:p>
    <w:p w:rsidR="00BA5B38" w:rsidRDefault="00BA5B38" w:rsidP="00792E23">
      <w:pPr>
        <w:jc w:val="center"/>
        <w:rPr>
          <w:b/>
        </w:rPr>
      </w:pPr>
      <w:r w:rsidRPr="00BA5B38">
        <w:rPr>
          <w:b/>
        </w:rPr>
        <w:t xml:space="preserve">«О внесении изменений в Жилищный кодекс </w:t>
      </w:r>
    </w:p>
    <w:p w:rsidR="008D1DEF" w:rsidRPr="004425DF" w:rsidRDefault="00BA5B38" w:rsidP="00792E23">
      <w:pPr>
        <w:jc w:val="center"/>
        <w:rPr>
          <w:b/>
          <w:spacing w:val="0"/>
        </w:rPr>
      </w:pPr>
      <w:r w:rsidRPr="00BA5B38">
        <w:rPr>
          <w:b/>
        </w:rPr>
        <w:t>Приднестровской Молдавской Республики»</w:t>
      </w:r>
    </w:p>
    <w:p w:rsidR="00BD0DB1" w:rsidRPr="00792E23" w:rsidRDefault="00BD0DB1" w:rsidP="00792E23">
      <w:pPr>
        <w:ind w:firstLine="709"/>
        <w:jc w:val="center"/>
        <w:rPr>
          <w:spacing w:val="0"/>
        </w:rPr>
      </w:pPr>
    </w:p>
    <w:p w:rsidR="00490ACC" w:rsidRPr="00792E23" w:rsidRDefault="00490ACC" w:rsidP="00792E23">
      <w:pPr>
        <w:jc w:val="both"/>
        <w:rPr>
          <w:spacing w:val="0"/>
        </w:rPr>
      </w:pPr>
      <w:r w:rsidRPr="00792E23">
        <w:rPr>
          <w:spacing w:val="0"/>
        </w:rPr>
        <w:t>Принят Верховным Советом</w:t>
      </w:r>
    </w:p>
    <w:p w:rsidR="00490ACC" w:rsidRPr="00792E23" w:rsidRDefault="00490ACC" w:rsidP="00792E23">
      <w:pPr>
        <w:jc w:val="both"/>
        <w:rPr>
          <w:spacing w:val="0"/>
        </w:rPr>
      </w:pPr>
      <w:r w:rsidRPr="00792E23">
        <w:rPr>
          <w:spacing w:val="0"/>
        </w:rPr>
        <w:t xml:space="preserve">Приднестровской Молдавской Республики         </w:t>
      </w:r>
      <w:r w:rsidR="005A34F8" w:rsidRPr="00792E23">
        <w:rPr>
          <w:spacing w:val="0"/>
        </w:rPr>
        <w:t xml:space="preserve"> </w:t>
      </w:r>
      <w:r w:rsidR="00EF66F8" w:rsidRPr="00792E23">
        <w:rPr>
          <w:spacing w:val="0"/>
        </w:rPr>
        <w:t xml:space="preserve">  </w:t>
      </w:r>
      <w:r w:rsidR="00160CB7" w:rsidRPr="00792E23">
        <w:rPr>
          <w:spacing w:val="0"/>
        </w:rPr>
        <w:t xml:space="preserve"> </w:t>
      </w:r>
      <w:r w:rsidR="004D0024" w:rsidRPr="00792E23">
        <w:rPr>
          <w:spacing w:val="0"/>
        </w:rPr>
        <w:t xml:space="preserve"> </w:t>
      </w:r>
      <w:r w:rsidR="00EB39D6" w:rsidRPr="00792E23">
        <w:rPr>
          <w:spacing w:val="0"/>
        </w:rPr>
        <w:t xml:space="preserve"> </w:t>
      </w:r>
      <w:r w:rsidR="001B7E0C" w:rsidRPr="00792E23">
        <w:rPr>
          <w:spacing w:val="0"/>
        </w:rPr>
        <w:t xml:space="preserve"> </w:t>
      </w:r>
      <w:r w:rsidR="006B67E3" w:rsidRPr="00792E23">
        <w:rPr>
          <w:spacing w:val="0"/>
        </w:rPr>
        <w:t xml:space="preserve"> </w:t>
      </w:r>
      <w:r w:rsidR="00C63E7C" w:rsidRPr="00792E23">
        <w:rPr>
          <w:spacing w:val="0"/>
        </w:rPr>
        <w:t xml:space="preserve"> </w:t>
      </w:r>
      <w:r w:rsidR="000F4014" w:rsidRPr="00792E23">
        <w:rPr>
          <w:spacing w:val="0"/>
        </w:rPr>
        <w:t xml:space="preserve">  </w:t>
      </w:r>
      <w:r w:rsidR="00C63E7C" w:rsidRPr="00792E23">
        <w:rPr>
          <w:spacing w:val="0"/>
        </w:rPr>
        <w:t xml:space="preserve"> </w:t>
      </w:r>
      <w:r w:rsidR="006F2CE3" w:rsidRPr="00792E23">
        <w:rPr>
          <w:spacing w:val="0"/>
        </w:rPr>
        <w:t xml:space="preserve"> </w:t>
      </w:r>
      <w:r w:rsidR="00685667" w:rsidRPr="00792E23">
        <w:rPr>
          <w:spacing w:val="0"/>
        </w:rPr>
        <w:t xml:space="preserve"> </w:t>
      </w:r>
      <w:r w:rsidR="006F2CE3" w:rsidRPr="00792E23">
        <w:rPr>
          <w:spacing w:val="0"/>
        </w:rPr>
        <w:t xml:space="preserve"> </w:t>
      </w:r>
      <w:r w:rsidR="00E22981" w:rsidRPr="00792E23">
        <w:rPr>
          <w:spacing w:val="0"/>
        </w:rPr>
        <w:t xml:space="preserve"> </w:t>
      </w:r>
      <w:r w:rsidR="007401BA" w:rsidRPr="00792E23">
        <w:rPr>
          <w:spacing w:val="0"/>
        </w:rPr>
        <w:t xml:space="preserve">    </w:t>
      </w:r>
      <w:r w:rsidR="00F100A5" w:rsidRPr="00792E23">
        <w:rPr>
          <w:spacing w:val="0"/>
        </w:rPr>
        <w:t>11</w:t>
      </w:r>
      <w:r w:rsidRPr="00792E23">
        <w:rPr>
          <w:spacing w:val="0"/>
        </w:rPr>
        <w:t xml:space="preserve"> </w:t>
      </w:r>
      <w:r w:rsidR="003D5E8A" w:rsidRPr="00792E23">
        <w:rPr>
          <w:spacing w:val="0"/>
        </w:rPr>
        <w:t>июн</w:t>
      </w:r>
      <w:r w:rsidR="009C5206" w:rsidRPr="00792E23">
        <w:rPr>
          <w:spacing w:val="0"/>
        </w:rPr>
        <w:t>я</w:t>
      </w:r>
      <w:r w:rsidRPr="00792E23">
        <w:rPr>
          <w:spacing w:val="0"/>
        </w:rPr>
        <w:t xml:space="preserve"> 20</w:t>
      </w:r>
      <w:r w:rsidR="007626B4" w:rsidRPr="00792E23">
        <w:rPr>
          <w:spacing w:val="0"/>
        </w:rPr>
        <w:t>2</w:t>
      </w:r>
      <w:r w:rsidR="00046792" w:rsidRPr="00792E23">
        <w:rPr>
          <w:spacing w:val="0"/>
        </w:rPr>
        <w:t>5</w:t>
      </w:r>
      <w:r w:rsidRPr="00792E23">
        <w:rPr>
          <w:spacing w:val="0"/>
        </w:rPr>
        <w:t xml:space="preserve"> года</w:t>
      </w:r>
    </w:p>
    <w:p w:rsidR="00CD3904" w:rsidRPr="00792E23" w:rsidRDefault="00CD3904" w:rsidP="00792E23">
      <w:pPr>
        <w:jc w:val="both"/>
        <w:rPr>
          <w:spacing w:val="0"/>
        </w:rPr>
      </w:pPr>
    </w:p>
    <w:p w:rsidR="008F51C7" w:rsidRPr="008F51C7" w:rsidRDefault="008F51C7" w:rsidP="008F51C7">
      <w:pPr>
        <w:shd w:val="clear" w:color="auto" w:fill="FFFFFF"/>
        <w:tabs>
          <w:tab w:val="left" w:pos="0"/>
        </w:tabs>
        <w:ind w:firstLine="708"/>
        <w:jc w:val="both"/>
        <w:rPr>
          <w:spacing w:val="0"/>
        </w:rPr>
      </w:pPr>
      <w:r w:rsidRPr="008F51C7">
        <w:rPr>
          <w:b/>
          <w:spacing w:val="0"/>
        </w:rPr>
        <w:t>Статья 1.</w:t>
      </w:r>
      <w:r w:rsidRPr="008F51C7">
        <w:rPr>
          <w:spacing w:val="0"/>
        </w:rPr>
        <w:t xml:space="preserve"> Внести в Закон Приднестровской Молдавской Республики </w:t>
      </w:r>
      <w:r w:rsidRPr="008F51C7">
        <w:rPr>
          <w:spacing w:val="0"/>
        </w:rPr>
        <w:br/>
        <w:t xml:space="preserve">от 11 февраля 1992 года «О приватизации государственного жилищного фонда» (СЗМР 92-1) с изменениями и дополнениями, внесенными законами Приднестровской Молдавской Республики от 23 марта 1993 года </w:t>
      </w:r>
      <w:r w:rsidR="000837F8">
        <w:rPr>
          <w:spacing w:val="0"/>
        </w:rPr>
        <w:br/>
      </w:r>
      <w:r w:rsidRPr="008F51C7">
        <w:rPr>
          <w:spacing w:val="0"/>
        </w:rPr>
        <w:t>(СЗМР 93-1); от 25 января 1994 года (СЗМР 94-1); от 15 февраля 1994 года (СЗМР 94-1); от 23 ноября 1994 года (СЗМР 94-4); от 13 декабря 1994 года (СЗМР 94</w:t>
      </w:r>
      <w:r w:rsidR="000837F8">
        <w:rPr>
          <w:spacing w:val="0"/>
        </w:rPr>
        <w:t>-3-4,2</w:t>
      </w:r>
      <w:r w:rsidRPr="008F51C7">
        <w:rPr>
          <w:spacing w:val="0"/>
        </w:rPr>
        <w:t>); от 7 февраля 1995 года (СЗМР 95-1); от 26 декабря 1995 года (СЗМР 95-4</w:t>
      </w:r>
      <w:r w:rsidR="000837F8">
        <w:rPr>
          <w:spacing w:val="0"/>
        </w:rPr>
        <w:t>,2</w:t>
      </w:r>
      <w:r w:rsidRPr="008F51C7">
        <w:rPr>
          <w:spacing w:val="0"/>
        </w:rPr>
        <w:t xml:space="preserve">); от 11 января 1997 года № 26-ЗИД (СЗМР 97-1); от 10 июля </w:t>
      </w:r>
      <w:r w:rsidRPr="008F51C7">
        <w:rPr>
          <w:spacing w:val="0"/>
        </w:rPr>
        <w:br/>
        <w:t xml:space="preserve">1998 года № 108-ЗИ (СЗМР 98-3); от 11 мая 2001 года № 13-ЗИД-III («Официальный вестник» № 21-25 2001 года); от 11 июня 2003 года </w:t>
      </w:r>
      <w:r w:rsidRPr="008F51C7">
        <w:rPr>
          <w:spacing w:val="0"/>
        </w:rPr>
        <w:br/>
        <w:t xml:space="preserve">№ 289-ЗИД-III (САЗ 03-24); от 14 мая 2007 года № 213-ЗИ-IV (САЗ 07-21); </w:t>
      </w:r>
      <w:r w:rsidRPr="008F51C7">
        <w:rPr>
          <w:spacing w:val="0"/>
        </w:rPr>
        <w:br/>
        <w:t>от 4 августа 2008 года № 529-ЗИ-</w:t>
      </w:r>
      <w:r w:rsidRPr="008F51C7">
        <w:rPr>
          <w:spacing w:val="0"/>
          <w:lang w:val="en-US"/>
        </w:rPr>
        <w:t>IV</w:t>
      </w:r>
      <w:r w:rsidRPr="008F51C7">
        <w:rPr>
          <w:spacing w:val="0"/>
        </w:rPr>
        <w:t xml:space="preserve"> (САЗ 08-31); от 19 ноября 2008 года </w:t>
      </w:r>
      <w:r w:rsidRPr="008F51C7">
        <w:rPr>
          <w:spacing w:val="0"/>
        </w:rPr>
        <w:br/>
        <w:t>№ 588-ЗИ-</w:t>
      </w:r>
      <w:r w:rsidRPr="008F51C7">
        <w:rPr>
          <w:spacing w:val="0"/>
          <w:lang w:val="en-US"/>
        </w:rPr>
        <w:t>IV</w:t>
      </w:r>
      <w:r w:rsidRPr="008F51C7">
        <w:rPr>
          <w:spacing w:val="0"/>
        </w:rPr>
        <w:t xml:space="preserve"> (САЗ 08-46); от 8 апреля 2009 года № 714-ЗИ-</w:t>
      </w:r>
      <w:r w:rsidRPr="008F51C7">
        <w:rPr>
          <w:spacing w:val="0"/>
          <w:lang w:val="en-US"/>
        </w:rPr>
        <w:t>IV</w:t>
      </w:r>
      <w:r w:rsidRPr="008F51C7">
        <w:rPr>
          <w:spacing w:val="0"/>
        </w:rPr>
        <w:t xml:space="preserve"> (САЗ 09-15); </w:t>
      </w:r>
      <w:r w:rsidRPr="008F51C7">
        <w:rPr>
          <w:spacing w:val="0"/>
        </w:rPr>
        <w:br/>
        <w:t xml:space="preserve">от </w:t>
      </w:r>
      <w:r w:rsidRPr="008F51C7">
        <w:rPr>
          <w:caps/>
          <w:spacing w:val="0"/>
        </w:rPr>
        <w:t xml:space="preserve">19 </w:t>
      </w:r>
      <w:r w:rsidRPr="008F51C7">
        <w:rPr>
          <w:spacing w:val="0"/>
        </w:rPr>
        <w:t xml:space="preserve">июля 2012 года </w:t>
      </w:r>
      <w:r w:rsidRPr="008F51C7">
        <w:rPr>
          <w:caps/>
          <w:spacing w:val="0"/>
        </w:rPr>
        <w:t>№ 142-ЗИ-</w:t>
      </w:r>
      <w:r w:rsidRPr="008F51C7">
        <w:rPr>
          <w:caps/>
          <w:spacing w:val="0"/>
          <w:lang w:val="en-US"/>
        </w:rPr>
        <w:t>V</w:t>
      </w:r>
      <w:r w:rsidRPr="008F51C7">
        <w:rPr>
          <w:caps/>
          <w:spacing w:val="0"/>
        </w:rPr>
        <w:t xml:space="preserve"> (САЗ 12-30); </w:t>
      </w:r>
      <w:r w:rsidRPr="008F51C7">
        <w:rPr>
          <w:spacing w:val="0"/>
        </w:rPr>
        <w:t>от</w:t>
      </w:r>
      <w:r w:rsidRPr="008F51C7">
        <w:rPr>
          <w:caps/>
          <w:spacing w:val="0"/>
        </w:rPr>
        <w:t xml:space="preserve"> 19 </w:t>
      </w:r>
      <w:r w:rsidRPr="008F51C7">
        <w:rPr>
          <w:spacing w:val="0"/>
        </w:rPr>
        <w:t>ноября</w:t>
      </w:r>
      <w:r w:rsidRPr="008F51C7">
        <w:rPr>
          <w:caps/>
          <w:spacing w:val="0"/>
        </w:rPr>
        <w:t xml:space="preserve"> 2014 </w:t>
      </w:r>
      <w:r w:rsidRPr="008F51C7">
        <w:rPr>
          <w:spacing w:val="0"/>
        </w:rPr>
        <w:t xml:space="preserve">года </w:t>
      </w:r>
      <w:r w:rsidRPr="008F51C7">
        <w:rPr>
          <w:spacing w:val="0"/>
        </w:rPr>
        <w:br/>
        <w:t>№ 181-ЗИ-</w:t>
      </w:r>
      <w:r w:rsidRPr="008F51C7">
        <w:rPr>
          <w:spacing w:val="0"/>
          <w:lang w:val="en-US"/>
        </w:rPr>
        <w:t>V</w:t>
      </w:r>
      <w:r w:rsidRPr="008F51C7">
        <w:rPr>
          <w:spacing w:val="0"/>
        </w:rPr>
        <w:t xml:space="preserve"> (САЗ 14-47); от 8 августа 2016 года № 201-ЗИ-VI (САЗ 16-32); </w:t>
      </w:r>
      <w:r w:rsidRPr="008F51C7">
        <w:rPr>
          <w:spacing w:val="0"/>
        </w:rPr>
        <w:br/>
        <w:t xml:space="preserve">от </w:t>
      </w:r>
      <w:r w:rsidRPr="008F51C7">
        <w:rPr>
          <w:caps/>
          <w:spacing w:val="0"/>
        </w:rPr>
        <w:t xml:space="preserve">5 </w:t>
      </w:r>
      <w:r w:rsidRPr="008F51C7">
        <w:rPr>
          <w:spacing w:val="0"/>
        </w:rPr>
        <w:t xml:space="preserve">июля 2019 года </w:t>
      </w:r>
      <w:r w:rsidRPr="008F51C7">
        <w:rPr>
          <w:caps/>
          <w:spacing w:val="0"/>
        </w:rPr>
        <w:t>№ 126-ЗИ-</w:t>
      </w:r>
      <w:r w:rsidRPr="008F51C7">
        <w:rPr>
          <w:caps/>
          <w:spacing w:val="0"/>
          <w:lang w:val="en-US"/>
        </w:rPr>
        <w:t>VI</w:t>
      </w:r>
      <w:r w:rsidRPr="008F51C7">
        <w:rPr>
          <w:caps/>
          <w:spacing w:val="0"/>
        </w:rPr>
        <w:t xml:space="preserve"> (САЗ 19-25);</w:t>
      </w:r>
      <w:r w:rsidRPr="008F51C7">
        <w:rPr>
          <w:spacing w:val="0"/>
        </w:rPr>
        <w:t xml:space="preserve"> от 20 октября 2020 года </w:t>
      </w:r>
      <w:r w:rsidRPr="008F51C7">
        <w:rPr>
          <w:spacing w:val="0"/>
        </w:rPr>
        <w:br/>
        <w:t>№ 169-ЗИД-</w:t>
      </w:r>
      <w:r w:rsidRPr="008F51C7">
        <w:rPr>
          <w:spacing w:val="0"/>
          <w:lang w:val="en-US"/>
        </w:rPr>
        <w:t>VI</w:t>
      </w:r>
      <w:r w:rsidRPr="008F51C7">
        <w:rPr>
          <w:spacing w:val="0"/>
        </w:rPr>
        <w:t xml:space="preserve"> (САЗ 20-43);</w:t>
      </w:r>
      <w:r w:rsidRPr="008F51C7">
        <w:rPr>
          <w:bCs/>
          <w:spacing w:val="0"/>
        </w:rPr>
        <w:t xml:space="preserve"> </w:t>
      </w:r>
      <w:r w:rsidRPr="008F51C7">
        <w:rPr>
          <w:spacing w:val="0"/>
          <w:shd w:val="clear" w:color="auto" w:fill="FFFFFF"/>
        </w:rPr>
        <w:t xml:space="preserve">от </w:t>
      </w:r>
      <w:r w:rsidRPr="008F51C7">
        <w:rPr>
          <w:spacing w:val="0"/>
        </w:rPr>
        <w:t xml:space="preserve">24 ноября 2020 года № 200-ЗИ-VI (САЗ 20-48); от 27 июня 2022 года № 151-ЗИД-VII (САЗ 22-25), следующие изменения. </w:t>
      </w:r>
    </w:p>
    <w:p w:rsidR="008F51C7" w:rsidRPr="008F51C7" w:rsidRDefault="008F51C7" w:rsidP="008F51C7">
      <w:pPr>
        <w:ind w:firstLine="709"/>
        <w:jc w:val="both"/>
        <w:rPr>
          <w:rFonts w:eastAsia="Calibri"/>
          <w:spacing w:val="0"/>
          <w:lang w:eastAsia="en-US"/>
        </w:rPr>
      </w:pPr>
    </w:p>
    <w:p w:rsidR="008F51C7" w:rsidRPr="008F51C7" w:rsidRDefault="008F51C7" w:rsidP="008F51C7">
      <w:pPr>
        <w:ind w:firstLine="709"/>
        <w:jc w:val="both"/>
        <w:rPr>
          <w:rFonts w:eastAsia="Calibri"/>
          <w:spacing w:val="0"/>
          <w:lang w:eastAsia="en-US"/>
        </w:rPr>
      </w:pPr>
      <w:r w:rsidRPr="008F51C7">
        <w:rPr>
          <w:rFonts w:eastAsia="Calibri"/>
          <w:spacing w:val="0"/>
          <w:lang w:eastAsia="en-US"/>
        </w:rPr>
        <w:t>1. Подпункт б) части второй статьи 13 изложить в следующей редакции:</w:t>
      </w:r>
    </w:p>
    <w:p w:rsidR="008F51C7" w:rsidRPr="008F51C7" w:rsidRDefault="008F51C7" w:rsidP="008F51C7">
      <w:pPr>
        <w:ind w:firstLine="678"/>
        <w:jc w:val="both"/>
        <w:rPr>
          <w:spacing w:val="0"/>
        </w:rPr>
      </w:pPr>
      <w:r w:rsidRPr="008F51C7">
        <w:rPr>
          <w:rFonts w:eastAsia="Calibri"/>
          <w:spacing w:val="0"/>
        </w:rPr>
        <w:t>«</w:t>
      </w:r>
      <w:r w:rsidRPr="008F51C7">
        <w:rPr>
          <w:spacing w:val="0"/>
        </w:rPr>
        <w:t>б) дети-сироты и дети, оставшиеся без попечения родителей</w:t>
      </w:r>
      <w:r w:rsidR="00843C8C">
        <w:rPr>
          <w:spacing w:val="0"/>
        </w:rPr>
        <w:t>;</w:t>
      </w:r>
      <w:r w:rsidRPr="008F51C7">
        <w:rPr>
          <w:spacing w:val="0"/>
        </w:rPr>
        <w:t xml:space="preserve"> дети-сироты и дети, оставшиеся без попечения родителей, признанные полностью дееспособными до достижения совершеннолетия в соответствии с законодательством Приднестровской Молдавской Республики</w:t>
      </w:r>
      <w:r w:rsidR="00AC6ECF">
        <w:rPr>
          <w:spacing w:val="0"/>
        </w:rPr>
        <w:t>;</w:t>
      </w:r>
      <w:r w:rsidRPr="008F51C7">
        <w:rPr>
          <w:spacing w:val="0"/>
        </w:rPr>
        <w:t xml:space="preserve"> лица из числа детей-сирот и детей, оставшихся без попечения родителей».</w:t>
      </w:r>
    </w:p>
    <w:p w:rsidR="008F51C7" w:rsidRPr="008F51C7" w:rsidRDefault="008F51C7" w:rsidP="008F51C7">
      <w:pPr>
        <w:ind w:firstLine="709"/>
        <w:jc w:val="both"/>
        <w:rPr>
          <w:rFonts w:eastAsia="Calibri"/>
          <w:spacing w:val="0"/>
          <w:lang w:eastAsia="en-US"/>
        </w:rPr>
      </w:pPr>
    </w:p>
    <w:p w:rsidR="008F51C7" w:rsidRPr="008F51C7" w:rsidRDefault="008F51C7" w:rsidP="008F51C7">
      <w:pPr>
        <w:ind w:firstLine="709"/>
        <w:jc w:val="both"/>
        <w:rPr>
          <w:rFonts w:eastAsia="Calibri"/>
          <w:spacing w:val="0"/>
          <w:lang w:eastAsia="en-US"/>
        </w:rPr>
      </w:pPr>
      <w:r w:rsidRPr="008F51C7">
        <w:rPr>
          <w:rFonts w:eastAsia="Calibri"/>
          <w:spacing w:val="0"/>
          <w:lang w:eastAsia="en-US"/>
        </w:rPr>
        <w:lastRenderedPageBreak/>
        <w:t>2. Подпункт б) части третьей статьи 17 изложить в следующей редакции:</w:t>
      </w:r>
    </w:p>
    <w:p w:rsidR="008F51C7" w:rsidRPr="008F51C7" w:rsidRDefault="008F51C7" w:rsidP="008F51C7">
      <w:pPr>
        <w:ind w:firstLine="709"/>
        <w:jc w:val="both"/>
        <w:rPr>
          <w:rFonts w:eastAsia="Calibri"/>
          <w:spacing w:val="0"/>
          <w:lang w:eastAsia="en-US"/>
        </w:rPr>
      </w:pPr>
      <w:r w:rsidRPr="008F51C7">
        <w:rPr>
          <w:rFonts w:eastAsia="Calibri"/>
          <w:spacing w:val="0"/>
          <w:lang w:eastAsia="en-US"/>
        </w:rPr>
        <w:t>«б) детям-сиротам и детям, оставшимся без попечения родителей</w:t>
      </w:r>
      <w:r w:rsidR="00843C8C">
        <w:rPr>
          <w:rFonts w:eastAsia="Calibri"/>
          <w:spacing w:val="0"/>
          <w:lang w:eastAsia="en-US"/>
        </w:rPr>
        <w:t>;</w:t>
      </w:r>
      <w:r w:rsidRPr="008F51C7">
        <w:rPr>
          <w:rFonts w:eastAsia="Calibri"/>
          <w:spacing w:val="0"/>
          <w:lang w:eastAsia="en-US"/>
        </w:rPr>
        <w:t xml:space="preserve"> </w:t>
      </w:r>
      <w:r w:rsidRPr="008F51C7">
        <w:rPr>
          <w:rFonts w:eastAsiaTheme="minorHAnsi"/>
          <w:spacing w:val="0"/>
          <w:lang w:eastAsia="en-US"/>
        </w:rPr>
        <w:t xml:space="preserve">детям-сиротам и детям, оставшимся без попечения родителей, </w:t>
      </w:r>
      <w:r w:rsidRPr="008F51C7">
        <w:rPr>
          <w:spacing w:val="0"/>
        </w:rPr>
        <w:t>признанным полностью дееспособными до достижения совершеннолетия в соответствии с законодательством Придне</w:t>
      </w:r>
      <w:r w:rsidR="00843C8C">
        <w:rPr>
          <w:spacing w:val="0"/>
        </w:rPr>
        <w:t>стровской Молдавской Республики;</w:t>
      </w:r>
      <w:r w:rsidRPr="008F51C7">
        <w:rPr>
          <w:rFonts w:eastAsiaTheme="minorHAnsi"/>
          <w:spacing w:val="0"/>
          <w:lang w:eastAsia="en-US"/>
        </w:rPr>
        <w:t xml:space="preserve"> </w:t>
      </w:r>
      <w:r w:rsidRPr="008F51C7">
        <w:rPr>
          <w:rFonts w:eastAsia="Calibri"/>
          <w:spacing w:val="0"/>
          <w:lang w:eastAsia="en-US"/>
        </w:rPr>
        <w:t>лицам из числа детей-сирот и детей, оставшихся без попечения родителей».</w:t>
      </w:r>
    </w:p>
    <w:p w:rsidR="008F51C7" w:rsidRPr="008F51C7" w:rsidRDefault="008F51C7" w:rsidP="008F51C7">
      <w:pPr>
        <w:ind w:firstLine="709"/>
        <w:jc w:val="both"/>
        <w:rPr>
          <w:rFonts w:eastAsia="Calibri"/>
          <w:spacing w:val="0"/>
          <w:lang w:eastAsia="en-US"/>
        </w:rPr>
      </w:pPr>
    </w:p>
    <w:p w:rsidR="008F51C7" w:rsidRPr="008F51C7" w:rsidRDefault="008F51C7" w:rsidP="008F51C7">
      <w:pPr>
        <w:ind w:firstLine="709"/>
        <w:jc w:val="both"/>
        <w:rPr>
          <w:rFonts w:eastAsia="Calibri"/>
          <w:spacing w:val="0"/>
          <w:lang w:eastAsia="en-US"/>
        </w:rPr>
      </w:pPr>
      <w:r w:rsidRPr="008F51C7">
        <w:rPr>
          <w:rFonts w:eastAsia="Calibri"/>
          <w:spacing w:val="0"/>
          <w:lang w:eastAsia="en-US"/>
        </w:rPr>
        <w:t>3. Часть четвертую статьи 17 изложить в следующей редакции:</w:t>
      </w:r>
    </w:p>
    <w:p w:rsidR="008F51C7" w:rsidRPr="008F51C7" w:rsidRDefault="008F51C7" w:rsidP="008F51C7">
      <w:pPr>
        <w:ind w:firstLine="709"/>
        <w:jc w:val="both"/>
        <w:rPr>
          <w:rFonts w:eastAsia="Calibri"/>
          <w:spacing w:val="0"/>
        </w:rPr>
      </w:pPr>
      <w:r w:rsidRPr="008F51C7">
        <w:rPr>
          <w:rFonts w:eastAsia="Calibri"/>
          <w:spacing w:val="0"/>
        </w:rPr>
        <w:t>«</w:t>
      </w:r>
      <w:r w:rsidRPr="008F51C7">
        <w:rPr>
          <w:spacing w:val="0"/>
        </w:rPr>
        <w:t>Последующее отчуждение приватизированного жилого помещения, одноквартирного жилого дома детьми-сиротами и детьми, оставшимися без попечения родителей, может быть произведено по достижении ими совершеннолетия либо признания их полностью дееспособными до достижения совершеннолетия в соответствии с законодательством Приднестровской Молдавской Республики».</w:t>
      </w:r>
    </w:p>
    <w:p w:rsidR="008F51C7" w:rsidRPr="008F51C7" w:rsidRDefault="008F51C7" w:rsidP="008F51C7">
      <w:pPr>
        <w:ind w:firstLine="709"/>
        <w:jc w:val="both"/>
        <w:rPr>
          <w:rFonts w:eastAsia="Calibri"/>
          <w:spacing w:val="0"/>
          <w:lang w:eastAsia="en-US"/>
        </w:rPr>
      </w:pPr>
    </w:p>
    <w:p w:rsidR="008F51C7" w:rsidRPr="008F51C7" w:rsidRDefault="008F51C7" w:rsidP="008F51C7">
      <w:pPr>
        <w:ind w:firstLine="709"/>
        <w:jc w:val="both"/>
        <w:rPr>
          <w:rFonts w:eastAsia="Calibri"/>
          <w:spacing w:val="0"/>
          <w:lang w:eastAsia="en-US"/>
        </w:rPr>
      </w:pPr>
      <w:r w:rsidRPr="008F51C7">
        <w:rPr>
          <w:rFonts w:eastAsia="Calibri"/>
          <w:b/>
          <w:spacing w:val="0"/>
          <w:lang w:eastAsia="en-US"/>
        </w:rPr>
        <w:t xml:space="preserve">Статья 2. </w:t>
      </w:r>
      <w:r w:rsidRPr="008F51C7">
        <w:rPr>
          <w:rFonts w:eastAsia="Calibri"/>
          <w:spacing w:val="0"/>
          <w:lang w:eastAsia="en-US"/>
        </w:rPr>
        <w:t xml:space="preserve">Настоящий Закон вступает в силу со дня вступления в силу Закона Приднестровской Молдавской Республики «О внесении изменений в Жилищный кодекс Приднестровской Молдавской Республики», предусматривающего конкретизацию категорий детей-сирот, детей, оставшихся без попечения родителей, лиц из числа детей-сирот и детей, оставшихся без попечения родителей, имеющих право на </w:t>
      </w:r>
      <w:r w:rsidR="00843C8C">
        <w:rPr>
          <w:rFonts w:eastAsia="Calibri"/>
          <w:spacing w:val="0"/>
          <w:lang w:eastAsia="en-US"/>
        </w:rPr>
        <w:t xml:space="preserve">внеочередное </w:t>
      </w:r>
      <w:r w:rsidRPr="008F51C7">
        <w:rPr>
          <w:rFonts w:eastAsia="Calibri"/>
          <w:spacing w:val="0"/>
          <w:lang w:eastAsia="en-US"/>
        </w:rPr>
        <w:t>предоставление жилого помещения.</w:t>
      </w:r>
    </w:p>
    <w:p w:rsidR="004F2D0C" w:rsidRDefault="004F2D0C" w:rsidP="009350CE">
      <w:pPr>
        <w:shd w:val="clear" w:color="auto" w:fill="FFFFFF"/>
        <w:ind w:firstLine="709"/>
        <w:jc w:val="both"/>
        <w:rPr>
          <w:spacing w:val="0"/>
        </w:rPr>
      </w:pPr>
    </w:p>
    <w:p w:rsidR="006D45BD" w:rsidRPr="00792E23" w:rsidRDefault="006D45BD" w:rsidP="00792E23">
      <w:pPr>
        <w:ind w:firstLine="709"/>
        <w:jc w:val="both"/>
        <w:rPr>
          <w:spacing w:val="0"/>
        </w:rPr>
      </w:pPr>
    </w:p>
    <w:p w:rsidR="003C6611" w:rsidRPr="00792E23" w:rsidRDefault="00490ACC" w:rsidP="00792E23">
      <w:pPr>
        <w:jc w:val="both"/>
        <w:outlineLvl w:val="0"/>
        <w:rPr>
          <w:spacing w:val="0"/>
        </w:rPr>
      </w:pPr>
      <w:r w:rsidRPr="00792E23">
        <w:rPr>
          <w:spacing w:val="0"/>
        </w:rPr>
        <w:t xml:space="preserve">Президент </w:t>
      </w:r>
    </w:p>
    <w:p w:rsidR="00490ACC" w:rsidRPr="00792E23" w:rsidRDefault="00490ACC" w:rsidP="00792E23">
      <w:pPr>
        <w:jc w:val="both"/>
        <w:outlineLvl w:val="0"/>
        <w:rPr>
          <w:spacing w:val="0"/>
        </w:rPr>
      </w:pPr>
      <w:r w:rsidRPr="00792E23">
        <w:rPr>
          <w:spacing w:val="0"/>
        </w:rPr>
        <w:t xml:space="preserve">Приднестровской </w:t>
      </w:r>
    </w:p>
    <w:p w:rsidR="00F44C76" w:rsidRDefault="00490ACC" w:rsidP="00792E23">
      <w:pPr>
        <w:jc w:val="both"/>
        <w:rPr>
          <w:spacing w:val="0"/>
        </w:rPr>
      </w:pPr>
      <w:r w:rsidRPr="00792E23">
        <w:rPr>
          <w:spacing w:val="0"/>
        </w:rPr>
        <w:t xml:space="preserve">Молдавской Республики </w:t>
      </w:r>
      <w:r w:rsidRPr="00792E23">
        <w:rPr>
          <w:spacing w:val="0"/>
        </w:rPr>
        <w:tab/>
      </w:r>
      <w:r w:rsidRPr="00792E23">
        <w:rPr>
          <w:spacing w:val="0"/>
        </w:rPr>
        <w:tab/>
      </w:r>
      <w:r w:rsidRPr="00792E23">
        <w:rPr>
          <w:spacing w:val="0"/>
        </w:rPr>
        <w:tab/>
      </w:r>
      <w:r w:rsidRPr="00792E23">
        <w:rPr>
          <w:spacing w:val="0"/>
        </w:rPr>
        <w:tab/>
        <w:t xml:space="preserve"> </w:t>
      </w:r>
      <w:r w:rsidR="001713CD" w:rsidRPr="00792E23">
        <w:rPr>
          <w:spacing w:val="0"/>
        </w:rPr>
        <w:t xml:space="preserve">  </w:t>
      </w:r>
      <w:r w:rsidRPr="00792E23">
        <w:rPr>
          <w:spacing w:val="0"/>
        </w:rPr>
        <w:t xml:space="preserve">  В. Н. КРАСНОСЕЛЬСКИЙ</w:t>
      </w:r>
    </w:p>
    <w:p w:rsidR="00F3680E" w:rsidRDefault="00F3680E" w:rsidP="00792E23">
      <w:pPr>
        <w:jc w:val="both"/>
        <w:rPr>
          <w:spacing w:val="0"/>
        </w:rPr>
      </w:pPr>
    </w:p>
    <w:p w:rsidR="00F3680E" w:rsidRDefault="00F3680E" w:rsidP="00792E23">
      <w:pPr>
        <w:jc w:val="both"/>
        <w:rPr>
          <w:spacing w:val="0"/>
        </w:rPr>
      </w:pPr>
    </w:p>
    <w:p w:rsidR="00F3680E" w:rsidRDefault="00F3680E" w:rsidP="00792E23">
      <w:pPr>
        <w:jc w:val="both"/>
        <w:rPr>
          <w:spacing w:val="0"/>
        </w:rPr>
      </w:pPr>
      <w:bookmarkStart w:id="0" w:name="_GoBack"/>
      <w:bookmarkEnd w:id="0"/>
    </w:p>
    <w:p w:rsidR="00F3680E" w:rsidRPr="00D91258" w:rsidRDefault="00F3680E" w:rsidP="00F3680E">
      <w:pPr>
        <w:jc w:val="both"/>
      </w:pPr>
      <w:r>
        <w:t xml:space="preserve">г. </w:t>
      </w:r>
      <w:r w:rsidRPr="00D91258">
        <w:t>Тирасполь</w:t>
      </w:r>
    </w:p>
    <w:p w:rsidR="00F3680E" w:rsidRPr="00D91258" w:rsidRDefault="00F3680E" w:rsidP="00F3680E">
      <w:pPr>
        <w:ind w:left="28" w:hanging="28"/>
        <w:jc w:val="both"/>
      </w:pPr>
      <w:r>
        <w:t>24 июня 2025</w:t>
      </w:r>
      <w:r w:rsidRPr="00D91258">
        <w:t xml:space="preserve"> г.</w:t>
      </w:r>
    </w:p>
    <w:p w:rsidR="00F3680E" w:rsidRPr="00E47AD2" w:rsidRDefault="00F3680E" w:rsidP="00F3680E">
      <w:pPr>
        <w:tabs>
          <w:tab w:val="left" w:pos="851"/>
          <w:tab w:val="left" w:pos="4536"/>
        </w:tabs>
        <w:ind w:left="28" w:hanging="28"/>
      </w:pPr>
      <w:r>
        <w:t>№ 116-ЗИ-</w:t>
      </w:r>
      <w:r w:rsidRPr="00D91258">
        <w:t>VI</w:t>
      </w:r>
      <w:r>
        <w:rPr>
          <w:lang w:val="en-US"/>
        </w:rPr>
        <w:t>I</w:t>
      </w:r>
    </w:p>
    <w:p w:rsidR="00F3680E" w:rsidRPr="00792E23" w:rsidRDefault="00F3680E" w:rsidP="00792E23">
      <w:pPr>
        <w:jc w:val="both"/>
        <w:rPr>
          <w:spacing w:val="0"/>
        </w:rPr>
      </w:pPr>
    </w:p>
    <w:sectPr w:rsidR="00F3680E" w:rsidRPr="00792E23"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038" w:rsidRDefault="00244038">
      <w:r>
        <w:separator/>
      </w:r>
    </w:p>
  </w:endnote>
  <w:endnote w:type="continuationSeparator" w:id="0">
    <w:p w:rsidR="00244038" w:rsidRDefault="00244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038" w:rsidRDefault="00244038">
      <w:r>
        <w:separator/>
      </w:r>
    </w:p>
  </w:footnote>
  <w:footnote w:type="continuationSeparator" w:id="0">
    <w:p w:rsidR="00244038" w:rsidRDefault="002440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F3680E">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4">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8">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4">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5">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2"/>
  </w:num>
  <w:num w:numId="2">
    <w:abstractNumId w:val="20"/>
  </w:num>
  <w:num w:numId="3">
    <w:abstractNumId w:val="6"/>
  </w:num>
  <w:num w:numId="4">
    <w:abstractNumId w:val="5"/>
  </w:num>
  <w:num w:numId="5">
    <w:abstractNumId w:val="16"/>
  </w:num>
  <w:num w:numId="6">
    <w:abstractNumId w:val="19"/>
  </w:num>
  <w:num w:numId="7">
    <w:abstractNumId w:val="18"/>
  </w:num>
  <w:num w:numId="8">
    <w:abstractNumId w:val="15"/>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110CA"/>
    <w:rsid w:val="00013211"/>
    <w:rsid w:val="00013348"/>
    <w:rsid w:val="000143A1"/>
    <w:rsid w:val="00014E94"/>
    <w:rsid w:val="00015C62"/>
    <w:rsid w:val="00016D51"/>
    <w:rsid w:val="0001717A"/>
    <w:rsid w:val="000176F6"/>
    <w:rsid w:val="00020985"/>
    <w:rsid w:val="000218B8"/>
    <w:rsid w:val="00021B65"/>
    <w:rsid w:val="0002282E"/>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792"/>
    <w:rsid w:val="000569D9"/>
    <w:rsid w:val="000577E7"/>
    <w:rsid w:val="000578D6"/>
    <w:rsid w:val="00060C0A"/>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348C"/>
    <w:rsid w:val="00076B07"/>
    <w:rsid w:val="00077A3B"/>
    <w:rsid w:val="00082991"/>
    <w:rsid w:val="00082BF4"/>
    <w:rsid w:val="00082FE3"/>
    <w:rsid w:val="000837F8"/>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D8D"/>
    <w:rsid w:val="000C356B"/>
    <w:rsid w:val="000C44E9"/>
    <w:rsid w:val="000C5195"/>
    <w:rsid w:val="000C575A"/>
    <w:rsid w:val="000C5E35"/>
    <w:rsid w:val="000C601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D58"/>
    <w:rsid w:val="000F10BD"/>
    <w:rsid w:val="000F176B"/>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89F"/>
    <w:rsid w:val="0015676D"/>
    <w:rsid w:val="00156A47"/>
    <w:rsid w:val="00156C13"/>
    <w:rsid w:val="00157F09"/>
    <w:rsid w:val="001601B5"/>
    <w:rsid w:val="00160CB7"/>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6D4"/>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22E5"/>
    <w:rsid w:val="001A344A"/>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4038"/>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977"/>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F3"/>
    <w:rsid w:val="002E0B4E"/>
    <w:rsid w:val="002E323D"/>
    <w:rsid w:val="002E3580"/>
    <w:rsid w:val="002E38DE"/>
    <w:rsid w:val="002E4372"/>
    <w:rsid w:val="002E594F"/>
    <w:rsid w:val="002E68F9"/>
    <w:rsid w:val="002E6F36"/>
    <w:rsid w:val="002F096B"/>
    <w:rsid w:val="002F369A"/>
    <w:rsid w:val="002F484D"/>
    <w:rsid w:val="002F48C4"/>
    <w:rsid w:val="002F5B15"/>
    <w:rsid w:val="002F62CD"/>
    <w:rsid w:val="002F6DF3"/>
    <w:rsid w:val="002F7042"/>
    <w:rsid w:val="00300F70"/>
    <w:rsid w:val="00301902"/>
    <w:rsid w:val="00301988"/>
    <w:rsid w:val="00301DF2"/>
    <w:rsid w:val="0030202A"/>
    <w:rsid w:val="003022F7"/>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2246"/>
    <w:rsid w:val="00333830"/>
    <w:rsid w:val="0033539A"/>
    <w:rsid w:val="00335867"/>
    <w:rsid w:val="00335A03"/>
    <w:rsid w:val="00335BE4"/>
    <w:rsid w:val="00336C88"/>
    <w:rsid w:val="00336CA5"/>
    <w:rsid w:val="00340A51"/>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659"/>
    <w:rsid w:val="00382997"/>
    <w:rsid w:val="0038323A"/>
    <w:rsid w:val="00383378"/>
    <w:rsid w:val="0038358A"/>
    <w:rsid w:val="00383820"/>
    <w:rsid w:val="0038399D"/>
    <w:rsid w:val="00384940"/>
    <w:rsid w:val="00384B3C"/>
    <w:rsid w:val="00385A95"/>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3C60"/>
    <w:rsid w:val="003E4350"/>
    <w:rsid w:val="003E6B79"/>
    <w:rsid w:val="003E6C10"/>
    <w:rsid w:val="003E6DEC"/>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623F"/>
    <w:rsid w:val="00407254"/>
    <w:rsid w:val="00410A6C"/>
    <w:rsid w:val="00410AD3"/>
    <w:rsid w:val="00410B5D"/>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EED"/>
    <w:rsid w:val="004425DF"/>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C0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702"/>
    <w:rsid w:val="005568D3"/>
    <w:rsid w:val="0055721E"/>
    <w:rsid w:val="0055735E"/>
    <w:rsid w:val="00560285"/>
    <w:rsid w:val="0056073F"/>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39C"/>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53C7"/>
    <w:rsid w:val="00635C9E"/>
    <w:rsid w:val="006372FE"/>
    <w:rsid w:val="0063754F"/>
    <w:rsid w:val="006404A3"/>
    <w:rsid w:val="00641178"/>
    <w:rsid w:val="0064190B"/>
    <w:rsid w:val="006427D8"/>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62E5"/>
    <w:rsid w:val="006B67E3"/>
    <w:rsid w:val="006B6ED7"/>
    <w:rsid w:val="006B7C21"/>
    <w:rsid w:val="006B7C2F"/>
    <w:rsid w:val="006C0792"/>
    <w:rsid w:val="006C0E49"/>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45B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0787F"/>
    <w:rsid w:val="00711A54"/>
    <w:rsid w:val="00712398"/>
    <w:rsid w:val="00714A62"/>
    <w:rsid w:val="007159AE"/>
    <w:rsid w:val="007167F2"/>
    <w:rsid w:val="00716883"/>
    <w:rsid w:val="00716E52"/>
    <w:rsid w:val="0071746C"/>
    <w:rsid w:val="00720517"/>
    <w:rsid w:val="00721241"/>
    <w:rsid w:val="0072193A"/>
    <w:rsid w:val="00721CFD"/>
    <w:rsid w:val="007220F8"/>
    <w:rsid w:val="00722397"/>
    <w:rsid w:val="00722428"/>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9EC"/>
    <w:rsid w:val="00783193"/>
    <w:rsid w:val="007836C7"/>
    <w:rsid w:val="00784217"/>
    <w:rsid w:val="00784E21"/>
    <w:rsid w:val="007857BB"/>
    <w:rsid w:val="00787E1F"/>
    <w:rsid w:val="00790E4D"/>
    <w:rsid w:val="007915B8"/>
    <w:rsid w:val="0079161F"/>
    <w:rsid w:val="00791A4F"/>
    <w:rsid w:val="007928E7"/>
    <w:rsid w:val="00792E23"/>
    <w:rsid w:val="00793134"/>
    <w:rsid w:val="00793CE1"/>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3C8C"/>
    <w:rsid w:val="00844A96"/>
    <w:rsid w:val="00845EC7"/>
    <w:rsid w:val="008465CE"/>
    <w:rsid w:val="008466E2"/>
    <w:rsid w:val="00850458"/>
    <w:rsid w:val="0085171B"/>
    <w:rsid w:val="00851B3F"/>
    <w:rsid w:val="00852050"/>
    <w:rsid w:val="008524FD"/>
    <w:rsid w:val="00852743"/>
    <w:rsid w:val="00853BB1"/>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C772F"/>
    <w:rsid w:val="008D0C04"/>
    <w:rsid w:val="008D1625"/>
    <w:rsid w:val="008D18D2"/>
    <w:rsid w:val="008D1DEF"/>
    <w:rsid w:val="008D225D"/>
    <w:rsid w:val="008D28F1"/>
    <w:rsid w:val="008D37A3"/>
    <w:rsid w:val="008D390F"/>
    <w:rsid w:val="008D4A1B"/>
    <w:rsid w:val="008D5E60"/>
    <w:rsid w:val="008D639E"/>
    <w:rsid w:val="008D7008"/>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1C7"/>
    <w:rsid w:val="008F6CFF"/>
    <w:rsid w:val="008F716B"/>
    <w:rsid w:val="00900AEE"/>
    <w:rsid w:val="00901E5D"/>
    <w:rsid w:val="009030B3"/>
    <w:rsid w:val="009034DA"/>
    <w:rsid w:val="0090432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0CE"/>
    <w:rsid w:val="009355A2"/>
    <w:rsid w:val="00937CB7"/>
    <w:rsid w:val="00937ED8"/>
    <w:rsid w:val="00940355"/>
    <w:rsid w:val="00940B2C"/>
    <w:rsid w:val="00941586"/>
    <w:rsid w:val="009415B1"/>
    <w:rsid w:val="00941806"/>
    <w:rsid w:val="009425B2"/>
    <w:rsid w:val="00944032"/>
    <w:rsid w:val="009445ED"/>
    <w:rsid w:val="00944868"/>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395"/>
    <w:rsid w:val="0098478B"/>
    <w:rsid w:val="009861D8"/>
    <w:rsid w:val="0098659A"/>
    <w:rsid w:val="00986C0C"/>
    <w:rsid w:val="00986F3A"/>
    <w:rsid w:val="00987A50"/>
    <w:rsid w:val="00987D77"/>
    <w:rsid w:val="00987F74"/>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946"/>
    <w:rsid w:val="009A4B39"/>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5249"/>
    <w:rsid w:val="00A45D9F"/>
    <w:rsid w:val="00A46EBE"/>
    <w:rsid w:val="00A472F7"/>
    <w:rsid w:val="00A51DBE"/>
    <w:rsid w:val="00A521D1"/>
    <w:rsid w:val="00A52801"/>
    <w:rsid w:val="00A52804"/>
    <w:rsid w:val="00A533C9"/>
    <w:rsid w:val="00A538FF"/>
    <w:rsid w:val="00A53D68"/>
    <w:rsid w:val="00A53FDB"/>
    <w:rsid w:val="00A54122"/>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C2E"/>
    <w:rsid w:val="00AA139E"/>
    <w:rsid w:val="00AA1688"/>
    <w:rsid w:val="00AA3300"/>
    <w:rsid w:val="00AA3D02"/>
    <w:rsid w:val="00AA432B"/>
    <w:rsid w:val="00AA4586"/>
    <w:rsid w:val="00AA51E6"/>
    <w:rsid w:val="00AA5411"/>
    <w:rsid w:val="00AA599F"/>
    <w:rsid w:val="00AA61E2"/>
    <w:rsid w:val="00AA6545"/>
    <w:rsid w:val="00AB0D0D"/>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6ECF"/>
    <w:rsid w:val="00AC752A"/>
    <w:rsid w:val="00AC776F"/>
    <w:rsid w:val="00AC7A89"/>
    <w:rsid w:val="00AC7E7D"/>
    <w:rsid w:val="00AD242A"/>
    <w:rsid w:val="00AD31B6"/>
    <w:rsid w:val="00AD3419"/>
    <w:rsid w:val="00AD3BDF"/>
    <w:rsid w:val="00AD444A"/>
    <w:rsid w:val="00AD5A52"/>
    <w:rsid w:val="00AD5CD9"/>
    <w:rsid w:val="00AD60AD"/>
    <w:rsid w:val="00AD7592"/>
    <w:rsid w:val="00AD7790"/>
    <w:rsid w:val="00AD7861"/>
    <w:rsid w:val="00AE0713"/>
    <w:rsid w:val="00AE15DA"/>
    <w:rsid w:val="00AE1B11"/>
    <w:rsid w:val="00AE298B"/>
    <w:rsid w:val="00AE2CE1"/>
    <w:rsid w:val="00AE3CCA"/>
    <w:rsid w:val="00AE43E8"/>
    <w:rsid w:val="00AE4577"/>
    <w:rsid w:val="00AE497D"/>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AE5"/>
    <w:rsid w:val="00B00950"/>
    <w:rsid w:val="00B00B06"/>
    <w:rsid w:val="00B01155"/>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43A1"/>
    <w:rsid w:val="00B3440C"/>
    <w:rsid w:val="00B34690"/>
    <w:rsid w:val="00B3525B"/>
    <w:rsid w:val="00B353CF"/>
    <w:rsid w:val="00B3637D"/>
    <w:rsid w:val="00B36B2F"/>
    <w:rsid w:val="00B36E58"/>
    <w:rsid w:val="00B37074"/>
    <w:rsid w:val="00B37100"/>
    <w:rsid w:val="00B37C55"/>
    <w:rsid w:val="00B37DBD"/>
    <w:rsid w:val="00B409B6"/>
    <w:rsid w:val="00B41E34"/>
    <w:rsid w:val="00B41F9B"/>
    <w:rsid w:val="00B42792"/>
    <w:rsid w:val="00B43168"/>
    <w:rsid w:val="00B43EFA"/>
    <w:rsid w:val="00B444C3"/>
    <w:rsid w:val="00B4473E"/>
    <w:rsid w:val="00B46593"/>
    <w:rsid w:val="00B472AC"/>
    <w:rsid w:val="00B47B33"/>
    <w:rsid w:val="00B52E63"/>
    <w:rsid w:val="00B52E86"/>
    <w:rsid w:val="00B52E94"/>
    <w:rsid w:val="00B53ED6"/>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5B38"/>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56A9"/>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35E"/>
    <w:rsid w:val="00C31927"/>
    <w:rsid w:val="00C31CE8"/>
    <w:rsid w:val="00C320FD"/>
    <w:rsid w:val="00C325AE"/>
    <w:rsid w:val="00C32F55"/>
    <w:rsid w:val="00C3408E"/>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9E7"/>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27BA7"/>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799"/>
    <w:rsid w:val="00DA0CFD"/>
    <w:rsid w:val="00DA0DB7"/>
    <w:rsid w:val="00DA166D"/>
    <w:rsid w:val="00DA1F7D"/>
    <w:rsid w:val="00DA2A8F"/>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226A3"/>
    <w:rsid w:val="00E22981"/>
    <w:rsid w:val="00E22D69"/>
    <w:rsid w:val="00E23018"/>
    <w:rsid w:val="00E2340B"/>
    <w:rsid w:val="00E259AD"/>
    <w:rsid w:val="00E25D63"/>
    <w:rsid w:val="00E26AEF"/>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A2B"/>
    <w:rsid w:val="00E57A2C"/>
    <w:rsid w:val="00E6034E"/>
    <w:rsid w:val="00E61C73"/>
    <w:rsid w:val="00E61EF8"/>
    <w:rsid w:val="00E633BB"/>
    <w:rsid w:val="00E63903"/>
    <w:rsid w:val="00E63F4A"/>
    <w:rsid w:val="00E6473E"/>
    <w:rsid w:val="00E64888"/>
    <w:rsid w:val="00E65FDF"/>
    <w:rsid w:val="00E6706E"/>
    <w:rsid w:val="00E67F6F"/>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55D"/>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10C5"/>
    <w:rsid w:val="00EF1E35"/>
    <w:rsid w:val="00EF1FDC"/>
    <w:rsid w:val="00EF2294"/>
    <w:rsid w:val="00EF35F4"/>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680E"/>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31EB"/>
    <w:rsid w:val="00F73FEA"/>
    <w:rsid w:val="00F74746"/>
    <w:rsid w:val="00F74BE0"/>
    <w:rsid w:val="00F74FC8"/>
    <w:rsid w:val="00F7514A"/>
    <w:rsid w:val="00F759EE"/>
    <w:rsid w:val="00F76512"/>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501"/>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9A380-0AC9-4EAE-B149-F48D737C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519</Words>
  <Characters>2960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9</cp:revision>
  <cp:lastPrinted>2025-06-10T06:16:00Z</cp:lastPrinted>
  <dcterms:created xsi:type="dcterms:W3CDTF">2025-06-10T06:21:00Z</dcterms:created>
  <dcterms:modified xsi:type="dcterms:W3CDTF">2025-06-24T12:09:00Z</dcterms:modified>
</cp:coreProperties>
</file>