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9B4A33" w:rsidRDefault="00490ACC" w:rsidP="00850813">
      <w:pPr>
        <w:jc w:val="both"/>
        <w:rPr>
          <w:spacing w:val="0"/>
          <w:lang w:val="en-US"/>
        </w:rPr>
      </w:pPr>
    </w:p>
    <w:p w:rsidR="00490ACC" w:rsidRPr="009B4A33" w:rsidRDefault="00490ACC" w:rsidP="00850813">
      <w:pPr>
        <w:jc w:val="both"/>
        <w:rPr>
          <w:spacing w:val="0"/>
        </w:rPr>
      </w:pPr>
    </w:p>
    <w:p w:rsidR="00490ACC" w:rsidRPr="009B4A33" w:rsidRDefault="00490ACC" w:rsidP="00850813">
      <w:pPr>
        <w:jc w:val="both"/>
        <w:rPr>
          <w:spacing w:val="0"/>
        </w:rPr>
      </w:pPr>
    </w:p>
    <w:p w:rsidR="00490ACC" w:rsidRPr="009B4A33" w:rsidRDefault="00490ACC" w:rsidP="00850813">
      <w:pPr>
        <w:jc w:val="both"/>
        <w:rPr>
          <w:spacing w:val="0"/>
        </w:rPr>
      </w:pPr>
    </w:p>
    <w:p w:rsidR="003B0F28" w:rsidRPr="009B4A33" w:rsidRDefault="003B0F28" w:rsidP="00850813">
      <w:pPr>
        <w:rPr>
          <w:spacing w:val="0"/>
        </w:rPr>
      </w:pPr>
    </w:p>
    <w:p w:rsidR="00D76B01" w:rsidRPr="009B4A33" w:rsidRDefault="00D76B01" w:rsidP="00850813">
      <w:pPr>
        <w:rPr>
          <w:spacing w:val="0"/>
        </w:rPr>
      </w:pPr>
    </w:p>
    <w:p w:rsidR="00600942" w:rsidRPr="00600942" w:rsidRDefault="00600942" w:rsidP="00600942">
      <w:pPr>
        <w:jc w:val="center"/>
        <w:rPr>
          <w:b/>
          <w:spacing w:val="0"/>
        </w:rPr>
      </w:pPr>
      <w:r w:rsidRPr="00600942">
        <w:rPr>
          <w:b/>
          <w:spacing w:val="0"/>
        </w:rPr>
        <w:t>Закон</w:t>
      </w:r>
    </w:p>
    <w:p w:rsidR="00600942" w:rsidRPr="00600942" w:rsidRDefault="00600942" w:rsidP="00600942">
      <w:pPr>
        <w:jc w:val="center"/>
        <w:rPr>
          <w:b/>
          <w:spacing w:val="0"/>
        </w:rPr>
      </w:pPr>
      <w:r w:rsidRPr="00600942">
        <w:rPr>
          <w:b/>
          <w:spacing w:val="0"/>
        </w:rPr>
        <w:t>Приднестровской Молдавской Республики</w:t>
      </w:r>
    </w:p>
    <w:p w:rsidR="00600942" w:rsidRPr="00600942" w:rsidRDefault="00600942" w:rsidP="00600942">
      <w:pPr>
        <w:jc w:val="center"/>
        <w:rPr>
          <w:b/>
          <w:spacing w:val="0"/>
        </w:rPr>
      </w:pPr>
    </w:p>
    <w:p w:rsidR="0058127E" w:rsidRDefault="00600942" w:rsidP="0058127E">
      <w:pPr>
        <w:jc w:val="center"/>
        <w:rPr>
          <w:rFonts w:eastAsia="Calibri"/>
          <w:b/>
          <w:lang w:eastAsia="en-US"/>
        </w:rPr>
      </w:pPr>
      <w:r w:rsidRPr="00600942">
        <w:rPr>
          <w:b/>
          <w:spacing w:val="0"/>
        </w:rPr>
        <w:t>«</w:t>
      </w:r>
      <w:r w:rsidR="0058127E" w:rsidRPr="009B204C">
        <w:rPr>
          <w:rFonts w:eastAsia="Calibri"/>
          <w:b/>
          <w:lang w:eastAsia="en-US"/>
        </w:rPr>
        <w:t xml:space="preserve">О внесении изменения </w:t>
      </w:r>
    </w:p>
    <w:p w:rsidR="0058127E" w:rsidRDefault="0058127E" w:rsidP="0058127E">
      <w:pPr>
        <w:jc w:val="center"/>
        <w:rPr>
          <w:rFonts w:eastAsia="Calibri"/>
          <w:b/>
          <w:lang w:eastAsia="en-US"/>
        </w:rPr>
      </w:pPr>
      <w:r w:rsidRPr="009B204C">
        <w:rPr>
          <w:rFonts w:eastAsia="Calibri"/>
          <w:b/>
          <w:lang w:eastAsia="en-US"/>
        </w:rPr>
        <w:t xml:space="preserve">в Закон Приднестровской Молдавской Республики </w:t>
      </w:r>
    </w:p>
    <w:p w:rsidR="00600942" w:rsidRPr="00600942" w:rsidRDefault="0058127E" w:rsidP="0058127E">
      <w:pPr>
        <w:jc w:val="center"/>
        <w:rPr>
          <w:b/>
          <w:bCs/>
          <w:spacing w:val="0"/>
        </w:rPr>
      </w:pPr>
      <w:r w:rsidRPr="009B204C">
        <w:rPr>
          <w:rFonts w:eastAsia="Calibri"/>
          <w:b/>
          <w:lang w:eastAsia="en-US"/>
        </w:rPr>
        <w:t xml:space="preserve">«О статусе народных депутатов местных </w:t>
      </w:r>
      <w:r w:rsidR="007D5B71" w:rsidRPr="009B204C">
        <w:rPr>
          <w:rFonts w:eastAsia="Calibri"/>
          <w:b/>
          <w:lang w:eastAsia="en-US"/>
        </w:rPr>
        <w:t>С</w:t>
      </w:r>
      <w:r w:rsidRPr="009B204C">
        <w:rPr>
          <w:rFonts w:eastAsia="Calibri"/>
          <w:b/>
          <w:lang w:eastAsia="en-US"/>
        </w:rPr>
        <w:t>оветов народных депутатов Приднестровской Молдавской Республики</w:t>
      </w:r>
      <w:r w:rsidR="00600942" w:rsidRPr="00600942">
        <w:rPr>
          <w:b/>
          <w:spacing w:val="0"/>
        </w:rPr>
        <w:t>»</w:t>
      </w:r>
    </w:p>
    <w:p w:rsidR="00F51202" w:rsidRDefault="00F51202" w:rsidP="00850813">
      <w:pPr>
        <w:jc w:val="both"/>
        <w:rPr>
          <w:spacing w:val="0"/>
        </w:rPr>
      </w:pPr>
    </w:p>
    <w:p w:rsidR="00490ACC" w:rsidRPr="009B4A33" w:rsidRDefault="00490ACC" w:rsidP="00850813">
      <w:pPr>
        <w:jc w:val="both"/>
        <w:rPr>
          <w:spacing w:val="0"/>
        </w:rPr>
      </w:pPr>
      <w:r w:rsidRPr="009B4A33">
        <w:rPr>
          <w:spacing w:val="0"/>
        </w:rPr>
        <w:t>Принят Верховным Советом</w:t>
      </w:r>
    </w:p>
    <w:p w:rsidR="00490ACC" w:rsidRPr="009B4A33" w:rsidRDefault="00490ACC" w:rsidP="00850813">
      <w:pPr>
        <w:jc w:val="both"/>
        <w:rPr>
          <w:spacing w:val="0"/>
        </w:rPr>
      </w:pPr>
      <w:r w:rsidRPr="009B4A33">
        <w:rPr>
          <w:spacing w:val="0"/>
        </w:rPr>
        <w:t xml:space="preserve">Приднестровской Молдавской Республики         </w:t>
      </w:r>
      <w:r w:rsidR="005A34F8" w:rsidRPr="009B4A33">
        <w:rPr>
          <w:spacing w:val="0"/>
        </w:rPr>
        <w:t xml:space="preserve"> </w:t>
      </w:r>
      <w:r w:rsidR="00EF66F8" w:rsidRPr="009B4A33">
        <w:rPr>
          <w:spacing w:val="0"/>
        </w:rPr>
        <w:t xml:space="preserve">  </w:t>
      </w:r>
      <w:r w:rsidR="00160CB7" w:rsidRPr="009B4A33">
        <w:rPr>
          <w:spacing w:val="0"/>
        </w:rPr>
        <w:t xml:space="preserve"> </w:t>
      </w:r>
      <w:r w:rsidR="004D0024" w:rsidRPr="009B4A33">
        <w:rPr>
          <w:spacing w:val="0"/>
        </w:rPr>
        <w:t xml:space="preserve"> </w:t>
      </w:r>
      <w:r w:rsidR="00EB39D6" w:rsidRPr="009B4A33">
        <w:rPr>
          <w:spacing w:val="0"/>
        </w:rPr>
        <w:t xml:space="preserve"> </w:t>
      </w:r>
      <w:r w:rsidR="0080248C" w:rsidRPr="009B4A33">
        <w:rPr>
          <w:spacing w:val="0"/>
        </w:rPr>
        <w:t xml:space="preserve">     </w:t>
      </w:r>
      <w:r w:rsidR="001B7E0C" w:rsidRPr="009B4A33">
        <w:rPr>
          <w:spacing w:val="0"/>
        </w:rPr>
        <w:t xml:space="preserve"> </w:t>
      </w:r>
      <w:r w:rsidR="001A14D0" w:rsidRPr="009B4A33">
        <w:rPr>
          <w:spacing w:val="0"/>
        </w:rPr>
        <w:t xml:space="preserve">  </w:t>
      </w:r>
      <w:r w:rsidR="006B67E3" w:rsidRPr="009B4A33">
        <w:rPr>
          <w:spacing w:val="0"/>
        </w:rPr>
        <w:t xml:space="preserve"> </w:t>
      </w:r>
      <w:r w:rsidR="00C63E7C" w:rsidRPr="009B4A33">
        <w:rPr>
          <w:spacing w:val="0"/>
        </w:rPr>
        <w:t xml:space="preserve"> </w:t>
      </w:r>
      <w:r w:rsidR="000F4014" w:rsidRPr="009B4A33">
        <w:rPr>
          <w:spacing w:val="0"/>
        </w:rPr>
        <w:t xml:space="preserve">  </w:t>
      </w:r>
      <w:r w:rsidR="00C63E7C" w:rsidRPr="009B4A33">
        <w:rPr>
          <w:spacing w:val="0"/>
        </w:rPr>
        <w:t xml:space="preserve"> </w:t>
      </w:r>
      <w:r w:rsidR="006F2CE3" w:rsidRPr="009B4A33">
        <w:rPr>
          <w:spacing w:val="0"/>
        </w:rPr>
        <w:t xml:space="preserve"> </w:t>
      </w:r>
      <w:r w:rsidR="00685667" w:rsidRPr="009B4A33">
        <w:rPr>
          <w:spacing w:val="0"/>
        </w:rPr>
        <w:t xml:space="preserve"> </w:t>
      </w:r>
      <w:r w:rsidR="006F2CE3" w:rsidRPr="009B4A33">
        <w:rPr>
          <w:spacing w:val="0"/>
        </w:rPr>
        <w:t xml:space="preserve"> </w:t>
      </w:r>
      <w:r w:rsidR="000754F0" w:rsidRPr="009B4A33">
        <w:rPr>
          <w:spacing w:val="0"/>
        </w:rPr>
        <w:t>9</w:t>
      </w:r>
      <w:r w:rsidRPr="009B4A33">
        <w:rPr>
          <w:spacing w:val="0"/>
        </w:rPr>
        <w:t xml:space="preserve"> </w:t>
      </w:r>
      <w:r w:rsidR="00932B0B" w:rsidRPr="009B4A33">
        <w:rPr>
          <w:spacing w:val="0"/>
        </w:rPr>
        <w:t>июня</w:t>
      </w:r>
      <w:r w:rsidRPr="009B4A33">
        <w:rPr>
          <w:spacing w:val="0"/>
        </w:rPr>
        <w:t xml:space="preserve"> 20</w:t>
      </w:r>
      <w:r w:rsidR="007626B4" w:rsidRPr="009B4A33">
        <w:rPr>
          <w:spacing w:val="0"/>
        </w:rPr>
        <w:t>2</w:t>
      </w:r>
      <w:r w:rsidR="00046792" w:rsidRPr="009B4A33">
        <w:rPr>
          <w:spacing w:val="0"/>
        </w:rPr>
        <w:t>5</w:t>
      </w:r>
      <w:r w:rsidRPr="009B4A33">
        <w:rPr>
          <w:spacing w:val="0"/>
        </w:rPr>
        <w:t xml:space="preserve"> года</w:t>
      </w:r>
    </w:p>
    <w:p w:rsidR="00452513" w:rsidRPr="009B4A33" w:rsidRDefault="00452513" w:rsidP="00850813">
      <w:pPr>
        <w:jc w:val="both"/>
        <w:rPr>
          <w:spacing w:val="0"/>
        </w:rPr>
      </w:pPr>
    </w:p>
    <w:p w:rsidR="00F3335A" w:rsidRPr="00F3335A" w:rsidRDefault="00B10EA8" w:rsidP="00F3335A">
      <w:pPr>
        <w:ind w:firstLine="709"/>
        <w:jc w:val="both"/>
        <w:rPr>
          <w:rFonts w:eastAsia="Calibri"/>
          <w:color w:val="000000"/>
          <w:spacing w:val="0"/>
          <w:shd w:val="clear" w:color="auto" w:fill="FFFFFF"/>
          <w:lang w:eastAsia="en-US"/>
        </w:rPr>
      </w:pPr>
      <w:r w:rsidRPr="00B10EA8">
        <w:rPr>
          <w:b/>
          <w:spacing w:val="0"/>
        </w:rPr>
        <w:t xml:space="preserve">Статья 1. </w:t>
      </w:r>
      <w:r w:rsidR="00F3335A" w:rsidRPr="00F3335A">
        <w:rPr>
          <w:rFonts w:eastAsia="Calibri"/>
          <w:color w:val="000000"/>
          <w:spacing w:val="0"/>
          <w:shd w:val="clear" w:color="auto" w:fill="FFFFFF"/>
          <w:lang w:eastAsia="en-US"/>
        </w:rPr>
        <w:t xml:space="preserve">Внести в Закон Приднестровской Молдавской Республики </w:t>
      </w:r>
      <w:r w:rsidR="00F3335A" w:rsidRPr="00F3335A">
        <w:rPr>
          <w:rFonts w:eastAsia="Calibri"/>
          <w:color w:val="000000"/>
          <w:spacing w:val="0"/>
          <w:shd w:val="clear" w:color="auto" w:fill="FFFFFF"/>
          <w:lang w:eastAsia="en-US"/>
        </w:rPr>
        <w:br/>
        <w:t xml:space="preserve">от 5 декабря 1996 года № 23-КЗ «О статусе народных депутатов местных Советов народных депутатов Приднестровской Молдавской Республики» (СЗМР 96-4) с изменениями и дополнениями, внесенными законами Приднестровской Молдавской Республики от 24 июня 1999 года № 167-КЗИ (СЗМР 99-2); от 23 июля 1999 года № 190-ЗИ (СЗМР 99-3); от 15 ноября </w:t>
      </w:r>
      <w:r w:rsidR="00F3335A">
        <w:rPr>
          <w:rFonts w:eastAsia="Calibri"/>
          <w:color w:val="000000"/>
          <w:spacing w:val="0"/>
          <w:shd w:val="clear" w:color="auto" w:fill="FFFFFF"/>
          <w:lang w:eastAsia="en-US"/>
        </w:rPr>
        <w:br/>
      </w:r>
      <w:r w:rsidR="00F3335A" w:rsidRPr="00F3335A">
        <w:rPr>
          <w:rFonts w:eastAsia="Calibri"/>
          <w:color w:val="000000"/>
          <w:spacing w:val="0"/>
          <w:shd w:val="clear" w:color="auto" w:fill="FFFFFF"/>
          <w:lang w:eastAsia="en-US"/>
        </w:rPr>
        <w:t>2000 года № 359-КЗИ (СЗМР 00-4); от 5 ноября 2001 года № 60-КЗИД-</w:t>
      </w:r>
      <w:r w:rsidR="00F3335A" w:rsidRPr="00F3335A">
        <w:rPr>
          <w:rFonts w:eastAsia="Calibri"/>
          <w:color w:val="000000"/>
          <w:spacing w:val="0"/>
          <w:shd w:val="clear" w:color="auto" w:fill="FFFFFF"/>
          <w:lang w:val="en-US" w:eastAsia="en-US"/>
        </w:rPr>
        <w:t>III</w:t>
      </w:r>
      <w:r w:rsidR="00F3335A" w:rsidRPr="00F3335A">
        <w:rPr>
          <w:rFonts w:eastAsia="Calibri"/>
          <w:color w:val="000000"/>
          <w:spacing w:val="0"/>
          <w:shd w:val="clear" w:color="auto" w:fill="FFFFFF"/>
          <w:lang w:eastAsia="en-US"/>
        </w:rPr>
        <w:t xml:space="preserve"> </w:t>
      </w:r>
      <w:r w:rsidR="00F3335A" w:rsidRPr="00F3335A">
        <w:rPr>
          <w:rFonts w:eastAsia="Calibri"/>
          <w:color w:val="000000"/>
          <w:spacing w:val="0"/>
          <w:shd w:val="clear" w:color="auto" w:fill="FFFFFF"/>
          <w:lang w:eastAsia="en-US"/>
        </w:rPr>
        <w:br/>
        <w:t>(САЗ 01-46); от 20 ноября 2006 года № 120-ЗИ-</w:t>
      </w:r>
      <w:r w:rsidR="00F3335A" w:rsidRPr="00F3335A">
        <w:rPr>
          <w:rFonts w:eastAsia="Calibri"/>
          <w:color w:val="000000"/>
          <w:spacing w:val="0"/>
          <w:shd w:val="clear" w:color="auto" w:fill="FFFFFF"/>
          <w:lang w:val="en-US" w:eastAsia="en-US"/>
        </w:rPr>
        <w:t>IV</w:t>
      </w:r>
      <w:r w:rsidR="00F3335A" w:rsidRPr="00F3335A">
        <w:rPr>
          <w:rFonts w:eastAsia="Calibri"/>
          <w:color w:val="000000"/>
          <w:spacing w:val="0"/>
          <w:shd w:val="clear" w:color="auto" w:fill="FFFFFF"/>
          <w:lang w:eastAsia="en-US"/>
        </w:rPr>
        <w:t xml:space="preserve"> (САЗ 06-48); от 20 марта 2008 года № 421-ЗД-</w:t>
      </w:r>
      <w:r w:rsidR="00F3335A" w:rsidRPr="00F3335A">
        <w:rPr>
          <w:rFonts w:eastAsia="Calibri"/>
          <w:color w:val="000000"/>
          <w:spacing w:val="0"/>
          <w:shd w:val="clear" w:color="auto" w:fill="FFFFFF"/>
          <w:lang w:val="en-US" w:eastAsia="en-US"/>
        </w:rPr>
        <w:t>IV</w:t>
      </w:r>
      <w:r w:rsidR="00F3335A" w:rsidRPr="00F3335A">
        <w:rPr>
          <w:rFonts w:eastAsia="Calibri"/>
          <w:color w:val="000000"/>
          <w:spacing w:val="0"/>
          <w:shd w:val="clear" w:color="auto" w:fill="FFFFFF"/>
          <w:lang w:eastAsia="en-US"/>
        </w:rPr>
        <w:t xml:space="preserve"> (САЗ 08-11); от 3 октября 2008 года № 564-ЗИ-</w:t>
      </w:r>
      <w:r w:rsidR="00F3335A" w:rsidRPr="00F3335A">
        <w:rPr>
          <w:rFonts w:eastAsia="Calibri"/>
          <w:color w:val="000000"/>
          <w:spacing w:val="0"/>
          <w:shd w:val="clear" w:color="auto" w:fill="FFFFFF"/>
          <w:lang w:val="en-US" w:eastAsia="en-US"/>
        </w:rPr>
        <w:t>IV</w:t>
      </w:r>
      <w:r w:rsidR="00F3335A" w:rsidRPr="00F3335A">
        <w:rPr>
          <w:rFonts w:eastAsia="Calibri"/>
          <w:color w:val="000000"/>
          <w:spacing w:val="0"/>
          <w:shd w:val="clear" w:color="auto" w:fill="FFFFFF"/>
          <w:lang w:eastAsia="en-US"/>
        </w:rPr>
        <w:t xml:space="preserve"> </w:t>
      </w:r>
      <w:r w:rsidR="00F3335A" w:rsidRPr="00F3335A">
        <w:rPr>
          <w:rFonts w:eastAsia="Calibri"/>
          <w:color w:val="000000"/>
          <w:spacing w:val="0"/>
          <w:shd w:val="clear" w:color="auto" w:fill="FFFFFF"/>
          <w:lang w:eastAsia="en-US"/>
        </w:rPr>
        <w:br/>
        <w:t>(САЗ 08-39); от 15 ноября 2010 года № 212-ЗИ-</w:t>
      </w:r>
      <w:r w:rsidR="00F3335A" w:rsidRPr="00F3335A">
        <w:rPr>
          <w:rFonts w:eastAsia="Calibri"/>
          <w:color w:val="000000"/>
          <w:spacing w:val="0"/>
          <w:shd w:val="clear" w:color="auto" w:fill="FFFFFF"/>
          <w:lang w:val="en-US" w:eastAsia="en-US"/>
        </w:rPr>
        <w:t>IV</w:t>
      </w:r>
      <w:r w:rsidR="00F3335A" w:rsidRPr="00F3335A">
        <w:rPr>
          <w:rFonts w:eastAsia="Calibri"/>
          <w:color w:val="000000"/>
          <w:spacing w:val="0"/>
          <w:shd w:val="clear" w:color="auto" w:fill="FFFFFF"/>
          <w:lang w:eastAsia="en-US"/>
        </w:rPr>
        <w:t xml:space="preserve"> (САЗ 10-46); от 21 апреля 2011 года № 35-ЗИД-</w:t>
      </w:r>
      <w:r w:rsidR="00F3335A" w:rsidRPr="00F3335A">
        <w:rPr>
          <w:rFonts w:eastAsia="Calibri"/>
          <w:color w:val="000000"/>
          <w:spacing w:val="0"/>
          <w:shd w:val="clear" w:color="auto" w:fill="FFFFFF"/>
          <w:lang w:val="en-US" w:eastAsia="en-US"/>
        </w:rPr>
        <w:t>V</w:t>
      </w:r>
      <w:r w:rsidR="00F3335A" w:rsidRPr="00F3335A">
        <w:rPr>
          <w:rFonts w:eastAsia="Calibri"/>
          <w:color w:val="000000"/>
          <w:spacing w:val="0"/>
          <w:shd w:val="clear" w:color="auto" w:fill="FFFFFF"/>
          <w:lang w:eastAsia="en-US"/>
        </w:rPr>
        <w:t xml:space="preserve"> (САЗ 11-16); от 25 марта 2013 года № 81-ЗИД-</w:t>
      </w:r>
      <w:r w:rsidR="00F3335A" w:rsidRPr="00F3335A">
        <w:rPr>
          <w:rFonts w:eastAsia="Calibri"/>
          <w:color w:val="000000"/>
          <w:spacing w:val="0"/>
          <w:shd w:val="clear" w:color="auto" w:fill="FFFFFF"/>
          <w:lang w:val="en-US" w:eastAsia="en-US"/>
        </w:rPr>
        <w:t>V</w:t>
      </w:r>
      <w:r w:rsidR="00F3335A" w:rsidRPr="00F3335A">
        <w:rPr>
          <w:rFonts w:eastAsia="Calibri"/>
          <w:color w:val="000000"/>
          <w:spacing w:val="0"/>
          <w:shd w:val="clear" w:color="auto" w:fill="FFFFFF"/>
          <w:lang w:eastAsia="en-US"/>
        </w:rPr>
        <w:t xml:space="preserve"> </w:t>
      </w:r>
      <w:r w:rsidR="00F3335A" w:rsidRPr="00F3335A">
        <w:rPr>
          <w:rFonts w:eastAsia="Calibri"/>
          <w:color w:val="000000"/>
          <w:spacing w:val="0"/>
          <w:shd w:val="clear" w:color="auto" w:fill="FFFFFF"/>
          <w:lang w:eastAsia="en-US"/>
        </w:rPr>
        <w:br/>
        <w:t xml:space="preserve">(САЗ 13-12); от 4 декабря 2014 года № 194-ЗИ-V (САЗ 14-49); от 18 мая </w:t>
      </w:r>
      <w:r w:rsidR="00F3335A" w:rsidRPr="00F3335A">
        <w:rPr>
          <w:rFonts w:eastAsia="Calibri"/>
          <w:color w:val="000000"/>
          <w:spacing w:val="0"/>
          <w:shd w:val="clear" w:color="auto" w:fill="FFFFFF"/>
          <w:lang w:eastAsia="en-US"/>
        </w:rPr>
        <w:br/>
        <w:t xml:space="preserve">2015 года № 89-ЗИ-V (САЗ 15-21); от 6 апреля 2016 года № 102-ЗИ-VI </w:t>
      </w:r>
      <w:r w:rsidR="00F3335A" w:rsidRPr="00F3335A">
        <w:rPr>
          <w:rFonts w:eastAsia="Calibri"/>
          <w:color w:val="000000"/>
          <w:spacing w:val="0"/>
          <w:shd w:val="clear" w:color="auto" w:fill="FFFFFF"/>
          <w:lang w:eastAsia="en-US"/>
        </w:rPr>
        <w:br/>
        <w:t>(САЗ 16-14); от 3 июля 2017 года № 202-ЗИ-</w:t>
      </w:r>
      <w:r w:rsidR="00F3335A" w:rsidRPr="00F3335A">
        <w:rPr>
          <w:rFonts w:eastAsia="Calibri"/>
          <w:color w:val="000000"/>
          <w:spacing w:val="0"/>
          <w:shd w:val="clear" w:color="auto" w:fill="FFFFFF"/>
          <w:lang w:val="en-US" w:eastAsia="en-US"/>
        </w:rPr>
        <w:t>VI</w:t>
      </w:r>
      <w:r w:rsidR="00F3335A" w:rsidRPr="00F3335A">
        <w:rPr>
          <w:rFonts w:eastAsia="Calibri"/>
          <w:color w:val="000000"/>
          <w:spacing w:val="0"/>
          <w:shd w:val="clear" w:color="auto" w:fill="FFFFFF"/>
          <w:lang w:eastAsia="en-US"/>
        </w:rPr>
        <w:t xml:space="preserve"> (САЗ 17-28); от 1 ноября </w:t>
      </w:r>
      <w:r w:rsidR="00F3335A" w:rsidRPr="00F3335A">
        <w:rPr>
          <w:rFonts w:eastAsia="Calibri"/>
          <w:color w:val="000000"/>
          <w:spacing w:val="0"/>
          <w:shd w:val="clear" w:color="auto" w:fill="FFFFFF"/>
          <w:lang w:eastAsia="en-US"/>
        </w:rPr>
        <w:br/>
        <w:t>2017 года № 292-ЗД-VI (САЗ 17-45,1); от 11 декабря 2019 года № 226-ЗД-</w:t>
      </w:r>
      <w:r w:rsidR="00F3335A" w:rsidRPr="00F3335A">
        <w:rPr>
          <w:rFonts w:eastAsia="Calibri"/>
          <w:color w:val="000000"/>
          <w:spacing w:val="0"/>
          <w:shd w:val="clear" w:color="auto" w:fill="FFFFFF"/>
          <w:lang w:val="en-US" w:eastAsia="en-US"/>
        </w:rPr>
        <w:t>VI</w:t>
      </w:r>
      <w:r w:rsidR="00F3335A" w:rsidRPr="00F3335A">
        <w:rPr>
          <w:rFonts w:eastAsia="Calibri"/>
          <w:color w:val="000000"/>
          <w:spacing w:val="0"/>
          <w:shd w:val="clear" w:color="auto" w:fill="FFFFFF"/>
          <w:lang w:eastAsia="en-US"/>
        </w:rPr>
        <w:t xml:space="preserve"> (САЗ 19-48); от 8 июня 2021 года № 114-ЗИ-</w:t>
      </w:r>
      <w:r w:rsidR="00F3335A" w:rsidRPr="00F3335A">
        <w:rPr>
          <w:rFonts w:eastAsia="Calibri"/>
          <w:color w:val="000000"/>
          <w:spacing w:val="0"/>
          <w:shd w:val="clear" w:color="auto" w:fill="FFFFFF"/>
          <w:lang w:val="en-US" w:eastAsia="en-US"/>
        </w:rPr>
        <w:t>VII</w:t>
      </w:r>
      <w:r w:rsidR="00F3335A" w:rsidRPr="00F3335A">
        <w:rPr>
          <w:rFonts w:eastAsia="Calibri"/>
          <w:color w:val="000000"/>
          <w:spacing w:val="0"/>
          <w:shd w:val="clear" w:color="auto" w:fill="FFFFFF"/>
          <w:lang w:eastAsia="en-US"/>
        </w:rPr>
        <w:t xml:space="preserve"> (САЗ 21-23); от 18 июня </w:t>
      </w:r>
      <w:r w:rsidR="00F3335A" w:rsidRPr="00F3335A">
        <w:rPr>
          <w:rFonts w:eastAsia="Calibri"/>
          <w:color w:val="000000"/>
          <w:spacing w:val="0"/>
          <w:shd w:val="clear" w:color="auto" w:fill="FFFFFF"/>
          <w:lang w:eastAsia="en-US"/>
        </w:rPr>
        <w:br/>
        <w:t>2021 года № 131-ЗИД-</w:t>
      </w:r>
      <w:r w:rsidR="00F3335A" w:rsidRPr="00F3335A">
        <w:rPr>
          <w:rFonts w:eastAsia="Calibri"/>
          <w:color w:val="000000"/>
          <w:spacing w:val="0"/>
          <w:shd w:val="clear" w:color="auto" w:fill="FFFFFF"/>
          <w:lang w:val="en-US" w:eastAsia="en-US"/>
        </w:rPr>
        <w:t>VII</w:t>
      </w:r>
      <w:r w:rsidR="00F3335A" w:rsidRPr="00F3335A">
        <w:rPr>
          <w:rFonts w:eastAsia="Calibri"/>
          <w:color w:val="000000"/>
          <w:spacing w:val="0"/>
          <w:shd w:val="clear" w:color="auto" w:fill="FFFFFF"/>
          <w:lang w:eastAsia="en-US"/>
        </w:rPr>
        <w:t xml:space="preserve"> (САЗ 21-24); от 30 июня 2021 года № 141-ЗИ-</w:t>
      </w:r>
      <w:r w:rsidR="00F3335A" w:rsidRPr="00F3335A">
        <w:rPr>
          <w:rFonts w:eastAsia="Calibri"/>
          <w:color w:val="000000"/>
          <w:spacing w:val="0"/>
          <w:shd w:val="clear" w:color="auto" w:fill="FFFFFF"/>
          <w:lang w:val="en-US" w:eastAsia="en-US"/>
        </w:rPr>
        <w:t>VII</w:t>
      </w:r>
      <w:r w:rsidR="00F3335A" w:rsidRPr="00F3335A">
        <w:rPr>
          <w:rFonts w:eastAsia="Calibri"/>
          <w:color w:val="000000"/>
          <w:spacing w:val="0"/>
          <w:shd w:val="clear" w:color="auto" w:fill="FFFFFF"/>
          <w:lang w:eastAsia="en-US"/>
        </w:rPr>
        <w:t xml:space="preserve"> (САЗ 21-26); от 24 июня 2022 года № 149-ЗИД-VII (САЗ 22-24); от 17 октября </w:t>
      </w:r>
      <w:r w:rsidR="00F3335A" w:rsidRPr="00F3335A">
        <w:rPr>
          <w:rFonts w:eastAsia="Calibri"/>
          <w:color w:val="000000"/>
          <w:spacing w:val="0"/>
          <w:shd w:val="clear" w:color="auto" w:fill="FFFFFF"/>
          <w:lang w:eastAsia="en-US"/>
        </w:rPr>
        <w:br/>
        <w:t>2022 года № 273-ЗИ-VII (САЗ 22-41)</w:t>
      </w:r>
      <w:r w:rsidR="00B30023">
        <w:rPr>
          <w:rFonts w:eastAsia="Calibri"/>
          <w:color w:val="000000"/>
          <w:spacing w:val="0"/>
          <w:shd w:val="clear" w:color="auto" w:fill="FFFFFF"/>
          <w:lang w:eastAsia="en-US"/>
        </w:rPr>
        <w:t>;</w:t>
      </w:r>
      <w:r w:rsidR="00F3335A" w:rsidRPr="00F3335A">
        <w:rPr>
          <w:spacing w:val="0"/>
        </w:rPr>
        <w:t xml:space="preserve"> от </w:t>
      </w:r>
      <w:r w:rsidR="00F3335A" w:rsidRPr="00F3335A">
        <w:rPr>
          <w:rFonts w:eastAsia="Calibri"/>
          <w:color w:val="000000"/>
          <w:spacing w:val="0"/>
          <w:shd w:val="clear" w:color="auto" w:fill="FFFFFF"/>
          <w:lang w:eastAsia="en-US"/>
        </w:rPr>
        <w:t>24</w:t>
      </w:r>
      <w:r w:rsidR="00F3335A" w:rsidRPr="00F3335A">
        <w:rPr>
          <w:rFonts w:eastAsia="Calibri"/>
          <w:color w:val="000000"/>
          <w:spacing w:val="0"/>
          <w:shd w:val="clear" w:color="auto" w:fill="FFFFFF"/>
          <w:lang w:val="x-none" w:eastAsia="en-US"/>
        </w:rPr>
        <w:t xml:space="preserve"> </w:t>
      </w:r>
      <w:r w:rsidR="00F3335A" w:rsidRPr="00F3335A">
        <w:rPr>
          <w:rFonts w:eastAsia="Calibri"/>
          <w:color w:val="000000"/>
          <w:spacing w:val="0"/>
          <w:shd w:val="clear" w:color="auto" w:fill="FFFFFF"/>
          <w:lang w:eastAsia="en-US"/>
        </w:rPr>
        <w:t>мая</w:t>
      </w:r>
      <w:r w:rsidR="00F3335A" w:rsidRPr="00F3335A">
        <w:rPr>
          <w:rFonts w:eastAsia="Calibri"/>
          <w:color w:val="000000"/>
          <w:spacing w:val="0"/>
          <w:shd w:val="clear" w:color="auto" w:fill="FFFFFF"/>
          <w:lang w:val="x-none" w:eastAsia="en-US"/>
        </w:rPr>
        <w:t xml:space="preserve"> 20</w:t>
      </w:r>
      <w:r w:rsidR="00F3335A" w:rsidRPr="00F3335A">
        <w:rPr>
          <w:rFonts w:eastAsia="Calibri"/>
          <w:color w:val="000000"/>
          <w:spacing w:val="0"/>
          <w:shd w:val="clear" w:color="auto" w:fill="FFFFFF"/>
          <w:lang w:eastAsia="en-US"/>
        </w:rPr>
        <w:t>23</w:t>
      </w:r>
      <w:r w:rsidR="00F3335A" w:rsidRPr="00F3335A">
        <w:rPr>
          <w:rFonts w:eastAsia="Calibri"/>
          <w:color w:val="000000"/>
          <w:spacing w:val="0"/>
          <w:shd w:val="clear" w:color="auto" w:fill="FFFFFF"/>
          <w:lang w:val="x-none" w:eastAsia="en-US"/>
        </w:rPr>
        <w:t xml:space="preserve"> года</w:t>
      </w:r>
      <w:r w:rsidR="00F3335A" w:rsidRPr="00F3335A">
        <w:rPr>
          <w:rFonts w:eastAsia="Calibri"/>
          <w:color w:val="000000"/>
          <w:spacing w:val="0"/>
          <w:shd w:val="clear" w:color="auto" w:fill="FFFFFF"/>
          <w:lang w:eastAsia="en-US"/>
        </w:rPr>
        <w:t xml:space="preserve"> </w:t>
      </w:r>
      <w:r w:rsidR="00F3335A" w:rsidRPr="00F3335A">
        <w:rPr>
          <w:rFonts w:eastAsia="Calibri"/>
          <w:color w:val="000000"/>
          <w:spacing w:val="0"/>
          <w:shd w:val="clear" w:color="auto" w:fill="FFFFFF"/>
          <w:lang w:val="x-none" w:eastAsia="en-US"/>
        </w:rPr>
        <w:t xml:space="preserve">№ </w:t>
      </w:r>
      <w:r w:rsidR="00F3335A" w:rsidRPr="00F3335A">
        <w:rPr>
          <w:rFonts w:eastAsia="Calibri"/>
          <w:color w:val="000000"/>
          <w:spacing w:val="0"/>
          <w:shd w:val="clear" w:color="auto" w:fill="FFFFFF"/>
          <w:lang w:eastAsia="en-US"/>
        </w:rPr>
        <w:t>110</w:t>
      </w:r>
      <w:r w:rsidR="00F3335A" w:rsidRPr="00F3335A">
        <w:rPr>
          <w:rFonts w:eastAsia="Calibri"/>
          <w:color w:val="000000"/>
          <w:spacing w:val="0"/>
          <w:shd w:val="clear" w:color="auto" w:fill="FFFFFF"/>
          <w:lang w:val="x-none" w:eastAsia="en-US"/>
        </w:rPr>
        <w:t>-З</w:t>
      </w:r>
      <w:r w:rsidR="00F3335A" w:rsidRPr="00F3335A">
        <w:rPr>
          <w:rFonts w:eastAsia="Calibri"/>
          <w:color w:val="000000"/>
          <w:spacing w:val="0"/>
          <w:shd w:val="clear" w:color="auto" w:fill="FFFFFF"/>
          <w:lang w:eastAsia="en-US"/>
        </w:rPr>
        <w:t>И</w:t>
      </w:r>
      <w:r w:rsidR="00F3335A" w:rsidRPr="00F3335A">
        <w:rPr>
          <w:rFonts w:eastAsia="Calibri"/>
          <w:color w:val="000000"/>
          <w:spacing w:val="0"/>
          <w:shd w:val="clear" w:color="auto" w:fill="FFFFFF"/>
          <w:lang w:val="x-none" w:eastAsia="en-US"/>
        </w:rPr>
        <w:t>-</w:t>
      </w:r>
      <w:r w:rsidR="00F3335A" w:rsidRPr="00F3335A">
        <w:rPr>
          <w:rFonts w:eastAsia="Calibri"/>
          <w:color w:val="000000"/>
          <w:spacing w:val="0"/>
          <w:shd w:val="clear" w:color="auto" w:fill="FFFFFF"/>
          <w:lang w:val="en-US" w:eastAsia="en-US"/>
        </w:rPr>
        <w:t>VII</w:t>
      </w:r>
      <w:r w:rsidR="00F3335A" w:rsidRPr="00F3335A">
        <w:rPr>
          <w:rFonts w:eastAsia="Calibri"/>
          <w:color w:val="000000"/>
          <w:spacing w:val="0"/>
          <w:shd w:val="clear" w:color="auto" w:fill="FFFFFF"/>
          <w:lang w:eastAsia="en-US"/>
        </w:rPr>
        <w:t xml:space="preserve"> </w:t>
      </w:r>
      <w:r w:rsidR="00F3335A">
        <w:rPr>
          <w:rFonts w:eastAsia="Calibri"/>
          <w:color w:val="000000"/>
          <w:spacing w:val="0"/>
          <w:shd w:val="clear" w:color="auto" w:fill="FFFFFF"/>
          <w:lang w:eastAsia="en-US"/>
        </w:rPr>
        <w:br/>
      </w:r>
      <w:r w:rsidR="00F3335A" w:rsidRPr="00F3335A">
        <w:rPr>
          <w:rFonts w:eastAsia="Calibri"/>
          <w:color w:val="000000"/>
          <w:spacing w:val="0"/>
          <w:shd w:val="clear" w:color="auto" w:fill="FFFFFF"/>
          <w:lang w:val="x-none" w:eastAsia="en-US"/>
        </w:rPr>
        <w:t xml:space="preserve">(САЗ </w:t>
      </w:r>
      <w:r w:rsidR="00F3335A" w:rsidRPr="00F3335A">
        <w:rPr>
          <w:rFonts w:eastAsia="Calibri"/>
          <w:color w:val="000000"/>
          <w:spacing w:val="0"/>
          <w:shd w:val="clear" w:color="auto" w:fill="FFFFFF"/>
          <w:lang w:eastAsia="en-US"/>
        </w:rPr>
        <w:t>23</w:t>
      </w:r>
      <w:r w:rsidR="00F3335A" w:rsidRPr="00F3335A">
        <w:rPr>
          <w:rFonts w:eastAsia="Calibri"/>
          <w:color w:val="000000"/>
          <w:spacing w:val="0"/>
          <w:shd w:val="clear" w:color="auto" w:fill="FFFFFF"/>
          <w:lang w:val="x-none" w:eastAsia="en-US"/>
        </w:rPr>
        <w:t>-</w:t>
      </w:r>
      <w:r w:rsidR="00F3335A" w:rsidRPr="00F3335A">
        <w:rPr>
          <w:rFonts w:eastAsia="Calibri"/>
          <w:color w:val="000000"/>
          <w:spacing w:val="0"/>
          <w:shd w:val="clear" w:color="auto" w:fill="FFFFFF"/>
          <w:lang w:eastAsia="en-US"/>
        </w:rPr>
        <w:t>21</w:t>
      </w:r>
      <w:r w:rsidR="00F3335A" w:rsidRPr="00F3335A">
        <w:rPr>
          <w:rFonts w:eastAsia="Calibri"/>
          <w:color w:val="000000"/>
          <w:spacing w:val="0"/>
          <w:shd w:val="clear" w:color="auto" w:fill="FFFFFF"/>
          <w:lang w:val="x-none" w:eastAsia="en-US"/>
        </w:rPr>
        <w:t>)</w:t>
      </w:r>
      <w:r w:rsidR="00F3335A">
        <w:rPr>
          <w:rFonts w:eastAsia="Calibri"/>
          <w:color w:val="000000"/>
          <w:spacing w:val="0"/>
          <w:shd w:val="clear" w:color="auto" w:fill="FFFFFF"/>
          <w:lang w:eastAsia="en-US"/>
        </w:rPr>
        <w:t xml:space="preserve">; от </w:t>
      </w:r>
      <w:r w:rsidR="00F3335A" w:rsidRPr="00F3335A">
        <w:rPr>
          <w:rFonts w:eastAsia="Calibri"/>
          <w:color w:val="000000"/>
          <w:spacing w:val="0"/>
          <w:shd w:val="clear" w:color="auto" w:fill="FFFFFF"/>
          <w:lang w:eastAsia="en-US"/>
        </w:rPr>
        <w:t>26 декабря 2024 года</w:t>
      </w:r>
      <w:r w:rsidR="00F3335A">
        <w:rPr>
          <w:rFonts w:eastAsia="Calibri"/>
          <w:color w:val="000000"/>
          <w:spacing w:val="0"/>
          <w:shd w:val="clear" w:color="auto" w:fill="FFFFFF"/>
          <w:lang w:eastAsia="en-US"/>
        </w:rPr>
        <w:t xml:space="preserve"> </w:t>
      </w:r>
      <w:r w:rsidR="00F3335A" w:rsidRPr="00F3335A">
        <w:rPr>
          <w:rFonts w:eastAsia="Calibri"/>
          <w:color w:val="000000"/>
          <w:spacing w:val="0"/>
          <w:shd w:val="clear" w:color="auto" w:fill="FFFFFF"/>
          <w:lang w:eastAsia="en-US"/>
        </w:rPr>
        <w:t>№ 339-ЗИ-VII</w:t>
      </w:r>
      <w:r w:rsidR="00F3335A">
        <w:rPr>
          <w:rFonts w:eastAsia="Calibri"/>
          <w:color w:val="000000"/>
          <w:spacing w:val="0"/>
          <w:shd w:val="clear" w:color="auto" w:fill="FFFFFF"/>
          <w:lang w:eastAsia="en-US"/>
        </w:rPr>
        <w:t xml:space="preserve"> </w:t>
      </w:r>
      <w:r w:rsidR="00F3335A" w:rsidRPr="00F3335A">
        <w:rPr>
          <w:rFonts w:eastAsia="Calibri"/>
          <w:color w:val="000000"/>
          <w:spacing w:val="0"/>
          <w:shd w:val="clear" w:color="auto" w:fill="FFFFFF"/>
          <w:lang w:eastAsia="en-US"/>
        </w:rPr>
        <w:t>(САЗ 24-52), следующее изменение.</w:t>
      </w:r>
    </w:p>
    <w:p w:rsidR="00F3335A" w:rsidRPr="00F3335A" w:rsidRDefault="00F3335A" w:rsidP="00F3335A">
      <w:pPr>
        <w:tabs>
          <w:tab w:val="left" w:pos="851"/>
          <w:tab w:val="left" w:pos="993"/>
        </w:tabs>
        <w:ind w:firstLine="709"/>
        <w:jc w:val="both"/>
        <w:rPr>
          <w:rFonts w:eastAsia="Calibri"/>
          <w:color w:val="000000"/>
          <w:spacing w:val="0"/>
          <w:shd w:val="clear" w:color="auto" w:fill="FFFFFF"/>
          <w:lang w:eastAsia="en-US"/>
        </w:rPr>
      </w:pPr>
    </w:p>
    <w:p w:rsidR="00993450" w:rsidRPr="00993450" w:rsidRDefault="00F3335A" w:rsidP="00993450">
      <w:pPr>
        <w:tabs>
          <w:tab w:val="left" w:pos="851"/>
          <w:tab w:val="left" w:pos="993"/>
        </w:tabs>
        <w:spacing w:after="160" w:line="259" w:lineRule="auto"/>
        <w:contextualSpacing/>
        <w:jc w:val="both"/>
        <w:rPr>
          <w:rFonts w:eastAsia="Calibri"/>
          <w:color w:val="000000"/>
          <w:spacing w:val="0"/>
          <w:bdr w:val="none" w:sz="0" w:space="0" w:color="auto" w:frame="1"/>
          <w:shd w:val="clear" w:color="auto" w:fill="FFFFFF"/>
          <w:lang w:eastAsia="en-US"/>
        </w:rPr>
      </w:pPr>
      <w:r w:rsidRPr="00F3335A">
        <w:rPr>
          <w:rFonts w:eastAsia="Calibri"/>
          <w:color w:val="000000"/>
          <w:spacing w:val="0"/>
          <w:bdr w:val="none" w:sz="0" w:space="0" w:color="auto" w:frame="1"/>
          <w:shd w:val="clear" w:color="auto" w:fill="FFFFFF"/>
          <w:lang w:eastAsia="en-US"/>
        </w:rPr>
        <w:tab/>
      </w:r>
      <w:r w:rsidR="00993450" w:rsidRPr="00993450">
        <w:rPr>
          <w:rFonts w:eastAsia="Calibri"/>
          <w:color w:val="000000"/>
          <w:spacing w:val="0"/>
          <w:bdr w:val="none" w:sz="0" w:space="0" w:color="auto" w:frame="1"/>
          <w:shd w:val="clear" w:color="auto" w:fill="FFFFFF"/>
          <w:lang w:eastAsia="en-US"/>
        </w:rPr>
        <w:t xml:space="preserve">Статью 1-1 изложить в следующей редакции: </w:t>
      </w:r>
    </w:p>
    <w:p w:rsidR="00993450" w:rsidRDefault="00993450" w:rsidP="00993450">
      <w:pPr>
        <w:tabs>
          <w:tab w:val="left" w:pos="851"/>
          <w:tab w:val="left" w:pos="993"/>
        </w:tabs>
        <w:ind w:firstLine="709"/>
        <w:jc w:val="both"/>
        <w:rPr>
          <w:rFonts w:eastAsia="Calibri"/>
          <w:color w:val="000000"/>
          <w:spacing w:val="0"/>
          <w:bdr w:val="none" w:sz="0" w:space="0" w:color="auto" w:frame="1"/>
          <w:shd w:val="clear" w:color="auto" w:fill="FFFFFF"/>
          <w:lang w:eastAsia="en-US"/>
        </w:rPr>
      </w:pPr>
      <w:r w:rsidRPr="00993450">
        <w:rPr>
          <w:rFonts w:eastAsia="Calibri"/>
          <w:color w:val="000000"/>
          <w:spacing w:val="0"/>
          <w:bdr w:val="none" w:sz="0" w:space="0" w:color="auto" w:frame="1"/>
          <w:shd w:val="clear" w:color="auto" w:fill="FFFFFF"/>
          <w:lang w:eastAsia="en-US"/>
        </w:rPr>
        <w:t>«Статья 1-1. Народный депутат местного Совета народных депутатов</w:t>
      </w:r>
    </w:p>
    <w:p w:rsidR="00D620DC" w:rsidRPr="00993450" w:rsidRDefault="00D620DC" w:rsidP="00993450">
      <w:pPr>
        <w:tabs>
          <w:tab w:val="left" w:pos="851"/>
          <w:tab w:val="left" w:pos="993"/>
        </w:tabs>
        <w:ind w:firstLine="709"/>
        <w:jc w:val="both"/>
        <w:rPr>
          <w:rFonts w:eastAsia="Calibri"/>
          <w:color w:val="000000"/>
          <w:spacing w:val="0"/>
          <w:bdr w:val="none" w:sz="0" w:space="0" w:color="auto" w:frame="1"/>
          <w:shd w:val="clear" w:color="auto" w:fill="FFFFFF"/>
          <w:lang w:eastAsia="en-US"/>
        </w:rPr>
      </w:pPr>
    </w:p>
    <w:p w:rsidR="00993450" w:rsidRPr="00597B0F" w:rsidRDefault="00993450" w:rsidP="00D3385E">
      <w:pPr>
        <w:ind w:firstLine="709"/>
        <w:jc w:val="both"/>
        <w:rPr>
          <w:rFonts w:eastAsia="Calibri"/>
          <w:color w:val="000000"/>
          <w:spacing w:val="0"/>
          <w:bdr w:val="none" w:sz="0" w:space="0" w:color="auto" w:frame="1"/>
          <w:shd w:val="clear" w:color="auto" w:fill="FFFFFF"/>
          <w:lang w:eastAsia="en-US"/>
        </w:rPr>
      </w:pPr>
      <w:r w:rsidRPr="00993450">
        <w:rPr>
          <w:rFonts w:eastAsia="Calibri"/>
          <w:color w:val="000000"/>
          <w:spacing w:val="0"/>
          <w:bdr w:val="none" w:sz="0" w:space="0" w:color="auto" w:frame="1"/>
          <w:shd w:val="clear" w:color="auto" w:fill="FFFFFF"/>
          <w:lang w:eastAsia="en-US"/>
        </w:rPr>
        <w:t xml:space="preserve">Депутатом местного Совета народных депутатов города, района может быть гражданин Приднестровской Молдавской Республики, состоящий в гражданстве Приднестровской Молдавской Республики не менее 3 (трех) лет </w:t>
      </w:r>
      <w:r w:rsidRPr="00993450">
        <w:rPr>
          <w:rFonts w:eastAsia="Calibri"/>
          <w:color w:val="000000"/>
          <w:spacing w:val="0"/>
          <w:bdr w:val="none" w:sz="0" w:space="0" w:color="auto" w:frame="1"/>
          <w:shd w:val="clear" w:color="auto" w:fill="FFFFFF"/>
          <w:lang w:eastAsia="en-US"/>
        </w:rPr>
        <w:lastRenderedPageBreak/>
        <w:t xml:space="preserve">ко дню выборов, </w:t>
      </w:r>
      <w:r w:rsidRPr="00597B0F">
        <w:rPr>
          <w:rFonts w:eastAsia="Calibri"/>
          <w:color w:val="000000"/>
          <w:spacing w:val="0"/>
          <w:bdr w:val="none" w:sz="0" w:space="0" w:color="auto" w:frame="1"/>
          <w:shd w:val="clear" w:color="auto" w:fill="FFFFFF"/>
          <w:lang w:eastAsia="en-US"/>
        </w:rPr>
        <w:t xml:space="preserve">обладающий активным избирательным правом, достигший </w:t>
      </w:r>
      <w:r w:rsidR="00325B86">
        <w:rPr>
          <w:rFonts w:eastAsia="Calibri"/>
          <w:color w:val="000000"/>
          <w:spacing w:val="0"/>
          <w:bdr w:val="none" w:sz="0" w:space="0" w:color="auto" w:frame="1"/>
          <w:shd w:val="clear" w:color="auto" w:fill="FFFFFF"/>
          <w:lang w:eastAsia="en-US"/>
        </w:rPr>
        <w:t>ко дню</w:t>
      </w:r>
      <w:r w:rsidRPr="00597B0F">
        <w:rPr>
          <w:rFonts w:eastAsia="Calibri"/>
          <w:color w:val="000000"/>
          <w:spacing w:val="0"/>
          <w:bdr w:val="none" w:sz="0" w:space="0" w:color="auto" w:frame="1"/>
          <w:shd w:val="clear" w:color="auto" w:fill="FFFFFF"/>
          <w:lang w:eastAsia="en-US"/>
        </w:rPr>
        <w:t xml:space="preserve"> выборов 21-летнего возраста и постоянно поживающий на территории данного местного Совета народных депутатов последние 3 (три) года ко дню выборов.</w:t>
      </w:r>
    </w:p>
    <w:p w:rsidR="00993450" w:rsidRPr="00993450" w:rsidRDefault="00993450" w:rsidP="00BA23CC">
      <w:pPr>
        <w:ind w:firstLine="709"/>
        <w:jc w:val="both"/>
        <w:rPr>
          <w:rFonts w:eastAsia="Calibri"/>
          <w:color w:val="000000"/>
          <w:spacing w:val="0"/>
          <w:bdr w:val="none" w:sz="0" w:space="0" w:color="auto" w:frame="1"/>
          <w:shd w:val="clear" w:color="auto" w:fill="FFFFFF"/>
          <w:lang w:eastAsia="en-US"/>
        </w:rPr>
      </w:pPr>
      <w:r w:rsidRPr="00597B0F">
        <w:rPr>
          <w:rFonts w:eastAsia="Calibri"/>
          <w:color w:val="000000"/>
          <w:spacing w:val="0"/>
          <w:bdr w:val="none" w:sz="0" w:space="0" w:color="auto" w:frame="1"/>
          <w:shd w:val="clear" w:color="auto" w:fill="FFFFFF"/>
          <w:lang w:eastAsia="en-US"/>
        </w:rPr>
        <w:t xml:space="preserve">Депутатом местного Совета народных депутатов села (поселка, города-спутника) может быть гражданин Приднестровской Молдавской Республики, состоящий в гражданстве Приднестровской Молдавской Республики не менее 3 (трех) лет ко дню выборов, обладающий активным избирательным правом, достигший </w:t>
      </w:r>
      <w:r w:rsidR="00F46957">
        <w:rPr>
          <w:rFonts w:eastAsia="Calibri"/>
          <w:color w:val="000000"/>
          <w:spacing w:val="0"/>
          <w:bdr w:val="none" w:sz="0" w:space="0" w:color="auto" w:frame="1"/>
          <w:shd w:val="clear" w:color="auto" w:fill="FFFFFF"/>
          <w:lang w:eastAsia="en-US"/>
        </w:rPr>
        <w:t>ко дню</w:t>
      </w:r>
      <w:r w:rsidRPr="00597B0F">
        <w:rPr>
          <w:rFonts w:eastAsia="Calibri"/>
          <w:color w:val="000000"/>
          <w:spacing w:val="0"/>
          <w:bdr w:val="none" w:sz="0" w:space="0" w:color="auto" w:frame="1"/>
          <w:shd w:val="clear" w:color="auto" w:fill="FFFFFF"/>
          <w:lang w:eastAsia="en-US"/>
        </w:rPr>
        <w:t xml:space="preserve"> выборов 21-летнего возраста и посто</w:t>
      </w:r>
      <w:r w:rsidRPr="00993450">
        <w:rPr>
          <w:rFonts w:eastAsia="Calibri"/>
          <w:color w:val="000000"/>
          <w:spacing w:val="0"/>
          <w:bdr w:val="none" w:sz="0" w:space="0" w:color="auto" w:frame="1"/>
          <w:shd w:val="clear" w:color="auto" w:fill="FFFFFF"/>
          <w:lang w:eastAsia="en-US"/>
        </w:rPr>
        <w:t>янно поживающий на территории данного местного Совета народных депутатов.</w:t>
      </w:r>
    </w:p>
    <w:p w:rsidR="00993450" w:rsidRPr="00993450" w:rsidRDefault="00993450" w:rsidP="00993450">
      <w:pPr>
        <w:tabs>
          <w:tab w:val="left" w:pos="851"/>
          <w:tab w:val="left" w:pos="993"/>
        </w:tabs>
        <w:ind w:firstLine="709"/>
        <w:jc w:val="both"/>
        <w:rPr>
          <w:rFonts w:eastAsia="Calibri"/>
          <w:color w:val="000000"/>
          <w:spacing w:val="0"/>
          <w:bdr w:val="none" w:sz="0" w:space="0" w:color="auto" w:frame="1"/>
          <w:shd w:val="clear" w:color="auto" w:fill="FFFFFF"/>
          <w:lang w:eastAsia="en-US"/>
        </w:rPr>
      </w:pPr>
      <w:r w:rsidRPr="00993450">
        <w:rPr>
          <w:rFonts w:eastAsia="Calibri"/>
          <w:color w:val="000000"/>
          <w:spacing w:val="0"/>
          <w:bdr w:val="none" w:sz="0" w:space="0" w:color="auto" w:frame="1"/>
          <w:shd w:val="clear" w:color="auto" w:fill="FFFFFF"/>
          <w:lang w:eastAsia="en-US"/>
        </w:rPr>
        <w:t xml:space="preserve">Депутатом местного Совета народных депутатов является гражданин Приднестровской Молдавской Республики, избранный на основе всеобщего равного и прямого избирательного права при тайном голосовании сроком </w:t>
      </w:r>
      <w:r w:rsidR="00C004ED">
        <w:rPr>
          <w:rFonts w:eastAsia="Calibri"/>
          <w:color w:val="000000"/>
          <w:spacing w:val="0"/>
          <w:bdr w:val="none" w:sz="0" w:space="0" w:color="auto" w:frame="1"/>
          <w:shd w:val="clear" w:color="auto" w:fill="FFFFFF"/>
          <w:lang w:eastAsia="en-US"/>
        </w:rPr>
        <w:br/>
      </w:r>
      <w:r w:rsidRPr="00993450">
        <w:rPr>
          <w:rFonts w:eastAsia="Calibri"/>
          <w:color w:val="000000"/>
          <w:spacing w:val="0"/>
          <w:bdr w:val="none" w:sz="0" w:space="0" w:color="auto" w:frame="1"/>
          <w:shd w:val="clear" w:color="auto" w:fill="FFFFFF"/>
          <w:lang w:eastAsia="en-US"/>
        </w:rPr>
        <w:t xml:space="preserve">на 5 (пять) лет в порядке, установленном законодательством Приднестровской Молдавской Республики». </w:t>
      </w:r>
    </w:p>
    <w:p w:rsidR="00993450" w:rsidRPr="00993450" w:rsidRDefault="00993450" w:rsidP="00993450">
      <w:pPr>
        <w:ind w:firstLine="709"/>
        <w:jc w:val="both"/>
        <w:rPr>
          <w:rFonts w:eastAsia="Calibri"/>
          <w:color w:val="000000"/>
          <w:spacing w:val="0"/>
          <w:bdr w:val="none" w:sz="0" w:space="0" w:color="auto" w:frame="1"/>
          <w:shd w:val="clear" w:color="auto" w:fill="FFFFFF"/>
          <w:lang w:eastAsia="en-US"/>
        </w:rPr>
      </w:pPr>
    </w:p>
    <w:p w:rsidR="0098310B" w:rsidRPr="0098310B" w:rsidRDefault="00993450" w:rsidP="00993450">
      <w:pPr>
        <w:ind w:firstLine="708"/>
        <w:jc w:val="both"/>
        <w:rPr>
          <w:spacing w:val="0"/>
        </w:rPr>
      </w:pPr>
      <w:r w:rsidRPr="00993450">
        <w:rPr>
          <w:b/>
          <w:spacing w:val="0"/>
        </w:rPr>
        <w:t>Статья 2.</w:t>
      </w:r>
      <w:r w:rsidRPr="00993450">
        <w:rPr>
          <w:spacing w:val="0"/>
        </w:rPr>
        <w:t xml:space="preserve"> Настоящий Закон вступает в силу со дня вступления в силу Конституционного закона Приднестровской Молдавской Республики </w:t>
      </w:r>
      <w:r w:rsidR="00C004ED">
        <w:rPr>
          <w:spacing w:val="0"/>
        </w:rPr>
        <w:br/>
      </w:r>
      <w:r w:rsidRPr="00993450">
        <w:rPr>
          <w:spacing w:val="0"/>
        </w:rPr>
        <w:t>«О внесении изменения и дополнения в Конституцию Приднестровской Молдавской Республики», закрепляющего в Конституции Приднестровской Молдавской Республики норму об установлении законом условий проведения выборов (формирования) представительных органов местного самоуправления</w:t>
      </w:r>
      <w:r w:rsidR="0098310B" w:rsidRPr="0098310B">
        <w:rPr>
          <w:spacing w:val="0"/>
        </w:rPr>
        <w:t>.</w:t>
      </w:r>
    </w:p>
    <w:p w:rsidR="006D58D0" w:rsidRPr="009B4A33" w:rsidRDefault="006D58D0" w:rsidP="000E1027">
      <w:pPr>
        <w:ind w:firstLine="709"/>
        <w:jc w:val="both"/>
        <w:rPr>
          <w:spacing w:val="0"/>
        </w:rPr>
      </w:pPr>
    </w:p>
    <w:p w:rsidR="009B6143" w:rsidRPr="009B4A33" w:rsidRDefault="009B6143" w:rsidP="008D73BD">
      <w:pPr>
        <w:jc w:val="both"/>
        <w:rPr>
          <w:spacing w:val="0"/>
        </w:rPr>
      </w:pPr>
    </w:p>
    <w:p w:rsidR="009B6143" w:rsidRPr="009B4A33" w:rsidRDefault="009B6143" w:rsidP="008D73BD">
      <w:pPr>
        <w:jc w:val="both"/>
        <w:rPr>
          <w:spacing w:val="0"/>
        </w:rPr>
      </w:pPr>
    </w:p>
    <w:p w:rsidR="003C6611" w:rsidRPr="009B4A33" w:rsidRDefault="00490ACC" w:rsidP="008D73BD">
      <w:pPr>
        <w:jc w:val="both"/>
        <w:outlineLvl w:val="0"/>
        <w:rPr>
          <w:spacing w:val="0"/>
        </w:rPr>
      </w:pPr>
      <w:r w:rsidRPr="009B4A33">
        <w:rPr>
          <w:spacing w:val="0"/>
        </w:rPr>
        <w:t xml:space="preserve">Президент </w:t>
      </w:r>
    </w:p>
    <w:p w:rsidR="00490ACC" w:rsidRPr="009B4A33" w:rsidRDefault="00490ACC" w:rsidP="008D73BD">
      <w:pPr>
        <w:jc w:val="both"/>
        <w:outlineLvl w:val="0"/>
        <w:rPr>
          <w:spacing w:val="0"/>
        </w:rPr>
      </w:pPr>
      <w:r w:rsidRPr="009B4A33">
        <w:rPr>
          <w:spacing w:val="0"/>
        </w:rPr>
        <w:t xml:space="preserve">Приднестровской </w:t>
      </w:r>
    </w:p>
    <w:p w:rsidR="00F44C76" w:rsidRPr="009B4A33" w:rsidRDefault="00490ACC" w:rsidP="008D73BD">
      <w:pPr>
        <w:jc w:val="both"/>
        <w:rPr>
          <w:spacing w:val="0"/>
        </w:rPr>
      </w:pPr>
      <w:r w:rsidRPr="009B4A33">
        <w:rPr>
          <w:spacing w:val="0"/>
        </w:rPr>
        <w:t xml:space="preserve">Молдавской Республики </w:t>
      </w:r>
      <w:r w:rsidRPr="009B4A33">
        <w:rPr>
          <w:spacing w:val="0"/>
        </w:rPr>
        <w:tab/>
      </w:r>
      <w:r w:rsidRPr="009B4A33">
        <w:rPr>
          <w:spacing w:val="0"/>
        </w:rPr>
        <w:tab/>
      </w:r>
      <w:r w:rsidRPr="009B4A33">
        <w:rPr>
          <w:spacing w:val="0"/>
        </w:rPr>
        <w:tab/>
      </w:r>
      <w:r w:rsidRPr="009B4A33">
        <w:rPr>
          <w:spacing w:val="0"/>
        </w:rPr>
        <w:tab/>
        <w:t xml:space="preserve"> </w:t>
      </w:r>
      <w:r w:rsidR="001713CD" w:rsidRPr="009B4A33">
        <w:rPr>
          <w:spacing w:val="0"/>
        </w:rPr>
        <w:t xml:space="preserve">  </w:t>
      </w:r>
      <w:r w:rsidRPr="009B4A33">
        <w:rPr>
          <w:spacing w:val="0"/>
        </w:rPr>
        <w:t xml:space="preserve">  В. Н. КРАСНОСЕЛЬСКИЙ</w:t>
      </w:r>
    </w:p>
    <w:p w:rsidR="00D70FA1" w:rsidRDefault="00D70FA1" w:rsidP="008D73BD">
      <w:pPr>
        <w:jc w:val="both"/>
        <w:rPr>
          <w:spacing w:val="0"/>
        </w:rPr>
      </w:pPr>
    </w:p>
    <w:p w:rsidR="00CF612C" w:rsidRDefault="00CF612C" w:rsidP="008D73BD">
      <w:pPr>
        <w:jc w:val="both"/>
        <w:rPr>
          <w:spacing w:val="0"/>
        </w:rPr>
      </w:pPr>
    </w:p>
    <w:p w:rsidR="00CF612C" w:rsidRDefault="00CF612C" w:rsidP="008D73BD">
      <w:pPr>
        <w:jc w:val="both"/>
        <w:rPr>
          <w:spacing w:val="0"/>
        </w:rPr>
      </w:pPr>
    </w:p>
    <w:p w:rsidR="00CF612C" w:rsidRDefault="00CF612C" w:rsidP="008D73BD">
      <w:pPr>
        <w:jc w:val="both"/>
        <w:rPr>
          <w:spacing w:val="0"/>
        </w:rPr>
      </w:pPr>
      <w:bookmarkStart w:id="0" w:name="_GoBack"/>
      <w:bookmarkEnd w:id="0"/>
    </w:p>
    <w:p w:rsidR="00CF612C" w:rsidRPr="00D954B2" w:rsidRDefault="00CF612C" w:rsidP="00CF612C">
      <w:r w:rsidRPr="00D954B2">
        <w:t>г. Тирасполь</w:t>
      </w:r>
    </w:p>
    <w:p w:rsidR="00CF612C" w:rsidRPr="00D954B2" w:rsidRDefault="00CF612C" w:rsidP="00CF612C">
      <w:r w:rsidRPr="00CF612C">
        <w:t>9</w:t>
      </w:r>
      <w:r w:rsidRPr="00D954B2">
        <w:t xml:space="preserve"> </w:t>
      </w:r>
      <w:r>
        <w:t>июня 2025</w:t>
      </w:r>
      <w:r w:rsidRPr="00D954B2">
        <w:t xml:space="preserve"> г.</w:t>
      </w:r>
    </w:p>
    <w:p w:rsidR="00CF612C" w:rsidRPr="00D954B2" w:rsidRDefault="00CF612C" w:rsidP="00CF612C">
      <w:pPr>
        <w:ind w:left="28" w:hanging="28"/>
      </w:pPr>
      <w:r w:rsidRPr="00D954B2">
        <w:t xml:space="preserve">№ </w:t>
      </w:r>
      <w:r>
        <w:t>96</w:t>
      </w:r>
      <w:r w:rsidRPr="00D954B2">
        <w:t>-</w:t>
      </w:r>
      <w:r>
        <w:t>ЗИ</w:t>
      </w:r>
      <w:r w:rsidRPr="00D954B2">
        <w:t>-VI</w:t>
      </w:r>
      <w:r w:rsidRPr="00D954B2">
        <w:rPr>
          <w:lang w:val="en-US"/>
        </w:rPr>
        <w:t>I</w:t>
      </w:r>
    </w:p>
    <w:p w:rsidR="00CF612C" w:rsidRPr="009B4A33" w:rsidRDefault="00CF612C" w:rsidP="008D73BD">
      <w:pPr>
        <w:jc w:val="both"/>
        <w:rPr>
          <w:spacing w:val="0"/>
        </w:rPr>
      </w:pPr>
    </w:p>
    <w:sectPr w:rsidR="00CF612C" w:rsidRPr="009B4A33" w:rsidSect="00756921">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069" w:rsidRDefault="00B93069">
      <w:r>
        <w:separator/>
      </w:r>
    </w:p>
  </w:endnote>
  <w:endnote w:type="continuationSeparator" w:id="0">
    <w:p w:rsidR="00B93069" w:rsidRDefault="00B93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069" w:rsidRDefault="00B93069">
      <w:r>
        <w:separator/>
      </w:r>
    </w:p>
  </w:footnote>
  <w:footnote w:type="continuationSeparator" w:id="0">
    <w:p w:rsidR="00B93069" w:rsidRDefault="00B930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CF612C">
      <w:rPr>
        <w:rStyle w:val="a5"/>
        <w:noProof/>
        <w:sz w:val="24"/>
      </w:rPr>
      <w:t>2</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3">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4">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1"/>
  </w:num>
  <w:num w:numId="2">
    <w:abstractNumId w:val="19"/>
  </w:num>
  <w:num w:numId="3">
    <w:abstractNumId w:val="5"/>
  </w:num>
  <w:num w:numId="4">
    <w:abstractNumId w:val="4"/>
  </w:num>
  <w:num w:numId="5">
    <w:abstractNumId w:val="15"/>
  </w:num>
  <w:num w:numId="6">
    <w:abstractNumId w:val="18"/>
  </w:num>
  <w:num w:numId="7">
    <w:abstractNumId w:val="17"/>
  </w:num>
  <w:num w:numId="8">
    <w:abstractNumId w:val="14"/>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9"/>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867"/>
    <w:rsid w:val="00034C79"/>
    <w:rsid w:val="0004090D"/>
    <w:rsid w:val="00041437"/>
    <w:rsid w:val="00041B3D"/>
    <w:rsid w:val="00042639"/>
    <w:rsid w:val="00042B64"/>
    <w:rsid w:val="00043136"/>
    <w:rsid w:val="00044370"/>
    <w:rsid w:val="00044BF0"/>
    <w:rsid w:val="00044DCD"/>
    <w:rsid w:val="00045125"/>
    <w:rsid w:val="00045C5B"/>
    <w:rsid w:val="00046792"/>
    <w:rsid w:val="00046DB2"/>
    <w:rsid w:val="00051A41"/>
    <w:rsid w:val="00051D7B"/>
    <w:rsid w:val="00052C21"/>
    <w:rsid w:val="00053B5F"/>
    <w:rsid w:val="00053CAD"/>
    <w:rsid w:val="000544AB"/>
    <w:rsid w:val="00056792"/>
    <w:rsid w:val="000569D9"/>
    <w:rsid w:val="000577E7"/>
    <w:rsid w:val="000578D6"/>
    <w:rsid w:val="00060726"/>
    <w:rsid w:val="00060C0A"/>
    <w:rsid w:val="00061E17"/>
    <w:rsid w:val="0006212E"/>
    <w:rsid w:val="00062932"/>
    <w:rsid w:val="00062F89"/>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54F0"/>
    <w:rsid w:val="00076B07"/>
    <w:rsid w:val="00077A3B"/>
    <w:rsid w:val="00082991"/>
    <w:rsid w:val="00082BF4"/>
    <w:rsid w:val="00082FE3"/>
    <w:rsid w:val="00083D19"/>
    <w:rsid w:val="000841E9"/>
    <w:rsid w:val="00084739"/>
    <w:rsid w:val="00084DAB"/>
    <w:rsid w:val="00085402"/>
    <w:rsid w:val="00085783"/>
    <w:rsid w:val="000860D5"/>
    <w:rsid w:val="00086737"/>
    <w:rsid w:val="0008684E"/>
    <w:rsid w:val="000877EF"/>
    <w:rsid w:val="00087890"/>
    <w:rsid w:val="00090AA2"/>
    <w:rsid w:val="00090B9A"/>
    <w:rsid w:val="0009130B"/>
    <w:rsid w:val="00091348"/>
    <w:rsid w:val="00092331"/>
    <w:rsid w:val="00092916"/>
    <w:rsid w:val="00092EB8"/>
    <w:rsid w:val="0009465E"/>
    <w:rsid w:val="00094DC7"/>
    <w:rsid w:val="00095ED0"/>
    <w:rsid w:val="00096F03"/>
    <w:rsid w:val="00097070"/>
    <w:rsid w:val="000971E8"/>
    <w:rsid w:val="0009735B"/>
    <w:rsid w:val="000A0505"/>
    <w:rsid w:val="000A0728"/>
    <w:rsid w:val="000A07C4"/>
    <w:rsid w:val="000A1004"/>
    <w:rsid w:val="000A316F"/>
    <w:rsid w:val="000A43C1"/>
    <w:rsid w:val="000A5CA1"/>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23DF"/>
    <w:rsid w:val="000D4541"/>
    <w:rsid w:val="000D4956"/>
    <w:rsid w:val="000D506A"/>
    <w:rsid w:val="000D51FA"/>
    <w:rsid w:val="000D548A"/>
    <w:rsid w:val="000D57F4"/>
    <w:rsid w:val="000D6231"/>
    <w:rsid w:val="000D62BD"/>
    <w:rsid w:val="000D6CFB"/>
    <w:rsid w:val="000D75A9"/>
    <w:rsid w:val="000D7FDD"/>
    <w:rsid w:val="000E0A8D"/>
    <w:rsid w:val="000E0E82"/>
    <w:rsid w:val="000E1027"/>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173"/>
    <w:rsid w:val="0010347D"/>
    <w:rsid w:val="00103611"/>
    <w:rsid w:val="00107B8E"/>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31A1B"/>
    <w:rsid w:val="00131CD6"/>
    <w:rsid w:val="00133CEE"/>
    <w:rsid w:val="0013519D"/>
    <w:rsid w:val="00135460"/>
    <w:rsid w:val="001354EB"/>
    <w:rsid w:val="00136087"/>
    <w:rsid w:val="00136442"/>
    <w:rsid w:val="00137E5D"/>
    <w:rsid w:val="00140804"/>
    <w:rsid w:val="0014081A"/>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5C6D"/>
    <w:rsid w:val="001962C8"/>
    <w:rsid w:val="00196429"/>
    <w:rsid w:val="001968F1"/>
    <w:rsid w:val="00196C2F"/>
    <w:rsid w:val="0019799B"/>
    <w:rsid w:val="001A0206"/>
    <w:rsid w:val="001A0242"/>
    <w:rsid w:val="001A03FB"/>
    <w:rsid w:val="001A14D0"/>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6AAE"/>
    <w:rsid w:val="001B7324"/>
    <w:rsid w:val="001B737C"/>
    <w:rsid w:val="001B76C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443"/>
    <w:rsid w:val="001E3A89"/>
    <w:rsid w:val="001E3D37"/>
    <w:rsid w:val="001E3DEE"/>
    <w:rsid w:val="001E4013"/>
    <w:rsid w:val="001E44EB"/>
    <w:rsid w:val="001E68B2"/>
    <w:rsid w:val="001E7784"/>
    <w:rsid w:val="001F098C"/>
    <w:rsid w:val="001F1758"/>
    <w:rsid w:val="001F2299"/>
    <w:rsid w:val="001F4DBC"/>
    <w:rsid w:val="001F5282"/>
    <w:rsid w:val="001F61BB"/>
    <w:rsid w:val="001F6CBA"/>
    <w:rsid w:val="001F6E69"/>
    <w:rsid w:val="001F724B"/>
    <w:rsid w:val="001F7E20"/>
    <w:rsid w:val="001F7E9A"/>
    <w:rsid w:val="002002C5"/>
    <w:rsid w:val="00202B2F"/>
    <w:rsid w:val="002037D0"/>
    <w:rsid w:val="00203EF0"/>
    <w:rsid w:val="00206982"/>
    <w:rsid w:val="002101E9"/>
    <w:rsid w:val="0021021F"/>
    <w:rsid w:val="002108D2"/>
    <w:rsid w:val="00211E7E"/>
    <w:rsid w:val="00214D71"/>
    <w:rsid w:val="002150D0"/>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4053"/>
    <w:rsid w:val="002356AD"/>
    <w:rsid w:val="002363D1"/>
    <w:rsid w:val="00236BAE"/>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7CF"/>
    <w:rsid w:val="00254868"/>
    <w:rsid w:val="002557FA"/>
    <w:rsid w:val="00256588"/>
    <w:rsid w:val="00257723"/>
    <w:rsid w:val="00260318"/>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4D4F"/>
    <w:rsid w:val="002854A9"/>
    <w:rsid w:val="0028693C"/>
    <w:rsid w:val="002900D7"/>
    <w:rsid w:val="00290D3B"/>
    <w:rsid w:val="0029153C"/>
    <w:rsid w:val="0029166A"/>
    <w:rsid w:val="00291F8C"/>
    <w:rsid w:val="00292134"/>
    <w:rsid w:val="0029250D"/>
    <w:rsid w:val="002957E1"/>
    <w:rsid w:val="002960C6"/>
    <w:rsid w:val="00297DD7"/>
    <w:rsid w:val="002A157D"/>
    <w:rsid w:val="002A18D7"/>
    <w:rsid w:val="002A270D"/>
    <w:rsid w:val="002A3439"/>
    <w:rsid w:val="002A4E0B"/>
    <w:rsid w:val="002A529D"/>
    <w:rsid w:val="002A56A6"/>
    <w:rsid w:val="002A6EDE"/>
    <w:rsid w:val="002B073C"/>
    <w:rsid w:val="002B1D26"/>
    <w:rsid w:val="002B1F03"/>
    <w:rsid w:val="002B2351"/>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AE9"/>
    <w:rsid w:val="002C4C51"/>
    <w:rsid w:val="002C4E28"/>
    <w:rsid w:val="002C53D4"/>
    <w:rsid w:val="002C546F"/>
    <w:rsid w:val="002C7A30"/>
    <w:rsid w:val="002C7D62"/>
    <w:rsid w:val="002D0E03"/>
    <w:rsid w:val="002D0E8C"/>
    <w:rsid w:val="002D3753"/>
    <w:rsid w:val="002D3966"/>
    <w:rsid w:val="002D3DFA"/>
    <w:rsid w:val="002D68DF"/>
    <w:rsid w:val="002E00F3"/>
    <w:rsid w:val="002E0B4E"/>
    <w:rsid w:val="002E323D"/>
    <w:rsid w:val="002E3580"/>
    <w:rsid w:val="002E38DE"/>
    <w:rsid w:val="002E4372"/>
    <w:rsid w:val="002E594F"/>
    <w:rsid w:val="002E6F36"/>
    <w:rsid w:val="002E7231"/>
    <w:rsid w:val="002F096B"/>
    <w:rsid w:val="002F369A"/>
    <w:rsid w:val="002F484D"/>
    <w:rsid w:val="002F48C4"/>
    <w:rsid w:val="002F5B15"/>
    <w:rsid w:val="002F62CD"/>
    <w:rsid w:val="002F7042"/>
    <w:rsid w:val="00300F70"/>
    <w:rsid w:val="00301902"/>
    <w:rsid w:val="00301988"/>
    <w:rsid w:val="00301DF2"/>
    <w:rsid w:val="0030202A"/>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CB9"/>
    <w:rsid w:val="00314F06"/>
    <w:rsid w:val="00316D6F"/>
    <w:rsid w:val="00316E73"/>
    <w:rsid w:val="0031766D"/>
    <w:rsid w:val="00317A2D"/>
    <w:rsid w:val="0032047A"/>
    <w:rsid w:val="003205F8"/>
    <w:rsid w:val="00321FE9"/>
    <w:rsid w:val="00322E23"/>
    <w:rsid w:val="00324BD2"/>
    <w:rsid w:val="00324CE4"/>
    <w:rsid w:val="003250E3"/>
    <w:rsid w:val="00325729"/>
    <w:rsid w:val="00325B86"/>
    <w:rsid w:val="00326010"/>
    <w:rsid w:val="00327C20"/>
    <w:rsid w:val="00330040"/>
    <w:rsid w:val="0033062E"/>
    <w:rsid w:val="00331C94"/>
    <w:rsid w:val="00332246"/>
    <w:rsid w:val="00333830"/>
    <w:rsid w:val="0033539A"/>
    <w:rsid w:val="00335867"/>
    <w:rsid w:val="00335BE4"/>
    <w:rsid w:val="00336C88"/>
    <w:rsid w:val="00336CA5"/>
    <w:rsid w:val="00340A51"/>
    <w:rsid w:val="003431A7"/>
    <w:rsid w:val="00343224"/>
    <w:rsid w:val="00344180"/>
    <w:rsid w:val="003441BB"/>
    <w:rsid w:val="00345888"/>
    <w:rsid w:val="00345A7C"/>
    <w:rsid w:val="003465D3"/>
    <w:rsid w:val="0034730C"/>
    <w:rsid w:val="00347B37"/>
    <w:rsid w:val="00351B87"/>
    <w:rsid w:val="0035280B"/>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3C3"/>
    <w:rsid w:val="00381692"/>
    <w:rsid w:val="00382997"/>
    <w:rsid w:val="00382AC4"/>
    <w:rsid w:val="0038323A"/>
    <w:rsid w:val="00383378"/>
    <w:rsid w:val="0038358A"/>
    <w:rsid w:val="00383820"/>
    <w:rsid w:val="0038399D"/>
    <w:rsid w:val="00384940"/>
    <w:rsid w:val="00384B3C"/>
    <w:rsid w:val="00385A95"/>
    <w:rsid w:val="003862EB"/>
    <w:rsid w:val="00386CE3"/>
    <w:rsid w:val="00387ED3"/>
    <w:rsid w:val="003911D5"/>
    <w:rsid w:val="00391724"/>
    <w:rsid w:val="003918D4"/>
    <w:rsid w:val="00392312"/>
    <w:rsid w:val="00392343"/>
    <w:rsid w:val="003933AE"/>
    <w:rsid w:val="003938A7"/>
    <w:rsid w:val="003939A1"/>
    <w:rsid w:val="00393D0A"/>
    <w:rsid w:val="00393DDE"/>
    <w:rsid w:val="00394DAC"/>
    <w:rsid w:val="003957E7"/>
    <w:rsid w:val="0039588C"/>
    <w:rsid w:val="00395EE7"/>
    <w:rsid w:val="003960FE"/>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B7A1E"/>
    <w:rsid w:val="003C0A5C"/>
    <w:rsid w:val="003C0DFB"/>
    <w:rsid w:val="003C1C14"/>
    <w:rsid w:val="003C2715"/>
    <w:rsid w:val="003C2BB4"/>
    <w:rsid w:val="003C3370"/>
    <w:rsid w:val="003C3ABE"/>
    <w:rsid w:val="003C40DA"/>
    <w:rsid w:val="003C4F85"/>
    <w:rsid w:val="003C5164"/>
    <w:rsid w:val="003C6611"/>
    <w:rsid w:val="003C6976"/>
    <w:rsid w:val="003C78D3"/>
    <w:rsid w:val="003C7AB2"/>
    <w:rsid w:val="003D05FE"/>
    <w:rsid w:val="003D08DF"/>
    <w:rsid w:val="003D1338"/>
    <w:rsid w:val="003D18B5"/>
    <w:rsid w:val="003D382E"/>
    <w:rsid w:val="003D517F"/>
    <w:rsid w:val="003D5366"/>
    <w:rsid w:val="003D7201"/>
    <w:rsid w:val="003D7712"/>
    <w:rsid w:val="003D77DF"/>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7254"/>
    <w:rsid w:val="00410823"/>
    <w:rsid w:val="00410A6C"/>
    <w:rsid w:val="00410AD3"/>
    <w:rsid w:val="00410B5D"/>
    <w:rsid w:val="004116D6"/>
    <w:rsid w:val="00411866"/>
    <w:rsid w:val="0041278A"/>
    <w:rsid w:val="0041280B"/>
    <w:rsid w:val="00412E46"/>
    <w:rsid w:val="004150E4"/>
    <w:rsid w:val="00415AFD"/>
    <w:rsid w:val="0041630C"/>
    <w:rsid w:val="00416B34"/>
    <w:rsid w:val="00416B41"/>
    <w:rsid w:val="00417E2E"/>
    <w:rsid w:val="00420908"/>
    <w:rsid w:val="0042151C"/>
    <w:rsid w:val="00421A75"/>
    <w:rsid w:val="00421B84"/>
    <w:rsid w:val="0042284E"/>
    <w:rsid w:val="004255A2"/>
    <w:rsid w:val="004278C9"/>
    <w:rsid w:val="00431A6D"/>
    <w:rsid w:val="00432465"/>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6E17"/>
    <w:rsid w:val="004577E0"/>
    <w:rsid w:val="00457CB7"/>
    <w:rsid w:val="00460EFD"/>
    <w:rsid w:val="004619B0"/>
    <w:rsid w:val="00461D4C"/>
    <w:rsid w:val="00462288"/>
    <w:rsid w:val="004625CD"/>
    <w:rsid w:val="00463738"/>
    <w:rsid w:val="00463A12"/>
    <w:rsid w:val="004641AF"/>
    <w:rsid w:val="00465164"/>
    <w:rsid w:val="00467E4E"/>
    <w:rsid w:val="00470175"/>
    <w:rsid w:val="004703D5"/>
    <w:rsid w:val="0047067D"/>
    <w:rsid w:val="00470A74"/>
    <w:rsid w:val="00471230"/>
    <w:rsid w:val="0047325D"/>
    <w:rsid w:val="00473F97"/>
    <w:rsid w:val="00473FB3"/>
    <w:rsid w:val="004741A0"/>
    <w:rsid w:val="00474A5A"/>
    <w:rsid w:val="00475643"/>
    <w:rsid w:val="00480365"/>
    <w:rsid w:val="00480C94"/>
    <w:rsid w:val="00480E4B"/>
    <w:rsid w:val="00483F71"/>
    <w:rsid w:val="00483FA3"/>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4EE2"/>
    <w:rsid w:val="004B6704"/>
    <w:rsid w:val="004B6D51"/>
    <w:rsid w:val="004B7DB6"/>
    <w:rsid w:val="004C0480"/>
    <w:rsid w:val="004C2096"/>
    <w:rsid w:val="004C27E2"/>
    <w:rsid w:val="004C290A"/>
    <w:rsid w:val="004C2FFC"/>
    <w:rsid w:val="004C4820"/>
    <w:rsid w:val="004C6A86"/>
    <w:rsid w:val="004C6AA0"/>
    <w:rsid w:val="004C7748"/>
    <w:rsid w:val="004C7FED"/>
    <w:rsid w:val="004D0024"/>
    <w:rsid w:val="004D0389"/>
    <w:rsid w:val="004D07D4"/>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446"/>
    <w:rsid w:val="00514514"/>
    <w:rsid w:val="005146C6"/>
    <w:rsid w:val="00514D7C"/>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36B2"/>
    <w:rsid w:val="00534B04"/>
    <w:rsid w:val="00534B5D"/>
    <w:rsid w:val="005358D8"/>
    <w:rsid w:val="0053613E"/>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B32"/>
    <w:rsid w:val="00550FF9"/>
    <w:rsid w:val="0055105D"/>
    <w:rsid w:val="0055126E"/>
    <w:rsid w:val="0055326A"/>
    <w:rsid w:val="00554C3B"/>
    <w:rsid w:val="00555BE8"/>
    <w:rsid w:val="005568D3"/>
    <w:rsid w:val="0055721E"/>
    <w:rsid w:val="0055735E"/>
    <w:rsid w:val="0056073F"/>
    <w:rsid w:val="00560D43"/>
    <w:rsid w:val="00560FF2"/>
    <w:rsid w:val="00561730"/>
    <w:rsid w:val="00562AA3"/>
    <w:rsid w:val="005647B3"/>
    <w:rsid w:val="005650BF"/>
    <w:rsid w:val="005668A1"/>
    <w:rsid w:val="00570E91"/>
    <w:rsid w:val="00571285"/>
    <w:rsid w:val="005715A7"/>
    <w:rsid w:val="00572406"/>
    <w:rsid w:val="005736DC"/>
    <w:rsid w:val="0057398A"/>
    <w:rsid w:val="00573DF1"/>
    <w:rsid w:val="00574821"/>
    <w:rsid w:val="00574B79"/>
    <w:rsid w:val="00575D1D"/>
    <w:rsid w:val="0057617E"/>
    <w:rsid w:val="00576433"/>
    <w:rsid w:val="00576537"/>
    <w:rsid w:val="00577294"/>
    <w:rsid w:val="005811B5"/>
    <w:rsid w:val="0058127E"/>
    <w:rsid w:val="0058141D"/>
    <w:rsid w:val="00583210"/>
    <w:rsid w:val="005833E2"/>
    <w:rsid w:val="0058341C"/>
    <w:rsid w:val="005839AD"/>
    <w:rsid w:val="005848D6"/>
    <w:rsid w:val="00584FED"/>
    <w:rsid w:val="00585A22"/>
    <w:rsid w:val="00586029"/>
    <w:rsid w:val="00586289"/>
    <w:rsid w:val="00586A05"/>
    <w:rsid w:val="00586ED0"/>
    <w:rsid w:val="005871F8"/>
    <w:rsid w:val="00587DD3"/>
    <w:rsid w:val="00590040"/>
    <w:rsid w:val="005905A2"/>
    <w:rsid w:val="0059264C"/>
    <w:rsid w:val="00593F02"/>
    <w:rsid w:val="00594985"/>
    <w:rsid w:val="00594C34"/>
    <w:rsid w:val="0059591E"/>
    <w:rsid w:val="00595A9C"/>
    <w:rsid w:val="00597B0F"/>
    <w:rsid w:val="005A18D2"/>
    <w:rsid w:val="005A34F8"/>
    <w:rsid w:val="005A376F"/>
    <w:rsid w:val="005A4004"/>
    <w:rsid w:val="005A4FA6"/>
    <w:rsid w:val="005A5061"/>
    <w:rsid w:val="005A5DAC"/>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72B3"/>
    <w:rsid w:val="005C0487"/>
    <w:rsid w:val="005C05F9"/>
    <w:rsid w:val="005C0A4B"/>
    <w:rsid w:val="005C1C72"/>
    <w:rsid w:val="005C2F7E"/>
    <w:rsid w:val="005C513B"/>
    <w:rsid w:val="005C66F6"/>
    <w:rsid w:val="005C684C"/>
    <w:rsid w:val="005C6976"/>
    <w:rsid w:val="005C7E51"/>
    <w:rsid w:val="005D1803"/>
    <w:rsid w:val="005D1997"/>
    <w:rsid w:val="005D1A61"/>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0942"/>
    <w:rsid w:val="00603C11"/>
    <w:rsid w:val="006049ED"/>
    <w:rsid w:val="00607761"/>
    <w:rsid w:val="00610DCB"/>
    <w:rsid w:val="00613536"/>
    <w:rsid w:val="006155DE"/>
    <w:rsid w:val="00615FC3"/>
    <w:rsid w:val="006161B8"/>
    <w:rsid w:val="00616344"/>
    <w:rsid w:val="006167D8"/>
    <w:rsid w:val="00616F7B"/>
    <w:rsid w:val="006171DD"/>
    <w:rsid w:val="0062033B"/>
    <w:rsid w:val="0062055F"/>
    <w:rsid w:val="00620BD0"/>
    <w:rsid w:val="006217F8"/>
    <w:rsid w:val="00621E8A"/>
    <w:rsid w:val="0062201B"/>
    <w:rsid w:val="006229F0"/>
    <w:rsid w:val="0062308F"/>
    <w:rsid w:val="006233A3"/>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124"/>
    <w:rsid w:val="006372FE"/>
    <w:rsid w:val="0063754F"/>
    <w:rsid w:val="006404A3"/>
    <w:rsid w:val="00641178"/>
    <w:rsid w:val="006427D8"/>
    <w:rsid w:val="00643EAD"/>
    <w:rsid w:val="006453AF"/>
    <w:rsid w:val="0064608E"/>
    <w:rsid w:val="00646241"/>
    <w:rsid w:val="00646446"/>
    <w:rsid w:val="006468F3"/>
    <w:rsid w:val="00646C3A"/>
    <w:rsid w:val="00646F6E"/>
    <w:rsid w:val="00647A56"/>
    <w:rsid w:val="0065037B"/>
    <w:rsid w:val="006506B5"/>
    <w:rsid w:val="00650DF2"/>
    <w:rsid w:val="00651165"/>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0D0"/>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78C9"/>
    <w:rsid w:val="00697EE9"/>
    <w:rsid w:val="006A03BC"/>
    <w:rsid w:val="006A04CE"/>
    <w:rsid w:val="006A0EB4"/>
    <w:rsid w:val="006A2427"/>
    <w:rsid w:val="006A3903"/>
    <w:rsid w:val="006A406A"/>
    <w:rsid w:val="006A61D7"/>
    <w:rsid w:val="006A6B1B"/>
    <w:rsid w:val="006A7861"/>
    <w:rsid w:val="006B0035"/>
    <w:rsid w:val="006B059E"/>
    <w:rsid w:val="006B117E"/>
    <w:rsid w:val="006B1361"/>
    <w:rsid w:val="006B1755"/>
    <w:rsid w:val="006B1BF1"/>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3B1"/>
    <w:rsid w:val="006C3704"/>
    <w:rsid w:val="006C3C59"/>
    <w:rsid w:val="006C3F23"/>
    <w:rsid w:val="006C4CF3"/>
    <w:rsid w:val="006C4DFD"/>
    <w:rsid w:val="006C50AB"/>
    <w:rsid w:val="006C51AD"/>
    <w:rsid w:val="006C5D1E"/>
    <w:rsid w:val="006C67B2"/>
    <w:rsid w:val="006C7795"/>
    <w:rsid w:val="006C7FF0"/>
    <w:rsid w:val="006D11F0"/>
    <w:rsid w:val="006D13C4"/>
    <w:rsid w:val="006D17EB"/>
    <w:rsid w:val="006D18AD"/>
    <w:rsid w:val="006D48AA"/>
    <w:rsid w:val="006D58D0"/>
    <w:rsid w:val="006D6536"/>
    <w:rsid w:val="006D6817"/>
    <w:rsid w:val="006E031A"/>
    <w:rsid w:val="006E04AD"/>
    <w:rsid w:val="006E0637"/>
    <w:rsid w:val="006E209B"/>
    <w:rsid w:val="006E21F0"/>
    <w:rsid w:val="006E23F7"/>
    <w:rsid w:val="006E2BD7"/>
    <w:rsid w:val="006E3415"/>
    <w:rsid w:val="006E47E6"/>
    <w:rsid w:val="006E5269"/>
    <w:rsid w:val="006E6355"/>
    <w:rsid w:val="006E6729"/>
    <w:rsid w:val="006F0004"/>
    <w:rsid w:val="006F0129"/>
    <w:rsid w:val="006F0504"/>
    <w:rsid w:val="006F0C27"/>
    <w:rsid w:val="006F0F60"/>
    <w:rsid w:val="006F1FE7"/>
    <w:rsid w:val="006F24FC"/>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2E7"/>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428"/>
    <w:rsid w:val="0072506C"/>
    <w:rsid w:val="0072596B"/>
    <w:rsid w:val="007259BA"/>
    <w:rsid w:val="00725A6A"/>
    <w:rsid w:val="00726220"/>
    <w:rsid w:val="00726D90"/>
    <w:rsid w:val="00726E9E"/>
    <w:rsid w:val="00727648"/>
    <w:rsid w:val="00727A56"/>
    <w:rsid w:val="00731C73"/>
    <w:rsid w:val="0073260D"/>
    <w:rsid w:val="007327E0"/>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921"/>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C51"/>
    <w:rsid w:val="00773F6B"/>
    <w:rsid w:val="00774D45"/>
    <w:rsid w:val="00775122"/>
    <w:rsid w:val="00776069"/>
    <w:rsid w:val="00776137"/>
    <w:rsid w:val="00776164"/>
    <w:rsid w:val="0077716B"/>
    <w:rsid w:val="0078004E"/>
    <w:rsid w:val="007819EC"/>
    <w:rsid w:val="00783193"/>
    <w:rsid w:val="007836C7"/>
    <w:rsid w:val="00784217"/>
    <w:rsid w:val="00784E21"/>
    <w:rsid w:val="007857BB"/>
    <w:rsid w:val="00787F14"/>
    <w:rsid w:val="00790E4D"/>
    <w:rsid w:val="007915B8"/>
    <w:rsid w:val="0079161F"/>
    <w:rsid w:val="00791A4F"/>
    <w:rsid w:val="007928E7"/>
    <w:rsid w:val="00793134"/>
    <w:rsid w:val="00793CE1"/>
    <w:rsid w:val="00795855"/>
    <w:rsid w:val="00795EF6"/>
    <w:rsid w:val="007977A7"/>
    <w:rsid w:val="007977C4"/>
    <w:rsid w:val="007A01A0"/>
    <w:rsid w:val="007A153E"/>
    <w:rsid w:val="007A1A5B"/>
    <w:rsid w:val="007A2628"/>
    <w:rsid w:val="007A2A38"/>
    <w:rsid w:val="007A4A7D"/>
    <w:rsid w:val="007A68C7"/>
    <w:rsid w:val="007A7E59"/>
    <w:rsid w:val="007B04E8"/>
    <w:rsid w:val="007B0A31"/>
    <w:rsid w:val="007B12B9"/>
    <w:rsid w:val="007B2AB0"/>
    <w:rsid w:val="007B3076"/>
    <w:rsid w:val="007B3A89"/>
    <w:rsid w:val="007B3D78"/>
    <w:rsid w:val="007B683A"/>
    <w:rsid w:val="007B77D1"/>
    <w:rsid w:val="007B7B2F"/>
    <w:rsid w:val="007B7EB2"/>
    <w:rsid w:val="007C0213"/>
    <w:rsid w:val="007C046A"/>
    <w:rsid w:val="007C06BB"/>
    <w:rsid w:val="007C0AE2"/>
    <w:rsid w:val="007C1297"/>
    <w:rsid w:val="007C12C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5B71"/>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0A6"/>
    <w:rsid w:val="007F38ED"/>
    <w:rsid w:val="007F42C1"/>
    <w:rsid w:val="007F435C"/>
    <w:rsid w:val="007F45C6"/>
    <w:rsid w:val="007F4E70"/>
    <w:rsid w:val="007F5E23"/>
    <w:rsid w:val="007F612F"/>
    <w:rsid w:val="007F6277"/>
    <w:rsid w:val="007F6432"/>
    <w:rsid w:val="007F75AE"/>
    <w:rsid w:val="00800195"/>
    <w:rsid w:val="008002E4"/>
    <w:rsid w:val="008009B7"/>
    <w:rsid w:val="00800B7A"/>
    <w:rsid w:val="00800E7D"/>
    <w:rsid w:val="0080248C"/>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2C"/>
    <w:rsid w:val="008465CE"/>
    <w:rsid w:val="008466E2"/>
    <w:rsid w:val="00850458"/>
    <w:rsid w:val="00850813"/>
    <w:rsid w:val="0085171B"/>
    <w:rsid w:val="00851B3F"/>
    <w:rsid w:val="00852050"/>
    <w:rsid w:val="008524FD"/>
    <w:rsid w:val="00852743"/>
    <w:rsid w:val="00853092"/>
    <w:rsid w:val="00853D25"/>
    <w:rsid w:val="00853E24"/>
    <w:rsid w:val="00854852"/>
    <w:rsid w:val="008551DE"/>
    <w:rsid w:val="0085552A"/>
    <w:rsid w:val="008560A5"/>
    <w:rsid w:val="00856BA9"/>
    <w:rsid w:val="00860572"/>
    <w:rsid w:val="00860FFB"/>
    <w:rsid w:val="00861DE2"/>
    <w:rsid w:val="008626D9"/>
    <w:rsid w:val="00862BBE"/>
    <w:rsid w:val="008637CB"/>
    <w:rsid w:val="00863854"/>
    <w:rsid w:val="00864402"/>
    <w:rsid w:val="008654F1"/>
    <w:rsid w:val="00865CC8"/>
    <w:rsid w:val="0086692C"/>
    <w:rsid w:val="00866D71"/>
    <w:rsid w:val="00866DC7"/>
    <w:rsid w:val="008671E8"/>
    <w:rsid w:val="0086729C"/>
    <w:rsid w:val="008674AC"/>
    <w:rsid w:val="008707C1"/>
    <w:rsid w:val="0087161C"/>
    <w:rsid w:val="0087162A"/>
    <w:rsid w:val="00871A54"/>
    <w:rsid w:val="00871A7D"/>
    <w:rsid w:val="00872DBC"/>
    <w:rsid w:val="00872E56"/>
    <w:rsid w:val="00874AAE"/>
    <w:rsid w:val="00876B63"/>
    <w:rsid w:val="008779FF"/>
    <w:rsid w:val="00877FFC"/>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13B3"/>
    <w:rsid w:val="008B1B97"/>
    <w:rsid w:val="008B2E04"/>
    <w:rsid w:val="008B2FDB"/>
    <w:rsid w:val="008B34D2"/>
    <w:rsid w:val="008B3672"/>
    <w:rsid w:val="008B3681"/>
    <w:rsid w:val="008B4506"/>
    <w:rsid w:val="008B56DE"/>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D73BD"/>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808"/>
    <w:rsid w:val="00920979"/>
    <w:rsid w:val="00922420"/>
    <w:rsid w:val="00922721"/>
    <w:rsid w:val="009231F3"/>
    <w:rsid w:val="00925F84"/>
    <w:rsid w:val="00926AC9"/>
    <w:rsid w:val="00927587"/>
    <w:rsid w:val="00930984"/>
    <w:rsid w:val="00931B03"/>
    <w:rsid w:val="009329BE"/>
    <w:rsid w:val="00932B0B"/>
    <w:rsid w:val="0093314C"/>
    <w:rsid w:val="009337C3"/>
    <w:rsid w:val="00933EF7"/>
    <w:rsid w:val="00934601"/>
    <w:rsid w:val="00934F0A"/>
    <w:rsid w:val="00934F9F"/>
    <w:rsid w:val="009355A2"/>
    <w:rsid w:val="00937CB7"/>
    <w:rsid w:val="00937ED8"/>
    <w:rsid w:val="00940355"/>
    <w:rsid w:val="00940B2C"/>
    <w:rsid w:val="009411B2"/>
    <w:rsid w:val="00941586"/>
    <w:rsid w:val="009415B1"/>
    <w:rsid w:val="00941806"/>
    <w:rsid w:val="009425B2"/>
    <w:rsid w:val="00944032"/>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D6B"/>
    <w:rsid w:val="00954EFA"/>
    <w:rsid w:val="0095588B"/>
    <w:rsid w:val="009560B7"/>
    <w:rsid w:val="00956E92"/>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10B"/>
    <w:rsid w:val="00983724"/>
    <w:rsid w:val="00984645"/>
    <w:rsid w:val="0098478B"/>
    <w:rsid w:val="009857FE"/>
    <w:rsid w:val="009861D8"/>
    <w:rsid w:val="0098659A"/>
    <w:rsid w:val="00986C0C"/>
    <w:rsid w:val="00986F3A"/>
    <w:rsid w:val="00987A50"/>
    <w:rsid w:val="00987D77"/>
    <w:rsid w:val="00987F74"/>
    <w:rsid w:val="009914B8"/>
    <w:rsid w:val="00992FA7"/>
    <w:rsid w:val="00993450"/>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4A33"/>
    <w:rsid w:val="009B58F4"/>
    <w:rsid w:val="009B5C6D"/>
    <w:rsid w:val="009B6143"/>
    <w:rsid w:val="009B6E0A"/>
    <w:rsid w:val="009B724E"/>
    <w:rsid w:val="009B769D"/>
    <w:rsid w:val="009C036B"/>
    <w:rsid w:val="009C09FC"/>
    <w:rsid w:val="009C2C9D"/>
    <w:rsid w:val="009C3F19"/>
    <w:rsid w:val="009C5049"/>
    <w:rsid w:val="009C5477"/>
    <w:rsid w:val="009C60E6"/>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573"/>
    <w:rsid w:val="009F0875"/>
    <w:rsid w:val="009F0EA5"/>
    <w:rsid w:val="009F0EE7"/>
    <w:rsid w:val="009F2B24"/>
    <w:rsid w:val="009F2B93"/>
    <w:rsid w:val="009F4E7C"/>
    <w:rsid w:val="009F4FB1"/>
    <w:rsid w:val="009F691A"/>
    <w:rsid w:val="009F71DC"/>
    <w:rsid w:val="009F7F2E"/>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224"/>
    <w:rsid w:val="00A14315"/>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9ED"/>
    <w:rsid w:val="00A30AF0"/>
    <w:rsid w:val="00A31140"/>
    <w:rsid w:val="00A31DEA"/>
    <w:rsid w:val="00A31E78"/>
    <w:rsid w:val="00A31F92"/>
    <w:rsid w:val="00A34719"/>
    <w:rsid w:val="00A359B3"/>
    <w:rsid w:val="00A35F8E"/>
    <w:rsid w:val="00A3752F"/>
    <w:rsid w:val="00A379EF"/>
    <w:rsid w:val="00A37B3B"/>
    <w:rsid w:val="00A429FE"/>
    <w:rsid w:val="00A45249"/>
    <w:rsid w:val="00A45D9F"/>
    <w:rsid w:val="00A46EBE"/>
    <w:rsid w:val="00A472F7"/>
    <w:rsid w:val="00A51265"/>
    <w:rsid w:val="00A51DBE"/>
    <w:rsid w:val="00A521D1"/>
    <w:rsid w:val="00A52801"/>
    <w:rsid w:val="00A52804"/>
    <w:rsid w:val="00A533C9"/>
    <w:rsid w:val="00A538FF"/>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117F"/>
    <w:rsid w:val="00A74B68"/>
    <w:rsid w:val="00A759DA"/>
    <w:rsid w:val="00A75A67"/>
    <w:rsid w:val="00A75F82"/>
    <w:rsid w:val="00A76424"/>
    <w:rsid w:val="00A77646"/>
    <w:rsid w:val="00A804E3"/>
    <w:rsid w:val="00A80B03"/>
    <w:rsid w:val="00A818E0"/>
    <w:rsid w:val="00A81FF3"/>
    <w:rsid w:val="00A82A4A"/>
    <w:rsid w:val="00A838E2"/>
    <w:rsid w:val="00A8397C"/>
    <w:rsid w:val="00A83A0C"/>
    <w:rsid w:val="00A85CCF"/>
    <w:rsid w:val="00A87646"/>
    <w:rsid w:val="00A87648"/>
    <w:rsid w:val="00A90125"/>
    <w:rsid w:val="00A91DEC"/>
    <w:rsid w:val="00A92ACA"/>
    <w:rsid w:val="00A9392A"/>
    <w:rsid w:val="00A94DF8"/>
    <w:rsid w:val="00A94E42"/>
    <w:rsid w:val="00A95A9C"/>
    <w:rsid w:val="00A9620F"/>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444A"/>
    <w:rsid w:val="00AD5A52"/>
    <w:rsid w:val="00AD5CD9"/>
    <w:rsid w:val="00AD60AD"/>
    <w:rsid w:val="00AD7592"/>
    <w:rsid w:val="00AD7790"/>
    <w:rsid w:val="00AD7861"/>
    <w:rsid w:val="00AE0713"/>
    <w:rsid w:val="00AE15DA"/>
    <w:rsid w:val="00AE1B11"/>
    <w:rsid w:val="00AE298B"/>
    <w:rsid w:val="00AE2CE1"/>
    <w:rsid w:val="00AE3CCA"/>
    <w:rsid w:val="00AE43E8"/>
    <w:rsid w:val="00AE4577"/>
    <w:rsid w:val="00AE497D"/>
    <w:rsid w:val="00AE6A02"/>
    <w:rsid w:val="00AE72CB"/>
    <w:rsid w:val="00AE732E"/>
    <w:rsid w:val="00AE7786"/>
    <w:rsid w:val="00AE7B3E"/>
    <w:rsid w:val="00AF039F"/>
    <w:rsid w:val="00AF0F9A"/>
    <w:rsid w:val="00AF5929"/>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0EA8"/>
    <w:rsid w:val="00B11454"/>
    <w:rsid w:val="00B11CDE"/>
    <w:rsid w:val="00B122E7"/>
    <w:rsid w:val="00B12BE1"/>
    <w:rsid w:val="00B134ED"/>
    <w:rsid w:val="00B15A17"/>
    <w:rsid w:val="00B17C31"/>
    <w:rsid w:val="00B200D0"/>
    <w:rsid w:val="00B20488"/>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023"/>
    <w:rsid w:val="00B30531"/>
    <w:rsid w:val="00B30A28"/>
    <w:rsid w:val="00B30FB7"/>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501"/>
    <w:rsid w:val="00B41E34"/>
    <w:rsid w:val="00B42792"/>
    <w:rsid w:val="00B43168"/>
    <w:rsid w:val="00B43EFA"/>
    <w:rsid w:val="00B444C3"/>
    <w:rsid w:val="00B4473E"/>
    <w:rsid w:val="00B46593"/>
    <w:rsid w:val="00B472AC"/>
    <w:rsid w:val="00B47B33"/>
    <w:rsid w:val="00B50E40"/>
    <w:rsid w:val="00B50F57"/>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3705"/>
    <w:rsid w:val="00B85187"/>
    <w:rsid w:val="00B856F0"/>
    <w:rsid w:val="00B85F74"/>
    <w:rsid w:val="00B865EE"/>
    <w:rsid w:val="00B868D1"/>
    <w:rsid w:val="00B86AB6"/>
    <w:rsid w:val="00B879DE"/>
    <w:rsid w:val="00B91ED7"/>
    <w:rsid w:val="00B92628"/>
    <w:rsid w:val="00B92776"/>
    <w:rsid w:val="00B92F45"/>
    <w:rsid w:val="00B92F55"/>
    <w:rsid w:val="00B93067"/>
    <w:rsid w:val="00B93069"/>
    <w:rsid w:val="00B946C8"/>
    <w:rsid w:val="00BA0140"/>
    <w:rsid w:val="00BA02EC"/>
    <w:rsid w:val="00BA085C"/>
    <w:rsid w:val="00BA0C85"/>
    <w:rsid w:val="00BA1291"/>
    <w:rsid w:val="00BA1847"/>
    <w:rsid w:val="00BA19C7"/>
    <w:rsid w:val="00BA23CC"/>
    <w:rsid w:val="00BA29A4"/>
    <w:rsid w:val="00BA345C"/>
    <w:rsid w:val="00BA3A27"/>
    <w:rsid w:val="00BA3F50"/>
    <w:rsid w:val="00BA41E4"/>
    <w:rsid w:val="00BA42D0"/>
    <w:rsid w:val="00BA5210"/>
    <w:rsid w:val="00BA547D"/>
    <w:rsid w:val="00BA67A6"/>
    <w:rsid w:val="00BA696D"/>
    <w:rsid w:val="00BA6D02"/>
    <w:rsid w:val="00BA6D8D"/>
    <w:rsid w:val="00BA7B88"/>
    <w:rsid w:val="00BB0962"/>
    <w:rsid w:val="00BB0AB3"/>
    <w:rsid w:val="00BB1D40"/>
    <w:rsid w:val="00BB2D42"/>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3713"/>
    <w:rsid w:val="00BC4E31"/>
    <w:rsid w:val="00BC6425"/>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56B4"/>
    <w:rsid w:val="00BE69DD"/>
    <w:rsid w:val="00BE6C50"/>
    <w:rsid w:val="00BE7225"/>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4ED"/>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497"/>
    <w:rsid w:val="00C14581"/>
    <w:rsid w:val="00C156A9"/>
    <w:rsid w:val="00C176EF"/>
    <w:rsid w:val="00C17D14"/>
    <w:rsid w:val="00C20D6E"/>
    <w:rsid w:val="00C22E94"/>
    <w:rsid w:val="00C23A51"/>
    <w:rsid w:val="00C23D03"/>
    <w:rsid w:val="00C23DBB"/>
    <w:rsid w:val="00C246E4"/>
    <w:rsid w:val="00C264D2"/>
    <w:rsid w:val="00C26EAC"/>
    <w:rsid w:val="00C27A43"/>
    <w:rsid w:val="00C306F9"/>
    <w:rsid w:val="00C3135E"/>
    <w:rsid w:val="00C31927"/>
    <w:rsid w:val="00C31CE8"/>
    <w:rsid w:val="00C320FD"/>
    <w:rsid w:val="00C325AE"/>
    <w:rsid w:val="00C32F55"/>
    <w:rsid w:val="00C3408E"/>
    <w:rsid w:val="00C34A11"/>
    <w:rsid w:val="00C34CD0"/>
    <w:rsid w:val="00C362D3"/>
    <w:rsid w:val="00C36687"/>
    <w:rsid w:val="00C36A7E"/>
    <w:rsid w:val="00C36EA5"/>
    <w:rsid w:val="00C37693"/>
    <w:rsid w:val="00C37EE1"/>
    <w:rsid w:val="00C409A5"/>
    <w:rsid w:val="00C41364"/>
    <w:rsid w:val="00C43CDB"/>
    <w:rsid w:val="00C44D07"/>
    <w:rsid w:val="00C44FF0"/>
    <w:rsid w:val="00C4516C"/>
    <w:rsid w:val="00C45755"/>
    <w:rsid w:val="00C503FE"/>
    <w:rsid w:val="00C52916"/>
    <w:rsid w:val="00C52A5F"/>
    <w:rsid w:val="00C52DB3"/>
    <w:rsid w:val="00C52E9B"/>
    <w:rsid w:val="00C53D30"/>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6F"/>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D6ABC"/>
    <w:rsid w:val="00CE000F"/>
    <w:rsid w:val="00CE0D39"/>
    <w:rsid w:val="00CE0E6C"/>
    <w:rsid w:val="00CE10CE"/>
    <w:rsid w:val="00CE1154"/>
    <w:rsid w:val="00CE1EEE"/>
    <w:rsid w:val="00CE32AE"/>
    <w:rsid w:val="00CE4409"/>
    <w:rsid w:val="00CE58EE"/>
    <w:rsid w:val="00CE5A76"/>
    <w:rsid w:val="00CE6E95"/>
    <w:rsid w:val="00CE7CCB"/>
    <w:rsid w:val="00CE7D7A"/>
    <w:rsid w:val="00CF0A23"/>
    <w:rsid w:val="00CF10A9"/>
    <w:rsid w:val="00CF1844"/>
    <w:rsid w:val="00CF2478"/>
    <w:rsid w:val="00CF3984"/>
    <w:rsid w:val="00CF5CC0"/>
    <w:rsid w:val="00CF612C"/>
    <w:rsid w:val="00CF6474"/>
    <w:rsid w:val="00CF656E"/>
    <w:rsid w:val="00CF76DF"/>
    <w:rsid w:val="00D03465"/>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209D"/>
    <w:rsid w:val="00D32B69"/>
    <w:rsid w:val="00D3385E"/>
    <w:rsid w:val="00D33E76"/>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2E7"/>
    <w:rsid w:val="00D56989"/>
    <w:rsid w:val="00D56B72"/>
    <w:rsid w:val="00D56B76"/>
    <w:rsid w:val="00D57174"/>
    <w:rsid w:val="00D60655"/>
    <w:rsid w:val="00D606CD"/>
    <w:rsid w:val="00D61213"/>
    <w:rsid w:val="00D616D5"/>
    <w:rsid w:val="00D61835"/>
    <w:rsid w:val="00D620DC"/>
    <w:rsid w:val="00D627C7"/>
    <w:rsid w:val="00D63C03"/>
    <w:rsid w:val="00D6445E"/>
    <w:rsid w:val="00D646BE"/>
    <w:rsid w:val="00D66381"/>
    <w:rsid w:val="00D66F43"/>
    <w:rsid w:val="00D6748A"/>
    <w:rsid w:val="00D67B11"/>
    <w:rsid w:val="00D70140"/>
    <w:rsid w:val="00D7044D"/>
    <w:rsid w:val="00D7052D"/>
    <w:rsid w:val="00D706DC"/>
    <w:rsid w:val="00D70F34"/>
    <w:rsid w:val="00D70FA1"/>
    <w:rsid w:val="00D7111D"/>
    <w:rsid w:val="00D71610"/>
    <w:rsid w:val="00D71D2E"/>
    <w:rsid w:val="00D72901"/>
    <w:rsid w:val="00D74615"/>
    <w:rsid w:val="00D74FDB"/>
    <w:rsid w:val="00D75CCB"/>
    <w:rsid w:val="00D76B01"/>
    <w:rsid w:val="00D76DDC"/>
    <w:rsid w:val="00D772CF"/>
    <w:rsid w:val="00D77ACD"/>
    <w:rsid w:val="00D801F8"/>
    <w:rsid w:val="00D80A80"/>
    <w:rsid w:val="00D81020"/>
    <w:rsid w:val="00D8177A"/>
    <w:rsid w:val="00D81C96"/>
    <w:rsid w:val="00D82BB8"/>
    <w:rsid w:val="00D82DC5"/>
    <w:rsid w:val="00D842FD"/>
    <w:rsid w:val="00D84652"/>
    <w:rsid w:val="00D84DCF"/>
    <w:rsid w:val="00D85925"/>
    <w:rsid w:val="00D866B7"/>
    <w:rsid w:val="00D86D1C"/>
    <w:rsid w:val="00D90A2A"/>
    <w:rsid w:val="00D90EA0"/>
    <w:rsid w:val="00D9127F"/>
    <w:rsid w:val="00D92A9A"/>
    <w:rsid w:val="00D92D59"/>
    <w:rsid w:val="00D92FD7"/>
    <w:rsid w:val="00D9309B"/>
    <w:rsid w:val="00D93ABF"/>
    <w:rsid w:val="00D93F84"/>
    <w:rsid w:val="00D957C6"/>
    <w:rsid w:val="00D95940"/>
    <w:rsid w:val="00D96842"/>
    <w:rsid w:val="00DA0CFD"/>
    <w:rsid w:val="00DA0DB7"/>
    <w:rsid w:val="00DA166D"/>
    <w:rsid w:val="00DA1F7D"/>
    <w:rsid w:val="00DA2A8F"/>
    <w:rsid w:val="00DA4393"/>
    <w:rsid w:val="00DA52F2"/>
    <w:rsid w:val="00DA61BD"/>
    <w:rsid w:val="00DA72B4"/>
    <w:rsid w:val="00DA7580"/>
    <w:rsid w:val="00DB13B2"/>
    <w:rsid w:val="00DB158C"/>
    <w:rsid w:val="00DB277F"/>
    <w:rsid w:val="00DB2F1B"/>
    <w:rsid w:val="00DB3598"/>
    <w:rsid w:val="00DB5042"/>
    <w:rsid w:val="00DB54AC"/>
    <w:rsid w:val="00DB5B7B"/>
    <w:rsid w:val="00DC081E"/>
    <w:rsid w:val="00DC0C0F"/>
    <w:rsid w:val="00DC2C56"/>
    <w:rsid w:val="00DC2DB2"/>
    <w:rsid w:val="00DC35D6"/>
    <w:rsid w:val="00DC36A5"/>
    <w:rsid w:val="00DC397F"/>
    <w:rsid w:val="00DC3E89"/>
    <w:rsid w:val="00DC475A"/>
    <w:rsid w:val="00DC4A7F"/>
    <w:rsid w:val="00DC6801"/>
    <w:rsid w:val="00DC7F7C"/>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87D"/>
    <w:rsid w:val="00E06D14"/>
    <w:rsid w:val="00E06FB1"/>
    <w:rsid w:val="00E07BC2"/>
    <w:rsid w:val="00E10342"/>
    <w:rsid w:val="00E11741"/>
    <w:rsid w:val="00E11FD3"/>
    <w:rsid w:val="00E124BB"/>
    <w:rsid w:val="00E12620"/>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D63"/>
    <w:rsid w:val="00E26AEF"/>
    <w:rsid w:val="00E30E4D"/>
    <w:rsid w:val="00E31103"/>
    <w:rsid w:val="00E314F0"/>
    <w:rsid w:val="00E33803"/>
    <w:rsid w:val="00E34C77"/>
    <w:rsid w:val="00E35869"/>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3673"/>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152B"/>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9E8"/>
    <w:rsid w:val="00E94FE3"/>
    <w:rsid w:val="00E978EF"/>
    <w:rsid w:val="00EA0A3C"/>
    <w:rsid w:val="00EA18F2"/>
    <w:rsid w:val="00EA203E"/>
    <w:rsid w:val="00EA2D2E"/>
    <w:rsid w:val="00EA300B"/>
    <w:rsid w:val="00EA37E6"/>
    <w:rsid w:val="00EA432E"/>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4647"/>
    <w:rsid w:val="00EC480E"/>
    <w:rsid w:val="00EC4C28"/>
    <w:rsid w:val="00EC53C2"/>
    <w:rsid w:val="00EC5849"/>
    <w:rsid w:val="00EC609D"/>
    <w:rsid w:val="00EC63F6"/>
    <w:rsid w:val="00EC6682"/>
    <w:rsid w:val="00EC6B5C"/>
    <w:rsid w:val="00EC763A"/>
    <w:rsid w:val="00ED0C03"/>
    <w:rsid w:val="00ED216E"/>
    <w:rsid w:val="00ED40CD"/>
    <w:rsid w:val="00ED6B0C"/>
    <w:rsid w:val="00ED6BC3"/>
    <w:rsid w:val="00ED722F"/>
    <w:rsid w:val="00ED76C4"/>
    <w:rsid w:val="00ED77E5"/>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E35"/>
    <w:rsid w:val="00EF1FDC"/>
    <w:rsid w:val="00EF2294"/>
    <w:rsid w:val="00EF35F4"/>
    <w:rsid w:val="00EF4426"/>
    <w:rsid w:val="00EF46A2"/>
    <w:rsid w:val="00EF5142"/>
    <w:rsid w:val="00EF5FAC"/>
    <w:rsid w:val="00EF6573"/>
    <w:rsid w:val="00EF66F8"/>
    <w:rsid w:val="00F0121D"/>
    <w:rsid w:val="00F01C4D"/>
    <w:rsid w:val="00F0367B"/>
    <w:rsid w:val="00F0369D"/>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9A0"/>
    <w:rsid w:val="00F27DC3"/>
    <w:rsid w:val="00F27DFE"/>
    <w:rsid w:val="00F3167E"/>
    <w:rsid w:val="00F31A8E"/>
    <w:rsid w:val="00F32540"/>
    <w:rsid w:val="00F329AD"/>
    <w:rsid w:val="00F32B0E"/>
    <w:rsid w:val="00F32C53"/>
    <w:rsid w:val="00F3335A"/>
    <w:rsid w:val="00F341CD"/>
    <w:rsid w:val="00F3624B"/>
    <w:rsid w:val="00F3633E"/>
    <w:rsid w:val="00F36782"/>
    <w:rsid w:val="00F367B3"/>
    <w:rsid w:val="00F372FE"/>
    <w:rsid w:val="00F37339"/>
    <w:rsid w:val="00F37DA2"/>
    <w:rsid w:val="00F40788"/>
    <w:rsid w:val="00F417B1"/>
    <w:rsid w:val="00F42812"/>
    <w:rsid w:val="00F42EA7"/>
    <w:rsid w:val="00F43C58"/>
    <w:rsid w:val="00F44259"/>
    <w:rsid w:val="00F44621"/>
    <w:rsid w:val="00F44C76"/>
    <w:rsid w:val="00F45EBD"/>
    <w:rsid w:val="00F464A1"/>
    <w:rsid w:val="00F46957"/>
    <w:rsid w:val="00F46FD5"/>
    <w:rsid w:val="00F4700D"/>
    <w:rsid w:val="00F51202"/>
    <w:rsid w:val="00F51537"/>
    <w:rsid w:val="00F52201"/>
    <w:rsid w:val="00F53126"/>
    <w:rsid w:val="00F53531"/>
    <w:rsid w:val="00F547FB"/>
    <w:rsid w:val="00F55C50"/>
    <w:rsid w:val="00F56394"/>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59EE"/>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6F1"/>
    <w:rsid w:val="00F95F05"/>
    <w:rsid w:val="00F963C7"/>
    <w:rsid w:val="00FA03A1"/>
    <w:rsid w:val="00FA162B"/>
    <w:rsid w:val="00FA2944"/>
    <w:rsid w:val="00FA2B24"/>
    <w:rsid w:val="00FA2BFB"/>
    <w:rsid w:val="00FA33A5"/>
    <w:rsid w:val="00FA34DC"/>
    <w:rsid w:val="00FA4B57"/>
    <w:rsid w:val="00FA5AD1"/>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2E1"/>
    <w:rsid w:val="00FC650F"/>
    <w:rsid w:val="00FC6932"/>
    <w:rsid w:val="00FC725E"/>
    <w:rsid w:val="00FC7803"/>
    <w:rsid w:val="00FC7F7F"/>
    <w:rsid w:val="00FD338D"/>
    <w:rsid w:val="00FD5D59"/>
    <w:rsid w:val="00FE0CC3"/>
    <w:rsid w:val="00FE2148"/>
    <w:rsid w:val="00FE21C9"/>
    <w:rsid w:val="00FE33B8"/>
    <w:rsid w:val="00FE4B4B"/>
    <w:rsid w:val="00FE6CB6"/>
    <w:rsid w:val="00FE71CD"/>
    <w:rsid w:val="00FE7E6B"/>
    <w:rsid w:val="00FF007F"/>
    <w:rsid w:val="00FF0247"/>
    <w:rsid w:val="00FF1D65"/>
    <w:rsid w:val="00FF2BAD"/>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5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FF042-C3FC-41E4-8F31-80E54A8B5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526</Words>
  <Characters>3003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3522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105</cp:revision>
  <cp:lastPrinted>2025-06-09T08:40:00Z</cp:lastPrinted>
  <dcterms:created xsi:type="dcterms:W3CDTF">2025-03-12T07:24:00Z</dcterms:created>
  <dcterms:modified xsi:type="dcterms:W3CDTF">2025-06-09T13:53:00Z</dcterms:modified>
</cp:coreProperties>
</file>