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404BC0" w:rsidRDefault="00404BC0" w:rsidP="006C1682">
      <w:pPr>
        <w:jc w:val="center"/>
        <w:rPr>
          <w:sz w:val="28"/>
          <w:szCs w:val="28"/>
        </w:rPr>
      </w:pPr>
    </w:p>
    <w:p w:rsidR="00A36AB8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E07737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0A72EE" w:rsidRPr="000A72EE">
        <w:rPr>
          <w:color w:val="000000"/>
          <w:sz w:val="28"/>
          <w:szCs w:val="28"/>
        </w:rPr>
        <w:t>за активную общественную деятельность, многолетний добросовестный труд</w:t>
      </w:r>
      <w:r w:rsidR="00B844D6">
        <w:rPr>
          <w:color w:val="000000"/>
          <w:sz w:val="28"/>
          <w:szCs w:val="28"/>
        </w:rPr>
        <w:t xml:space="preserve">, высокий профессионализм </w:t>
      </w:r>
      <w:r w:rsidR="000A72EE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3209D5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A36AB8" w:rsidRDefault="00825CD8" w:rsidP="00A36A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6AB8">
        <w:rPr>
          <w:sz w:val="28"/>
          <w:szCs w:val="28"/>
        </w:rPr>
        <w:t>н</w:t>
      </w:r>
      <w:r w:rsidR="0034716F" w:rsidRPr="00A36AB8">
        <w:rPr>
          <w:sz w:val="28"/>
          <w:szCs w:val="28"/>
        </w:rPr>
        <w:t>аг</w:t>
      </w:r>
      <w:r w:rsidR="00A15371" w:rsidRPr="00A36AB8">
        <w:rPr>
          <w:sz w:val="28"/>
          <w:szCs w:val="28"/>
        </w:rPr>
        <w:t>радит</w:t>
      </w:r>
      <w:r w:rsidRPr="00A36AB8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36AB8">
        <w:rPr>
          <w:sz w:val="28"/>
          <w:szCs w:val="28"/>
        </w:rPr>
        <w:t>:</w:t>
      </w:r>
    </w:p>
    <w:p w:rsidR="0034716F" w:rsidRPr="00D637C2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36AB8" w:rsidRPr="00B23271" w:rsidTr="000449F9">
        <w:tc>
          <w:tcPr>
            <w:tcW w:w="4503" w:type="dxa"/>
          </w:tcPr>
          <w:p w:rsidR="00A36AB8" w:rsidRPr="00B23271" w:rsidRDefault="00A36AB8" w:rsidP="0054798C">
            <w:pPr>
              <w:rPr>
                <w:sz w:val="28"/>
                <w:szCs w:val="28"/>
              </w:rPr>
            </w:pPr>
            <w:r w:rsidRPr="0054798C">
              <w:rPr>
                <w:sz w:val="28"/>
                <w:szCs w:val="28"/>
              </w:rPr>
              <w:t xml:space="preserve">Дехтерева Сергея Леонтьевича </w:t>
            </w:r>
          </w:p>
        </w:tc>
        <w:tc>
          <w:tcPr>
            <w:tcW w:w="425" w:type="dxa"/>
          </w:tcPr>
          <w:p w:rsidR="00A36AB8" w:rsidRPr="00B23271" w:rsidRDefault="00A36AB8" w:rsidP="0052302F">
            <w:pPr>
              <w:rPr>
                <w:sz w:val="28"/>
                <w:szCs w:val="28"/>
              </w:rPr>
            </w:pPr>
            <w:r w:rsidRPr="00B2327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6AB8" w:rsidRDefault="0035414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электрокар</w:t>
            </w:r>
            <w:r w:rsidR="00A36AB8" w:rsidRPr="0054798C">
              <w:rPr>
                <w:sz w:val="28"/>
                <w:szCs w:val="28"/>
              </w:rPr>
              <w:t xml:space="preserve">ного участка ЗАО «Завод «Молдавизолит», </w:t>
            </w:r>
          </w:p>
          <w:p w:rsidR="00A36AB8" w:rsidRDefault="00A36AB8" w:rsidP="0052302F">
            <w:pPr>
              <w:rPr>
                <w:sz w:val="28"/>
                <w:szCs w:val="28"/>
              </w:rPr>
            </w:pPr>
            <w:r w:rsidRPr="0054798C">
              <w:rPr>
                <w:sz w:val="28"/>
                <w:szCs w:val="28"/>
              </w:rPr>
              <w:t>г. Тирасполь,</w:t>
            </w:r>
          </w:p>
          <w:p w:rsidR="00A36AB8" w:rsidRPr="00404BC0" w:rsidRDefault="00A36AB8" w:rsidP="0052302F">
            <w:pPr>
              <w:rPr>
                <w:sz w:val="16"/>
                <w:szCs w:val="16"/>
              </w:rPr>
            </w:pPr>
          </w:p>
        </w:tc>
      </w:tr>
      <w:tr w:rsidR="00A36AB8" w:rsidRPr="00B23271" w:rsidTr="000449F9">
        <w:tc>
          <w:tcPr>
            <w:tcW w:w="4503" w:type="dxa"/>
          </w:tcPr>
          <w:p w:rsidR="00A36AB8" w:rsidRPr="00B23271" w:rsidRDefault="00A36AB8" w:rsidP="002E484F">
            <w:pPr>
              <w:rPr>
                <w:sz w:val="28"/>
                <w:szCs w:val="28"/>
              </w:rPr>
            </w:pPr>
            <w:r w:rsidRPr="002E484F">
              <w:rPr>
                <w:sz w:val="28"/>
                <w:szCs w:val="28"/>
              </w:rPr>
              <w:t>Драганов</w:t>
            </w:r>
            <w:r>
              <w:rPr>
                <w:sz w:val="28"/>
                <w:szCs w:val="28"/>
              </w:rPr>
              <w:t>у</w:t>
            </w:r>
            <w:r w:rsidRPr="002E484F">
              <w:rPr>
                <w:sz w:val="28"/>
                <w:szCs w:val="28"/>
              </w:rPr>
              <w:t xml:space="preserve"> Фен</w:t>
            </w:r>
            <w:r>
              <w:rPr>
                <w:sz w:val="28"/>
                <w:szCs w:val="28"/>
              </w:rPr>
              <w:t>ю</w:t>
            </w:r>
            <w:r w:rsidRPr="002E484F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36AB8" w:rsidRPr="00B23271" w:rsidRDefault="00A36AB8" w:rsidP="000449F9">
            <w:pPr>
              <w:rPr>
                <w:sz w:val="28"/>
                <w:szCs w:val="28"/>
              </w:rPr>
            </w:pPr>
            <w:r w:rsidRPr="00B2327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6AB8" w:rsidRDefault="00A36AB8" w:rsidP="002E484F">
            <w:pPr>
              <w:rPr>
                <w:sz w:val="28"/>
                <w:szCs w:val="28"/>
              </w:rPr>
            </w:pPr>
            <w:r w:rsidRPr="002E484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первичной организации «Центр-</w:t>
            </w:r>
            <w:r w:rsidRPr="002E484F">
              <w:rPr>
                <w:sz w:val="28"/>
                <w:szCs w:val="28"/>
              </w:rPr>
              <w:t xml:space="preserve">2» </w:t>
            </w:r>
            <w:r>
              <w:rPr>
                <w:sz w:val="28"/>
                <w:szCs w:val="28"/>
              </w:rPr>
              <w:t>ОО</w:t>
            </w:r>
            <w:r w:rsidRPr="002E484F">
              <w:rPr>
                <w:sz w:val="28"/>
                <w:szCs w:val="28"/>
              </w:rPr>
              <w:t xml:space="preserve"> «Ветераны войны, труда и вооруженных сил города Бендеры»</w:t>
            </w:r>
            <w:r>
              <w:rPr>
                <w:sz w:val="28"/>
                <w:szCs w:val="28"/>
              </w:rPr>
              <w:t>, пенсионера,</w:t>
            </w:r>
          </w:p>
          <w:p w:rsidR="00A36AB8" w:rsidRPr="00404BC0" w:rsidRDefault="00A36AB8" w:rsidP="002E484F">
            <w:pPr>
              <w:rPr>
                <w:sz w:val="16"/>
                <w:szCs w:val="16"/>
              </w:rPr>
            </w:pPr>
          </w:p>
        </w:tc>
      </w:tr>
      <w:tr w:rsidR="00A36AB8" w:rsidRPr="00B23271" w:rsidTr="000449F9">
        <w:tc>
          <w:tcPr>
            <w:tcW w:w="4503" w:type="dxa"/>
          </w:tcPr>
          <w:p w:rsidR="00A36AB8" w:rsidRPr="00B23271" w:rsidRDefault="00A36AB8" w:rsidP="005B1493">
            <w:pPr>
              <w:rPr>
                <w:sz w:val="28"/>
                <w:szCs w:val="28"/>
              </w:rPr>
            </w:pPr>
            <w:r w:rsidRPr="005B1493">
              <w:rPr>
                <w:sz w:val="28"/>
                <w:szCs w:val="28"/>
              </w:rPr>
              <w:t xml:space="preserve">Нуйкина Дмитрия Михайловича </w:t>
            </w:r>
          </w:p>
        </w:tc>
        <w:tc>
          <w:tcPr>
            <w:tcW w:w="425" w:type="dxa"/>
          </w:tcPr>
          <w:p w:rsidR="00A36AB8" w:rsidRPr="00B23271" w:rsidRDefault="00A36AB8" w:rsidP="0052302F">
            <w:pPr>
              <w:rPr>
                <w:sz w:val="28"/>
                <w:szCs w:val="28"/>
              </w:rPr>
            </w:pPr>
            <w:r w:rsidRPr="00B2327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6AB8" w:rsidRPr="00B23271" w:rsidRDefault="00D637C2" w:rsidP="00A36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</w:t>
            </w:r>
            <w:r w:rsidR="00A36AB8" w:rsidRPr="005B1493">
              <w:rPr>
                <w:sz w:val="28"/>
                <w:szCs w:val="28"/>
              </w:rPr>
              <w:t>оториноларинголога амбулаторно-консультативного отделения ГУ «Бендерский центр матери и реб</w:t>
            </w:r>
            <w:r w:rsidR="00A36AB8">
              <w:rPr>
                <w:sz w:val="28"/>
                <w:szCs w:val="28"/>
              </w:rPr>
              <w:t>е</w:t>
            </w:r>
            <w:r w:rsidR="00A36AB8" w:rsidRPr="005B1493">
              <w:rPr>
                <w:sz w:val="28"/>
                <w:szCs w:val="28"/>
              </w:rPr>
              <w:t>нка»</w:t>
            </w:r>
            <w:r w:rsidR="00A36AB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637C2" w:rsidRDefault="00D637C2" w:rsidP="00A15371">
      <w:pPr>
        <w:jc w:val="both"/>
        <w:rPr>
          <w:sz w:val="28"/>
          <w:szCs w:val="28"/>
        </w:rPr>
      </w:pPr>
    </w:p>
    <w:p w:rsidR="00404BC0" w:rsidRDefault="00404BC0" w:rsidP="00404BC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04BC0" w:rsidRPr="00AC1FE9" w:rsidRDefault="00404BC0" w:rsidP="00404BC0">
      <w:pPr>
        <w:rPr>
          <w:sz w:val="16"/>
          <w:szCs w:val="16"/>
        </w:rPr>
      </w:pPr>
    </w:p>
    <w:p w:rsidR="00404BC0" w:rsidRPr="00AC1FE9" w:rsidRDefault="00404BC0" w:rsidP="00404BC0">
      <w:pPr>
        <w:ind w:firstLine="426"/>
        <w:rPr>
          <w:sz w:val="28"/>
          <w:szCs w:val="28"/>
        </w:rPr>
      </w:pPr>
      <w:r w:rsidRPr="00AC1FE9">
        <w:rPr>
          <w:sz w:val="28"/>
          <w:szCs w:val="28"/>
        </w:rPr>
        <w:t>г. Тирасполь</w:t>
      </w:r>
    </w:p>
    <w:p w:rsidR="00404BC0" w:rsidRPr="00AC1FE9" w:rsidRDefault="00AC1FE9" w:rsidP="00404B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18</w:t>
      </w:r>
      <w:r w:rsidR="00404BC0" w:rsidRPr="00AC1FE9">
        <w:rPr>
          <w:sz w:val="28"/>
          <w:szCs w:val="28"/>
        </w:rPr>
        <w:t xml:space="preserve"> сентября 2024 г.</w:t>
      </w:r>
    </w:p>
    <w:p w:rsidR="00404BC0" w:rsidRPr="00AC1FE9" w:rsidRDefault="00AC1FE9" w:rsidP="00404B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334</w:t>
      </w:r>
      <w:r w:rsidR="00404BC0" w:rsidRPr="00AC1FE9">
        <w:rPr>
          <w:sz w:val="28"/>
          <w:szCs w:val="28"/>
        </w:rPr>
        <w:t>рп</w:t>
      </w:r>
    </w:p>
    <w:sectPr w:rsidR="00404BC0" w:rsidRPr="00AC1FE9" w:rsidSect="00404BC0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CE" w:rsidRDefault="008B76CE" w:rsidP="0006522C">
      <w:r>
        <w:separator/>
      </w:r>
    </w:p>
  </w:endnote>
  <w:endnote w:type="continuationSeparator" w:id="0">
    <w:p w:rsidR="008B76CE" w:rsidRDefault="008B76C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CE" w:rsidRDefault="008B76CE" w:rsidP="0006522C">
      <w:r>
        <w:separator/>
      </w:r>
    </w:p>
  </w:footnote>
  <w:footnote w:type="continuationSeparator" w:id="0">
    <w:p w:rsidR="008B76CE" w:rsidRDefault="008B76C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EE" w:rsidRDefault="00D30B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7C2">
      <w:rPr>
        <w:noProof/>
      </w:rPr>
      <w:t>- 2 -</w:t>
    </w:r>
    <w:r>
      <w:rPr>
        <w:noProof/>
      </w:rPr>
      <w:fldChar w:fldCharType="end"/>
    </w:r>
  </w:p>
  <w:p w:rsidR="000A72EE" w:rsidRDefault="000A72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72E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29CD"/>
    <w:rsid w:val="002241D8"/>
    <w:rsid w:val="00231576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441A"/>
    <w:rsid w:val="002C2971"/>
    <w:rsid w:val="002C4B2E"/>
    <w:rsid w:val="002C5CC4"/>
    <w:rsid w:val="002E33C4"/>
    <w:rsid w:val="002E484F"/>
    <w:rsid w:val="002E5F55"/>
    <w:rsid w:val="002F2888"/>
    <w:rsid w:val="002F59D2"/>
    <w:rsid w:val="003011CE"/>
    <w:rsid w:val="00301AED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620D"/>
    <w:rsid w:val="00340755"/>
    <w:rsid w:val="0034341B"/>
    <w:rsid w:val="00343AF9"/>
    <w:rsid w:val="0034716F"/>
    <w:rsid w:val="00351502"/>
    <w:rsid w:val="00354143"/>
    <w:rsid w:val="003546A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4BC0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0EF"/>
    <w:rsid w:val="0052070E"/>
    <w:rsid w:val="00521504"/>
    <w:rsid w:val="00522BB2"/>
    <w:rsid w:val="0052302F"/>
    <w:rsid w:val="00524E27"/>
    <w:rsid w:val="00536E99"/>
    <w:rsid w:val="0054798C"/>
    <w:rsid w:val="00553FE1"/>
    <w:rsid w:val="00554081"/>
    <w:rsid w:val="00561E8E"/>
    <w:rsid w:val="00571C65"/>
    <w:rsid w:val="005803DA"/>
    <w:rsid w:val="00594721"/>
    <w:rsid w:val="00597C44"/>
    <w:rsid w:val="005A7C4B"/>
    <w:rsid w:val="005B1493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1E20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B76CE"/>
    <w:rsid w:val="008C10B2"/>
    <w:rsid w:val="008C1FDD"/>
    <w:rsid w:val="008C242A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7E2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6AB8"/>
    <w:rsid w:val="00A43CBE"/>
    <w:rsid w:val="00A50B48"/>
    <w:rsid w:val="00A51CC9"/>
    <w:rsid w:val="00A51D50"/>
    <w:rsid w:val="00A57041"/>
    <w:rsid w:val="00A57823"/>
    <w:rsid w:val="00A665BA"/>
    <w:rsid w:val="00A71927"/>
    <w:rsid w:val="00A7561F"/>
    <w:rsid w:val="00A838D2"/>
    <w:rsid w:val="00A87093"/>
    <w:rsid w:val="00AA0FDA"/>
    <w:rsid w:val="00AA628C"/>
    <w:rsid w:val="00AA692A"/>
    <w:rsid w:val="00AA6CFA"/>
    <w:rsid w:val="00AA7755"/>
    <w:rsid w:val="00AC1FE9"/>
    <w:rsid w:val="00AC203A"/>
    <w:rsid w:val="00AC65DE"/>
    <w:rsid w:val="00AD1660"/>
    <w:rsid w:val="00AE5B1E"/>
    <w:rsid w:val="00AF4676"/>
    <w:rsid w:val="00AF536C"/>
    <w:rsid w:val="00B01235"/>
    <w:rsid w:val="00B04774"/>
    <w:rsid w:val="00B054C7"/>
    <w:rsid w:val="00B138EE"/>
    <w:rsid w:val="00B1483D"/>
    <w:rsid w:val="00B22274"/>
    <w:rsid w:val="00B22311"/>
    <w:rsid w:val="00B23271"/>
    <w:rsid w:val="00B2600A"/>
    <w:rsid w:val="00B310E1"/>
    <w:rsid w:val="00B344B1"/>
    <w:rsid w:val="00B35056"/>
    <w:rsid w:val="00B35F19"/>
    <w:rsid w:val="00B42C1F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E1DEE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5ECE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0B62"/>
    <w:rsid w:val="00D35653"/>
    <w:rsid w:val="00D572EA"/>
    <w:rsid w:val="00D57B38"/>
    <w:rsid w:val="00D637C2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07A1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75BD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3BF2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40D04-E436-4DA8-9597-8CCF59EB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4DA7-41E6-4D80-8D14-41C3CF92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190</cp:revision>
  <cp:lastPrinted>2012-07-05T10:24:00Z</cp:lastPrinted>
  <dcterms:created xsi:type="dcterms:W3CDTF">2016-02-25T07:04:00Z</dcterms:created>
  <dcterms:modified xsi:type="dcterms:W3CDTF">2024-09-20T08:14:00Z</dcterms:modified>
</cp:coreProperties>
</file>