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46" w:rsidRPr="00EB6B56" w:rsidRDefault="00686246" w:rsidP="00EB6B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B56" w:rsidRPr="00EB6B56" w:rsidRDefault="00EB6B56" w:rsidP="00EB6B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B56" w:rsidRPr="00EB6B56" w:rsidRDefault="00EB6B56" w:rsidP="00EB6B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B56" w:rsidRPr="00EB6B56" w:rsidRDefault="00EB6B56" w:rsidP="00EB6B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B56" w:rsidRPr="00EB6B56" w:rsidRDefault="00EB6B56" w:rsidP="00EB6B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B56" w:rsidRPr="00EB6B56" w:rsidRDefault="00EB6B56" w:rsidP="00EB6B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B56" w:rsidRPr="00EB6B56" w:rsidRDefault="00EB6B56" w:rsidP="00EB6B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B56" w:rsidRPr="00EB6B56" w:rsidRDefault="00EB6B56" w:rsidP="00EB6B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B56" w:rsidRPr="00EB6B56" w:rsidRDefault="00EB6B56" w:rsidP="00EB6B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B56" w:rsidRDefault="00EB6B56" w:rsidP="00EB6B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14E9" w:rsidRPr="00EB6B56" w:rsidRDefault="001E14E9" w:rsidP="00EB6B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6246" w:rsidRPr="00C2120F" w:rsidRDefault="00686246" w:rsidP="00AC4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проектах законов Приднестровской Молдавской Республики </w:t>
      </w:r>
    </w:p>
    <w:p w:rsidR="00077BB7" w:rsidRPr="00C2120F" w:rsidRDefault="00686246" w:rsidP="00AC4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1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внесении изменения и дополнения в Закон </w:t>
      </w:r>
    </w:p>
    <w:p w:rsidR="00077BB7" w:rsidRPr="00C2120F" w:rsidRDefault="00077BB7" w:rsidP="0007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1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Приднестровской </w:t>
      </w:r>
      <w:r w:rsidR="00686246" w:rsidRPr="00C21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Молдавской Республики </w:t>
      </w:r>
    </w:p>
    <w:p w:rsidR="00077BB7" w:rsidRPr="00C2120F" w:rsidRDefault="00077BB7" w:rsidP="0007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1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государственной поддержке </w:t>
      </w:r>
      <w:r w:rsidR="00686246" w:rsidRPr="00C21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молодых семей по приобретению жилья</w:t>
      </w:r>
      <w:r w:rsidR="00686246" w:rsidRPr="00C21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077BB7" w:rsidRPr="00C2120F" w:rsidRDefault="00686246" w:rsidP="0007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1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C21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7BB7" w:rsidRPr="00C2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</w:t>
      </w:r>
      <w:r w:rsidRPr="00C2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 Закон </w:t>
      </w:r>
    </w:p>
    <w:p w:rsidR="00077BB7" w:rsidRPr="00C2120F" w:rsidRDefault="00077BB7" w:rsidP="0007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</w:t>
      </w:r>
      <w:r w:rsidR="00686246" w:rsidRPr="00C2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</w:p>
    <w:p w:rsidR="00686246" w:rsidRPr="00C2120F" w:rsidRDefault="00686246" w:rsidP="0007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республиканском бюджете на 2024 год»</w:t>
      </w:r>
    </w:p>
    <w:p w:rsidR="00686246" w:rsidRDefault="00686246" w:rsidP="00EB6B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099" w:rsidRPr="00C14099" w:rsidRDefault="00C14099" w:rsidP="00EB6B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246" w:rsidRPr="00C2120F" w:rsidRDefault="00686246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212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со статьями 65, 72 Конституции Приднестровской Молдавской Республики, в режиме законодательной необходимости, со сроком рассмотрения до </w:t>
      </w:r>
      <w:r w:rsidR="00C65576" w:rsidRPr="00C212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Pr="00C212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ию</w:t>
      </w:r>
      <w:r w:rsidR="00C65576" w:rsidRPr="00C212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</w:t>
      </w:r>
      <w:r w:rsidRPr="00C212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2024 года:</w:t>
      </w:r>
    </w:p>
    <w:p w:rsidR="00686246" w:rsidRPr="00C2120F" w:rsidRDefault="00686246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</w:pPr>
    </w:p>
    <w:p w:rsidR="00686246" w:rsidRPr="00C2120F" w:rsidRDefault="00686246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2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C21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Направить на рассмотрение в Верховный Совет Приднестровской Молдавской Республики:</w:t>
      </w:r>
    </w:p>
    <w:p w:rsidR="00686246" w:rsidRPr="00C2120F" w:rsidRDefault="00686246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12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21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проект закона Приднестровской Молдавской Республики «О внесении изменения и дополнения в Закон Приднестровской Молдавской Республики </w:t>
      </w:r>
      <w:r w:rsidR="00AC48EB" w:rsidRPr="00C21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20F">
        <w:rPr>
          <w:rFonts w:ascii="Times New Roman" w:eastAsia="Times New Roman" w:hAnsi="Times New Roman" w:cs="Times New Roman"/>
          <w:color w:val="000000"/>
          <w:sz w:val="28"/>
          <w:szCs w:val="28"/>
        </w:rPr>
        <w:t>«О государственной поддержке молодых семей по приобретению жилья»</w:t>
      </w:r>
      <w:r w:rsidRPr="00C212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2120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№ 1 к настоящему Распоряжению;</w:t>
      </w:r>
    </w:p>
    <w:p w:rsidR="00686246" w:rsidRDefault="00686246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120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21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C2120F">
        <w:rPr>
          <w:rFonts w:ascii="Times New Roman" w:eastAsia="Times New Roman" w:hAnsi="Times New Roman" w:cs="Times New Roman"/>
          <w:sz w:val="28"/>
          <w:szCs w:val="28"/>
        </w:rPr>
        <w:t xml:space="preserve">проект закона Приднестровской Молдавской Республики «О внесении изменения и дополнения в Закон Приднестровской Молдавской Республики </w:t>
      </w:r>
      <w:r w:rsidR="00AC48EB" w:rsidRPr="00C2120F">
        <w:rPr>
          <w:rFonts w:ascii="Times New Roman" w:eastAsia="Times New Roman" w:hAnsi="Times New Roman" w:cs="Times New Roman"/>
          <w:sz w:val="28"/>
          <w:szCs w:val="28"/>
        </w:rPr>
        <w:br/>
      </w:r>
      <w:r w:rsidRPr="00C2120F">
        <w:rPr>
          <w:rFonts w:ascii="Times New Roman" w:eastAsia="Times New Roman" w:hAnsi="Times New Roman" w:cs="Times New Roman"/>
          <w:sz w:val="28"/>
          <w:szCs w:val="28"/>
        </w:rPr>
        <w:t>«О республиканском бюджете на 2024 год»</w:t>
      </w:r>
      <w:r w:rsidRPr="00C21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№ 2 </w:t>
      </w:r>
      <w:r w:rsidR="00C212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20F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Распоряжению.</w:t>
      </w:r>
    </w:p>
    <w:p w:rsidR="00E4314B" w:rsidRPr="00C2120F" w:rsidRDefault="00E4314B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246" w:rsidRDefault="003310C7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12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EB50E1" w:rsidRPr="00C212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Pr="00C212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A87A94" w:rsidRPr="00E4314B" w:rsidRDefault="00A87A94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246" w:rsidRPr="00EB6B56" w:rsidRDefault="00AC48EB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–</w:t>
      </w:r>
      <w:r w:rsidR="00686246" w:rsidRPr="00EB6B56">
        <w:rPr>
          <w:rFonts w:ascii="Times New Roman" w:eastAsia="Times New Roman" w:hAnsi="Times New Roman" w:cs="Times New Roman"/>
          <w:sz w:val="28"/>
          <w:szCs w:val="28"/>
        </w:rPr>
        <w:t xml:space="preserve"> не для печати.</w:t>
      </w:r>
    </w:p>
    <w:p w:rsidR="00686246" w:rsidRPr="00C109B3" w:rsidRDefault="00686246" w:rsidP="00EB6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6246" w:rsidRDefault="00686246" w:rsidP="00EB6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A94" w:rsidRPr="00C109B3" w:rsidRDefault="00A87A94" w:rsidP="00EB6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B56" w:rsidRPr="00C109B3" w:rsidRDefault="00EB6B56" w:rsidP="00EB6B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09B3">
        <w:rPr>
          <w:rFonts w:ascii="Times New Roman" w:eastAsia="Times New Roman" w:hAnsi="Times New Roman" w:cs="Times New Roman"/>
          <w:bCs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EB6B56" w:rsidRDefault="00EB6B56" w:rsidP="00EB6B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7A94" w:rsidRDefault="00A87A94" w:rsidP="00EB6B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7A94" w:rsidRPr="00C109B3" w:rsidRDefault="00A87A94" w:rsidP="00EB6B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6B56" w:rsidRPr="00C109B3" w:rsidRDefault="00EB6B56" w:rsidP="00EB6B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г. Тирасполь</w:t>
      </w:r>
    </w:p>
    <w:p w:rsidR="00EB6B56" w:rsidRPr="00C109B3" w:rsidRDefault="00C109B3" w:rsidP="00EB6B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13</w:t>
      </w:r>
      <w:r w:rsidR="00EB6B56" w:rsidRPr="00C10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 2024 г.</w:t>
      </w:r>
    </w:p>
    <w:p w:rsidR="00EB6B56" w:rsidRPr="00C109B3" w:rsidRDefault="00C109B3" w:rsidP="00EB6B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№ 197</w:t>
      </w:r>
      <w:r w:rsidR="00EB6B56" w:rsidRPr="00C109B3">
        <w:rPr>
          <w:rFonts w:ascii="Times New Roman" w:eastAsia="Times New Roman" w:hAnsi="Times New Roman" w:cs="Times New Roman"/>
          <w:bCs/>
          <w:sz w:val="28"/>
          <w:szCs w:val="28"/>
        </w:rPr>
        <w:t>рп</w:t>
      </w:r>
    </w:p>
    <w:p w:rsidR="00A87A94" w:rsidRDefault="00A87A94" w:rsidP="0094654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46" w:rsidRPr="00C109B3" w:rsidRDefault="00686246" w:rsidP="0094654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109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86246" w:rsidRPr="00C109B3" w:rsidRDefault="00686246" w:rsidP="0094654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686246" w:rsidRPr="00C109B3" w:rsidRDefault="00686246" w:rsidP="0094654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CA2990" w:rsidRPr="00C109B3" w:rsidRDefault="00686246" w:rsidP="0094654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686246" w:rsidRPr="00C109B3" w:rsidRDefault="00CA2990" w:rsidP="00946541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B6B56" w:rsidRP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</w:t>
      </w:r>
      <w:r w:rsidR="00EB6B56" w:rsidRP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P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CA2990" w:rsidRPr="00C109B3" w:rsidRDefault="00CA2990" w:rsidP="00EB6B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6246" w:rsidRPr="00C109B3" w:rsidRDefault="00686246" w:rsidP="00EB6B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09B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686246" w:rsidRPr="00C109B3" w:rsidRDefault="00686246" w:rsidP="00EB6B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246" w:rsidRPr="00C109B3" w:rsidRDefault="00686246" w:rsidP="00EB6B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9B3">
        <w:rPr>
          <w:rFonts w:ascii="Times New Roman" w:eastAsia="Calibri" w:hAnsi="Times New Roman" w:cs="Times New Roman"/>
          <w:sz w:val="24"/>
          <w:szCs w:val="24"/>
        </w:rPr>
        <w:t>ЗАКОН</w:t>
      </w:r>
    </w:p>
    <w:p w:rsidR="00686246" w:rsidRPr="00C109B3" w:rsidRDefault="00686246" w:rsidP="00EB6B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9B3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</w:p>
    <w:p w:rsidR="00686246" w:rsidRPr="00EB6B56" w:rsidRDefault="00686246" w:rsidP="00EB6B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B6B56" w:rsidRDefault="00D9141F" w:rsidP="00EB6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изменения и дополнения в Закон </w:t>
      </w:r>
    </w:p>
    <w:p w:rsidR="00924B2F" w:rsidRPr="00EB6B56" w:rsidRDefault="00D9141F" w:rsidP="00EB6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:rsidR="00686246" w:rsidRPr="00EB6B56" w:rsidRDefault="00D9141F" w:rsidP="00EB6B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государственной поддержке молодых семей по приобретению жилья»</w:t>
      </w:r>
    </w:p>
    <w:p w:rsidR="00D9141F" w:rsidRPr="00EB6B56" w:rsidRDefault="00D9141F" w:rsidP="00EB6B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9141F" w:rsidRPr="00EB6B56" w:rsidRDefault="00D9141F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EB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Внести в Закон Приднестровской Молдавской Республики</w:t>
      </w:r>
      <w:r w:rsidR="00CA2990" w:rsidRPr="00EB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4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B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14 февраля 2020 года № 22-З-VI «О государственной поддержке молодых семей по приобретению жилья» (САЗ 20-7) с изменениями и дополнениями, внесенными законами Приднестровской</w:t>
      </w:r>
      <w:r w:rsidR="00E23B23" w:rsidRPr="00EB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Молдавской Республики от 11 марта 2021 года № 27-ЗИ-VII (САЗ 21-10); от 15 марта 2021 года № 33-ЗИД-VII</w:t>
      </w:r>
      <w:r w:rsidR="00CA2990" w:rsidRPr="00EB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4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B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21-11); от 16 июля 2021 года № 161-ЗИ-VII (САЗ 21-28); от 3 декабря</w:t>
      </w:r>
      <w:r w:rsidR="00CA2990" w:rsidRPr="00EB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4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B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2021 года № 301-ЗИД-VII (САЗ 21-48); от 5 апреля 2022 года № 52-ЗИД-VII </w:t>
      </w:r>
      <w:r w:rsidR="00AC4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B6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22-13); от 29 июля 2022 года № 230-ЗИД-VII (САЗ 22-29); от 22 декабря 2022 года № 369-ЗИД-VII (САЗ 22-50); от 15 июня 2023 года № 146-ЗИД-VII (САЗ 23-24); от 12 июля 2023 года № 200-ЗИД-VII (САЗ 23-28)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15 декабря 2023 года № 378-ЗИ-VII (САЗ 23-50), следующие изменение и дополнение.</w:t>
      </w:r>
    </w:p>
    <w:p w:rsidR="00D9141F" w:rsidRPr="00EB6B56" w:rsidRDefault="00D9141F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1F" w:rsidRPr="00EB6B56" w:rsidRDefault="00D9141F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Часть первую пункта 3 статьи 2 дополнить подпунктом </w:t>
      </w:r>
      <w:r w:rsidR="00CA2990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-1) следующего содержания: </w:t>
      </w:r>
    </w:p>
    <w:p w:rsidR="00D9141F" w:rsidRPr="00EB6B56" w:rsidRDefault="00D9141F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-1) аттестованные сотрудники Следственного комитета Приднестровской Молдавской Республики».</w:t>
      </w:r>
    </w:p>
    <w:p w:rsidR="00D9141F" w:rsidRPr="00EB6B56" w:rsidRDefault="00D9141F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1F" w:rsidRPr="00EB6B56" w:rsidRDefault="00D9141F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Часть вторую пункта 3 статьи 2 изложить в следующей редакции:</w:t>
      </w:r>
    </w:p>
    <w:p w:rsidR="00D9141F" w:rsidRPr="00EB6B56" w:rsidRDefault="00D9141F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лиц, относящихся к категориям получателей государственных субсидий по основаниям, установленным подпунктами в), в-1), г) и д-1) части первой настоящего пункта, переход на другую должность или получение другого звания (воинского, специального) после оформления государственной субсидии не является основанием для прекращения ее выплаты».</w:t>
      </w:r>
    </w:p>
    <w:p w:rsidR="00D9141F" w:rsidRPr="00EB6B56" w:rsidRDefault="00D9141F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7F" w:rsidRPr="00EB6B56" w:rsidRDefault="00D9141F" w:rsidP="00EB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</w:t>
      </w:r>
      <w:r w:rsidR="0006341C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официального опубликования, и распространяет свое действие </w:t>
      </w:r>
      <w:r w:rsidR="00A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341C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правоотношения, возникшие с 1 </w:t>
      </w:r>
      <w:r w:rsidR="0055207F" w:rsidRPr="00EB6B56">
        <w:rPr>
          <w:rFonts w:ascii="Times New Roman" w:hAnsi="Times New Roman" w:cs="Times New Roman"/>
          <w:sz w:val="28"/>
          <w:szCs w:val="28"/>
        </w:rPr>
        <w:t>июля 2024 года.</w:t>
      </w:r>
    </w:p>
    <w:p w:rsidR="00CA2990" w:rsidRPr="00EB6B56" w:rsidRDefault="00D9141F" w:rsidP="00EB6B56">
      <w:pPr>
        <w:pStyle w:val="pt-a-000048"/>
        <w:spacing w:before="0" w:beforeAutospacing="0" w:after="0" w:afterAutospacing="0"/>
        <w:jc w:val="center"/>
        <w:rPr>
          <w:rStyle w:val="a5"/>
          <w:b w:val="0"/>
          <w:color w:val="000000" w:themeColor="text1"/>
        </w:rPr>
      </w:pPr>
      <w:r w:rsidRPr="00EB6B56">
        <w:rPr>
          <w:sz w:val="28"/>
          <w:szCs w:val="28"/>
        </w:rPr>
        <w:br w:type="page"/>
      </w:r>
      <w:r w:rsidR="00CA2990" w:rsidRPr="00EB6B56">
        <w:rPr>
          <w:rStyle w:val="a5"/>
          <w:b w:val="0"/>
          <w:color w:val="000000" w:themeColor="text1"/>
        </w:rPr>
        <w:lastRenderedPageBreak/>
        <w:t>ПОЯСНИТЕЛЬНАЯ ЗАПИСКА</w:t>
      </w:r>
    </w:p>
    <w:p w:rsidR="00CA2990" w:rsidRPr="00EB6B56" w:rsidRDefault="00CA2990" w:rsidP="00EB6B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eastAsiaTheme="minorHAnsi"/>
          <w:b w:val="0"/>
          <w:color w:val="000000" w:themeColor="text1"/>
          <w:sz w:val="28"/>
          <w:szCs w:val="28"/>
          <w:lang w:eastAsia="en-US"/>
        </w:rPr>
      </w:pPr>
      <w:proofErr w:type="gramStart"/>
      <w:r w:rsidRPr="00EB6B56">
        <w:rPr>
          <w:rStyle w:val="pt-a0-000004"/>
          <w:color w:val="000000" w:themeColor="text1"/>
          <w:sz w:val="28"/>
          <w:szCs w:val="28"/>
        </w:rPr>
        <w:t>к</w:t>
      </w:r>
      <w:proofErr w:type="gramEnd"/>
      <w:r w:rsidRPr="00EB6B56">
        <w:rPr>
          <w:rStyle w:val="pt-a0-000004"/>
          <w:color w:val="000000" w:themeColor="text1"/>
          <w:sz w:val="28"/>
          <w:szCs w:val="28"/>
        </w:rPr>
        <w:t xml:space="preserve"> проекту закона </w:t>
      </w:r>
      <w:r w:rsidRPr="00EB6B56">
        <w:rPr>
          <w:rStyle w:val="a5"/>
          <w:b w:val="0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EB6B56" w:rsidRDefault="00CA2990" w:rsidP="00EB6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и дополнения в Закон </w:t>
      </w:r>
    </w:p>
    <w:p w:rsidR="00C83B54" w:rsidRPr="00EB6B56" w:rsidRDefault="00CA2990" w:rsidP="00EB6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CA2990" w:rsidRPr="00EB6B56" w:rsidRDefault="00CA2990" w:rsidP="00EB6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поддержке молодых семей по приобретению жилья»</w:t>
      </w:r>
    </w:p>
    <w:p w:rsidR="00CA2990" w:rsidRPr="00EB6B56" w:rsidRDefault="00CA2990" w:rsidP="00EB6B5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:rsidR="0062433B" w:rsidRPr="00EB6B56" w:rsidRDefault="00CA2990" w:rsidP="00EB6B5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433B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закона Приднестровской Молдавской Республики «О внесении изменения и дополнения в Закон Приднестровской Молдавской Республики </w:t>
      </w:r>
      <w:r w:rsid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33B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государственной поддержке молодых семей по приобретению жилья» </w:t>
      </w:r>
      <w:r w:rsidR="00283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33B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закона) разработан с целью предоставления дополнительной государственной поддержки аттестованным сотрудникам Следственного комитета Приднестровской Молдавской Республики, в числе которых военнослужащие военных следственных органов (далее – сотрудники СК ПМР), в виде предоставления права на получение государственных субсидий на полную или частичную оплату кредита и процентов по нему на приобретение жилья </w:t>
      </w:r>
      <w:r w:rsid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33B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Приднестровской Молдавской Республики.</w:t>
      </w:r>
    </w:p>
    <w:p w:rsidR="0062433B" w:rsidRPr="00EB6B56" w:rsidRDefault="0062433B" w:rsidP="00EB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B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Оказание такой государственной поддержки сотрудникам СК ПМР будет способствовать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дополнительных стимулирующих факторов, повышающих привлекательность службы</w:t>
      </w:r>
      <w:r w:rsidRPr="00EB6B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данном органе,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способствовать уменьшению оттока высококвалифицированных специалистов.</w:t>
      </w:r>
    </w:p>
    <w:p w:rsidR="00916C74" w:rsidRPr="00EB6B56" w:rsidRDefault="0062433B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</w:t>
      </w:r>
      <w:r w:rsidR="0040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критериев предоставления государственной субсидии</w:t>
      </w:r>
      <w:r w:rsidR="0071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сотрудников СК ПМР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соответствующих требованиям Закона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от 14 февраля 2020 года № 22-З-VI «О государственной поддержке молодых семей </w:t>
      </w:r>
      <w:r w:rsidR="0040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приобретению жилья»,</w:t>
      </w:r>
      <w:r w:rsidRPr="00EB6B56">
        <w:rPr>
          <w:rFonts w:ascii="Times New Roman" w:hAnsi="Times New Roman" w:cs="Times New Roman"/>
          <w:sz w:val="28"/>
          <w:szCs w:val="28"/>
        </w:rPr>
        <w:t xml:space="preserve">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На их государственную поддержку требуется 62 000 (шестьдесят две тысячи) долларов США, </w:t>
      </w:r>
      <w:r w:rsidR="0040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 официальному курсу центрального банка Приднестровской Молдавской Республики составляет 62 000 * 16,1</w:t>
      </w:r>
      <w:r w:rsidR="005C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998 200 (девятьсот девяносто восемь тысяч двести) рублей Приднестровской</w:t>
      </w:r>
      <w:r w:rsidR="00916C74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Молдавской Республики:</w:t>
      </w:r>
      <w:r w:rsidR="00916C74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433B" w:rsidRPr="00EB6B56" w:rsidRDefault="0062433B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992"/>
        <w:gridCol w:w="1407"/>
        <w:gridCol w:w="1711"/>
        <w:gridCol w:w="2155"/>
      </w:tblGrid>
      <w:tr w:rsidR="0062433B" w:rsidRPr="00EB6B56" w:rsidTr="00F2356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Start"/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оллар</w:t>
            </w:r>
            <w:proofErr w:type="spellEnd"/>
            <w:proofErr w:type="gramEnd"/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рубли ПМР по курсу 16,10</w:t>
            </w:r>
          </w:p>
        </w:tc>
      </w:tr>
      <w:tr w:rsidR="0062433B" w:rsidRPr="00EB6B56" w:rsidTr="00F2356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 Дубоссары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замужем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193 200,00</w:t>
            </w:r>
          </w:p>
        </w:tc>
      </w:tr>
      <w:tr w:rsidR="0062433B" w:rsidRPr="00EB6B56" w:rsidTr="00F2356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замужем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225 400,00</w:t>
            </w:r>
          </w:p>
        </w:tc>
      </w:tr>
      <w:tr w:rsidR="0062433B" w:rsidRPr="00EB6B56" w:rsidTr="00F2356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замужем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193 200,00</w:t>
            </w:r>
          </w:p>
        </w:tc>
      </w:tr>
      <w:tr w:rsidR="0062433B" w:rsidRPr="00EB6B56" w:rsidTr="00F2356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женат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193 200,00</w:t>
            </w:r>
          </w:p>
        </w:tc>
      </w:tr>
      <w:tr w:rsidR="0062433B" w:rsidRPr="00EB6B56" w:rsidTr="00F2356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</w:t>
            </w:r>
            <w:proofErr w:type="gramEnd"/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расторгнут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193 200,00</w:t>
            </w:r>
          </w:p>
        </w:tc>
      </w:tr>
      <w:tr w:rsidR="0062433B" w:rsidRPr="00EB6B56" w:rsidTr="00F2356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3B" w:rsidRPr="00EB6B56" w:rsidRDefault="0062433B" w:rsidP="00EB6B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998 200,00</w:t>
            </w:r>
          </w:p>
        </w:tc>
      </w:tr>
    </w:tbl>
    <w:p w:rsidR="0062433B" w:rsidRPr="00EB6B56" w:rsidRDefault="0062433B" w:rsidP="00EB6B56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89F" w:rsidRPr="00EB6B56" w:rsidRDefault="00916C74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году планируется реализовать право на получение государственн</w:t>
      </w:r>
      <w:r w:rsidR="00F9389F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</w:t>
      </w:r>
      <w:r w:rsidR="00F9389F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приобретение жилья на территории Приднестровской Молдавской Республики </w:t>
      </w:r>
      <w:r w:rsidR="00832D32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F9389F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</w:t>
      </w:r>
      <w:r w:rsidR="00EB50E1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9389F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двумя детьми. </w:t>
      </w:r>
      <w:r w:rsidR="005D4F51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</w:t>
      </w:r>
      <w:r w:rsidR="00832D32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потенциальные получатели государственных субсидий будут поставлены на учет в очередь в порядке, установленном Правительством Приднестровской Молдавской Республики, </w:t>
      </w:r>
      <w:r w:rsidR="0040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2D32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смогут реализовать свое право на получение государственных субсидий </w:t>
      </w:r>
      <w:r w:rsidR="00EF7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2D32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приобретению жилья </w:t>
      </w:r>
      <w:r w:rsidR="000A32E3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</w:t>
      </w:r>
      <w:r w:rsidR="00832D32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="000A32E3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="00D42D8A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E328F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D42D8A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</w:t>
      </w:r>
      <w:r w:rsidR="00CE328F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субсидированию молодых семей на приобретение жилья</w:t>
      </w:r>
      <w:r w:rsidR="000A32E3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2D32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F51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33B" w:rsidRPr="00EB6B56" w:rsidRDefault="0062433B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во внимание нормы Закона Приднестровской Молдавской Республики от 14 февраля 2020 года № 22-З-VI «О государственной поддержке молодых семей по приобретению жилья», были сделаны следующие расчеты</w:t>
      </w:r>
      <w:r w:rsidR="00916C74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выплате государственной субсидии на полную или частичную оплату кредита и процентов по нему на приобретение жилья сотрудниками СК ПМР:</w:t>
      </w:r>
    </w:p>
    <w:p w:rsidR="0062433B" w:rsidRPr="00EB6B56" w:rsidRDefault="0062433B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281"/>
        <w:gridCol w:w="1559"/>
        <w:gridCol w:w="1559"/>
      </w:tblGrid>
      <w:tr w:rsidR="0062433B" w:rsidRPr="004068F3" w:rsidTr="00B7538B">
        <w:trPr>
          <w:trHeight w:val="375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6F2B1F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Молодая семья </w:t>
            </w:r>
          </w:p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Молодая семья </w:t>
            </w:r>
          </w:p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 (одним) ребенком</w:t>
            </w:r>
          </w:p>
          <w:p w:rsidR="00F23569" w:rsidRPr="004068F3" w:rsidRDefault="00F23569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(2025 год)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Молодая семья </w:t>
            </w:r>
          </w:p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(двумя) </w:t>
            </w:r>
          </w:p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более детьми</w:t>
            </w:r>
          </w:p>
          <w:p w:rsidR="00F23569" w:rsidRPr="004068F3" w:rsidRDefault="00F23569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(2024 год)</w:t>
            </w:r>
          </w:p>
        </w:tc>
      </w:tr>
      <w:tr w:rsidR="0062433B" w:rsidRPr="004068F3" w:rsidTr="00B7538B">
        <w:trPr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3B" w:rsidRPr="004068F3" w:rsidRDefault="0062433B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молодых семей (сотрудники </w:t>
            </w:r>
            <w:r w:rsidR="00EF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ПМР, претендующие на получение </w:t>
            </w:r>
            <w:r w:rsidRPr="0040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субсидии)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433B" w:rsidRPr="004068F3" w:rsidTr="00B7538B">
        <w:trPr>
          <w:trHeight w:val="375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62433B" w:rsidRPr="006C56A1" w:rsidRDefault="0062433B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государственной субсидии, в долл. США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62433B" w:rsidRPr="004068F3" w:rsidRDefault="00832D32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</w:tr>
      <w:tr w:rsidR="0062433B" w:rsidRPr="004068F3" w:rsidTr="00B7538B">
        <w:trPr>
          <w:trHeight w:val="375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62433B" w:rsidRPr="006A6AF1" w:rsidRDefault="0062433B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государственной субсидии, в руб. </w:t>
            </w:r>
            <w:r w:rsidR="00E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официальному курсу центрального банка ПМР 16,10 руб.)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62433B" w:rsidRPr="004068F3" w:rsidRDefault="00832D32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225 400</w:t>
            </w:r>
          </w:p>
        </w:tc>
      </w:tr>
      <w:tr w:rsidR="0062433B" w:rsidRPr="004068F3" w:rsidTr="00B7538B">
        <w:trPr>
          <w:trHeight w:val="56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Первоначальный взнос (30%), в руб.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62433B" w:rsidRPr="004068F3" w:rsidRDefault="00832D32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67 620</w:t>
            </w:r>
          </w:p>
        </w:tc>
      </w:tr>
      <w:tr w:rsidR="0062433B" w:rsidRPr="004068F3" w:rsidTr="00B7538B">
        <w:trPr>
          <w:trHeight w:val="87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62433B" w:rsidRPr="00D74E78" w:rsidRDefault="0062433B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с</w:t>
            </w:r>
            <w:r w:rsidRPr="0040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уммы государственной субсидии за вычетом п</w:t>
            </w: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ервоначального взноса, в руб.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62433B" w:rsidRPr="004068F3" w:rsidRDefault="00832D32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157 780</w:t>
            </w:r>
          </w:p>
        </w:tc>
      </w:tr>
      <w:tr w:rsidR="0062433B" w:rsidRPr="004068F3" w:rsidTr="00B7538B">
        <w:trPr>
          <w:trHeight w:val="56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с</w:t>
            </w:r>
            <w:r w:rsidRPr="0040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уммы государственной субсидии, выплачиваемой ежемесячно в течение 10 лет</w:t>
            </w:r>
            <w:r w:rsidR="002605DF" w:rsidRPr="0040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(120 месяцев)</w:t>
            </w: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руб.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62433B" w:rsidRPr="004068F3" w:rsidRDefault="00832D32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72E6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7372E6"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157 780/120</w:t>
            </w:r>
          </w:p>
        </w:tc>
      </w:tr>
      <w:tr w:rsidR="0062433B" w:rsidRPr="004068F3" w:rsidTr="00B7538B">
        <w:trPr>
          <w:trHeight w:val="375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 государственной субсидии, выплачиваемой ежемесячно</w:t>
            </w: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руб.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62433B" w:rsidRPr="004068F3" w:rsidRDefault="00832D32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1 314,83</w:t>
            </w:r>
          </w:p>
        </w:tc>
      </w:tr>
      <w:tr w:rsidR="0062433B" w:rsidRPr="004068F3" w:rsidTr="00B7538B">
        <w:trPr>
          <w:trHeight w:val="375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 государственной субсидии, выплачиваемой ежегодно, в руб.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62433B" w:rsidRPr="004068F3" w:rsidRDefault="00832D32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15 778</w:t>
            </w:r>
          </w:p>
        </w:tc>
      </w:tr>
      <w:tr w:rsidR="0062433B" w:rsidRPr="004068F3" w:rsidTr="00B7538B">
        <w:trPr>
          <w:trHeight w:val="82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62433B" w:rsidRPr="004068F3" w:rsidRDefault="0062433B" w:rsidP="006A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 государственной субсидии, выплачиваемой за первый</w:t>
            </w: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106A3E"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</w:t>
            </w: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ервоначальный взнос </w:t>
            </w: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(30%</w:t>
            </w:r>
            <w:r w:rsidR="003056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3056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ежемесячная выплата в течение года)</w:t>
            </w:r>
            <w:r w:rsidR="001D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руб./</w:t>
            </w:r>
            <w:r w:rsidRPr="0040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долл. США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62433B" w:rsidRPr="004068F3" w:rsidRDefault="00832D32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433B" w:rsidRPr="004068F3" w:rsidRDefault="00F23569" w:rsidP="00406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71 484/4 440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75A25" w:rsidRPr="004068F3" w:rsidRDefault="00C75A25" w:rsidP="004068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  <w:r w:rsidR="000137A4" w:rsidRPr="00406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6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398/5</w:t>
            </w:r>
            <w:r w:rsidR="000137A4" w:rsidRPr="00406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68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62433B" w:rsidRPr="004068F3" w:rsidTr="00B7538B">
        <w:trPr>
          <w:trHeight w:val="82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B" w:rsidRPr="004068F3" w:rsidRDefault="0062433B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государственной субсидии, выплачиваемой ежегодно в течение последующих 9 (девяти) лет</w:t>
            </w:r>
            <w:r w:rsidR="006A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руб./</w:t>
            </w:r>
            <w:r w:rsidRPr="0040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долл. США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3B" w:rsidRPr="004068F3" w:rsidRDefault="00832D32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33B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13 524/840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A25" w:rsidRPr="004068F3" w:rsidRDefault="0062433B" w:rsidP="0040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6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15 778/980</w:t>
            </w:r>
          </w:p>
        </w:tc>
      </w:tr>
    </w:tbl>
    <w:p w:rsidR="0062433B" w:rsidRPr="00EB6B56" w:rsidRDefault="0062433B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D32" w:rsidRPr="00EB6B56" w:rsidRDefault="00832D32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отраженного в вышеприведенной таблице, в 2024 году </w:t>
      </w:r>
      <w:r w:rsidR="0040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предлагаемой нормы потребуется сумма в размере </w:t>
      </w:r>
      <w:r w:rsidR="0040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75 509 (семьдесят пять тысяч пятьсот девять) рублей Приднестровской Молдавской Республики согласно приведенному ниже расчету по категории</w:t>
      </w:r>
      <w:r w:rsidRPr="00EB6B56">
        <w:rPr>
          <w:rFonts w:ascii="Times New Roman" w:hAnsi="Times New Roman" w:cs="Times New Roman"/>
          <w:sz w:val="28"/>
          <w:szCs w:val="28"/>
        </w:rPr>
        <w:t xml:space="preserve">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молодая семья с 2 (двумя) и более детьми: </w:t>
      </w:r>
    </w:p>
    <w:p w:rsidR="00832D32" w:rsidRPr="00EB6B56" w:rsidRDefault="00832D32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сумма субсидий, предполагаемая к перечислению в рамках 2024 года, составит 75 508,98 рублей Приднестровской Молдавской Республики </w:t>
      </w:r>
      <w:r w:rsidR="0040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(67 620 (сумма первоначального взноса) + 1 314,83 (размер ежемесячной выплаты) х 6 (месяцев)</w:t>
      </w:r>
      <w:r w:rsidR="0033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75 508 ,98 х 1 чел.</w:t>
      </w:r>
      <w:r w:rsidR="00EF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75 508,98).</w:t>
      </w:r>
    </w:p>
    <w:p w:rsidR="0062433B" w:rsidRDefault="00832D32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Реализация данного проекта в 2024 году не потребует дополнительных финансовых затрат из средств республиканского бюджета, так как будет осуществлена за счет выделенных Аппарату Правительства Приднестровской Молдавской Республики средств на предоставление государственных субсидий молодым семьям </w:t>
      </w:r>
      <w:r w:rsidR="00D42D8A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</w:t>
      </w:r>
      <w:r w:rsidR="00D42D8A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жилья на территории Приднестровской Молдавской Республики путем перераспределения указанных денежных средств между Аппаратом Правительства Приднестровской Молдавской Республики </w:t>
      </w:r>
      <w:r w:rsidR="0040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Следственным комитетом </w:t>
      </w:r>
      <w:r w:rsidR="00C75A25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40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общей суммы, не превышающей размер расходов, утвержд</w:t>
      </w:r>
      <w:r w:rsidR="00D55292" w:rsidRPr="0040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Законом Приднестровской Молдавской Республики от 28 декабря 2023 года </w:t>
      </w:r>
      <w:r w:rsidR="0040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436-З-VII «О республиканском бюджете на 2024 год» (САЗ 24-1) в рамках Фонда поддержки молодежи по разделу 3200 «Целевые бюджетные фонды», подразделу</w:t>
      </w:r>
      <w:r w:rsidR="0040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3209 «Фонд поддержки молодежи»;</w:t>
      </w:r>
    </w:p>
    <w:p w:rsidR="00C338E2" w:rsidRPr="00EB6B56" w:rsidRDefault="00C338E2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33B" w:rsidRPr="00EB6B56" w:rsidRDefault="0062433B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данной сфере правового регулирования действуют:</w:t>
      </w:r>
    </w:p>
    <w:p w:rsidR="0062433B" w:rsidRPr="00EB6B56" w:rsidRDefault="0062433B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Конституция Приднестровской Молдавской Республики;</w:t>
      </w:r>
    </w:p>
    <w:p w:rsidR="0062433B" w:rsidRPr="00EB6B56" w:rsidRDefault="0062433B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r:id="rId7" w:tooltip="(ВСТУПИЛ В СИЛУ 15.03.2020) О государственной поддержке молодых семей по приобретению жилья" w:history="1">
        <w:r w:rsidRPr="00EB6B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 Приднестровской Молдавской Республики от 14 февраля </w:t>
        </w:r>
        <w:r w:rsidRPr="00EB6B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2020 года № 22-З-VI «О государственной поддержке молодых семей </w:t>
        </w:r>
        <w:r w:rsidRPr="00EB6B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по приобретению жилья</w:t>
        </w:r>
      </w:hyperlink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(САЗ 20-7);</w:t>
      </w:r>
    </w:p>
    <w:p w:rsidR="0062433B" w:rsidRDefault="0062433B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r:id="rId8" w:tooltip="(ВСТУПИЛ В СИЛУ 18.03.2020) Об утверждении Положения о порядке оказания государственной поддержки молодым семьям в приобретении жилья" w:history="1">
        <w:r w:rsidRPr="00EB6B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Приднестровской Молдавской Республики от 12 марта 2020 года № 61 «Об утверждении Положения о порядке оказания государственной поддержки молодым семьям в приобретении жилья</w:t>
        </w:r>
      </w:hyperlink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(САЗ 20-12);</w:t>
      </w:r>
    </w:p>
    <w:p w:rsidR="00C338E2" w:rsidRPr="00EB6B56" w:rsidRDefault="00C338E2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3B" w:rsidRDefault="0062433B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проекта закона потребует внесения изменений 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hyperlink r:id="rId9" w:tooltip="(ВСТУПИЛ В СИЛУ 18.03.2020) Об утверждении Положения о порядке оказания государственной поддержки молодым семьям в приобретении жилья" w:history="1">
        <w:r w:rsidRPr="00EB6B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Приднестровской Молдавской Республики </w:t>
        </w:r>
        <w:r w:rsidRPr="00EB6B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от 12 марта 2020 года № 61 «Об утверждении Положения о порядке оказания государственной поддержки молодым семьям в приобретении жилья</w:t>
        </w:r>
      </w:hyperlink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328F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20-12);</w:t>
      </w:r>
    </w:p>
    <w:p w:rsidR="00C338E2" w:rsidRPr="00EB6B56" w:rsidRDefault="00C338E2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3B" w:rsidRPr="00EB6B56" w:rsidRDefault="0062433B" w:rsidP="00EB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</w:t>
      </w:r>
      <w:r w:rsidR="0040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силу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закона не потребуется принятия отдельного нормативного правового акта.</w:t>
      </w:r>
    </w:p>
    <w:p w:rsidR="0062433B" w:rsidRPr="00EB6B56" w:rsidRDefault="0062433B" w:rsidP="00EB6B5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A2990" w:rsidRPr="00C338E2" w:rsidRDefault="00CA2990" w:rsidP="00C33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8E2">
        <w:rPr>
          <w:rFonts w:ascii="Times New Roman" w:hAnsi="Times New Roman" w:cs="Times New Roman"/>
          <w:sz w:val="24"/>
          <w:szCs w:val="24"/>
        </w:rPr>
        <w:lastRenderedPageBreak/>
        <w:t>СРАВНИТЕЛЬНАЯ ТАБЛИЦА</w:t>
      </w:r>
    </w:p>
    <w:p w:rsidR="00C338E2" w:rsidRDefault="00252F3E" w:rsidP="00C33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B6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EB6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проекту закона Приднестровской Молдавской Республики </w:t>
      </w:r>
      <w:r w:rsidRPr="00EB6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«О внесении изменения и дополнения в Закон </w:t>
      </w:r>
    </w:p>
    <w:p w:rsidR="00252F3E" w:rsidRPr="00EB6B56" w:rsidRDefault="00252F3E" w:rsidP="00C33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252F3E" w:rsidRPr="00EB6B56" w:rsidRDefault="00252F3E" w:rsidP="00C33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государственной поддержке молодых семей по приобретению жилья»</w:t>
      </w:r>
    </w:p>
    <w:p w:rsidR="00CA2990" w:rsidRPr="00EB6B56" w:rsidRDefault="00CA2990" w:rsidP="00EB6B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52F3E" w:rsidRPr="00C338E2" w:rsidTr="006243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3E" w:rsidRPr="00C338E2" w:rsidRDefault="00252F3E" w:rsidP="00C3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3E" w:rsidRPr="00C338E2" w:rsidRDefault="00252F3E" w:rsidP="00C3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252F3E" w:rsidRPr="00C338E2" w:rsidTr="0062433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3E" w:rsidRPr="00C338E2" w:rsidRDefault="00252F3E" w:rsidP="00EB6B5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338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Статья 2.</w:t>
            </w: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Получатели государственных субсидий</w:t>
            </w:r>
          </w:p>
          <w:p w:rsidR="00252F3E" w:rsidRPr="00C338E2" w:rsidRDefault="00252F3E" w:rsidP="00EB6B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252F3E" w:rsidRPr="00C338E2" w:rsidRDefault="00252F3E" w:rsidP="00EB6B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…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Право на предоставление государственной субсидии имеют: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) медицинские работники с высшим медицинским образованием (врачи) и со средним медицинским образованием, работающие в организациях</w:t>
            </w:r>
            <w:r w:rsidRPr="00C338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здравоохранения государственной и местной системы здравоохранения;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-1) медицинские сестры, работающие в государственных (муниципальных) специальных (коррекционных) организациях образования;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педагоги, работающие в государственных (муниципальных) дошкольных и общеобразовательных организациях образования, организациях среднего профессионального образования, организациях дополнительного образования, в центрах реабилитации;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военнослужащие Вооруженных сил Приднестровской Молдавской Республики, проходящие военную службу по контракту;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-1) военнослужащие Министерства государственной безопасности Приднестровской Молдавской Республики и Государственной службы охраны Приднестровской Молдавской Республики;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-2) аттестованные сотрудники налоговых органов Министерства финансов Приднестровской Молдавской Республики;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-3) работники (служащие) Администрации Президента Приднестровской Молдавской Республики, Верховного Совета Приднестровской Молдавской Республики и Аппарата Правительства Приднестровской Молдавской Республики;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) участковые инспекторы милиции, сотрудники подразделений патрульно-постовой службы милиции, сотрудники </w:t>
            </w: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изоляторов временного содержания и конвойных подразделений административных служб милиции, сотрудники дежурных караулов и отдельных (военизированных) пожарных постов подразделения, ведающего вопросами предотвращения чрезвычайных ситуаций и ликвидации последствий стихийных бедствий;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аттестованные сотрудники уголовно-исполнительной системы Министерства юстиции Приднестровской Молдавской Республики, военнослужащие внутренних войск Министерства юстиции Приднестровской Молдавской Республики и судебные исполнители;</w:t>
            </w:r>
            <w:r w:rsidRPr="00C338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д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-1) отсутствует;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252F3E" w:rsidRPr="00C338E2" w:rsidRDefault="00252F3E" w:rsidP="00EB6B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руководители и специалисты, работающие в государственных (муниципальных) библиотеках;</w:t>
            </w:r>
          </w:p>
          <w:p w:rsidR="00252F3E" w:rsidRPr="00C338E2" w:rsidRDefault="00252F3E" w:rsidP="00EB6B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руководители и специалисты, работающие в государственных (муниципальных) дворцах и домах культуры;</w:t>
            </w:r>
          </w:p>
          <w:p w:rsidR="00252F3E" w:rsidRPr="00C338E2" w:rsidRDefault="00252F3E" w:rsidP="00EB6B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работники муниципальных учреждений социальной службы.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Для лиц, относящихся к категориям получателей государственных субсидий по основаниям, установленным подпунктами в), в-1) </w:t>
            </w:r>
            <w:r w:rsidRPr="00C338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и г)</w:t>
            </w: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части первой настоящего пункта, переход на другую должность или получение другого звания (воинского, специального) после оформления государственной субсидии не является основанием для прекращения ее выплаты.</w:t>
            </w:r>
          </w:p>
          <w:p w:rsidR="00252F3E" w:rsidRPr="00C338E2" w:rsidRDefault="00252F3E" w:rsidP="00EB6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3E" w:rsidRPr="00C338E2" w:rsidRDefault="00252F3E" w:rsidP="00EB6B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8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lastRenderedPageBreak/>
              <w:t>Статья 2.</w:t>
            </w: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Получатели государственных субсидий</w:t>
            </w:r>
          </w:p>
          <w:p w:rsidR="00252F3E" w:rsidRPr="00C338E2" w:rsidRDefault="00252F3E" w:rsidP="00EB6B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252F3E" w:rsidRPr="00C338E2" w:rsidRDefault="00252F3E" w:rsidP="00EB6B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…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Право на предоставление государственной субсидии имеют: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) медицинские работники с высшим медицинским образованием (врачи) и со средним медицинским образованием, работающие в организациях</w:t>
            </w:r>
            <w:r w:rsidRPr="00C338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здравоохранения государственной и местной системы здравоохранения;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-1) медицинские сестры, работающие в государственных (муниципальных) специальных (коррекционных) организациях образования;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педагоги, работающие в государственных (муниципальных) дошкольных и общеобразовательных организациях образования, организациях среднего профессионального образования, организациях дополнительного образования, в центрах реабилитации;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военнослужащие Вооруженных сил Приднестровской Молдавской Республики, проходящие военную службу по контракту;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-1) военнослужащие Министерства государственной безопасности Приднестровской Молдавской Республики и Государственной службы охраны Приднестровской Молдавской Республики;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-2) аттестованные сотрудники налоговых органов Министерства финансов Приднестровской Молдавской Республики;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-3) работники (служащие) Администрации Президента Приднестровской Молдавской Республики, Верховного Совета Приднестровской Молдавской Республики и Аппарата Правительства Приднестровской Молдавской Республики;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) участковые инспекторы милиции, сотрудники подразделений патрульно-постовой службы милиции, сотрудники </w:t>
            </w: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изоляторов временного содержания и конвойных подразделений административных служб милиции, сотрудники дежурных караулов и отдельных (военизированных) пожарных постов подразделения, ведающего вопросами предотвращения чрезвычайных ситуаций и ликвидации последствий стихийных бедствий;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аттестованные сотрудники уголовно-исполнительной системы Министерства юстиции Приднестровской Молдавской Республики, военнослужащие внутренних войск Министерства юстиции Приднестровской Молдавской Республики и судебные исполнители;</w:t>
            </w:r>
            <w:r w:rsidRPr="00C338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д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-1) аттестованные сотрудники Следственного комитета Приднестровской Молдавской Республики;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руководители и специалисты, работающие в государственных (муниципальных) библиотеках;</w:t>
            </w:r>
          </w:p>
          <w:p w:rsidR="00252F3E" w:rsidRPr="00C338E2" w:rsidRDefault="00252F3E" w:rsidP="00EB6B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руководители и специалисты, работающие в государственных (муниципальных) дворцах и домах культуры;</w:t>
            </w:r>
          </w:p>
          <w:p w:rsidR="00252F3E" w:rsidRPr="00C338E2" w:rsidRDefault="00252F3E" w:rsidP="00EB6B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proofErr w:type="gramEnd"/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работники муниципальных учреждений социальной службы.</w:t>
            </w:r>
          </w:p>
          <w:p w:rsidR="00252F3E" w:rsidRPr="00C338E2" w:rsidRDefault="00252F3E" w:rsidP="00EB6B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Для лиц, относящихся к категориям получателей государственных субсидий по основаниям, установленным подпунктами в), в-1)</w:t>
            </w:r>
            <w:r w:rsidRPr="00C338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, г) и д-1)</w:t>
            </w: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части первой настоящего пункта, переход на другую должность или получение другого звания (воинского, специального) после оформления государственной субсидии не является основанием для прекращения ее выплаты.</w:t>
            </w:r>
          </w:p>
          <w:p w:rsidR="00252F3E" w:rsidRPr="00C338E2" w:rsidRDefault="00252F3E" w:rsidP="00EB6B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33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…</w:t>
            </w:r>
          </w:p>
        </w:tc>
      </w:tr>
    </w:tbl>
    <w:p w:rsidR="00C94D74" w:rsidRPr="00EB6B56" w:rsidRDefault="00C94D74" w:rsidP="00EB6B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D74" w:rsidRPr="00EB6B56" w:rsidRDefault="00C94D74" w:rsidP="00EB6B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D74" w:rsidRPr="00EB6B56" w:rsidRDefault="00C94D74" w:rsidP="00EB6B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D74" w:rsidRPr="00EB6B56" w:rsidRDefault="00C94D74" w:rsidP="00EB6B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D74" w:rsidRPr="00EB6B56" w:rsidRDefault="00C94D74" w:rsidP="00EB6B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D74" w:rsidRPr="00EB6B56" w:rsidRDefault="00C94D74" w:rsidP="00EB6B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D74" w:rsidRPr="00EB6B56" w:rsidRDefault="00C94D74" w:rsidP="00EB6B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1D7F" w:rsidRDefault="00051D7F" w:rsidP="00EB6B56">
      <w:pPr>
        <w:tabs>
          <w:tab w:val="left" w:pos="699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6246" w:rsidRDefault="00C94D74" w:rsidP="00EB6B56">
      <w:pPr>
        <w:tabs>
          <w:tab w:val="left" w:pos="699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B56">
        <w:rPr>
          <w:rFonts w:ascii="Times New Roman" w:hAnsi="Times New Roman" w:cs="Times New Roman"/>
          <w:sz w:val="28"/>
          <w:szCs w:val="28"/>
        </w:rPr>
        <w:tab/>
      </w:r>
    </w:p>
    <w:p w:rsidR="00613A37" w:rsidRPr="00EB6B56" w:rsidRDefault="00613A37" w:rsidP="00EB6B56">
      <w:pPr>
        <w:tabs>
          <w:tab w:val="left" w:pos="699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D74" w:rsidRDefault="00C94D74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37" w:rsidRPr="00EB6B56" w:rsidRDefault="00613A37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D74" w:rsidRPr="009120EC" w:rsidRDefault="00C94D74" w:rsidP="00051D7F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0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94D74" w:rsidRPr="009120EC" w:rsidRDefault="00C94D74" w:rsidP="00051D7F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20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1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C94D74" w:rsidRPr="009120EC" w:rsidRDefault="00C94D74" w:rsidP="00051D7F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C94D74" w:rsidRPr="009120EC" w:rsidRDefault="00C94D74" w:rsidP="00051D7F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9120EC" w:rsidRPr="00C109B3" w:rsidRDefault="009120EC" w:rsidP="009120EC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</w:t>
      </w:r>
      <w:r w:rsidRP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Pr="00C10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C94D74" w:rsidRPr="00332EC7" w:rsidRDefault="00C94D74" w:rsidP="00051D7F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32EC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</w:t>
      </w:r>
    </w:p>
    <w:p w:rsidR="00051D7F" w:rsidRDefault="00051D7F" w:rsidP="00EB6B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4D74" w:rsidRPr="00EB6B56" w:rsidRDefault="00C94D74" w:rsidP="00EB6B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6B56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C94D74" w:rsidRPr="00EB6B56" w:rsidRDefault="00C94D74" w:rsidP="00EB6B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4D74" w:rsidRPr="001A0E9C" w:rsidRDefault="00C94D74" w:rsidP="00051D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E9C">
        <w:rPr>
          <w:rFonts w:ascii="Times New Roman" w:eastAsia="Calibri" w:hAnsi="Times New Roman" w:cs="Times New Roman"/>
          <w:sz w:val="24"/>
          <w:szCs w:val="24"/>
        </w:rPr>
        <w:t>ЗАКОН</w:t>
      </w:r>
    </w:p>
    <w:p w:rsidR="00C94D74" w:rsidRPr="001A0E9C" w:rsidRDefault="00C94D74" w:rsidP="00051D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E9C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</w:p>
    <w:p w:rsidR="00C94D74" w:rsidRPr="00EB6B56" w:rsidRDefault="00C94D74" w:rsidP="0005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4D74" w:rsidRPr="00EB6B56" w:rsidRDefault="00C94D74" w:rsidP="00051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и дополнения в </w:t>
      </w:r>
    </w:p>
    <w:p w:rsidR="00C94D74" w:rsidRPr="00EB6B56" w:rsidRDefault="00C94D74" w:rsidP="00051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 Приднестровской Молдавской Республики </w:t>
      </w:r>
    </w:p>
    <w:p w:rsidR="00C94D74" w:rsidRPr="00EB6B56" w:rsidRDefault="00C94D74" w:rsidP="00051D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республиканском бюджете на 2024 год»</w:t>
      </w:r>
    </w:p>
    <w:p w:rsidR="00651B0E" w:rsidRPr="00EB6B56" w:rsidRDefault="00651B0E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AB4" w:rsidRPr="00EB6B56" w:rsidRDefault="00C86AB4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hyperlink r:id="rId10" w:tooltip="(ВСТУПИЛ В СИЛУ 01.01.2020) О республиканском бюджете на 2020 год" w:history="1">
        <w:r w:rsidRPr="00EB6B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 Приднестровской Молдавской Республики </w:t>
        </w:r>
        <w:r w:rsidRPr="00EB6B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от 28 декабря 2023 года № 436-З-VII «О республиканском бюджете на 2024 год»</w:t>
        </w:r>
      </w:hyperlink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24-1) с изменениями и дополнениями, внесенными законами Приднестровской Молдавской Республики от 31 января 2024 года № 13-ЗИД-VII (САЗ 24-12); от 31 января 2024 года № 14-ЗИД-VII (САЗ 24-12); от 5 марта </w:t>
      </w:r>
      <w:r w:rsidR="006A6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39-ЗИД-VII (САЗ 24-11); от 1 апреля 2024 года № 53-ЗИД-VII </w:t>
      </w:r>
      <w:r w:rsidR="006A6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24-15); от 8 апреля 2024 года № 57-ЗИД-VII (САЗ 24-16); от 8 апреля 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2024 года № 58-ЗИД-VII (САЗ 24-16); от 29 апреля 2024 года № 88-ЗИД-VII </w:t>
      </w:r>
      <w:r w:rsidR="006A6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24-19), следующие изменение и дополнение.</w:t>
      </w:r>
    </w:p>
    <w:p w:rsidR="002938F8" w:rsidRPr="00EB6B56" w:rsidRDefault="002938F8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8F8" w:rsidRPr="00EB6B56" w:rsidRDefault="002938F8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Приложении № 2.8</w:t>
      </w:r>
      <w:r w:rsidR="00617F4F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Закону по строке 3.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2 «</w:t>
      </w:r>
      <w:r w:rsidR="00617F4F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Правительства</w:t>
      </w:r>
      <w:r w:rsidR="00617F4F" w:rsidRPr="00EB6B56">
        <w:rPr>
          <w:rFonts w:ascii="Times New Roman" w:hAnsi="Times New Roman" w:cs="Times New Roman"/>
          <w:sz w:val="28"/>
          <w:szCs w:val="28"/>
        </w:rPr>
        <w:t xml:space="preserve"> </w:t>
      </w:r>
      <w:r w:rsidR="00617F4F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Республики»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цифровое обозначение</w:t>
      </w:r>
      <w:r w:rsidR="00617F4F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7F4F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222 797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цифровым обозначением «</w:t>
      </w:r>
      <w:r w:rsidR="00617F4F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147 288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938F8" w:rsidRPr="00EB6B56" w:rsidRDefault="002938F8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F4F" w:rsidRPr="00EB6B56" w:rsidRDefault="002938F8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17F4F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2.8 к Закону</w:t>
      </w:r>
      <w:r w:rsidR="00617F4F" w:rsidRPr="00EB6B56">
        <w:rPr>
          <w:rFonts w:ascii="Times New Roman" w:hAnsi="Times New Roman" w:cs="Times New Roman"/>
          <w:sz w:val="28"/>
          <w:szCs w:val="28"/>
        </w:rPr>
        <w:t xml:space="preserve"> </w:t>
      </w:r>
      <w:r w:rsidR="00617F4F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 3.21 следующего содержания:</w:t>
      </w:r>
    </w:p>
    <w:p w:rsidR="002938F8" w:rsidRPr="00EB6B56" w:rsidRDefault="002938F8" w:rsidP="0008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7796"/>
        <w:gridCol w:w="992"/>
      </w:tblGrid>
      <w:tr w:rsidR="00617F4F" w:rsidRPr="00EB6B56" w:rsidTr="00BF09CD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8F8" w:rsidRPr="00EB6B56" w:rsidRDefault="00617F4F" w:rsidP="001A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3.21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8F8" w:rsidRPr="00EB6B56" w:rsidRDefault="00617F4F" w:rsidP="00BF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Следственный комитет Приднестровской Молдавской Республики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8F8" w:rsidRPr="00EB6B56" w:rsidRDefault="00A4552A" w:rsidP="001A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</w:t>
            </w:r>
            <w:r w:rsidR="00617F4F" w:rsidRPr="00EB6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</w:tr>
    </w:tbl>
    <w:p w:rsidR="002938F8" w:rsidRPr="00EB6B56" w:rsidRDefault="001E17BF" w:rsidP="000830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938F8" w:rsidRPr="00EB6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EB50E1" w:rsidRPr="00EB6B56" w:rsidRDefault="00EB50E1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C7C" w:rsidRPr="00EB6B56" w:rsidRDefault="001C0C7C" w:rsidP="00EB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B64C47" w:rsidRPr="00EB6B56" w:rsidRDefault="001C0C7C" w:rsidP="00EB6B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838C1" w:rsidRPr="00254620" w:rsidRDefault="00B838C1" w:rsidP="00254620">
      <w:pPr>
        <w:pStyle w:val="pt-a-000048"/>
        <w:spacing w:before="0" w:beforeAutospacing="0" w:after="0" w:afterAutospacing="0"/>
        <w:jc w:val="center"/>
        <w:rPr>
          <w:rStyle w:val="a5"/>
          <w:b w:val="0"/>
          <w:color w:val="000000" w:themeColor="text1"/>
        </w:rPr>
      </w:pPr>
      <w:r w:rsidRPr="00254620">
        <w:rPr>
          <w:rStyle w:val="a5"/>
          <w:b w:val="0"/>
          <w:color w:val="000000" w:themeColor="text1"/>
        </w:rPr>
        <w:lastRenderedPageBreak/>
        <w:t>ПОЯСНИТЕЛЬНАЯ ЗАПИСКА</w:t>
      </w:r>
    </w:p>
    <w:p w:rsidR="00B838C1" w:rsidRPr="00EB6B56" w:rsidRDefault="00B838C1" w:rsidP="002546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eastAsiaTheme="minorHAnsi"/>
          <w:b w:val="0"/>
          <w:color w:val="000000" w:themeColor="text1"/>
          <w:sz w:val="28"/>
          <w:szCs w:val="28"/>
          <w:lang w:eastAsia="en-US"/>
        </w:rPr>
      </w:pPr>
      <w:proofErr w:type="gramStart"/>
      <w:r w:rsidRPr="00EB6B56">
        <w:rPr>
          <w:rStyle w:val="pt-a0-000004"/>
          <w:color w:val="000000" w:themeColor="text1"/>
          <w:sz w:val="28"/>
          <w:szCs w:val="28"/>
        </w:rPr>
        <w:t>к</w:t>
      </w:r>
      <w:proofErr w:type="gramEnd"/>
      <w:r w:rsidRPr="00EB6B56">
        <w:rPr>
          <w:rStyle w:val="pt-a0-000004"/>
          <w:color w:val="000000" w:themeColor="text1"/>
          <w:sz w:val="28"/>
          <w:szCs w:val="28"/>
        </w:rPr>
        <w:t xml:space="preserve"> проекту закона </w:t>
      </w:r>
      <w:r w:rsidRPr="00EB6B56">
        <w:rPr>
          <w:rStyle w:val="a5"/>
          <w:b w:val="0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B838C1" w:rsidRPr="00EB6B56" w:rsidRDefault="00B838C1" w:rsidP="00254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и дополнения в </w:t>
      </w:r>
    </w:p>
    <w:p w:rsidR="00B838C1" w:rsidRPr="00EB6B56" w:rsidRDefault="00B838C1" w:rsidP="00254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Приднестровской Молдавской Республики </w:t>
      </w:r>
    </w:p>
    <w:p w:rsidR="00B838C1" w:rsidRPr="00EB6B56" w:rsidRDefault="00B838C1" w:rsidP="00254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республиканском бюджете на 2024 год»</w:t>
      </w:r>
    </w:p>
    <w:p w:rsidR="00B838C1" w:rsidRPr="00EB6B56" w:rsidRDefault="00B838C1" w:rsidP="00EB6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41C1" w:rsidRPr="00EB6B56" w:rsidRDefault="001241C1" w:rsidP="00EB6B5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5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закона Приднестровской Молдавской Республики «О внесении изменения и дополнения в Закон Приднестровской Молдавской Республики </w:t>
      </w:r>
      <w:r w:rsidR="00254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республиканском бюджете на 2024 год» (далее – проект закона) разработан </w:t>
      </w:r>
      <w:r w:rsidR="00254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предоставления дополнительной государственной поддержки аттестованным сотрудникам Следственного комитета Приднестровской Молдавской Республики, в числе которых военнослужащие военных следственных органов (далее – сотрудники СК ПМР), в виде предоставления права на получение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Республики.</w:t>
      </w:r>
    </w:p>
    <w:p w:rsidR="001241C1" w:rsidRPr="00EB6B56" w:rsidRDefault="001241C1" w:rsidP="00EB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B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Оказание такой государственной поддержки сотрудникам СК ПМР будет способствовать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дополнительных стимулирующих факторов, повышающих привлекательность службы</w:t>
      </w:r>
      <w:r w:rsidRPr="00EB6B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данном органе,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способствовать уменьшению оттока высококвалифицированных специалистов.</w:t>
      </w:r>
    </w:p>
    <w:p w:rsidR="00553B7D" w:rsidRPr="00EB6B56" w:rsidRDefault="00553B7D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</w:t>
      </w:r>
      <w:r w:rsidR="00D4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критериев предоставления государственной субсидии</w:t>
      </w:r>
      <w:r w:rsidR="00C7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сотрудников СК ПМР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соответствующих требованиям Закона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от 14 февраля 2020 года № 22-З-VI «О государственной поддержке молодых семей 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приобретению жилья»,</w:t>
      </w:r>
      <w:r w:rsidRPr="00EB6B56">
        <w:rPr>
          <w:rFonts w:ascii="Times New Roman" w:hAnsi="Times New Roman" w:cs="Times New Roman"/>
          <w:sz w:val="28"/>
          <w:szCs w:val="28"/>
        </w:rPr>
        <w:t xml:space="preserve">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На их государственную поддержку требуется 62 000 (шестьдесят две тысячи) долларов США, 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 официальному курсу центрального банка Приднестровской Молдавской Республики составляет 62 000 * 16,1</w:t>
      </w:r>
      <w:r w:rsidR="0033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998 200 (девятьсот девяносто восемь тысяч двести) рублей Приднестровской Молдавской Республики: </w:t>
      </w:r>
    </w:p>
    <w:p w:rsidR="00553B7D" w:rsidRPr="00EB6B56" w:rsidRDefault="00553B7D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407"/>
        <w:gridCol w:w="1711"/>
        <w:gridCol w:w="2268"/>
      </w:tblGrid>
      <w:tr w:rsidR="00553B7D" w:rsidRPr="00254620" w:rsidTr="00600BF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Start"/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оллар</w:t>
            </w:r>
            <w:proofErr w:type="spellEnd"/>
            <w:proofErr w:type="gramEnd"/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рубли ПМР по курсу 16,10</w:t>
            </w:r>
          </w:p>
        </w:tc>
      </w:tr>
      <w:tr w:rsidR="00553B7D" w:rsidRPr="00254620" w:rsidTr="00600BF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 Дубоссары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замужем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193 200,00</w:t>
            </w:r>
          </w:p>
        </w:tc>
      </w:tr>
      <w:tr w:rsidR="00553B7D" w:rsidRPr="00254620" w:rsidTr="00600BF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замужем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225 400,00</w:t>
            </w:r>
          </w:p>
        </w:tc>
      </w:tr>
      <w:tr w:rsidR="00553B7D" w:rsidRPr="00254620" w:rsidTr="00600BF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замужем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193 200,00</w:t>
            </w:r>
          </w:p>
        </w:tc>
      </w:tr>
      <w:tr w:rsidR="00553B7D" w:rsidRPr="00254620" w:rsidTr="00600BF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женат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193 200,00</w:t>
            </w:r>
          </w:p>
        </w:tc>
      </w:tr>
      <w:tr w:rsidR="00553B7D" w:rsidRPr="00254620" w:rsidTr="00600BF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</w:t>
            </w:r>
            <w:proofErr w:type="gramEnd"/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расторгнут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193 200,00</w:t>
            </w:r>
          </w:p>
        </w:tc>
      </w:tr>
      <w:tr w:rsidR="00553B7D" w:rsidRPr="00254620" w:rsidTr="00600BF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7D" w:rsidRPr="00254620" w:rsidRDefault="00553B7D" w:rsidP="0025462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998 200,00</w:t>
            </w:r>
          </w:p>
        </w:tc>
      </w:tr>
    </w:tbl>
    <w:p w:rsidR="00553B7D" w:rsidRPr="00EB6B56" w:rsidRDefault="00553B7D" w:rsidP="00EB6B56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B7D" w:rsidRPr="00EB6B56" w:rsidRDefault="00553B7D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планируется реализовать право на получение государственной субсидии на приобретение жилья на территории Приднестровской Молдавской Республики одной семьи с двумя детьми. 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потенциальные получатели государственных субсидий будут поставлены на учет в очередь в порядке, установленном Правительством Приднестровской Молдавской Республики, </w:t>
      </w:r>
      <w:r w:rsidR="00937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смогут реализовать свое право на получение государственных субсидий </w:t>
      </w:r>
      <w:r w:rsidR="00937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приобретению жилья </w:t>
      </w:r>
      <w:r w:rsidR="00E563EA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="00E563EA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финансирования мероприятий по субсидированию молодых семей на приобретение жилья</w:t>
      </w:r>
      <w:r w:rsidR="00E563EA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41C1" w:rsidRPr="00EB6B56" w:rsidRDefault="001241C1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нормы Закона Приднестровской Молдавской Республики от 14 февраля 2020 года № 22-З-VI «О государственной поддержке молодых семей по приобретению жилья», были сделаны следующие расчеты </w:t>
      </w:r>
      <w:r w:rsidR="001E1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выплате государственной субсидии на полную или частичную оплату кредита и процентов по нему на приобретение жилья сотрудниками СК ПМР</w:t>
      </w:r>
      <w:r w:rsidR="00F23569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2024 году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41C1" w:rsidRPr="00EB6B56" w:rsidRDefault="001241C1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281"/>
        <w:gridCol w:w="1559"/>
        <w:gridCol w:w="1559"/>
      </w:tblGrid>
      <w:tr w:rsidR="001241C1" w:rsidRPr="00937D28" w:rsidTr="00E92A40">
        <w:trPr>
          <w:trHeight w:val="375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E92A40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Молодая семья </w:t>
            </w:r>
          </w:p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Молодая семья </w:t>
            </w:r>
          </w:p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 (одним) ребенком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Молодая семья </w:t>
            </w:r>
          </w:p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(двумя) </w:t>
            </w:r>
          </w:p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более детьми</w:t>
            </w:r>
          </w:p>
        </w:tc>
      </w:tr>
      <w:tr w:rsidR="001241C1" w:rsidRPr="00937D28" w:rsidTr="00E92A40">
        <w:trPr>
          <w:trHeight w:val="3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1C1" w:rsidRPr="00937D28" w:rsidRDefault="001241C1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молодых семей (сотрудники </w:t>
            </w:r>
            <w:r w:rsidR="0033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ПМР, претендующие на получение </w:t>
            </w:r>
            <w:r w:rsidRPr="0093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субсидии)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41C1" w:rsidRPr="00937D28" w:rsidTr="00E92A40">
        <w:trPr>
          <w:trHeight w:val="375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1241C1" w:rsidRPr="006C56A1" w:rsidRDefault="001241C1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государственной субсидии, в долл. США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</w:tr>
      <w:tr w:rsidR="001241C1" w:rsidRPr="00937D28" w:rsidTr="00E92A40">
        <w:trPr>
          <w:trHeight w:val="375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1241C1" w:rsidRPr="006C56A1" w:rsidRDefault="001241C1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государственной субсидии, в руб. </w:t>
            </w:r>
            <w:r w:rsidR="0033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официальному курсу центрального банка ПМР 16,10 руб.)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225 400</w:t>
            </w:r>
          </w:p>
        </w:tc>
      </w:tr>
      <w:tr w:rsidR="001241C1" w:rsidRPr="00937D28" w:rsidTr="00E92A40">
        <w:trPr>
          <w:trHeight w:val="56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Первоначальный взнос (30%), в руб.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67 620</w:t>
            </w:r>
          </w:p>
        </w:tc>
      </w:tr>
      <w:tr w:rsidR="001241C1" w:rsidRPr="00937D28" w:rsidTr="00E92A40">
        <w:trPr>
          <w:trHeight w:val="87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1241C1" w:rsidRPr="006C56A1" w:rsidRDefault="001241C1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с</w:t>
            </w:r>
            <w:r w:rsidRPr="0093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уммы государственной субсидии </w:t>
            </w:r>
            <w:r w:rsidR="0033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вычетом п</w:t>
            </w: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ервоначального взноса, в руб.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157 780</w:t>
            </w:r>
          </w:p>
        </w:tc>
      </w:tr>
      <w:tr w:rsidR="001241C1" w:rsidRPr="00937D28" w:rsidTr="00E92A40">
        <w:trPr>
          <w:trHeight w:val="56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с</w:t>
            </w:r>
            <w:r w:rsidRPr="0093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уммы государственной субсидии, выплачиваемой ежемесячно в течение 10 лет</w:t>
            </w: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3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руб.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157 780/120</w:t>
            </w:r>
          </w:p>
        </w:tc>
      </w:tr>
      <w:tr w:rsidR="001241C1" w:rsidRPr="00937D28" w:rsidTr="00E92A40">
        <w:trPr>
          <w:trHeight w:val="375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 государственной субсидии, выплачиваемой ежемесячно</w:t>
            </w: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руб.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1 314,83</w:t>
            </w:r>
          </w:p>
        </w:tc>
      </w:tr>
      <w:tr w:rsidR="001241C1" w:rsidRPr="00937D28" w:rsidTr="00E92A40">
        <w:trPr>
          <w:trHeight w:val="375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 государственной субсидии, выплачиваемой ежегодно, в руб.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15 778</w:t>
            </w:r>
          </w:p>
        </w:tc>
      </w:tr>
      <w:tr w:rsidR="001241C1" w:rsidRPr="00937D28" w:rsidTr="00E92A40">
        <w:trPr>
          <w:trHeight w:val="82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1241C1" w:rsidRPr="00937D28" w:rsidRDefault="001241C1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 государственной субсидии, выплачиваемой за первый</w:t>
            </w: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 (п</w:t>
            </w: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ервоначальный взнос </w:t>
            </w: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(30%</w:t>
            </w:r>
            <w:r w:rsidR="001A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1A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ежемесячная выплата в течение года)</w:t>
            </w:r>
            <w:r w:rsidRPr="0093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руб. / в долл. США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1C1" w:rsidRPr="00937D28" w:rsidRDefault="000137A4" w:rsidP="00937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83 398/5 180</w:t>
            </w:r>
          </w:p>
        </w:tc>
      </w:tr>
      <w:tr w:rsidR="001241C1" w:rsidRPr="00937D28" w:rsidTr="00E92A40">
        <w:trPr>
          <w:trHeight w:val="82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C1" w:rsidRPr="00937D28" w:rsidRDefault="001241C1" w:rsidP="006C5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государственной субсидии, выплачиваемой ежегодно в течение последующих 9 (девяти) лет</w:t>
            </w:r>
            <w:r w:rsidR="006C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руб./</w:t>
            </w:r>
            <w:r w:rsidRPr="0093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долл. США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C1" w:rsidRPr="00937D28" w:rsidRDefault="001241C1" w:rsidP="0093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15 778/980</w:t>
            </w:r>
          </w:p>
        </w:tc>
      </w:tr>
    </w:tbl>
    <w:p w:rsidR="001241C1" w:rsidRPr="00EB6B56" w:rsidRDefault="001241C1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B7D" w:rsidRPr="00EB6B56" w:rsidRDefault="001241C1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отраженного в вышеприведенной таблице, в 2024 году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реализации предлагаемой нормы потребуется сумма в размере 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75 509 (семьдесят пять тысяч пятьсот девять) рублей Придне</w:t>
      </w:r>
      <w:r w:rsidR="004A6E87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стровской Молдавской Республики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B7D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приведенному ниже расчету по категории молодая семья с 2 (двумя) и более детьми: </w:t>
      </w:r>
    </w:p>
    <w:p w:rsidR="00553B7D" w:rsidRDefault="00553B7D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сумма субсидий, предполагаемая к перечислению в рамках 2024 года, составит 75 508,98 рублей Приднестровской Молдавской Республики 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(67 620 (сумма первоначального взноса) + 1 314,83 (размер ежемесячной выплаты) х 6 (месяцев)</w:t>
      </w:r>
      <w:r w:rsidR="00FE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75 508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,98 х 1 чел.</w:t>
      </w:r>
      <w:r w:rsidR="001E1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75 508,98).</w:t>
      </w:r>
    </w:p>
    <w:p w:rsidR="00FB6AF6" w:rsidRPr="00EB6B56" w:rsidRDefault="00FB6AF6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1C1" w:rsidRPr="00EB6B56" w:rsidRDefault="001241C1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Реализация данного проекта в 2024 году не потребует дополнительных финансовых затрат, так как будет осуществлена за счет выделенных Аппарату Правительства Приднестровской Молдавской Республики средств 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предоставление государственных субсидий молодым семьям 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приобретения жилья на территории Приднестровской Молдавской Республики путем перераспределения указанных средств между Аппаратом Правительства Приднестровской Молдавской Республики и Следственным комитетом </w:t>
      </w:r>
      <w:r w:rsidR="00C75A25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 общей суммы, 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превышающей размер</w:t>
      </w:r>
      <w:r w:rsidR="00CD6B04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</w:t>
      </w:r>
      <w:r w:rsidRP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="00D55292" w:rsidRP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Законом Приднестровской Молдавской Республики от 28 декабря 2023 года № 436-З-VII 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республиканском бюджете на 2024 год» (САЗ 24-1)</w:t>
      </w:r>
      <w:r w:rsidR="00CD6B04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Фонда поддержки молодежи по разделу 3200 «Целевые бюджетные фонды», подразделу 3209 «Фонд поддержки молодежи»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1C1" w:rsidRPr="00EB6B56" w:rsidRDefault="001241C1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закона предлагается</w:t>
      </w:r>
      <w:r w:rsidRPr="00EB6B56">
        <w:rPr>
          <w:rFonts w:ascii="Times New Roman" w:hAnsi="Times New Roman" w:cs="Times New Roman"/>
          <w:sz w:val="28"/>
          <w:szCs w:val="28"/>
        </w:rPr>
        <w:t xml:space="preserve">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перераспределить средства 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(222 797 рублей), запланированные на предоставление государственных субсидий молодым семьям для Аппарата Правительства Приднестровской Молдавской Республики в 2024 году, путем выделения из </w:t>
      </w:r>
      <w:r w:rsidR="003964C2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суммы 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64C2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75 509 рублей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Следственного комитета</w:t>
      </w:r>
      <w:r w:rsidRPr="00EB6B56">
        <w:rPr>
          <w:rFonts w:ascii="Times New Roman" w:hAnsi="Times New Roman" w:cs="Times New Roman"/>
          <w:sz w:val="28"/>
          <w:szCs w:val="28"/>
        </w:rPr>
        <w:t xml:space="preserve">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на </w:t>
      </w:r>
      <w:r w:rsidR="00CD6B04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63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субсидии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молодой семье </w:t>
      </w:r>
      <w:r w:rsidR="00CD6B04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двумя детьми для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первоначального взноса 30% и ежемесячной выплаты субсидии за 6 месяцев 2024 года (с июля по декабрь 2024 года)</w:t>
      </w:r>
      <w:r w:rsidR="00CD6B04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1C1" w:rsidRPr="00EB6B56" w:rsidRDefault="001241C1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принятия законопроекта произойдет:</w:t>
      </w:r>
    </w:p>
    <w:p w:rsidR="001241C1" w:rsidRPr="00EB6B56" w:rsidRDefault="001241C1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уменьшение лимита по </w:t>
      </w:r>
      <w:r w:rsidR="00CD6B04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Аппарату Правительства Приднестровской Молдавской Республики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CD6B04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75 509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1241C1" w:rsidRDefault="001241C1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добавление лимита </w:t>
      </w:r>
      <w:r w:rsidR="00CD6B04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Следственного комитета Приднестровской Молдавской Республики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CD6B04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75 509 </w:t>
      </w:r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B1410C" w:rsidRPr="00EB6B56" w:rsidRDefault="00B1410C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1C1" w:rsidRDefault="001241C1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данной сфере правового регулирования действуют Конституция Приднестровской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Молдавской Республики</w:t>
      </w:r>
      <w:r w:rsidR="00A32CBD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ooltip="(ВСТУПИЛ В СИЛУ 15.03.2020) О государственной поддержке молодых семей по приобретению жилья" w:history="1">
        <w:r w:rsidRPr="00EB6B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 Приднестровской Молдавской Республики </w:t>
        </w:r>
      </w:hyperlink>
      <w:r w:rsidR="00CD6B04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2023 года № 436-З-VII «О республиканском бюджете на 2024 год» (САЗ 24-1)»</w:t>
      </w:r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410C" w:rsidRPr="00EB6B56" w:rsidRDefault="00B1410C" w:rsidP="00EB6B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1C1" w:rsidRDefault="00CD6B04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0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</w:t>
      </w:r>
      <w:r w:rsidR="001241C1" w:rsidRPr="00600B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1241C1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A32CBD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потребует внесения изменений </w:t>
      </w:r>
      <w:r w:rsidR="00B14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2CBD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дополнений в иные нормативные правовые акты</w:t>
      </w:r>
      <w:r w:rsidR="001241C1" w:rsidRPr="00EB6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410C" w:rsidRPr="00EB6B56" w:rsidRDefault="00B1410C" w:rsidP="00EB6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1C1" w:rsidRPr="00EB6B56" w:rsidRDefault="00600BFF" w:rsidP="00C240F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вступления в силу</w:t>
      </w:r>
      <w:r w:rsidR="001241C1" w:rsidRPr="00E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закона не потребуется принятия отдельного нормативного правового акта.</w:t>
      </w:r>
    </w:p>
    <w:p w:rsidR="001241C1" w:rsidRPr="00EB6B56" w:rsidRDefault="001241C1" w:rsidP="00EB6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38C1" w:rsidRPr="00EB6B56" w:rsidRDefault="00B838C1" w:rsidP="00EB6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38C1" w:rsidRPr="00EB6B56" w:rsidRDefault="00B838C1" w:rsidP="00EB6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38C1" w:rsidRPr="00EB6B56" w:rsidRDefault="00B838C1" w:rsidP="00EB6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CBD" w:rsidRPr="00EB6B56" w:rsidRDefault="00A32CBD" w:rsidP="00EB6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CBD" w:rsidRDefault="00A32CBD" w:rsidP="00EB6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1891" w:rsidRDefault="004D1891" w:rsidP="00EB6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1891" w:rsidRDefault="004D1891" w:rsidP="00EB6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410C" w:rsidRPr="00252F3E" w:rsidRDefault="00B1410C" w:rsidP="00B14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F3E">
        <w:rPr>
          <w:rFonts w:ascii="Times New Roman" w:hAnsi="Times New Roman" w:cs="Times New Roman"/>
          <w:sz w:val="24"/>
          <w:szCs w:val="24"/>
        </w:rPr>
        <w:lastRenderedPageBreak/>
        <w:t>СРАВНИТЕЛЬНАЯ ТАБЛИЦА</w:t>
      </w:r>
    </w:p>
    <w:p w:rsidR="00B1410C" w:rsidRPr="00DB13C6" w:rsidRDefault="00B1410C" w:rsidP="00B14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B1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DB1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проекту закона Приднестровской Молдавской Республики </w:t>
      </w:r>
      <w:r w:rsidRPr="00DB1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«О внесении изменения и дополнения в </w:t>
      </w:r>
    </w:p>
    <w:p w:rsidR="00B1410C" w:rsidRPr="00DB13C6" w:rsidRDefault="00B1410C" w:rsidP="00B14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Приднестровской Молдавской Республики </w:t>
      </w:r>
    </w:p>
    <w:p w:rsidR="00B1410C" w:rsidRPr="00DB13C6" w:rsidRDefault="00B1410C" w:rsidP="00B14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республиканском бюджете на 2024 год»</w:t>
      </w:r>
    </w:p>
    <w:p w:rsidR="00DB13C6" w:rsidRPr="00FA0130" w:rsidRDefault="00DB13C6" w:rsidP="00B14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B1410C" w:rsidRPr="00252F3E" w:rsidTr="00C240F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0C" w:rsidRPr="00252F3E" w:rsidRDefault="00B1410C" w:rsidP="00700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0C" w:rsidRPr="00252F3E" w:rsidRDefault="00B1410C" w:rsidP="0070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B1410C" w:rsidRPr="00252F3E" w:rsidTr="00C240F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C" w:rsidRPr="00B838C1" w:rsidRDefault="00B1410C" w:rsidP="0070064C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838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Приложение № 2.8</w:t>
            </w:r>
          </w:p>
          <w:p w:rsidR="00B1410C" w:rsidRPr="00B838C1" w:rsidRDefault="00B1410C" w:rsidP="0070064C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B838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</w:t>
            </w:r>
            <w:proofErr w:type="gramEnd"/>
            <w:r w:rsidRPr="00B838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Закону Приднестровской </w:t>
            </w:r>
          </w:p>
          <w:p w:rsidR="00B1410C" w:rsidRPr="00B838C1" w:rsidRDefault="00B1410C" w:rsidP="0070064C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838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Молдавской Республики</w:t>
            </w:r>
          </w:p>
          <w:p w:rsidR="00B1410C" w:rsidRPr="00B838C1" w:rsidRDefault="00DB13C6" w:rsidP="0070064C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"</w:t>
            </w:r>
            <w:r w:rsidR="00B1410C" w:rsidRPr="00B838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 республиканском бюджете на 2024 год"</w:t>
            </w:r>
          </w:p>
          <w:p w:rsidR="00B1410C" w:rsidRDefault="00B1410C" w:rsidP="0070064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B1410C" w:rsidRPr="00B838C1" w:rsidRDefault="00B1410C" w:rsidP="0070064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B838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Основные характеристики, источники формирования и направления расходования средств Фонда поддержки молодежи Приднестровской Молдавской Республики на 2024 год</w:t>
            </w:r>
          </w:p>
          <w:p w:rsidR="00B1410C" w:rsidRDefault="00B1410C" w:rsidP="0070064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….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"/>
              <w:gridCol w:w="3229"/>
              <w:gridCol w:w="998"/>
            </w:tblGrid>
            <w:tr w:rsidR="00B1410C" w:rsidTr="0070064C">
              <w:trPr>
                <w:trHeight w:val="309"/>
              </w:trPr>
              <w:tc>
                <w:tcPr>
                  <w:tcW w:w="329" w:type="dxa"/>
                </w:tcPr>
                <w:p w:rsidR="00B1410C" w:rsidRPr="00B838C1" w:rsidRDefault="00B1410C" w:rsidP="0070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838C1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3.</w:t>
                  </w:r>
                </w:p>
              </w:tc>
              <w:tc>
                <w:tcPr>
                  <w:tcW w:w="3641" w:type="dxa"/>
                </w:tcPr>
                <w:p w:rsidR="00B1410C" w:rsidRPr="00B838C1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838C1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РАСХОДЫ – государственная поддержка молодых семе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й на цели приобретения жилья молодым семьям, ВСЕГО, в том числе:</w:t>
                  </w:r>
                </w:p>
              </w:tc>
              <w:tc>
                <w:tcPr>
                  <w:tcW w:w="1020" w:type="dxa"/>
                </w:tcPr>
                <w:p w:rsidR="00B1410C" w:rsidRPr="00B838C1" w:rsidRDefault="00B1410C" w:rsidP="007006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838C1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10 583 290</w:t>
                  </w:r>
                </w:p>
              </w:tc>
            </w:tr>
            <w:tr w:rsidR="00B1410C" w:rsidTr="0070064C">
              <w:trPr>
                <w:trHeight w:val="346"/>
              </w:trPr>
              <w:tc>
                <w:tcPr>
                  <w:tcW w:w="329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3.1</w:t>
                  </w:r>
                </w:p>
              </w:tc>
              <w:tc>
                <w:tcPr>
                  <w:tcW w:w="3641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Верховный Совет Приднестровской Молдавской Республики</w:t>
                  </w:r>
                </w:p>
              </w:tc>
              <w:tc>
                <w:tcPr>
                  <w:tcW w:w="1020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1</w:t>
                  </w: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52 440</w:t>
                  </w:r>
                </w:p>
              </w:tc>
            </w:tr>
            <w:tr w:rsidR="00B1410C" w:rsidTr="0070064C">
              <w:trPr>
                <w:trHeight w:val="397"/>
              </w:trPr>
              <w:tc>
                <w:tcPr>
                  <w:tcW w:w="329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3.2</w:t>
                  </w:r>
                </w:p>
              </w:tc>
              <w:tc>
                <w:tcPr>
                  <w:tcW w:w="3641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Аппарат Правительства Приднестровской Молдавской Республики</w:t>
                  </w:r>
                </w:p>
              </w:tc>
              <w:tc>
                <w:tcPr>
                  <w:tcW w:w="1020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pacing w:val="-4"/>
                      <w:sz w:val="16"/>
                      <w:szCs w:val="16"/>
                      <w:lang w:eastAsia="ru-RU"/>
                    </w:rPr>
                  </w:pPr>
                  <w:r w:rsidRPr="00B01E9E">
                    <w:rPr>
                      <w:rFonts w:ascii="Times New Roman" w:eastAsia="Times New Roman" w:hAnsi="Times New Roman" w:cs="Times New Roman"/>
                      <w:b/>
                      <w:spacing w:val="-4"/>
                      <w:sz w:val="16"/>
                      <w:szCs w:val="16"/>
                      <w:lang w:eastAsia="ru-RU"/>
                    </w:rPr>
                    <w:t>222 797</w:t>
                  </w:r>
                </w:p>
              </w:tc>
            </w:tr>
            <w:tr w:rsidR="00B1410C" w:rsidTr="0070064C">
              <w:trPr>
                <w:trHeight w:val="275"/>
              </w:trPr>
              <w:tc>
                <w:tcPr>
                  <w:tcW w:w="329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…</w:t>
                  </w:r>
                </w:p>
              </w:tc>
              <w:tc>
                <w:tcPr>
                  <w:tcW w:w="3641" w:type="dxa"/>
                </w:tcPr>
                <w:p w:rsidR="00B1410C" w:rsidRPr="00B01E9E" w:rsidRDefault="00B1410C" w:rsidP="0070064C">
                  <w:pPr>
                    <w:spacing w:after="0" w:line="240" w:lineRule="auto"/>
                    <w:ind w:firstLine="454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….</w:t>
                  </w:r>
                </w:p>
              </w:tc>
              <w:tc>
                <w:tcPr>
                  <w:tcW w:w="1020" w:type="dxa"/>
                </w:tcPr>
                <w:p w:rsidR="00B1410C" w:rsidRDefault="00B1410C" w:rsidP="0070064C">
                  <w:pPr>
                    <w:spacing w:after="0" w:line="240" w:lineRule="auto"/>
                    <w:ind w:firstLine="454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</w:tr>
            <w:tr w:rsidR="00B1410C" w:rsidTr="0070064C">
              <w:trPr>
                <w:trHeight w:val="276"/>
              </w:trPr>
              <w:tc>
                <w:tcPr>
                  <w:tcW w:w="329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3.21</w:t>
                  </w:r>
                </w:p>
              </w:tc>
              <w:tc>
                <w:tcPr>
                  <w:tcW w:w="3641" w:type="dxa"/>
                </w:tcPr>
                <w:p w:rsidR="00B1410C" w:rsidRPr="00B01E9E" w:rsidRDefault="00B1410C" w:rsidP="0070064C">
                  <w:pPr>
                    <w:spacing w:after="0" w:line="240" w:lineRule="auto"/>
                    <w:ind w:firstLine="454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Отсутствует</w:t>
                  </w:r>
                </w:p>
              </w:tc>
              <w:tc>
                <w:tcPr>
                  <w:tcW w:w="1020" w:type="dxa"/>
                </w:tcPr>
                <w:p w:rsidR="00B1410C" w:rsidRDefault="00B1410C" w:rsidP="0070064C">
                  <w:pPr>
                    <w:spacing w:after="0" w:line="240" w:lineRule="auto"/>
                    <w:ind w:firstLine="454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410C" w:rsidRPr="00252F3E" w:rsidRDefault="00B1410C" w:rsidP="0070064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52F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…</w:t>
            </w:r>
          </w:p>
          <w:p w:rsidR="00B1410C" w:rsidRPr="00252F3E" w:rsidRDefault="00B1410C" w:rsidP="0070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0C" w:rsidRPr="00B838C1" w:rsidRDefault="00B1410C" w:rsidP="0070064C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838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Приложение № 2.8</w:t>
            </w:r>
          </w:p>
          <w:p w:rsidR="00B1410C" w:rsidRPr="00B838C1" w:rsidRDefault="00B1410C" w:rsidP="0070064C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B838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</w:t>
            </w:r>
            <w:proofErr w:type="gramEnd"/>
            <w:r w:rsidRPr="00B838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Закону Приднестровской </w:t>
            </w:r>
          </w:p>
          <w:p w:rsidR="00B1410C" w:rsidRPr="00B838C1" w:rsidRDefault="00B1410C" w:rsidP="0070064C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838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Молдавской Республики</w:t>
            </w:r>
          </w:p>
          <w:p w:rsidR="00B1410C" w:rsidRPr="00252F3E" w:rsidRDefault="00B1410C" w:rsidP="0070064C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838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"О республиканском бюджете на 2024 год</w:t>
            </w:r>
            <w:r w:rsidRPr="00B838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"</w:t>
            </w:r>
          </w:p>
          <w:p w:rsidR="00B1410C" w:rsidRDefault="00B1410C" w:rsidP="0070064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B1410C" w:rsidRPr="00B838C1" w:rsidRDefault="00B1410C" w:rsidP="0070064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B838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Основные характеристики, источники формирования и направления расходования средств Фонда поддержки молодежи Приднестровской Молдавской Республики на 2024 год</w:t>
            </w:r>
          </w:p>
          <w:p w:rsidR="00B1410C" w:rsidRDefault="00B1410C" w:rsidP="0070064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….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"/>
              <w:gridCol w:w="3462"/>
              <w:gridCol w:w="906"/>
            </w:tblGrid>
            <w:tr w:rsidR="00B1410C" w:rsidTr="0070064C">
              <w:trPr>
                <w:trHeight w:val="309"/>
              </w:trPr>
              <w:tc>
                <w:tcPr>
                  <w:tcW w:w="481" w:type="dxa"/>
                </w:tcPr>
                <w:p w:rsidR="00B1410C" w:rsidRPr="00B838C1" w:rsidRDefault="00B1410C" w:rsidP="0070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838C1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3.</w:t>
                  </w:r>
                </w:p>
              </w:tc>
              <w:tc>
                <w:tcPr>
                  <w:tcW w:w="3632" w:type="dxa"/>
                </w:tcPr>
                <w:p w:rsidR="00B1410C" w:rsidRPr="00B838C1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838C1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РАСХОДЫ – государственная поддержка молодых семе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й на цели приобретения жилья молодым семьям, ВСЕГО, в том числе:</w:t>
                  </w:r>
                </w:p>
              </w:tc>
              <w:tc>
                <w:tcPr>
                  <w:tcW w:w="879" w:type="dxa"/>
                </w:tcPr>
                <w:p w:rsidR="00B1410C" w:rsidRPr="00B838C1" w:rsidRDefault="00B1410C" w:rsidP="007006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838C1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10 583 290</w:t>
                  </w:r>
                </w:p>
              </w:tc>
            </w:tr>
            <w:tr w:rsidR="00B1410C" w:rsidTr="0070064C">
              <w:trPr>
                <w:trHeight w:val="346"/>
              </w:trPr>
              <w:tc>
                <w:tcPr>
                  <w:tcW w:w="481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3.1</w:t>
                  </w:r>
                </w:p>
              </w:tc>
              <w:tc>
                <w:tcPr>
                  <w:tcW w:w="3632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 xml:space="preserve">Верховный Совет Приднестровской </w:t>
                  </w:r>
                  <w:r w:rsidR="00DB4DDD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br/>
                  </w: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Молдавской Республики</w:t>
                  </w:r>
                </w:p>
              </w:tc>
              <w:tc>
                <w:tcPr>
                  <w:tcW w:w="879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1</w:t>
                  </w: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52 440</w:t>
                  </w:r>
                </w:p>
              </w:tc>
            </w:tr>
            <w:tr w:rsidR="00B1410C" w:rsidTr="0070064C">
              <w:trPr>
                <w:trHeight w:val="397"/>
              </w:trPr>
              <w:tc>
                <w:tcPr>
                  <w:tcW w:w="481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3.2</w:t>
                  </w:r>
                </w:p>
              </w:tc>
              <w:tc>
                <w:tcPr>
                  <w:tcW w:w="3632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Аппарат Правительства Приднестровской Молдавской Республики</w:t>
                  </w:r>
                </w:p>
              </w:tc>
              <w:tc>
                <w:tcPr>
                  <w:tcW w:w="879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pacing w:val="-4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  <w:sz w:val="16"/>
                      <w:szCs w:val="16"/>
                      <w:lang w:eastAsia="ru-RU"/>
                    </w:rPr>
                    <w:t>147 288</w:t>
                  </w:r>
                </w:p>
              </w:tc>
            </w:tr>
            <w:tr w:rsidR="00B1410C" w:rsidTr="0070064C">
              <w:trPr>
                <w:trHeight w:val="275"/>
              </w:trPr>
              <w:tc>
                <w:tcPr>
                  <w:tcW w:w="481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…</w:t>
                  </w:r>
                </w:p>
              </w:tc>
              <w:tc>
                <w:tcPr>
                  <w:tcW w:w="3632" w:type="dxa"/>
                </w:tcPr>
                <w:p w:rsidR="00B1410C" w:rsidRPr="00B01E9E" w:rsidRDefault="00B1410C" w:rsidP="0070064C">
                  <w:pPr>
                    <w:spacing w:after="0" w:line="240" w:lineRule="auto"/>
                    <w:ind w:firstLine="454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….</w:t>
                  </w:r>
                </w:p>
              </w:tc>
              <w:tc>
                <w:tcPr>
                  <w:tcW w:w="879" w:type="dxa"/>
                </w:tcPr>
                <w:p w:rsidR="00B1410C" w:rsidRDefault="00B1410C" w:rsidP="0070064C">
                  <w:pPr>
                    <w:spacing w:after="0" w:line="240" w:lineRule="auto"/>
                    <w:ind w:firstLine="454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</w:tr>
            <w:tr w:rsidR="00B1410C" w:rsidTr="0070064C">
              <w:trPr>
                <w:trHeight w:val="281"/>
              </w:trPr>
              <w:tc>
                <w:tcPr>
                  <w:tcW w:w="481" w:type="dxa"/>
                </w:tcPr>
                <w:p w:rsidR="00B1410C" w:rsidRPr="00B01E9E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</w:pPr>
                  <w:r w:rsidRPr="00B01E9E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eastAsia="ru-RU"/>
                    </w:rPr>
                    <w:t>3.21</w:t>
                  </w:r>
                </w:p>
              </w:tc>
              <w:tc>
                <w:tcPr>
                  <w:tcW w:w="3632" w:type="dxa"/>
                </w:tcPr>
                <w:p w:rsidR="00B1410C" w:rsidRPr="007E5FC0" w:rsidRDefault="00B1410C" w:rsidP="007006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4"/>
                      <w:sz w:val="16"/>
                      <w:szCs w:val="16"/>
                      <w:lang w:eastAsia="ru-RU"/>
                    </w:rPr>
                  </w:pPr>
                  <w:r w:rsidRPr="007E5FC0">
                    <w:rPr>
                      <w:rFonts w:ascii="Times New Roman" w:eastAsia="Times New Roman" w:hAnsi="Times New Roman" w:cs="Times New Roman"/>
                      <w:b/>
                      <w:spacing w:val="-4"/>
                      <w:sz w:val="16"/>
                      <w:szCs w:val="16"/>
                      <w:lang w:eastAsia="ru-RU"/>
                    </w:rPr>
                    <w:t>Следственный комитет Приднестровской Молдавской Республики</w:t>
                  </w:r>
                </w:p>
              </w:tc>
              <w:tc>
                <w:tcPr>
                  <w:tcW w:w="879" w:type="dxa"/>
                </w:tcPr>
                <w:p w:rsidR="00B1410C" w:rsidRPr="007E5FC0" w:rsidRDefault="00B1410C" w:rsidP="007006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pacing w:val="-4"/>
                      <w:sz w:val="16"/>
                      <w:szCs w:val="16"/>
                      <w:lang w:eastAsia="ru-RU"/>
                    </w:rPr>
                  </w:pPr>
                  <w:r w:rsidRPr="007E5FC0">
                    <w:rPr>
                      <w:rFonts w:ascii="Times New Roman" w:eastAsia="Times New Roman" w:hAnsi="Times New Roman" w:cs="Times New Roman"/>
                      <w:b/>
                      <w:spacing w:val="-4"/>
                      <w:sz w:val="16"/>
                      <w:szCs w:val="16"/>
                      <w:lang w:eastAsia="ru-RU"/>
                    </w:rPr>
                    <w:t>75 509</w:t>
                  </w:r>
                </w:p>
              </w:tc>
            </w:tr>
          </w:tbl>
          <w:p w:rsidR="00B1410C" w:rsidRPr="00252F3E" w:rsidRDefault="00B1410C" w:rsidP="0070064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52F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…</w:t>
            </w:r>
          </w:p>
          <w:p w:rsidR="00B1410C" w:rsidRPr="00252F3E" w:rsidRDefault="00B1410C" w:rsidP="0070064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B1410C" w:rsidRDefault="00B1410C" w:rsidP="00EB6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410C" w:rsidRPr="00EB6B56" w:rsidRDefault="00B1410C" w:rsidP="00EB6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CBD" w:rsidRPr="00EB6B56" w:rsidRDefault="00A32CBD" w:rsidP="00EB6B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32CBD" w:rsidRPr="00EB6B56" w:rsidSect="00C2120F">
      <w:headerReference w:type="default" r:id="rId12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90D" w:rsidRDefault="00B8790D" w:rsidP="00EB6B56">
      <w:pPr>
        <w:spacing w:after="0" w:line="240" w:lineRule="auto"/>
      </w:pPr>
      <w:r>
        <w:separator/>
      </w:r>
    </w:p>
  </w:endnote>
  <w:endnote w:type="continuationSeparator" w:id="0">
    <w:p w:rsidR="00B8790D" w:rsidRDefault="00B8790D" w:rsidP="00EB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90D" w:rsidRDefault="00B8790D" w:rsidP="00EB6B56">
      <w:pPr>
        <w:spacing w:after="0" w:line="240" w:lineRule="auto"/>
      </w:pPr>
      <w:r>
        <w:separator/>
      </w:r>
    </w:p>
  </w:footnote>
  <w:footnote w:type="continuationSeparator" w:id="0">
    <w:p w:rsidR="00B8790D" w:rsidRDefault="00B8790D" w:rsidP="00EB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435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0BFF" w:rsidRPr="00EB6B56" w:rsidRDefault="00600BF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6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6B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6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4E9">
          <w:rPr>
            <w:rFonts w:ascii="Times New Roman" w:hAnsi="Times New Roman" w:cs="Times New Roman"/>
            <w:noProof/>
            <w:sz w:val="24"/>
            <w:szCs w:val="24"/>
          </w:rPr>
          <w:t>- 4 -</w:t>
        </w:r>
        <w:r w:rsidRPr="00EB6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0BFF" w:rsidRDefault="00600B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3C"/>
    <w:rsid w:val="000137A4"/>
    <w:rsid w:val="00051D7F"/>
    <w:rsid w:val="00060F7A"/>
    <w:rsid w:val="0006341C"/>
    <w:rsid w:val="00077BB7"/>
    <w:rsid w:val="000830B9"/>
    <w:rsid w:val="000A32E3"/>
    <w:rsid w:val="000F3B58"/>
    <w:rsid w:val="00106A3E"/>
    <w:rsid w:val="001241C1"/>
    <w:rsid w:val="00134363"/>
    <w:rsid w:val="00141AE6"/>
    <w:rsid w:val="0016515D"/>
    <w:rsid w:val="001A0E9C"/>
    <w:rsid w:val="001A7BBA"/>
    <w:rsid w:val="001C0A06"/>
    <w:rsid w:val="001C0C7C"/>
    <w:rsid w:val="001D00DC"/>
    <w:rsid w:val="001E14E9"/>
    <w:rsid w:val="001E17BF"/>
    <w:rsid w:val="001E1DAC"/>
    <w:rsid w:val="001F490C"/>
    <w:rsid w:val="00202246"/>
    <w:rsid w:val="002253E7"/>
    <w:rsid w:val="002362FC"/>
    <w:rsid w:val="00252F3E"/>
    <w:rsid w:val="00254620"/>
    <w:rsid w:val="002605DF"/>
    <w:rsid w:val="002719DE"/>
    <w:rsid w:val="002763C7"/>
    <w:rsid w:val="002838D0"/>
    <w:rsid w:val="002938F8"/>
    <w:rsid w:val="002F1F71"/>
    <w:rsid w:val="0030567F"/>
    <w:rsid w:val="00307E6E"/>
    <w:rsid w:val="003310C7"/>
    <w:rsid w:val="00332EC7"/>
    <w:rsid w:val="003964C2"/>
    <w:rsid w:val="004068F3"/>
    <w:rsid w:val="00442D39"/>
    <w:rsid w:val="00464F98"/>
    <w:rsid w:val="00484DF9"/>
    <w:rsid w:val="00485A2E"/>
    <w:rsid w:val="00497855"/>
    <w:rsid w:val="004A6E87"/>
    <w:rsid w:val="004D1891"/>
    <w:rsid w:val="00505A7A"/>
    <w:rsid w:val="0055207F"/>
    <w:rsid w:val="00553B7D"/>
    <w:rsid w:val="00584BD3"/>
    <w:rsid w:val="00592810"/>
    <w:rsid w:val="005B36A1"/>
    <w:rsid w:val="005C699E"/>
    <w:rsid w:val="005D4F51"/>
    <w:rsid w:val="00600BFF"/>
    <w:rsid w:val="00613A37"/>
    <w:rsid w:val="00617F4F"/>
    <w:rsid w:val="0062433B"/>
    <w:rsid w:val="006319F4"/>
    <w:rsid w:val="00651B0E"/>
    <w:rsid w:val="00686246"/>
    <w:rsid w:val="006A6AF1"/>
    <w:rsid w:val="006C2910"/>
    <w:rsid w:val="006C56A1"/>
    <w:rsid w:val="006F2B1F"/>
    <w:rsid w:val="007112E5"/>
    <w:rsid w:val="007335D9"/>
    <w:rsid w:val="007372E6"/>
    <w:rsid w:val="007E5FC0"/>
    <w:rsid w:val="00832D32"/>
    <w:rsid w:val="00834C63"/>
    <w:rsid w:val="0085427E"/>
    <w:rsid w:val="00891078"/>
    <w:rsid w:val="008F7814"/>
    <w:rsid w:val="009120EC"/>
    <w:rsid w:val="0091224E"/>
    <w:rsid w:val="00916045"/>
    <w:rsid w:val="00916C74"/>
    <w:rsid w:val="00924B2F"/>
    <w:rsid w:val="00937D28"/>
    <w:rsid w:val="00946541"/>
    <w:rsid w:val="00946B6E"/>
    <w:rsid w:val="009C1B2E"/>
    <w:rsid w:val="009F2861"/>
    <w:rsid w:val="009F2B36"/>
    <w:rsid w:val="00A1410E"/>
    <w:rsid w:val="00A32CBD"/>
    <w:rsid w:val="00A4552A"/>
    <w:rsid w:val="00A87A94"/>
    <w:rsid w:val="00AC1513"/>
    <w:rsid w:val="00AC48EB"/>
    <w:rsid w:val="00B01E9E"/>
    <w:rsid w:val="00B1410C"/>
    <w:rsid w:val="00B42BA6"/>
    <w:rsid w:val="00B64C47"/>
    <w:rsid w:val="00B7538B"/>
    <w:rsid w:val="00B838C1"/>
    <w:rsid w:val="00B8790D"/>
    <w:rsid w:val="00BD6368"/>
    <w:rsid w:val="00BF09CD"/>
    <w:rsid w:val="00C109B3"/>
    <w:rsid w:val="00C14099"/>
    <w:rsid w:val="00C2120F"/>
    <w:rsid w:val="00C240FC"/>
    <w:rsid w:val="00C24B9E"/>
    <w:rsid w:val="00C338E2"/>
    <w:rsid w:val="00C447EC"/>
    <w:rsid w:val="00C65576"/>
    <w:rsid w:val="00C75A25"/>
    <w:rsid w:val="00C776D4"/>
    <w:rsid w:val="00C83B54"/>
    <w:rsid w:val="00C86AB4"/>
    <w:rsid w:val="00C94D74"/>
    <w:rsid w:val="00CA2990"/>
    <w:rsid w:val="00CD6885"/>
    <w:rsid w:val="00CD6B04"/>
    <w:rsid w:val="00CE328F"/>
    <w:rsid w:val="00D42D8A"/>
    <w:rsid w:val="00D45766"/>
    <w:rsid w:val="00D55292"/>
    <w:rsid w:val="00D73055"/>
    <w:rsid w:val="00D7461B"/>
    <w:rsid w:val="00D74E78"/>
    <w:rsid w:val="00D9141F"/>
    <w:rsid w:val="00DB13C6"/>
    <w:rsid w:val="00DB3B0D"/>
    <w:rsid w:val="00DB4DDD"/>
    <w:rsid w:val="00DE5651"/>
    <w:rsid w:val="00E23B23"/>
    <w:rsid w:val="00E4314B"/>
    <w:rsid w:val="00E563EA"/>
    <w:rsid w:val="00E63F09"/>
    <w:rsid w:val="00E92A40"/>
    <w:rsid w:val="00E930DD"/>
    <w:rsid w:val="00E947DB"/>
    <w:rsid w:val="00EB50E1"/>
    <w:rsid w:val="00EB6B56"/>
    <w:rsid w:val="00EF103C"/>
    <w:rsid w:val="00EF7CB9"/>
    <w:rsid w:val="00F15138"/>
    <w:rsid w:val="00F23569"/>
    <w:rsid w:val="00F47B3D"/>
    <w:rsid w:val="00F85817"/>
    <w:rsid w:val="00F9389F"/>
    <w:rsid w:val="00FB1CF6"/>
    <w:rsid w:val="00FB6AF6"/>
    <w:rsid w:val="00FC7E7E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83BE-D1EB-4F63-8E49-A4719D64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unhideWhenUsed/>
    <w:rsid w:val="00C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8">
    <w:name w:val="pt-a-000048"/>
    <w:basedOn w:val="a"/>
    <w:uiPriority w:val="99"/>
    <w:rsid w:val="00C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CA2990"/>
  </w:style>
  <w:style w:type="character" w:styleId="a5">
    <w:name w:val="Strong"/>
    <w:basedOn w:val="a0"/>
    <w:uiPriority w:val="22"/>
    <w:qFormat/>
    <w:rsid w:val="00CA2990"/>
    <w:rPr>
      <w:b/>
      <w:bCs/>
    </w:rPr>
  </w:style>
  <w:style w:type="character" w:customStyle="1" w:styleId="a4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CA2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29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6B56"/>
  </w:style>
  <w:style w:type="paragraph" w:styleId="aa">
    <w:name w:val="footer"/>
    <w:basedOn w:val="a"/>
    <w:link w:val="ab"/>
    <w:uiPriority w:val="99"/>
    <w:unhideWhenUsed/>
    <w:rsid w:val="00EB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6B56"/>
  </w:style>
  <w:style w:type="paragraph" w:styleId="ac">
    <w:name w:val="List Paragraph"/>
    <w:basedOn w:val="a"/>
    <w:uiPriority w:val="34"/>
    <w:qFormat/>
    <w:rsid w:val="0094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Nttz%2fBrOKtqDnUORk0n%2baw%3d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2EdojoOUOd%2b8IZXP4xYRTA%3d%3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pmr.ru/View.aspx?id=2EdojoOUOd%2b8IZXP4xYRTA%3d%3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pmr.ru/View.aspx?id=rMms0S4yukd2dJ6WK8kdB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Nttz%2fBrOKtqDnUORk0n%2baw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F868-2822-40BD-AEDC-6797554A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12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Обертун Марина Васильевна</dc:creator>
  <cp:keywords/>
  <dc:description/>
  <cp:lastModifiedBy>Бугаева В.Н.</cp:lastModifiedBy>
  <cp:revision>95</cp:revision>
  <cp:lastPrinted>2024-06-13T08:24:00Z</cp:lastPrinted>
  <dcterms:created xsi:type="dcterms:W3CDTF">2024-05-27T05:43:00Z</dcterms:created>
  <dcterms:modified xsi:type="dcterms:W3CDTF">2024-06-13T08:28:00Z</dcterms:modified>
</cp:coreProperties>
</file>