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F7" w:rsidRDefault="00BC21F7" w:rsidP="001C34CE">
      <w:pPr>
        <w:jc w:val="center"/>
        <w:rPr>
          <w:bCs/>
          <w:color w:val="000000"/>
          <w:sz w:val="28"/>
          <w:szCs w:val="28"/>
        </w:rPr>
      </w:pPr>
    </w:p>
    <w:p w:rsidR="00BC21F7" w:rsidRDefault="00BC21F7" w:rsidP="001C34CE">
      <w:pPr>
        <w:jc w:val="center"/>
        <w:rPr>
          <w:bCs/>
          <w:color w:val="000000"/>
          <w:sz w:val="28"/>
          <w:szCs w:val="28"/>
        </w:rPr>
      </w:pPr>
    </w:p>
    <w:p w:rsidR="00BC21F7" w:rsidRDefault="00BC21F7" w:rsidP="001C34CE">
      <w:pPr>
        <w:jc w:val="center"/>
        <w:rPr>
          <w:bCs/>
          <w:color w:val="000000"/>
          <w:sz w:val="28"/>
          <w:szCs w:val="28"/>
        </w:rPr>
      </w:pPr>
    </w:p>
    <w:p w:rsidR="00BC21F7" w:rsidRDefault="00BC21F7" w:rsidP="001C34CE">
      <w:pPr>
        <w:jc w:val="center"/>
        <w:rPr>
          <w:bCs/>
          <w:color w:val="000000"/>
          <w:sz w:val="28"/>
          <w:szCs w:val="28"/>
        </w:rPr>
      </w:pPr>
    </w:p>
    <w:p w:rsidR="00BC21F7" w:rsidRDefault="00BC21F7" w:rsidP="001C34CE">
      <w:pPr>
        <w:jc w:val="center"/>
        <w:rPr>
          <w:bCs/>
          <w:color w:val="000000"/>
          <w:sz w:val="28"/>
          <w:szCs w:val="28"/>
        </w:rPr>
      </w:pPr>
    </w:p>
    <w:p w:rsidR="00BC21F7" w:rsidRDefault="00BC21F7" w:rsidP="001C34CE">
      <w:pPr>
        <w:jc w:val="center"/>
        <w:rPr>
          <w:bCs/>
          <w:color w:val="000000"/>
          <w:sz w:val="28"/>
          <w:szCs w:val="28"/>
        </w:rPr>
      </w:pPr>
    </w:p>
    <w:p w:rsidR="00BC21F7" w:rsidRDefault="00BC21F7" w:rsidP="001C34CE">
      <w:pPr>
        <w:jc w:val="center"/>
        <w:rPr>
          <w:bCs/>
          <w:color w:val="000000"/>
          <w:sz w:val="28"/>
          <w:szCs w:val="28"/>
        </w:rPr>
      </w:pPr>
    </w:p>
    <w:p w:rsidR="00BC21F7" w:rsidRDefault="00BC21F7" w:rsidP="001C34CE">
      <w:pPr>
        <w:jc w:val="center"/>
        <w:rPr>
          <w:bCs/>
          <w:color w:val="000000"/>
          <w:sz w:val="28"/>
          <w:szCs w:val="28"/>
        </w:rPr>
      </w:pPr>
    </w:p>
    <w:p w:rsidR="00BC21F7" w:rsidRDefault="00BC21F7" w:rsidP="001C34CE">
      <w:pPr>
        <w:jc w:val="center"/>
        <w:rPr>
          <w:bCs/>
          <w:color w:val="000000"/>
          <w:sz w:val="28"/>
          <w:szCs w:val="28"/>
        </w:rPr>
      </w:pPr>
    </w:p>
    <w:p w:rsidR="001C34CE" w:rsidRPr="00BC21F7" w:rsidRDefault="001C34CE" w:rsidP="001C34CE">
      <w:pPr>
        <w:jc w:val="center"/>
        <w:rPr>
          <w:bCs/>
          <w:color w:val="000000"/>
          <w:sz w:val="28"/>
          <w:szCs w:val="28"/>
        </w:rPr>
      </w:pPr>
      <w:r w:rsidRPr="00BC21F7">
        <w:rPr>
          <w:bCs/>
          <w:color w:val="000000"/>
          <w:sz w:val="28"/>
          <w:szCs w:val="28"/>
        </w:rPr>
        <w:t xml:space="preserve">Об отзыве проекта закона </w:t>
      </w:r>
      <w:r w:rsidRPr="00BC21F7">
        <w:rPr>
          <w:sz w:val="28"/>
          <w:szCs w:val="28"/>
        </w:rPr>
        <w:t>Приднестровской Молдавской Республики</w:t>
      </w:r>
    </w:p>
    <w:p w:rsidR="001C34CE" w:rsidRPr="00BC21F7" w:rsidRDefault="001C34CE" w:rsidP="001C34CE">
      <w:pPr>
        <w:tabs>
          <w:tab w:val="left" w:pos="3200"/>
        </w:tabs>
        <w:jc w:val="center"/>
        <w:rPr>
          <w:sz w:val="28"/>
          <w:szCs w:val="28"/>
        </w:rPr>
      </w:pPr>
      <w:r w:rsidRPr="00BC21F7">
        <w:rPr>
          <w:sz w:val="28"/>
          <w:szCs w:val="28"/>
        </w:rPr>
        <w:t xml:space="preserve">«О внесении изменений и дополнений в Гражданский кодекс </w:t>
      </w:r>
    </w:p>
    <w:p w:rsidR="001C34CE" w:rsidRPr="00BC21F7" w:rsidRDefault="001C34CE" w:rsidP="001C34CE">
      <w:pPr>
        <w:tabs>
          <w:tab w:val="left" w:pos="3200"/>
        </w:tabs>
        <w:jc w:val="center"/>
        <w:rPr>
          <w:sz w:val="28"/>
          <w:szCs w:val="28"/>
        </w:rPr>
      </w:pPr>
      <w:r w:rsidRPr="00BC21F7">
        <w:rPr>
          <w:sz w:val="28"/>
          <w:szCs w:val="28"/>
        </w:rPr>
        <w:t>Приднестровской Молдавской Республики»</w:t>
      </w:r>
    </w:p>
    <w:p w:rsidR="001C34CE" w:rsidRPr="00BC21F7" w:rsidRDefault="001C34CE" w:rsidP="001C34CE">
      <w:pPr>
        <w:jc w:val="center"/>
        <w:rPr>
          <w:b/>
          <w:bCs/>
          <w:color w:val="000000"/>
          <w:sz w:val="28"/>
          <w:szCs w:val="28"/>
        </w:rPr>
      </w:pPr>
    </w:p>
    <w:p w:rsidR="001C34CE" w:rsidRPr="00BC21F7" w:rsidRDefault="001C34CE" w:rsidP="001C34CE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1C34CE" w:rsidRPr="00BC21F7" w:rsidRDefault="001C34CE" w:rsidP="00BC21F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C21F7">
        <w:rPr>
          <w:rFonts w:eastAsia="Calibri"/>
          <w:color w:val="000000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1C34CE" w:rsidRPr="00BC21F7" w:rsidRDefault="001C34CE" w:rsidP="00BC21F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1C34CE" w:rsidRPr="00BC21F7" w:rsidRDefault="001C34CE" w:rsidP="00BC21F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C21F7">
        <w:rPr>
          <w:rFonts w:eastAsia="Calibri"/>
          <w:color w:val="000000"/>
          <w:sz w:val="28"/>
          <w:szCs w:val="28"/>
        </w:rPr>
        <w:t xml:space="preserve">1. Отозвать </w:t>
      </w:r>
      <w:r w:rsidR="001C4AD4" w:rsidRPr="00BC21F7">
        <w:rPr>
          <w:sz w:val="28"/>
          <w:szCs w:val="28"/>
        </w:rPr>
        <w:t xml:space="preserve">проект закона Приднестровской Молдавской </w:t>
      </w:r>
      <w:proofErr w:type="gramStart"/>
      <w:r w:rsidR="001C4AD4" w:rsidRPr="00BC21F7">
        <w:rPr>
          <w:sz w:val="28"/>
          <w:szCs w:val="28"/>
        </w:rPr>
        <w:t>Республики</w:t>
      </w:r>
      <w:r w:rsidR="00766AD3" w:rsidRPr="00BC21F7">
        <w:rPr>
          <w:sz w:val="28"/>
          <w:szCs w:val="28"/>
        </w:rPr>
        <w:br/>
      </w:r>
      <w:r w:rsidR="001C4AD4" w:rsidRPr="00BC21F7">
        <w:rPr>
          <w:sz w:val="28"/>
          <w:szCs w:val="28"/>
        </w:rPr>
        <w:t>«</w:t>
      </w:r>
      <w:proofErr w:type="gramEnd"/>
      <w:r w:rsidR="001C4AD4" w:rsidRPr="00BC21F7">
        <w:rPr>
          <w:sz w:val="28"/>
          <w:szCs w:val="28"/>
        </w:rPr>
        <w:t>О внесении изменений и дополнений в Гражданский кодекс Приднестровской Молдавской Республики»</w:t>
      </w:r>
      <w:r w:rsidRPr="00BC21F7">
        <w:rPr>
          <w:rFonts w:eastAsia="Calibri"/>
          <w:color w:val="000000"/>
          <w:sz w:val="28"/>
          <w:szCs w:val="28"/>
        </w:rPr>
        <w:t xml:space="preserve">, направленный на рассмотрение в Верховный Совет Приднестровской Молдавской Республики в порядке законодательной инициативы Президента Приднестровской Молдавской Республики (Распоряжение Президента Приднестровской Молдавской Республики </w:t>
      </w:r>
      <w:r w:rsidR="00BC21F7">
        <w:rPr>
          <w:rFonts w:eastAsia="Calibri"/>
          <w:color w:val="000000"/>
          <w:sz w:val="28"/>
          <w:szCs w:val="28"/>
        </w:rPr>
        <w:br/>
      </w:r>
      <w:r w:rsidR="00766AD3" w:rsidRPr="00BC21F7">
        <w:rPr>
          <w:sz w:val="28"/>
          <w:szCs w:val="28"/>
        </w:rPr>
        <w:t>от 25 августа 2014 года № 398рп</w:t>
      </w:r>
      <w:r w:rsidRPr="00BC21F7">
        <w:rPr>
          <w:rFonts w:eastAsia="Calibri"/>
          <w:color w:val="000000"/>
          <w:sz w:val="28"/>
          <w:szCs w:val="28"/>
        </w:rPr>
        <w:t>).</w:t>
      </w:r>
    </w:p>
    <w:p w:rsidR="001C34CE" w:rsidRPr="00BC21F7" w:rsidRDefault="001C34CE" w:rsidP="00BC21F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1C34CE" w:rsidRPr="00BC21F7" w:rsidRDefault="001C34CE" w:rsidP="00BC21F7">
      <w:pPr>
        <w:ind w:firstLine="709"/>
        <w:jc w:val="both"/>
        <w:rPr>
          <w:bCs/>
          <w:color w:val="000000"/>
          <w:sz w:val="28"/>
          <w:szCs w:val="28"/>
        </w:rPr>
      </w:pPr>
      <w:r w:rsidRPr="00BC21F7">
        <w:rPr>
          <w:bCs/>
          <w:color w:val="000000"/>
          <w:sz w:val="28"/>
          <w:szCs w:val="28"/>
        </w:rPr>
        <w:t xml:space="preserve">2. Признать утратившим силу Распоряжение Президента Приднестровской Молдавской Республики </w:t>
      </w:r>
      <w:r w:rsidR="00766AD3" w:rsidRPr="00BC21F7">
        <w:rPr>
          <w:sz w:val="28"/>
          <w:szCs w:val="28"/>
        </w:rPr>
        <w:t xml:space="preserve">от 25 августа 2014 года № 398рп «О проекте закона Приднестровской Молдавской Республики «О внесении изменений </w:t>
      </w:r>
      <w:r w:rsidR="00766AD3" w:rsidRPr="00BC21F7">
        <w:rPr>
          <w:sz w:val="28"/>
          <w:szCs w:val="28"/>
        </w:rPr>
        <w:br/>
        <w:t>и дополнений в Гражданский кодекс Приднестровской Молдавской Республики» (САЗ 14-35) с изменени</w:t>
      </w:r>
      <w:r w:rsidR="00002A67" w:rsidRPr="00BC21F7">
        <w:rPr>
          <w:sz w:val="28"/>
          <w:szCs w:val="28"/>
        </w:rPr>
        <w:t>ями</w:t>
      </w:r>
      <w:r w:rsidR="00766AD3" w:rsidRPr="00BC21F7">
        <w:rPr>
          <w:sz w:val="28"/>
          <w:szCs w:val="28"/>
        </w:rPr>
        <w:t>, внесенным</w:t>
      </w:r>
      <w:r w:rsidR="00002A67" w:rsidRPr="00BC21F7">
        <w:rPr>
          <w:sz w:val="28"/>
          <w:szCs w:val="28"/>
        </w:rPr>
        <w:t>и</w:t>
      </w:r>
      <w:r w:rsidR="00766AD3" w:rsidRPr="00BC21F7">
        <w:rPr>
          <w:sz w:val="28"/>
          <w:szCs w:val="28"/>
        </w:rPr>
        <w:t xml:space="preserve"> </w:t>
      </w:r>
      <w:r w:rsidR="00002A67" w:rsidRPr="00BC21F7">
        <w:rPr>
          <w:sz w:val="28"/>
          <w:szCs w:val="28"/>
        </w:rPr>
        <w:t>р</w:t>
      </w:r>
      <w:r w:rsidR="00766AD3" w:rsidRPr="00BC21F7">
        <w:rPr>
          <w:sz w:val="28"/>
          <w:szCs w:val="28"/>
        </w:rPr>
        <w:t>аспоряжени</w:t>
      </w:r>
      <w:r w:rsidR="00002A67" w:rsidRPr="00BC21F7">
        <w:rPr>
          <w:sz w:val="28"/>
          <w:szCs w:val="28"/>
        </w:rPr>
        <w:t>я</w:t>
      </w:r>
      <w:r w:rsidR="00766AD3" w:rsidRPr="00BC21F7">
        <w:rPr>
          <w:sz w:val="28"/>
          <w:szCs w:val="28"/>
        </w:rPr>
        <w:t>м</w:t>
      </w:r>
      <w:r w:rsidR="00002A67" w:rsidRPr="00BC21F7">
        <w:rPr>
          <w:sz w:val="28"/>
          <w:szCs w:val="28"/>
        </w:rPr>
        <w:t>и</w:t>
      </w:r>
      <w:r w:rsidR="00766AD3" w:rsidRPr="00BC21F7">
        <w:rPr>
          <w:sz w:val="28"/>
          <w:szCs w:val="28"/>
        </w:rPr>
        <w:t xml:space="preserve"> Президента Приднестровской Молдавской Республики от </w:t>
      </w:r>
      <w:r w:rsidR="00766AD3" w:rsidRPr="00BC21F7">
        <w:rPr>
          <w:color w:val="000000"/>
          <w:sz w:val="28"/>
          <w:szCs w:val="28"/>
        </w:rPr>
        <w:t xml:space="preserve">10 ноября 2022 года № 345рп </w:t>
      </w:r>
      <w:r w:rsidR="00766AD3" w:rsidRPr="00BC21F7">
        <w:rPr>
          <w:color w:val="000000"/>
          <w:sz w:val="28"/>
          <w:szCs w:val="28"/>
        </w:rPr>
        <w:br/>
        <w:t xml:space="preserve">(САЗ 22-44), от </w:t>
      </w:r>
      <w:r w:rsidR="00766AD3" w:rsidRPr="00BC21F7">
        <w:rPr>
          <w:sz w:val="28"/>
          <w:szCs w:val="28"/>
        </w:rPr>
        <w:t>14 июля 2023 года № 180рп</w:t>
      </w:r>
      <w:r w:rsidR="00F43F98" w:rsidRPr="00BC21F7">
        <w:rPr>
          <w:sz w:val="28"/>
          <w:szCs w:val="28"/>
        </w:rPr>
        <w:t xml:space="preserve"> </w:t>
      </w:r>
      <w:r w:rsidR="00F43F98" w:rsidRPr="00BC21F7">
        <w:rPr>
          <w:color w:val="000000"/>
          <w:sz w:val="28"/>
          <w:szCs w:val="28"/>
        </w:rPr>
        <w:t>(САЗ 23-28)</w:t>
      </w:r>
      <w:r w:rsidRPr="00BC21F7">
        <w:rPr>
          <w:bCs/>
          <w:color w:val="000000"/>
          <w:sz w:val="28"/>
          <w:szCs w:val="28"/>
        </w:rPr>
        <w:t>.</w:t>
      </w:r>
    </w:p>
    <w:p w:rsidR="001C34CE" w:rsidRDefault="001C34CE" w:rsidP="001C34C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C21F7" w:rsidRDefault="00BC21F7" w:rsidP="001C34C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C21F7" w:rsidRPr="00BC21F7" w:rsidRDefault="00BC21F7" w:rsidP="001C34C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1C34CE" w:rsidRPr="00BC21F7" w:rsidRDefault="001C34CE" w:rsidP="001C34C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C21F7" w:rsidRDefault="00BC21F7" w:rsidP="00BC21F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C21F7" w:rsidRDefault="00BC21F7" w:rsidP="00BC21F7">
      <w:pPr>
        <w:ind w:firstLine="708"/>
        <w:rPr>
          <w:sz w:val="28"/>
          <w:szCs w:val="28"/>
        </w:rPr>
      </w:pPr>
    </w:p>
    <w:p w:rsidR="00BC21F7" w:rsidRDefault="00BC21F7" w:rsidP="00BC21F7">
      <w:pPr>
        <w:tabs>
          <w:tab w:val="left" w:pos="1125"/>
        </w:tabs>
        <w:ind w:firstLine="708"/>
        <w:rPr>
          <w:sz w:val="28"/>
          <w:szCs w:val="28"/>
        </w:rPr>
      </w:pPr>
    </w:p>
    <w:p w:rsidR="00BC21F7" w:rsidRPr="00A00556" w:rsidRDefault="00BC21F7" w:rsidP="00BC21F7">
      <w:pPr>
        <w:rPr>
          <w:sz w:val="28"/>
          <w:szCs w:val="28"/>
        </w:rPr>
      </w:pPr>
    </w:p>
    <w:p w:rsidR="00BC21F7" w:rsidRPr="00A00556" w:rsidRDefault="00BC21F7" w:rsidP="00BC21F7">
      <w:pPr>
        <w:ind w:firstLine="426"/>
        <w:rPr>
          <w:sz w:val="28"/>
          <w:szCs w:val="28"/>
        </w:rPr>
      </w:pPr>
      <w:r w:rsidRPr="00A00556">
        <w:rPr>
          <w:sz w:val="28"/>
          <w:szCs w:val="28"/>
        </w:rPr>
        <w:t>г. Тирасполь</w:t>
      </w:r>
    </w:p>
    <w:p w:rsidR="00BC21F7" w:rsidRPr="00A00556" w:rsidRDefault="00A00556" w:rsidP="00BC21F7">
      <w:pPr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BC21F7" w:rsidRPr="00A00556">
        <w:rPr>
          <w:sz w:val="28"/>
          <w:szCs w:val="28"/>
        </w:rPr>
        <w:t xml:space="preserve"> июня 2024 г.</w:t>
      </w:r>
    </w:p>
    <w:p w:rsidR="00BC21F7" w:rsidRPr="00A00556" w:rsidRDefault="00A00556" w:rsidP="00BC21F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№ 180</w:t>
      </w:r>
      <w:r w:rsidR="00BC21F7" w:rsidRPr="00A00556">
        <w:rPr>
          <w:sz w:val="28"/>
          <w:szCs w:val="28"/>
        </w:rPr>
        <w:t>рп</w:t>
      </w:r>
    </w:p>
    <w:sectPr w:rsidR="00BC21F7" w:rsidRPr="00A00556" w:rsidSect="00BC21F7">
      <w:headerReference w:type="default" r:id="rId6"/>
      <w:headerReference w:type="firs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EA" w:rsidRDefault="000F52EA">
      <w:r>
        <w:separator/>
      </w:r>
    </w:p>
  </w:endnote>
  <w:endnote w:type="continuationSeparator" w:id="0">
    <w:p w:rsidR="000F52EA" w:rsidRDefault="000F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EA" w:rsidRDefault="000F52EA">
      <w:r>
        <w:separator/>
      </w:r>
    </w:p>
  </w:footnote>
  <w:footnote w:type="continuationSeparator" w:id="0">
    <w:p w:rsidR="000F52EA" w:rsidRDefault="000F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718889"/>
      <w:docPartObj>
        <w:docPartGallery w:val="Page Numbers (Top of Page)"/>
        <w:docPartUnique/>
      </w:docPartObj>
    </w:sdtPr>
    <w:sdtEndPr/>
    <w:sdtContent>
      <w:p w:rsidR="00A62D1D" w:rsidRDefault="00002A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4CE">
          <w:rPr>
            <w:noProof/>
          </w:rPr>
          <w:t>- 2 -</w:t>
        </w:r>
        <w:r>
          <w:fldChar w:fldCharType="end"/>
        </w:r>
      </w:p>
    </w:sdtContent>
  </w:sdt>
  <w:p w:rsidR="00A62D1D" w:rsidRDefault="000F52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EC" w:rsidRDefault="000F52EA">
    <w:pPr>
      <w:pStyle w:val="a3"/>
      <w:jc w:val="center"/>
    </w:pPr>
  </w:p>
  <w:p w:rsidR="007A51EC" w:rsidRDefault="000F52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1A"/>
    <w:rsid w:val="00002A67"/>
    <w:rsid w:val="000F52EA"/>
    <w:rsid w:val="001C19DF"/>
    <w:rsid w:val="001C34CE"/>
    <w:rsid w:val="001C4AD4"/>
    <w:rsid w:val="0023426C"/>
    <w:rsid w:val="002C584A"/>
    <w:rsid w:val="005D251A"/>
    <w:rsid w:val="00642F29"/>
    <w:rsid w:val="00766AD3"/>
    <w:rsid w:val="00971A6E"/>
    <w:rsid w:val="00A00556"/>
    <w:rsid w:val="00BC21F7"/>
    <w:rsid w:val="00C049E4"/>
    <w:rsid w:val="00D10C2A"/>
    <w:rsid w:val="00D56180"/>
    <w:rsid w:val="00F4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81686-CC5B-434A-BF39-BE23CC7A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3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A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A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6</cp:revision>
  <cp:lastPrinted>2024-06-03T10:59:00Z</cp:lastPrinted>
  <dcterms:created xsi:type="dcterms:W3CDTF">2024-06-03T10:19:00Z</dcterms:created>
  <dcterms:modified xsi:type="dcterms:W3CDTF">2024-06-04T11:12:00Z</dcterms:modified>
</cp:coreProperties>
</file>