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07" w:rsidRPr="00B71D1A" w:rsidRDefault="00276507" w:rsidP="002765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76507" w:rsidRPr="00B71D1A" w:rsidRDefault="00276507" w:rsidP="002765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76507" w:rsidRPr="00B71D1A" w:rsidRDefault="00276507" w:rsidP="002765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76507" w:rsidRPr="00B71D1A" w:rsidRDefault="00276507" w:rsidP="002765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76507" w:rsidRPr="00B71D1A" w:rsidRDefault="00276507" w:rsidP="002765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276507" w:rsidRPr="00B71D1A" w:rsidRDefault="00276507" w:rsidP="002765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276507" w:rsidRPr="00B71D1A" w:rsidRDefault="00276507" w:rsidP="002765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276507" w:rsidRPr="00B71D1A" w:rsidRDefault="00276507" w:rsidP="002765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276507" w:rsidRPr="00276507" w:rsidRDefault="00276507" w:rsidP="0027650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76507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дополнений в Закон </w:t>
      </w:r>
    </w:p>
    <w:p w:rsidR="00276507" w:rsidRPr="00276507" w:rsidRDefault="00276507" w:rsidP="0027650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507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276507" w:rsidRPr="00276507" w:rsidRDefault="00276507" w:rsidP="0027650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507">
        <w:rPr>
          <w:rFonts w:ascii="Times New Roman" w:eastAsia="Calibri" w:hAnsi="Times New Roman" w:cs="Times New Roman"/>
          <w:b/>
          <w:sz w:val="28"/>
          <w:szCs w:val="28"/>
        </w:rPr>
        <w:t xml:space="preserve">«О мерах государственной поддержки </w:t>
      </w:r>
    </w:p>
    <w:p w:rsidR="00276507" w:rsidRPr="00276507" w:rsidRDefault="00276507" w:rsidP="0027650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507">
        <w:rPr>
          <w:rFonts w:ascii="Times New Roman" w:eastAsia="Calibri" w:hAnsi="Times New Roman" w:cs="Times New Roman"/>
          <w:b/>
          <w:sz w:val="28"/>
          <w:szCs w:val="28"/>
        </w:rPr>
        <w:t>субъектов экономической деятельности</w:t>
      </w:r>
    </w:p>
    <w:p w:rsidR="00276507" w:rsidRPr="00276507" w:rsidRDefault="00276507" w:rsidP="0027650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507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276507" w:rsidRPr="006A0573" w:rsidRDefault="00276507" w:rsidP="0027650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76507">
        <w:rPr>
          <w:rFonts w:ascii="Times New Roman" w:eastAsia="Calibri" w:hAnsi="Times New Roman" w:cs="Times New Roman"/>
          <w:b/>
          <w:sz w:val="28"/>
          <w:szCs w:val="28"/>
        </w:rPr>
        <w:t>в связи с негативными последствиями внешних факторов</w:t>
      </w:r>
      <w:r w:rsidRPr="006A057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76507" w:rsidRPr="00B71D1A" w:rsidRDefault="00276507" w:rsidP="00276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507" w:rsidRPr="00B71D1A" w:rsidRDefault="00276507" w:rsidP="002765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276507" w:rsidRDefault="00276507" w:rsidP="00276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                   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15 мая 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276507" w:rsidRDefault="00276507" w:rsidP="00276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4B2" w:rsidRPr="000A34B2" w:rsidRDefault="000A34B2" w:rsidP="000A3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34B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Статья 1</w:t>
      </w:r>
      <w:r w:rsidRPr="000A34B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0A3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Внести в Закон Приднестровской Молдавской Республики </w:t>
      </w:r>
      <w:r w:rsidRPr="000A3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 июня 2022 года № 96-З-VII «О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факторов» </w:t>
      </w:r>
      <w:r w:rsidRPr="000A3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22-25) с изменениями и дополнениями, внесенными законами Приднестровской Молдавской Республики от 28 июля 2022 года </w:t>
      </w:r>
      <w:r w:rsidRPr="000A3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217-ЗИД-VII (САЗ 22-29); от 20 сентября 2022 года № 242-ЗИД-VII </w:t>
      </w:r>
      <w:r w:rsidRPr="000A3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22-37); от 29 декабря 2022 года № 391-ЗИД-VII (САЗ 23-1); от 29 декабря 2022 года № 405-ЗИ-VII (САЗ 23-1); от 17 июля 2023 года № 228-ЗИ-VII </w:t>
      </w:r>
      <w:r w:rsidRPr="000A3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(САЗ 23-29)</w:t>
      </w:r>
      <w:r w:rsidR="00E438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0A3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8 декабря 2023 года № 371-ЗИ-VII (САЗ 23-49); от 27 декабря 2023 года № 419-ЗД-</w:t>
      </w:r>
      <w:r w:rsidRPr="000A3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0A34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E438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САЗ 24-1), следующие дополнения.</w:t>
      </w:r>
    </w:p>
    <w:p w:rsidR="00276507" w:rsidRPr="00276507" w:rsidRDefault="00276507" w:rsidP="0027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507" w:rsidRPr="00276507" w:rsidRDefault="00276507" w:rsidP="0027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7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Статью 1 дополнить подпунктом а-1) следующего содержания:</w:t>
      </w:r>
    </w:p>
    <w:p w:rsidR="00276507" w:rsidRDefault="00276507" w:rsidP="0027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«а-1) Арбитражный суд Приднестровской Молдавской Республики вправе отсрочить или рассрочить на срок до 10 (десяти) лет исполнение судебного акта о взыскании с юридических лиц обязательных платежей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санкций, имеющихся по состоянию на 1 января 2024 года, перед которыми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7650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 2011 года по 2015 год имелись неисполненные (</w:t>
      </w:r>
      <w:proofErr w:type="spellStart"/>
      <w:r w:rsidRPr="002765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</w:t>
      </w:r>
      <w:proofErr w:type="spellEnd"/>
      <w:r w:rsidRPr="0027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исполненные) договорные обязательства автономной некоммерческой организации «Евразийская интеграция» по оплате выполненных работ (оказанных услуг), вытекающих из договоров гражданско-правового характера».</w:t>
      </w:r>
    </w:p>
    <w:p w:rsidR="00276507" w:rsidRPr="00276507" w:rsidRDefault="00276507" w:rsidP="0027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507" w:rsidRDefault="00276507" w:rsidP="0027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1 статьи 3 после слов «за исключением» дополнить словами «подпункта а-1)» с последующей запятой.</w:t>
      </w:r>
    </w:p>
    <w:p w:rsidR="00276507" w:rsidRDefault="00276507" w:rsidP="0027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4B2" w:rsidRPr="00276507" w:rsidRDefault="000A34B2" w:rsidP="0027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507" w:rsidRPr="00276507" w:rsidRDefault="00276507" w:rsidP="0027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Статью 3 дополнить пунктом 1-1 следующего содержания:</w:t>
      </w:r>
    </w:p>
    <w:p w:rsidR="00276507" w:rsidRPr="00276507" w:rsidRDefault="00276507" w:rsidP="0027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7">
        <w:rPr>
          <w:rFonts w:ascii="Times New Roman" w:eastAsia="Times New Roman" w:hAnsi="Times New Roman" w:cs="Times New Roman"/>
          <w:sz w:val="28"/>
          <w:szCs w:val="28"/>
          <w:lang w:eastAsia="ru-RU"/>
        </w:rPr>
        <w:t>«1-1. Подпункт а-1) статьи 1 настоящего Закона вступает в силу со дня, следующего за днем официального опубликования, и действует по 31 декабря 2025 года включительно».</w:t>
      </w:r>
    </w:p>
    <w:p w:rsidR="00276507" w:rsidRPr="00276507" w:rsidRDefault="00276507" w:rsidP="0027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6507" w:rsidRPr="00276507" w:rsidRDefault="00276507" w:rsidP="002765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65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276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276507" w:rsidRDefault="00276507" w:rsidP="00276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6507" w:rsidRDefault="00276507" w:rsidP="002765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76507" w:rsidRPr="00B71D1A" w:rsidRDefault="00276507" w:rsidP="002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276507" w:rsidRPr="00B71D1A" w:rsidRDefault="00276507" w:rsidP="002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276507" w:rsidRPr="00B71D1A" w:rsidRDefault="00276507" w:rsidP="002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276507" w:rsidRDefault="00276507" w:rsidP="002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27" w:rsidRDefault="00560D27" w:rsidP="002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60D27" w:rsidRDefault="00560D27" w:rsidP="002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D27" w:rsidRPr="00560D27" w:rsidRDefault="00560D27" w:rsidP="0056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2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60D27" w:rsidRPr="00560D27" w:rsidRDefault="00560D27" w:rsidP="0056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27">
        <w:rPr>
          <w:rFonts w:ascii="Times New Roman" w:eastAsia="Times New Roman" w:hAnsi="Times New Roman" w:cs="Times New Roman"/>
          <w:sz w:val="28"/>
          <w:szCs w:val="28"/>
          <w:lang w:eastAsia="ru-RU"/>
        </w:rPr>
        <w:t>30 мая 2024 г.</w:t>
      </w:r>
    </w:p>
    <w:p w:rsidR="00560D27" w:rsidRPr="00560D27" w:rsidRDefault="00560D27" w:rsidP="00560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27">
        <w:rPr>
          <w:rFonts w:ascii="Times New Roman" w:eastAsia="Times New Roman" w:hAnsi="Times New Roman" w:cs="Times New Roman"/>
          <w:sz w:val="28"/>
          <w:szCs w:val="28"/>
          <w:lang w:eastAsia="ru-RU"/>
        </w:rPr>
        <w:t>№ 94-ЗД-VI</w:t>
      </w:r>
      <w:r w:rsidRPr="00560D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560D27" w:rsidRDefault="00560D27" w:rsidP="00276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60D27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83E" w:rsidRDefault="0055183E">
      <w:pPr>
        <w:spacing w:after="0" w:line="240" w:lineRule="auto"/>
      </w:pPr>
      <w:r>
        <w:separator/>
      </w:r>
    </w:p>
  </w:endnote>
  <w:endnote w:type="continuationSeparator" w:id="0">
    <w:p w:rsidR="0055183E" w:rsidRDefault="0055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83E" w:rsidRDefault="0055183E">
      <w:pPr>
        <w:spacing w:after="0" w:line="240" w:lineRule="auto"/>
      </w:pPr>
      <w:r>
        <w:separator/>
      </w:r>
    </w:p>
  </w:footnote>
  <w:footnote w:type="continuationSeparator" w:id="0">
    <w:p w:rsidR="0055183E" w:rsidRDefault="0055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4D5D8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60D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07"/>
    <w:rsid w:val="000A34B2"/>
    <w:rsid w:val="001B5588"/>
    <w:rsid w:val="00276507"/>
    <w:rsid w:val="004D5D83"/>
    <w:rsid w:val="0055183E"/>
    <w:rsid w:val="00560D27"/>
    <w:rsid w:val="005D7A3C"/>
    <w:rsid w:val="00E4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9F35F-B458-4FA8-AD43-BD7F7244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5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6507"/>
  </w:style>
  <w:style w:type="paragraph" w:styleId="a5">
    <w:name w:val="Balloon Text"/>
    <w:basedOn w:val="a"/>
    <w:link w:val="a6"/>
    <w:uiPriority w:val="99"/>
    <w:semiHidden/>
    <w:unhideWhenUsed/>
    <w:rsid w:val="004D5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5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5</cp:revision>
  <cp:lastPrinted>2024-05-15T11:34:00Z</cp:lastPrinted>
  <dcterms:created xsi:type="dcterms:W3CDTF">2024-05-15T11:29:00Z</dcterms:created>
  <dcterms:modified xsi:type="dcterms:W3CDTF">2024-05-30T12:42:00Z</dcterms:modified>
</cp:coreProperties>
</file>