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0A897" w14:textId="77777777" w:rsidR="006C1682" w:rsidRDefault="006C1682" w:rsidP="006C1682">
      <w:pPr>
        <w:jc w:val="center"/>
        <w:rPr>
          <w:sz w:val="28"/>
          <w:szCs w:val="28"/>
        </w:rPr>
      </w:pPr>
    </w:p>
    <w:p w14:paraId="756825C1" w14:textId="77777777" w:rsidR="006048D9" w:rsidRDefault="006048D9" w:rsidP="006C1682">
      <w:pPr>
        <w:jc w:val="center"/>
        <w:rPr>
          <w:sz w:val="28"/>
          <w:szCs w:val="28"/>
        </w:rPr>
      </w:pPr>
    </w:p>
    <w:p w14:paraId="377D44E4" w14:textId="77777777" w:rsidR="006048D9" w:rsidRDefault="006048D9" w:rsidP="006C1682">
      <w:pPr>
        <w:jc w:val="center"/>
        <w:rPr>
          <w:sz w:val="28"/>
          <w:szCs w:val="28"/>
        </w:rPr>
      </w:pPr>
    </w:p>
    <w:p w14:paraId="5BC8A855" w14:textId="77777777" w:rsidR="006048D9" w:rsidRDefault="006048D9" w:rsidP="006C1682">
      <w:pPr>
        <w:jc w:val="center"/>
        <w:rPr>
          <w:sz w:val="28"/>
          <w:szCs w:val="28"/>
        </w:rPr>
      </w:pPr>
    </w:p>
    <w:p w14:paraId="3BEEA5FD" w14:textId="77777777" w:rsidR="006048D9" w:rsidRDefault="006048D9" w:rsidP="006C1682">
      <w:pPr>
        <w:jc w:val="center"/>
        <w:rPr>
          <w:sz w:val="28"/>
          <w:szCs w:val="28"/>
        </w:rPr>
      </w:pPr>
    </w:p>
    <w:p w14:paraId="4D629DF8" w14:textId="77777777" w:rsidR="006048D9" w:rsidRDefault="006048D9" w:rsidP="006C1682">
      <w:pPr>
        <w:jc w:val="center"/>
        <w:rPr>
          <w:sz w:val="28"/>
          <w:szCs w:val="28"/>
        </w:rPr>
      </w:pPr>
    </w:p>
    <w:p w14:paraId="5B5322BC" w14:textId="77777777" w:rsidR="006048D9" w:rsidRDefault="006048D9" w:rsidP="006C1682">
      <w:pPr>
        <w:jc w:val="center"/>
        <w:rPr>
          <w:sz w:val="28"/>
          <w:szCs w:val="28"/>
        </w:rPr>
      </w:pPr>
    </w:p>
    <w:p w14:paraId="1F6878DD" w14:textId="77777777" w:rsidR="006048D9" w:rsidRDefault="006048D9" w:rsidP="006C1682">
      <w:pPr>
        <w:jc w:val="center"/>
        <w:rPr>
          <w:sz w:val="28"/>
          <w:szCs w:val="28"/>
        </w:rPr>
      </w:pPr>
    </w:p>
    <w:p w14:paraId="05F185B7" w14:textId="77777777" w:rsidR="006048D9" w:rsidRDefault="006048D9" w:rsidP="006C1682">
      <w:pPr>
        <w:jc w:val="center"/>
        <w:rPr>
          <w:sz w:val="28"/>
          <w:szCs w:val="28"/>
        </w:rPr>
      </w:pPr>
    </w:p>
    <w:p w14:paraId="140066C0" w14:textId="77777777" w:rsidR="006C1682" w:rsidRDefault="006C1682" w:rsidP="006C1682">
      <w:pPr>
        <w:jc w:val="center"/>
        <w:rPr>
          <w:sz w:val="28"/>
          <w:szCs w:val="28"/>
        </w:rPr>
      </w:pPr>
    </w:p>
    <w:p w14:paraId="6E728892" w14:textId="77777777" w:rsidR="004677C3" w:rsidRPr="004677C3" w:rsidRDefault="001A0F0B" w:rsidP="004677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3AEE4B6A" w14:textId="77777777" w:rsidR="002E33C4" w:rsidRPr="004677C3" w:rsidRDefault="00825CD8" w:rsidP="004677C3">
      <w:pPr>
        <w:jc w:val="center"/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4677C3" w:rsidRPr="004677C3">
        <w:t>КОСТРОМИН</w:t>
      </w:r>
      <w:r w:rsidR="004677C3">
        <w:t>ОЙ О.Н.</w:t>
      </w:r>
    </w:p>
    <w:p w14:paraId="62CFFD71" w14:textId="77777777" w:rsidR="00E07737" w:rsidRDefault="00E07737" w:rsidP="00EA6261">
      <w:pPr>
        <w:jc w:val="center"/>
        <w:rPr>
          <w:sz w:val="28"/>
          <w:szCs w:val="28"/>
        </w:rPr>
      </w:pPr>
    </w:p>
    <w:p w14:paraId="6C682804" w14:textId="77777777" w:rsidR="006A5AE1" w:rsidRDefault="006A5AE1" w:rsidP="00EA6261">
      <w:pPr>
        <w:jc w:val="center"/>
        <w:rPr>
          <w:sz w:val="28"/>
          <w:szCs w:val="28"/>
        </w:rPr>
      </w:pPr>
    </w:p>
    <w:p w14:paraId="603AD362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8446D4" w:rsidRPr="008446D4">
        <w:rPr>
          <w:color w:val="000000"/>
          <w:sz w:val="28"/>
          <w:szCs w:val="28"/>
        </w:rPr>
        <w:t xml:space="preserve">за активную общественную деятельность, добросовестный труд, высокий профессионализм и в связи </w:t>
      </w:r>
      <w:r w:rsidR="008446D4">
        <w:rPr>
          <w:color w:val="000000"/>
          <w:sz w:val="28"/>
          <w:szCs w:val="28"/>
        </w:rPr>
        <w:br/>
      </w:r>
      <w:r w:rsidR="008446D4" w:rsidRPr="008446D4">
        <w:rPr>
          <w:color w:val="000000"/>
          <w:sz w:val="28"/>
          <w:szCs w:val="28"/>
        </w:rPr>
        <w:t xml:space="preserve">с Днем </w:t>
      </w:r>
      <w:r w:rsidR="00215681" w:rsidRPr="00215681">
        <w:rPr>
          <w:color w:val="000000"/>
          <w:sz w:val="28"/>
          <w:szCs w:val="28"/>
        </w:rPr>
        <w:t>славянской письменности и культуры</w:t>
      </w:r>
      <w:r w:rsidR="00844330">
        <w:rPr>
          <w:sz w:val="28"/>
          <w:szCs w:val="28"/>
        </w:rPr>
        <w:t>:</w:t>
      </w:r>
    </w:p>
    <w:p w14:paraId="4BCC2FB1" w14:textId="77777777" w:rsidR="00364ACC" w:rsidRDefault="00364ACC" w:rsidP="00364ACC">
      <w:pPr>
        <w:jc w:val="both"/>
        <w:rPr>
          <w:sz w:val="28"/>
          <w:szCs w:val="28"/>
        </w:rPr>
      </w:pPr>
    </w:p>
    <w:p w14:paraId="734E7203" w14:textId="77777777" w:rsidR="0034716F" w:rsidRPr="004677C3" w:rsidRDefault="00825CD8" w:rsidP="00F209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77C3">
        <w:rPr>
          <w:sz w:val="28"/>
          <w:szCs w:val="28"/>
        </w:rPr>
        <w:t>н</w:t>
      </w:r>
      <w:r w:rsidR="0034716F" w:rsidRPr="004677C3">
        <w:rPr>
          <w:sz w:val="28"/>
          <w:szCs w:val="28"/>
        </w:rPr>
        <w:t>аг</w:t>
      </w:r>
      <w:r w:rsidR="00A15371" w:rsidRPr="004677C3">
        <w:rPr>
          <w:sz w:val="28"/>
          <w:szCs w:val="28"/>
        </w:rPr>
        <w:t>радит</w:t>
      </w:r>
      <w:r w:rsidRPr="004677C3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77C3">
        <w:rPr>
          <w:sz w:val="28"/>
          <w:szCs w:val="28"/>
        </w:rPr>
        <w:t>:</w:t>
      </w:r>
    </w:p>
    <w:p w14:paraId="2378DFB1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5AB3EF98" w14:textId="77777777" w:rsidTr="000449F9">
        <w:tc>
          <w:tcPr>
            <w:tcW w:w="4503" w:type="dxa"/>
          </w:tcPr>
          <w:p w14:paraId="6F2A53DA" w14:textId="77777777" w:rsidR="0006522C" w:rsidRPr="009C283C" w:rsidRDefault="00215681" w:rsidP="008446D4">
            <w:pPr>
              <w:rPr>
                <w:sz w:val="28"/>
                <w:szCs w:val="28"/>
              </w:rPr>
            </w:pPr>
            <w:r w:rsidRPr="00215681">
              <w:rPr>
                <w:sz w:val="28"/>
                <w:szCs w:val="28"/>
              </w:rPr>
              <w:t>Костромину Оксану Николаевну</w:t>
            </w:r>
          </w:p>
        </w:tc>
        <w:tc>
          <w:tcPr>
            <w:tcW w:w="425" w:type="dxa"/>
          </w:tcPr>
          <w:p w14:paraId="45DFC822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AB9FD7" w14:textId="77777777" w:rsidR="00FD51F1" w:rsidRDefault="00215681" w:rsidP="00215681">
            <w:pPr>
              <w:rPr>
                <w:sz w:val="28"/>
                <w:szCs w:val="28"/>
              </w:rPr>
            </w:pPr>
            <w:r w:rsidRPr="00215681">
              <w:rPr>
                <w:sz w:val="28"/>
                <w:szCs w:val="28"/>
              </w:rPr>
              <w:t>руководителя культурно-просветительского центра</w:t>
            </w:r>
            <w:r w:rsidR="00FD51F1">
              <w:rPr>
                <w:sz w:val="28"/>
                <w:szCs w:val="28"/>
              </w:rPr>
              <w:t xml:space="preserve"> – </w:t>
            </w:r>
          </w:p>
          <w:p w14:paraId="350D9698" w14:textId="521FA464" w:rsidR="00215681" w:rsidRDefault="00215681" w:rsidP="00215681">
            <w:pPr>
              <w:rPr>
                <w:sz w:val="28"/>
                <w:szCs w:val="28"/>
              </w:rPr>
            </w:pPr>
            <w:r w:rsidRPr="00215681">
              <w:rPr>
                <w:sz w:val="28"/>
                <w:szCs w:val="28"/>
              </w:rPr>
              <w:t>музея «Древнерусская книжница»</w:t>
            </w:r>
          </w:p>
          <w:p w14:paraId="655721AE" w14:textId="77777777" w:rsidR="00215681" w:rsidRPr="004677C3" w:rsidRDefault="00215681" w:rsidP="00467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Pr="00215681">
              <w:rPr>
                <w:sz w:val="28"/>
                <w:szCs w:val="28"/>
              </w:rPr>
              <w:t xml:space="preserve"> «Православно-старообрядческая община» г. Бендеры</w:t>
            </w:r>
            <w:r w:rsidR="00F20913">
              <w:rPr>
                <w:sz w:val="28"/>
                <w:szCs w:val="28"/>
              </w:rPr>
              <w:t>.</w:t>
            </w:r>
          </w:p>
        </w:tc>
      </w:tr>
    </w:tbl>
    <w:p w14:paraId="43FB7CD3" w14:textId="77777777" w:rsidR="00F20913" w:rsidRDefault="00F20913" w:rsidP="008221C5">
      <w:pPr>
        <w:jc w:val="both"/>
        <w:rPr>
          <w:sz w:val="28"/>
          <w:szCs w:val="28"/>
        </w:rPr>
      </w:pPr>
    </w:p>
    <w:p w14:paraId="010D68DC" w14:textId="77777777" w:rsidR="006A5AE1" w:rsidRDefault="006A5AE1" w:rsidP="008221C5">
      <w:pPr>
        <w:jc w:val="both"/>
        <w:rPr>
          <w:sz w:val="28"/>
          <w:szCs w:val="28"/>
        </w:rPr>
      </w:pPr>
    </w:p>
    <w:p w14:paraId="7A7C6562" w14:textId="77777777" w:rsidR="006A5AE1" w:rsidRDefault="006A5AE1" w:rsidP="008221C5">
      <w:pPr>
        <w:jc w:val="both"/>
        <w:rPr>
          <w:sz w:val="28"/>
          <w:szCs w:val="28"/>
        </w:rPr>
      </w:pPr>
    </w:p>
    <w:p w14:paraId="114A59EA" w14:textId="77777777" w:rsidR="006A5AE1" w:rsidRDefault="006A5AE1" w:rsidP="008221C5">
      <w:pPr>
        <w:jc w:val="both"/>
        <w:rPr>
          <w:sz w:val="28"/>
          <w:szCs w:val="28"/>
        </w:rPr>
      </w:pPr>
    </w:p>
    <w:p w14:paraId="35D11004" w14:textId="77777777" w:rsidR="006A5AE1" w:rsidRDefault="006A5AE1" w:rsidP="006A5AE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0602BC4" w14:textId="77777777" w:rsidR="006A5AE1" w:rsidRDefault="006A5AE1" w:rsidP="006A5AE1">
      <w:pPr>
        <w:ind w:firstLine="708"/>
        <w:rPr>
          <w:sz w:val="28"/>
          <w:szCs w:val="28"/>
        </w:rPr>
      </w:pPr>
    </w:p>
    <w:p w14:paraId="4CAEE018" w14:textId="77777777" w:rsidR="006A5AE1" w:rsidRPr="00D25B3B" w:rsidRDefault="006A5AE1" w:rsidP="006A5AE1">
      <w:pPr>
        <w:rPr>
          <w:sz w:val="28"/>
          <w:szCs w:val="28"/>
        </w:rPr>
      </w:pPr>
    </w:p>
    <w:p w14:paraId="6BD7C478" w14:textId="77777777" w:rsidR="006A5AE1" w:rsidRPr="00D25B3B" w:rsidRDefault="006A5AE1" w:rsidP="006A5AE1">
      <w:pPr>
        <w:ind w:firstLine="426"/>
        <w:rPr>
          <w:sz w:val="28"/>
          <w:szCs w:val="28"/>
        </w:rPr>
      </w:pPr>
      <w:r w:rsidRPr="00D25B3B">
        <w:rPr>
          <w:sz w:val="28"/>
          <w:szCs w:val="28"/>
        </w:rPr>
        <w:t>г. Тирасполь</w:t>
      </w:r>
    </w:p>
    <w:p w14:paraId="4F9921EF" w14:textId="64605B76" w:rsidR="006A5AE1" w:rsidRPr="00D25B3B" w:rsidRDefault="00D25B3B" w:rsidP="006A5AE1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6A5AE1" w:rsidRPr="00D25B3B">
        <w:rPr>
          <w:sz w:val="28"/>
          <w:szCs w:val="28"/>
        </w:rPr>
        <w:t xml:space="preserve"> мая 2024 г.</w:t>
      </w:r>
    </w:p>
    <w:p w14:paraId="40B7AEDB" w14:textId="73B1698B" w:rsidR="006A5AE1" w:rsidRPr="00D25B3B" w:rsidRDefault="00D25B3B" w:rsidP="006A5AE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142</w:t>
      </w:r>
      <w:r w:rsidR="006A5AE1" w:rsidRPr="00D25B3B">
        <w:rPr>
          <w:sz w:val="28"/>
          <w:szCs w:val="28"/>
        </w:rPr>
        <w:t>рп</w:t>
      </w:r>
    </w:p>
    <w:sectPr w:rsidR="006A5AE1" w:rsidRPr="00D25B3B" w:rsidSect="00FD51F1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C1F72" w14:textId="77777777" w:rsidR="00BF1ACD" w:rsidRDefault="00BF1ACD" w:rsidP="0006522C">
      <w:r>
        <w:separator/>
      </w:r>
    </w:p>
  </w:endnote>
  <w:endnote w:type="continuationSeparator" w:id="0">
    <w:p w14:paraId="46FB2003" w14:textId="77777777" w:rsidR="00BF1ACD" w:rsidRDefault="00BF1AC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8D9D1" w14:textId="77777777" w:rsidR="00BF1ACD" w:rsidRDefault="00BF1ACD" w:rsidP="0006522C">
      <w:r>
        <w:separator/>
      </w:r>
    </w:p>
  </w:footnote>
  <w:footnote w:type="continuationSeparator" w:id="0">
    <w:p w14:paraId="464246A8" w14:textId="77777777" w:rsidR="00BF1ACD" w:rsidRDefault="00BF1AC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ADB30" w14:textId="77777777" w:rsidR="00F20913" w:rsidRDefault="00786E3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1F1">
      <w:rPr>
        <w:noProof/>
      </w:rPr>
      <w:t>- 2 -</w:t>
    </w:r>
    <w:r>
      <w:rPr>
        <w:noProof/>
      </w:rPr>
      <w:fldChar w:fldCharType="end"/>
    </w:r>
  </w:p>
  <w:p w14:paraId="7C878BE3" w14:textId="77777777" w:rsidR="00F20913" w:rsidRDefault="00F20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21ED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15681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77C3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547"/>
    <w:rsid w:val="00536E99"/>
    <w:rsid w:val="00553FE1"/>
    <w:rsid w:val="00554081"/>
    <w:rsid w:val="00561E8E"/>
    <w:rsid w:val="00571C65"/>
    <w:rsid w:val="005803DA"/>
    <w:rsid w:val="005910A9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48D9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5AE1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E35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46D4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47F3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773B0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1E89"/>
    <w:rsid w:val="00BC3BE2"/>
    <w:rsid w:val="00BD4A5D"/>
    <w:rsid w:val="00BF1AC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3B"/>
    <w:rsid w:val="00D25B57"/>
    <w:rsid w:val="00D35653"/>
    <w:rsid w:val="00D454D9"/>
    <w:rsid w:val="00D572EA"/>
    <w:rsid w:val="00D57B38"/>
    <w:rsid w:val="00D72703"/>
    <w:rsid w:val="00D72721"/>
    <w:rsid w:val="00D82026"/>
    <w:rsid w:val="00D94424"/>
    <w:rsid w:val="00DA4CBF"/>
    <w:rsid w:val="00DB3B9B"/>
    <w:rsid w:val="00DB70C9"/>
    <w:rsid w:val="00DC37CC"/>
    <w:rsid w:val="00DD1083"/>
    <w:rsid w:val="00DE5ABF"/>
    <w:rsid w:val="00DE77D7"/>
    <w:rsid w:val="00DF67C9"/>
    <w:rsid w:val="00E05346"/>
    <w:rsid w:val="00E06C0C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0913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326"/>
    <w:rsid w:val="00FC4DE8"/>
    <w:rsid w:val="00FD34DC"/>
    <w:rsid w:val="00FD36DF"/>
    <w:rsid w:val="00FD51F1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A0078"/>
  <w15:docId w15:val="{79B4F66D-AD39-4803-8D40-EB911FD1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2454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2454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24547"/>
  </w:style>
  <w:style w:type="paragraph" w:styleId="ae">
    <w:name w:val="annotation subject"/>
    <w:basedOn w:val="ac"/>
    <w:next w:val="ac"/>
    <w:link w:val="af"/>
    <w:semiHidden/>
    <w:unhideWhenUsed/>
    <w:rsid w:val="0052454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24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D354-CB06-4199-B4C3-E64CA40C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177</cp:revision>
  <cp:lastPrinted>2012-07-05T10:24:00Z</cp:lastPrinted>
  <dcterms:created xsi:type="dcterms:W3CDTF">2016-02-25T07:04:00Z</dcterms:created>
  <dcterms:modified xsi:type="dcterms:W3CDTF">2024-05-17T08:09:00Z</dcterms:modified>
</cp:coreProperties>
</file>