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24675A" w:rsidRDefault="0024675A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</w:t>
      </w:r>
      <w:r w:rsidR="00F67906" w:rsidRPr="007C45CC">
        <w:rPr>
          <w:sz w:val="28"/>
          <w:szCs w:val="28"/>
        </w:rPr>
        <w:t>Благодарственного письма</w:t>
      </w:r>
      <w:r w:rsidR="00F67906">
        <w:rPr>
          <w:sz w:val="28"/>
          <w:szCs w:val="28"/>
        </w:rPr>
        <w:t xml:space="preserve">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3746BD">
        <w:rPr>
          <w:color w:val="000000"/>
          <w:sz w:val="28"/>
          <w:szCs w:val="28"/>
        </w:rPr>
        <w:t xml:space="preserve"> </w:t>
      </w:r>
      <w:r w:rsidR="007C45CC">
        <w:rPr>
          <w:color w:val="000000"/>
          <w:sz w:val="28"/>
          <w:szCs w:val="28"/>
        </w:rPr>
        <w:t>печати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F0B36" w:rsidRPr="009C283C" w:rsidTr="000449F9">
        <w:tc>
          <w:tcPr>
            <w:tcW w:w="4503" w:type="dxa"/>
          </w:tcPr>
          <w:p w:rsidR="007F0B36" w:rsidRDefault="007F0B36" w:rsidP="007C45CC">
            <w:pPr>
              <w:rPr>
                <w:sz w:val="28"/>
                <w:szCs w:val="28"/>
              </w:rPr>
            </w:pPr>
            <w:proofErr w:type="spellStart"/>
            <w:r w:rsidRPr="007C45CC">
              <w:rPr>
                <w:sz w:val="28"/>
                <w:szCs w:val="28"/>
              </w:rPr>
              <w:t>Бояльскую</w:t>
            </w:r>
            <w:proofErr w:type="spellEnd"/>
            <w:r w:rsidRPr="007C45CC">
              <w:rPr>
                <w:sz w:val="28"/>
                <w:szCs w:val="28"/>
              </w:rPr>
              <w:t xml:space="preserve"> </w:t>
            </w:r>
          </w:p>
          <w:p w:rsidR="007F0B36" w:rsidRPr="009C283C" w:rsidRDefault="007F0B36" w:rsidP="007C45CC">
            <w:pPr>
              <w:rPr>
                <w:sz w:val="28"/>
                <w:szCs w:val="28"/>
              </w:rPr>
            </w:pPr>
            <w:r w:rsidRPr="007C45CC">
              <w:rPr>
                <w:sz w:val="28"/>
                <w:szCs w:val="28"/>
              </w:rPr>
              <w:t xml:space="preserve">Наталью Александровну </w:t>
            </w:r>
          </w:p>
        </w:tc>
        <w:tc>
          <w:tcPr>
            <w:tcW w:w="425" w:type="dxa"/>
          </w:tcPr>
          <w:p w:rsidR="007F0B36" w:rsidRPr="009C283C" w:rsidRDefault="007F0B3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0B36" w:rsidRDefault="007F0B36" w:rsidP="001B5FD3">
            <w:pPr>
              <w:rPr>
                <w:sz w:val="28"/>
                <w:szCs w:val="28"/>
              </w:rPr>
            </w:pPr>
            <w:proofErr w:type="gramStart"/>
            <w:r w:rsidRPr="007C45CC">
              <w:rPr>
                <w:sz w:val="28"/>
                <w:szCs w:val="28"/>
              </w:rPr>
              <w:t>главного</w:t>
            </w:r>
            <w:proofErr w:type="gramEnd"/>
            <w:r w:rsidRPr="007C45CC">
              <w:rPr>
                <w:sz w:val="28"/>
                <w:szCs w:val="28"/>
              </w:rPr>
              <w:t xml:space="preserve"> специалиста отдела субботнего выпуска газеты «Приднестровье» </w:t>
            </w:r>
          </w:p>
          <w:p w:rsidR="007F0B36" w:rsidRDefault="007F0B36" w:rsidP="001B5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</w:t>
            </w:r>
            <w:r w:rsidRPr="007C45CC">
              <w:rPr>
                <w:sz w:val="28"/>
                <w:szCs w:val="28"/>
              </w:rPr>
              <w:t xml:space="preserve"> «Приднестровская газета»</w:t>
            </w:r>
            <w:r>
              <w:rPr>
                <w:sz w:val="28"/>
                <w:szCs w:val="28"/>
              </w:rPr>
              <w:t>,</w:t>
            </w:r>
          </w:p>
          <w:p w:rsidR="007F0B36" w:rsidRPr="009C283C" w:rsidRDefault="007F0B36" w:rsidP="001B5FD3">
            <w:pPr>
              <w:rPr>
                <w:sz w:val="28"/>
                <w:szCs w:val="28"/>
              </w:rPr>
            </w:pPr>
          </w:p>
        </w:tc>
      </w:tr>
      <w:tr w:rsidR="007F0B36" w:rsidRPr="009C283C" w:rsidTr="000449F9">
        <w:tc>
          <w:tcPr>
            <w:tcW w:w="4503" w:type="dxa"/>
          </w:tcPr>
          <w:p w:rsidR="007F0B36" w:rsidRPr="009C283C" w:rsidRDefault="007F0B36" w:rsidP="00E52393">
            <w:pPr>
              <w:rPr>
                <w:sz w:val="28"/>
                <w:szCs w:val="28"/>
              </w:rPr>
            </w:pPr>
            <w:proofErr w:type="spellStart"/>
            <w:r w:rsidRPr="008F4893">
              <w:rPr>
                <w:sz w:val="28"/>
                <w:szCs w:val="28"/>
              </w:rPr>
              <w:t>Паерели</w:t>
            </w:r>
            <w:proofErr w:type="spellEnd"/>
            <w:r w:rsidRPr="008F4893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8F4893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0B36" w:rsidRPr="009C283C" w:rsidRDefault="007F0B3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0B36" w:rsidRDefault="007F0B36" w:rsidP="00FB42A7">
            <w:pPr>
              <w:rPr>
                <w:sz w:val="28"/>
                <w:szCs w:val="28"/>
              </w:rPr>
            </w:pPr>
            <w:proofErr w:type="gramStart"/>
            <w:r w:rsidRPr="00FB42A7">
              <w:rPr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FB42A7">
              <w:rPr>
                <w:sz w:val="28"/>
                <w:szCs w:val="28"/>
              </w:rPr>
              <w:t xml:space="preserve"> официального сайта</w:t>
            </w:r>
            <w:r w:rsidRPr="008F4893">
              <w:rPr>
                <w:sz w:val="28"/>
                <w:szCs w:val="28"/>
              </w:rPr>
              <w:t xml:space="preserve"> </w:t>
            </w:r>
          </w:p>
          <w:p w:rsidR="007F0B36" w:rsidRPr="009C283C" w:rsidRDefault="007F0B36" w:rsidP="007F0B36">
            <w:pPr>
              <w:rPr>
                <w:sz w:val="28"/>
                <w:szCs w:val="28"/>
              </w:rPr>
            </w:pPr>
            <w:r w:rsidRPr="008F4893">
              <w:rPr>
                <w:sz w:val="28"/>
                <w:szCs w:val="28"/>
              </w:rPr>
              <w:t xml:space="preserve">г. Дубоссары </w:t>
            </w:r>
            <w:r w:rsidRPr="00FB42A7">
              <w:rPr>
                <w:sz w:val="28"/>
                <w:szCs w:val="28"/>
              </w:rPr>
              <w:t>МУП «Редакция «Заря Приднестровья»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</w:t>
      </w:r>
      <w:r w:rsidRPr="007C45CC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7C45C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200A21" w:rsidP="00200A21">
            <w:pPr>
              <w:rPr>
                <w:sz w:val="28"/>
                <w:szCs w:val="28"/>
              </w:rPr>
            </w:pPr>
            <w:r w:rsidRPr="00200A21">
              <w:rPr>
                <w:sz w:val="28"/>
                <w:szCs w:val="28"/>
              </w:rPr>
              <w:t>Трифонов</w:t>
            </w:r>
            <w:r>
              <w:rPr>
                <w:sz w:val="28"/>
                <w:szCs w:val="28"/>
              </w:rPr>
              <w:t>ой</w:t>
            </w:r>
            <w:r w:rsidRPr="00200A2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200A2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200A21" w:rsidP="00200A21">
            <w:pPr>
              <w:rPr>
                <w:sz w:val="28"/>
                <w:szCs w:val="28"/>
              </w:rPr>
            </w:pPr>
            <w:proofErr w:type="gramStart"/>
            <w:r w:rsidRPr="00200A21">
              <w:rPr>
                <w:sz w:val="28"/>
                <w:szCs w:val="28"/>
              </w:rPr>
              <w:t>редактор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200A21">
              <w:rPr>
                <w:sz w:val="28"/>
                <w:szCs w:val="28"/>
              </w:rPr>
              <w:t xml:space="preserve"> отдела сопровождения «Приднестровский исторический портал» </w:t>
            </w:r>
            <w:r>
              <w:rPr>
                <w:sz w:val="28"/>
                <w:szCs w:val="28"/>
              </w:rPr>
              <w:t>ГУ</w:t>
            </w:r>
            <w:r w:rsidRPr="00200A21">
              <w:rPr>
                <w:sz w:val="28"/>
                <w:szCs w:val="28"/>
              </w:rPr>
              <w:t xml:space="preserve"> «Приднестровская газета»</w:t>
            </w:r>
            <w:r>
              <w:rPr>
                <w:sz w:val="28"/>
                <w:szCs w:val="28"/>
              </w:rPr>
              <w:t>,</w:t>
            </w:r>
          </w:p>
          <w:p w:rsidR="00200A21" w:rsidRPr="0024675A" w:rsidRDefault="00200A21" w:rsidP="00200A21">
            <w:pPr>
              <w:rPr>
                <w:sz w:val="4"/>
                <w:szCs w:val="4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E87E5D" w:rsidP="00E87E5D">
            <w:pPr>
              <w:rPr>
                <w:sz w:val="28"/>
                <w:szCs w:val="28"/>
              </w:rPr>
            </w:pPr>
            <w:r w:rsidRPr="00E87E5D">
              <w:rPr>
                <w:sz w:val="28"/>
                <w:szCs w:val="28"/>
              </w:rPr>
              <w:lastRenderedPageBreak/>
              <w:t>Чайковск</w:t>
            </w:r>
            <w:r>
              <w:rPr>
                <w:sz w:val="28"/>
                <w:szCs w:val="28"/>
              </w:rPr>
              <w:t xml:space="preserve">ой </w:t>
            </w:r>
            <w:r w:rsidRPr="00E87E5D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  <w:r w:rsidRPr="00E87E5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7E5D" w:rsidRDefault="00E87E5D" w:rsidP="00E87E5D">
            <w:pPr>
              <w:rPr>
                <w:sz w:val="28"/>
                <w:szCs w:val="28"/>
              </w:rPr>
            </w:pPr>
            <w:proofErr w:type="gramStart"/>
            <w:r w:rsidRPr="00E87E5D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E87E5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E87E5D">
              <w:rPr>
                <w:sz w:val="28"/>
                <w:szCs w:val="28"/>
              </w:rPr>
              <w:t xml:space="preserve"> редакции газеты «</w:t>
            </w:r>
            <w:proofErr w:type="spellStart"/>
            <w:r w:rsidRPr="00E87E5D">
              <w:rPr>
                <w:sz w:val="28"/>
                <w:szCs w:val="28"/>
              </w:rPr>
              <w:t>Адевэрул</w:t>
            </w:r>
            <w:proofErr w:type="spellEnd"/>
            <w:r w:rsidRPr="00E87E5D">
              <w:rPr>
                <w:sz w:val="28"/>
                <w:szCs w:val="28"/>
              </w:rPr>
              <w:t xml:space="preserve"> </w:t>
            </w:r>
            <w:proofErr w:type="spellStart"/>
            <w:r w:rsidRPr="00E87E5D">
              <w:rPr>
                <w:sz w:val="28"/>
                <w:szCs w:val="28"/>
              </w:rPr>
              <w:t>Нистрян</w:t>
            </w:r>
            <w:proofErr w:type="spellEnd"/>
            <w:r w:rsidRPr="00E87E5D">
              <w:rPr>
                <w:sz w:val="28"/>
                <w:szCs w:val="28"/>
              </w:rPr>
              <w:t xml:space="preserve">» </w:t>
            </w:r>
          </w:p>
          <w:p w:rsidR="00E87E5D" w:rsidRPr="001A6959" w:rsidRDefault="00E87E5D" w:rsidP="007F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</w:t>
            </w:r>
            <w:r w:rsidRPr="00E87E5D">
              <w:rPr>
                <w:sz w:val="28"/>
                <w:szCs w:val="28"/>
              </w:rPr>
              <w:t xml:space="preserve"> «Приднестровская газета»</w:t>
            </w:r>
            <w:r w:rsidR="007F0B36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24675A" w:rsidRPr="003E465E" w:rsidRDefault="0024675A" w:rsidP="00A15371">
      <w:pPr>
        <w:jc w:val="both"/>
        <w:rPr>
          <w:sz w:val="28"/>
          <w:szCs w:val="28"/>
        </w:rPr>
      </w:pPr>
    </w:p>
    <w:p w:rsidR="0024675A" w:rsidRPr="003E465E" w:rsidRDefault="0024675A" w:rsidP="00A15371">
      <w:pPr>
        <w:jc w:val="both"/>
        <w:rPr>
          <w:sz w:val="28"/>
          <w:szCs w:val="28"/>
        </w:rPr>
      </w:pPr>
    </w:p>
    <w:p w:rsidR="00A15371" w:rsidRPr="003E465E" w:rsidRDefault="00A15371" w:rsidP="00A15371">
      <w:pPr>
        <w:jc w:val="both"/>
        <w:rPr>
          <w:sz w:val="28"/>
          <w:szCs w:val="28"/>
        </w:rPr>
      </w:pPr>
    </w:p>
    <w:p w:rsidR="0024675A" w:rsidRPr="003E465E" w:rsidRDefault="0024675A" w:rsidP="0024675A">
      <w:pPr>
        <w:jc w:val="both"/>
      </w:pPr>
      <w:r w:rsidRPr="003E465E">
        <w:rPr>
          <w:bCs/>
        </w:rPr>
        <w:t>ПРЕЗИДЕНТ                                                                                                В.КРАСНОСЕЛЬСКИЙ</w:t>
      </w:r>
    </w:p>
    <w:p w:rsidR="0024675A" w:rsidRPr="003E465E" w:rsidRDefault="0024675A" w:rsidP="0024675A">
      <w:pPr>
        <w:jc w:val="both"/>
        <w:rPr>
          <w:bCs/>
          <w:sz w:val="28"/>
          <w:szCs w:val="28"/>
        </w:rPr>
      </w:pPr>
    </w:p>
    <w:p w:rsidR="0024675A" w:rsidRPr="003E465E" w:rsidRDefault="0024675A" w:rsidP="0024675A">
      <w:pPr>
        <w:jc w:val="both"/>
        <w:rPr>
          <w:bCs/>
          <w:sz w:val="28"/>
          <w:szCs w:val="28"/>
        </w:rPr>
      </w:pPr>
    </w:p>
    <w:p w:rsidR="0024675A" w:rsidRPr="003E465E" w:rsidRDefault="0024675A" w:rsidP="0024675A">
      <w:pPr>
        <w:jc w:val="both"/>
        <w:rPr>
          <w:bCs/>
          <w:sz w:val="28"/>
          <w:szCs w:val="28"/>
        </w:rPr>
      </w:pPr>
    </w:p>
    <w:p w:rsidR="0024675A" w:rsidRPr="003E465E" w:rsidRDefault="0024675A" w:rsidP="0024675A">
      <w:pPr>
        <w:ind w:firstLine="709"/>
        <w:jc w:val="both"/>
        <w:rPr>
          <w:bCs/>
          <w:sz w:val="28"/>
          <w:szCs w:val="28"/>
        </w:rPr>
      </w:pPr>
      <w:r w:rsidRPr="003E465E">
        <w:rPr>
          <w:bCs/>
          <w:sz w:val="28"/>
          <w:szCs w:val="28"/>
        </w:rPr>
        <w:t xml:space="preserve">  г. Тирасполь</w:t>
      </w:r>
    </w:p>
    <w:p w:rsidR="0024675A" w:rsidRPr="003E465E" w:rsidRDefault="003E465E" w:rsidP="002467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24675A" w:rsidRPr="003E465E">
        <w:rPr>
          <w:bCs/>
          <w:sz w:val="28"/>
          <w:szCs w:val="28"/>
        </w:rPr>
        <w:t xml:space="preserve"> апреля 2024 г.</w:t>
      </w:r>
    </w:p>
    <w:p w:rsidR="0024675A" w:rsidRPr="003E465E" w:rsidRDefault="003E465E" w:rsidP="002467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№ 124</w:t>
      </w:r>
      <w:r w:rsidR="0024675A" w:rsidRPr="003E465E">
        <w:rPr>
          <w:bCs/>
          <w:sz w:val="28"/>
          <w:szCs w:val="28"/>
        </w:rPr>
        <w:t>рп</w:t>
      </w:r>
    </w:p>
    <w:p w:rsidR="00A15371" w:rsidRPr="003E465E" w:rsidRDefault="00A15371" w:rsidP="0024675A">
      <w:pPr>
        <w:jc w:val="both"/>
        <w:rPr>
          <w:sz w:val="28"/>
          <w:szCs w:val="28"/>
        </w:rPr>
      </w:pPr>
    </w:p>
    <w:p w:rsidR="003E465E" w:rsidRPr="003E465E" w:rsidRDefault="003E465E">
      <w:pPr>
        <w:jc w:val="both"/>
        <w:rPr>
          <w:sz w:val="28"/>
          <w:szCs w:val="28"/>
        </w:rPr>
      </w:pPr>
    </w:p>
    <w:sectPr w:rsidR="003E465E" w:rsidRPr="003E465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59" w:rsidRDefault="00AB7959" w:rsidP="0006522C">
      <w:r>
        <w:separator/>
      </w:r>
    </w:p>
  </w:endnote>
  <w:endnote w:type="continuationSeparator" w:id="0">
    <w:p w:rsidR="00AB7959" w:rsidRDefault="00AB795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59" w:rsidRDefault="00AB7959" w:rsidP="0006522C">
      <w:r>
        <w:separator/>
      </w:r>
    </w:p>
  </w:footnote>
  <w:footnote w:type="continuationSeparator" w:id="0">
    <w:p w:rsidR="00AB7959" w:rsidRDefault="00AB795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18" w:rsidRDefault="007F0F0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F1B">
      <w:rPr>
        <w:noProof/>
      </w:rPr>
      <w:t>- 2 -</w:t>
    </w:r>
    <w:r>
      <w:rPr>
        <w:noProof/>
      </w:rPr>
      <w:fldChar w:fldCharType="end"/>
    </w:r>
  </w:p>
  <w:p w:rsidR="00A91318" w:rsidRDefault="00A913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0A18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1530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E43C2"/>
    <w:rsid w:val="001E70F2"/>
    <w:rsid w:val="001F141B"/>
    <w:rsid w:val="00200A2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75A"/>
    <w:rsid w:val="00253671"/>
    <w:rsid w:val="00264CCD"/>
    <w:rsid w:val="00264ED3"/>
    <w:rsid w:val="00265ED4"/>
    <w:rsid w:val="00266098"/>
    <w:rsid w:val="0028504D"/>
    <w:rsid w:val="0028529C"/>
    <w:rsid w:val="00293EB7"/>
    <w:rsid w:val="002A0DDA"/>
    <w:rsid w:val="002C0F9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465E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3FC8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E3BF5"/>
    <w:rsid w:val="007E68C1"/>
    <w:rsid w:val="007F0B36"/>
    <w:rsid w:val="007F0F0A"/>
    <w:rsid w:val="007F363E"/>
    <w:rsid w:val="007F4F44"/>
    <w:rsid w:val="00801DD1"/>
    <w:rsid w:val="0080789B"/>
    <w:rsid w:val="008125BC"/>
    <w:rsid w:val="00813E68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1318"/>
    <w:rsid w:val="00A96720"/>
    <w:rsid w:val="00AA0FDA"/>
    <w:rsid w:val="00AA628C"/>
    <w:rsid w:val="00AA692A"/>
    <w:rsid w:val="00AA6CFA"/>
    <w:rsid w:val="00AA7755"/>
    <w:rsid w:val="00AB7959"/>
    <w:rsid w:val="00AC203A"/>
    <w:rsid w:val="00AC65DE"/>
    <w:rsid w:val="00AD1660"/>
    <w:rsid w:val="00AE5B1E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600A"/>
    <w:rsid w:val="00B310E1"/>
    <w:rsid w:val="00B35F19"/>
    <w:rsid w:val="00B37C28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647DF"/>
    <w:rsid w:val="00C71A50"/>
    <w:rsid w:val="00C7547A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7E5D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1596"/>
    <w:rsid w:val="00F216CE"/>
    <w:rsid w:val="00F24F05"/>
    <w:rsid w:val="00F25977"/>
    <w:rsid w:val="00F268A2"/>
    <w:rsid w:val="00F2756C"/>
    <w:rsid w:val="00F30F1B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A57AC-2680-461C-81C5-38E1C61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C913-D2F6-4525-9524-E1CEAD29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178</cp:revision>
  <cp:lastPrinted>2024-04-26T06:51:00Z</cp:lastPrinted>
  <dcterms:created xsi:type="dcterms:W3CDTF">2016-02-25T07:04:00Z</dcterms:created>
  <dcterms:modified xsi:type="dcterms:W3CDTF">2024-04-26T06:52:00Z</dcterms:modified>
</cp:coreProperties>
</file>