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0A8F1" w14:textId="77777777" w:rsidR="00B82193" w:rsidRDefault="00B82193" w:rsidP="00B82193">
      <w:pPr>
        <w:jc w:val="right"/>
        <w:rPr>
          <w:sz w:val="28"/>
          <w:szCs w:val="28"/>
        </w:rPr>
      </w:pPr>
    </w:p>
    <w:p w14:paraId="6E6B6CA3" w14:textId="77777777" w:rsidR="00392A36" w:rsidRDefault="00392A36" w:rsidP="00B82193">
      <w:pPr>
        <w:jc w:val="right"/>
        <w:rPr>
          <w:sz w:val="28"/>
          <w:szCs w:val="28"/>
        </w:rPr>
      </w:pPr>
    </w:p>
    <w:p w14:paraId="2A33AE24" w14:textId="77777777" w:rsidR="00392A36" w:rsidRDefault="00392A36" w:rsidP="00B82193">
      <w:pPr>
        <w:jc w:val="right"/>
        <w:rPr>
          <w:sz w:val="28"/>
          <w:szCs w:val="28"/>
        </w:rPr>
      </w:pPr>
    </w:p>
    <w:p w14:paraId="1BAC578C" w14:textId="77777777" w:rsidR="00392A36" w:rsidRDefault="00392A36" w:rsidP="00B82193">
      <w:pPr>
        <w:jc w:val="right"/>
        <w:rPr>
          <w:sz w:val="28"/>
          <w:szCs w:val="28"/>
        </w:rPr>
      </w:pPr>
    </w:p>
    <w:p w14:paraId="3DA75FBD" w14:textId="77777777" w:rsidR="00392A36" w:rsidRDefault="00392A36" w:rsidP="00B82193">
      <w:pPr>
        <w:jc w:val="right"/>
        <w:rPr>
          <w:sz w:val="28"/>
          <w:szCs w:val="28"/>
        </w:rPr>
      </w:pPr>
    </w:p>
    <w:p w14:paraId="4859F8BE" w14:textId="77777777" w:rsidR="00392A36" w:rsidRDefault="00392A36" w:rsidP="00B82193">
      <w:pPr>
        <w:jc w:val="right"/>
        <w:rPr>
          <w:sz w:val="28"/>
          <w:szCs w:val="28"/>
        </w:rPr>
      </w:pPr>
    </w:p>
    <w:p w14:paraId="5910B33F" w14:textId="77777777" w:rsidR="00392A36" w:rsidRDefault="00392A36" w:rsidP="00B82193">
      <w:pPr>
        <w:jc w:val="right"/>
        <w:rPr>
          <w:sz w:val="28"/>
          <w:szCs w:val="28"/>
        </w:rPr>
      </w:pPr>
    </w:p>
    <w:p w14:paraId="70B94CB4" w14:textId="77777777" w:rsidR="00392A36" w:rsidRDefault="00392A36" w:rsidP="00B82193">
      <w:pPr>
        <w:jc w:val="right"/>
        <w:rPr>
          <w:sz w:val="28"/>
          <w:szCs w:val="28"/>
        </w:rPr>
      </w:pPr>
    </w:p>
    <w:p w14:paraId="0FC086E9" w14:textId="77777777" w:rsidR="00392A36" w:rsidRDefault="00392A36" w:rsidP="00B82193">
      <w:pPr>
        <w:jc w:val="right"/>
        <w:rPr>
          <w:sz w:val="28"/>
          <w:szCs w:val="28"/>
        </w:rPr>
      </w:pPr>
    </w:p>
    <w:p w14:paraId="68045350" w14:textId="77777777" w:rsidR="00392A36" w:rsidRDefault="00392A36" w:rsidP="00B82193">
      <w:pPr>
        <w:jc w:val="right"/>
        <w:rPr>
          <w:sz w:val="28"/>
          <w:szCs w:val="28"/>
        </w:rPr>
      </w:pPr>
    </w:p>
    <w:p w14:paraId="427DF6B3" w14:textId="77777777" w:rsidR="00B82193" w:rsidRDefault="00B82193" w:rsidP="00B82193">
      <w:pPr>
        <w:jc w:val="center"/>
        <w:rPr>
          <w:sz w:val="28"/>
          <w:szCs w:val="28"/>
        </w:rPr>
      </w:pPr>
    </w:p>
    <w:p w14:paraId="756E0000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403227">
        <w:rPr>
          <w:sz w:val="28"/>
          <w:szCs w:val="28"/>
        </w:rPr>
        <w:t xml:space="preserve">работников </w:t>
      </w:r>
      <w:r w:rsidR="00403227" w:rsidRPr="00403227">
        <w:rPr>
          <w:sz w:val="28"/>
          <w:szCs w:val="28"/>
        </w:rPr>
        <w:t>государственно</w:t>
      </w:r>
      <w:r w:rsidR="00403227">
        <w:rPr>
          <w:sz w:val="28"/>
          <w:szCs w:val="28"/>
        </w:rPr>
        <w:t>го</w:t>
      </w:r>
      <w:r w:rsidR="00403227" w:rsidRPr="00403227">
        <w:rPr>
          <w:sz w:val="28"/>
          <w:szCs w:val="28"/>
        </w:rPr>
        <w:t xml:space="preserve"> унитарно</w:t>
      </w:r>
      <w:r w:rsidR="00403227">
        <w:rPr>
          <w:sz w:val="28"/>
          <w:szCs w:val="28"/>
        </w:rPr>
        <w:t>го</w:t>
      </w:r>
      <w:r w:rsidR="00403227" w:rsidRPr="00403227">
        <w:rPr>
          <w:sz w:val="28"/>
          <w:szCs w:val="28"/>
        </w:rPr>
        <w:t xml:space="preserve"> предприяти</w:t>
      </w:r>
      <w:r w:rsidR="00403227">
        <w:rPr>
          <w:sz w:val="28"/>
          <w:szCs w:val="28"/>
        </w:rPr>
        <w:t>я</w:t>
      </w:r>
      <w:r w:rsidR="00403227" w:rsidRPr="00403227">
        <w:rPr>
          <w:sz w:val="28"/>
          <w:szCs w:val="28"/>
        </w:rPr>
        <w:t xml:space="preserve"> </w:t>
      </w:r>
      <w:r w:rsidR="00403227">
        <w:rPr>
          <w:sz w:val="28"/>
          <w:szCs w:val="28"/>
        </w:rPr>
        <w:br/>
        <w:t>«</w:t>
      </w:r>
      <w:r w:rsidR="00403227" w:rsidRPr="00403227">
        <w:rPr>
          <w:sz w:val="28"/>
          <w:szCs w:val="28"/>
        </w:rPr>
        <w:t xml:space="preserve">Оздоровительный комплекс </w:t>
      </w:r>
      <w:r w:rsidR="00403227">
        <w:rPr>
          <w:sz w:val="28"/>
          <w:szCs w:val="28"/>
        </w:rPr>
        <w:t>«</w:t>
      </w:r>
      <w:r w:rsidR="00403227" w:rsidRPr="00403227">
        <w:rPr>
          <w:sz w:val="28"/>
          <w:szCs w:val="28"/>
        </w:rPr>
        <w:t>Днестровские зори</w:t>
      </w:r>
      <w:r w:rsidR="00403227">
        <w:rPr>
          <w:sz w:val="28"/>
          <w:szCs w:val="28"/>
        </w:rPr>
        <w:t xml:space="preserve">», </w:t>
      </w:r>
      <w:r w:rsidR="00403227">
        <w:rPr>
          <w:sz w:val="28"/>
          <w:szCs w:val="28"/>
        </w:rPr>
        <w:br/>
        <w:t>с</w:t>
      </w:r>
      <w:r w:rsidR="004E34E6">
        <w:rPr>
          <w:sz w:val="28"/>
          <w:szCs w:val="28"/>
        </w:rPr>
        <w:t>ело</w:t>
      </w:r>
      <w:r w:rsidR="00403227">
        <w:rPr>
          <w:sz w:val="28"/>
          <w:szCs w:val="28"/>
        </w:rPr>
        <w:t xml:space="preserve"> Меренешты Слободзейского района</w:t>
      </w:r>
    </w:p>
    <w:p w14:paraId="1802EB13" w14:textId="77777777" w:rsidR="00403227" w:rsidRDefault="00403227" w:rsidP="001A0F0B">
      <w:pPr>
        <w:jc w:val="center"/>
        <w:rPr>
          <w:sz w:val="28"/>
          <w:szCs w:val="28"/>
        </w:rPr>
      </w:pPr>
    </w:p>
    <w:p w14:paraId="4301011C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18945469" w14:textId="3EA86D7C" w:rsidR="000E0554" w:rsidRDefault="007E2578" w:rsidP="00E94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03227">
        <w:rPr>
          <w:color w:val="000000"/>
          <w:sz w:val="28"/>
          <w:szCs w:val="28"/>
        </w:rPr>
        <w:t>30-летием со дня образования</w:t>
      </w:r>
      <w:r w:rsidR="006672B6">
        <w:rPr>
          <w:color w:val="000000"/>
          <w:sz w:val="28"/>
          <w:szCs w:val="28"/>
        </w:rPr>
        <w:t xml:space="preserve"> </w:t>
      </w:r>
      <w:r w:rsidR="00E94FFE" w:rsidRPr="00E94FFE">
        <w:rPr>
          <w:color w:val="000000"/>
          <w:sz w:val="28"/>
          <w:szCs w:val="28"/>
        </w:rPr>
        <w:t>государственного унитарного предприятия «Оздоровительный комплекс «Днестровские зори», с</w:t>
      </w:r>
      <w:r w:rsidR="004E34E6">
        <w:rPr>
          <w:color w:val="000000"/>
          <w:sz w:val="28"/>
          <w:szCs w:val="28"/>
        </w:rPr>
        <w:t>ело</w:t>
      </w:r>
      <w:r w:rsidR="00E94FFE" w:rsidRPr="00E94FFE">
        <w:rPr>
          <w:color w:val="000000"/>
          <w:sz w:val="28"/>
          <w:szCs w:val="28"/>
        </w:rPr>
        <w:t xml:space="preserve"> Меренешты Слободзейского района</w:t>
      </w:r>
      <w:r w:rsidR="00392A36">
        <w:rPr>
          <w:color w:val="000000"/>
          <w:sz w:val="28"/>
          <w:szCs w:val="28"/>
        </w:rPr>
        <w:t>,</w:t>
      </w:r>
    </w:p>
    <w:p w14:paraId="0D76ED54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67B774C" w14:textId="77777777" w:rsidR="00EF503A" w:rsidRDefault="00EF503A" w:rsidP="001C5EC9">
      <w:pPr>
        <w:jc w:val="both"/>
        <w:rPr>
          <w:sz w:val="28"/>
          <w:szCs w:val="28"/>
        </w:rPr>
      </w:pPr>
    </w:p>
    <w:p w14:paraId="699C78E5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32D6E4AD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790F8182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62E84F10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4B7D9E46" w14:textId="77777777" w:rsidTr="009B2D62">
        <w:tc>
          <w:tcPr>
            <w:tcW w:w="4644" w:type="dxa"/>
          </w:tcPr>
          <w:p w14:paraId="052DF5F4" w14:textId="77777777" w:rsidR="004712B2" w:rsidRPr="00521AA4" w:rsidRDefault="002143D1" w:rsidP="00D9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Марию Васильевну</w:t>
            </w:r>
          </w:p>
        </w:tc>
        <w:tc>
          <w:tcPr>
            <w:tcW w:w="426" w:type="dxa"/>
          </w:tcPr>
          <w:p w14:paraId="4F413CA6" w14:textId="77777777" w:rsidR="004712B2" w:rsidRPr="00521AA4" w:rsidRDefault="002143D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C09030" w14:textId="77777777" w:rsidR="00D90270" w:rsidRDefault="00C9526E" w:rsidP="00737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горничную службы горничных</w:t>
            </w:r>
            <w:r w:rsidR="002143D1">
              <w:rPr>
                <w:sz w:val="28"/>
                <w:szCs w:val="28"/>
              </w:rPr>
              <w:t>,</w:t>
            </w:r>
          </w:p>
          <w:p w14:paraId="3A6839C9" w14:textId="77777777" w:rsidR="002143D1" w:rsidRPr="00521AA4" w:rsidRDefault="002143D1" w:rsidP="00737820">
            <w:pPr>
              <w:rPr>
                <w:sz w:val="28"/>
                <w:szCs w:val="28"/>
              </w:rPr>
            </w:pPr>
          </w:p>
        </w:tc>
      </w:tr>
      <w:tr w:rsidR="004712B2" w:rsidRPr="00521AA4" w14:paraId="39B3C68F" w14:textId="77777777" w:rsidTr="009B2D62">
        <w:tc>
          <w:tcPr>
            <w:tcW w:w="4644" w:type="dxa"/>
          </w:tcPr>
          <w:p w14:paraId="2D2DBD7F" w14:textId="77777777" w:rsidR="004712B2" w:rsidRPr="00521AA4" w:rsidRDefault="002143D1" w:rsidP="00B95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Михайлову Ольгу Семеновну</w:t>
            </w:r>
          </w:p>
        </w:tc>
        <w:tc>
          <w:tcPr>
            <w:tcW w:w="426" w:type="dxa"/>
          </w:tcPr>
          <w:p w14:paraId="4ECB715A" w14:textId="77777777" w:rsidR="004712B2" w:rsidRPr="00521AA4" w:rsidRDefault="002143D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C856B8" w14:textId="77777777" w:rsidR="004712B2" w:rsidRPr="00521AA4" w:rsidRDefault="00AF173C" w:rsidP="00737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менеджера службы горничных;</w:t>
            </w:r>
          </w:p>
        </w:tc>
      </w:tr>
    </w:tbl>
    <w:p w14:paraId="40D51D36" w14:textId="77777777" w:rsidR="00D75090" w:rsidRPr="00521AA4" w:rsidRDefault="00D75090" w:rsidP="00CC7258">
      <w:pPr>
        <w:rPr>
          <w:sz w:val="28"/>
          <w:szCs w:val="28"/>
        </w:rPr>
      </w:pPr>
    </w:p>
    <w:p w14:paraId="4ACE8279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6F703E56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09F15E34" w14:textId="77777777" w:rsidTr="009B2D62">
        <w:tc>
          <w:tcPr>
            <w:tcW w:w="4644" w:type="dxa"/>
          </w:tcPr>
          <w:p w14:paraId="4014560A" w14:textId="77777777" w:rsidR="009762EF" w:rsidRPr="00C213E7" w:rsidRDefault="00C213E7" w:rsidP="0047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Стрелецкого </w:t>
            </w:r>
            <w:r>
              <w:rPr>
                <w:sz w:val="28"/>
                <w:szCs w:val="28"/>
              </w:rPr>
              <w:t>Илью Григорьевича</w:t>
            </w:r>
          </w:p>
        </w:tc>
        <w:tc>
          <w:tcPr>
            <w:tcW w:w="426" w:type="dxa"/>
          </w:tcPr>
          <w:p w14:paraId="67358D94" w14:textId="77777777" w:rsidR="009762EF" w:rsidRPr="00521AA4" w:rsidRDefault="00C213E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C855FB4" w14:textId="77777777" w:rsidR="004712B2" w:rsidRDefault="00C213E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слесаря-сантехника</w:t>
            </w:r>
            <w:r w:rsidR="00E969E3">
              <w:rPr>
                <w:sz w:val="28"/>
                <w:szCs w:val="28"/>
              </w:rPr>
              <w:t xml:space="preserve"> водонасосной станции</w:t>
            </w:r>
            <w:r w:rsidR="00030FB5">
              <w:rPr>
                <w:sz w:val="28"/>
                <w:szCs w:val="28"/>
              </w:rPr>
              <w:t>,</w:t>
            </w:r>
          </w:p>
          <w:p w14:paraId="73B5364F" w14:textId="77777777" w:rsidR="00030FB5" w:rsidRPr="00521AA4" w:rsidRDefault="00030FB5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14:paraId="447EC77B" w14:textId="77777777" w:rsidTr="009B2D62">
        <w:tc>
          <w:tcPr>
            <w:tcW w:w="4644" w:type="dxa"/>
          </w:tcPr>
          <w:p w14:paraId="0BB79AC7" w14:textId="77777777" w:rsidR="004712B2" w:rsidRPr="00521AA4" w:rsidRDefault="00030FB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lastRenderedPageBreak/>
              <w:t>Фрунзу Демяна Михайловича</w:t>
            </w:r>
          </w:p>
        </w:tc>
        <w:tc>
          <w:tcPr>
            <w:tcW w:w="426" w:type="dxa"/>
          </w:tcPr>
          <w:p w14:paraId="1DB98C60" w14:textId="77777777" w:rsidR="004712B2" w:rsidRPr="00521AA4" w:rsidRDefault="00030FB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24B0EAC" w14:textId="77777777" w:rsidR="004712B2" w:rsidRPr="00521AA4" w:rsidRDefault="00D84CC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оператора газовых котельных.</w:t>
            </w:r>
          </w:p>
        </w:tc>
      </w:tr>
    </w:tbl>
    <w:p w14:paraId="4EB7A235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75D6B400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48C461A8" w14:textId="77777777" w:rsidR="00A15371" w:rsidRDefault="00A15371" w:rsidP="00A15371">
      <w:pPr>
        <w:jc w:val="both"/>
        <w:rPr>
          <w:sz w:val="28"/>
          <w:szCs w:val="28"/>
        </w:rPr>
      </w:pPr>
    </w:p>
    <w:p w14:paraId="30E33509" w14:textId="77777777" w:rsidR="00A15371" w:rsidRDefault="00A15371" w:rsidP="00A15371">
      <w:pPr>
        <w:jc w:val="both"/>
        <w:rPr>
          <w:sz w:val="28"/>
          <w:szCs w:val="28"/>
        </w:rPr>
      </w:pPr>
    </w:p>
    <w:p w14:paraId="354B939D" w14:textId="77777777" w:rsidR="00AE2360" w:rsidRDefault="00AE2360" w:rsidP="00A15371">
      <w:pPr>
        <w:jc w:val="both"/>
        <w:rPr>
          <w:sz w:val="28"/>
          <w:szCs w:val="28"/>
        </w:rPr>
      </w:pPr>
    </w:p>
    <w:p w14:paraId="2F6ABECF" w14:textId="77777777" w:rsidR="00AE2360" w:rsidRDefault="00AE2360" w:rsidP="00A15371">
      <w:pPr>
        <w:jc w:val="both"/>
        <w:rPr>
          <w:sz w:val="28"/>
          <w:szCs w:val="28"/>
        </w:rPr>
      </w:pPr>
    </w:p>
    <w:p w14:paraId="132FA478" w14:textId="77777777" w:rsidR="00392A36" w:rsidRDefault="00392A36" w:rsidP="00392A3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5C54851" w14:textId="77777777" w:rsidR="00392A36" w:rsidRDefault="00392A36" w:rsidP="00392A36">
      <w:pPr>
        <w:ind w:firstLine="708"/>
        <w:rPr>
          <w:sz w:val="28"/>
          <w:szCs w:val="28"/>
        </w:rPr>
      </w:pPr>
    </w:p>
    <w:p w14:paraId="1C741229" w14:textId="77777777" w:rsidR="00392A36" w:rsidRDefault="00392A36" w:rsidP="00392A36">
      <w:pPr>
        <w:tabs>
          <w:tab w:val="left" w:pos="1125"/>
        </w:tabs>
        <w:ind w:firstLine="708"/>
        <w:rPr>
          <w:sz w:val="28"/>
          <w:szCs w:val="28"/>
        </w:rPr>
      </w:pPr>
    </w:p>
    <w:p w14:paraId="2BE9745B" w14:textId="77777777" w:rsidR="00392A36" w:rsidRPr="00126325" w:rsidRDefault="00392A36" w:rsidP="00392A36">
      <w:pPr>
        <w:rPr>
          <w:sz w:val="28"/>
          <w:szCs w:val="28"/>
        </w:rPr>
      </w:pPr>
    </w:p>
    <w:p w14:paraId="36218925" w14:textId="77777777" w:rsidR="00392A36" w:rsidRPr="00126325" w:rsidRDefault="00392A36" w:rsidP="00392A36">
      <w:pPr>
        <w:ind w:firstLine="426"/>
        <w:rPr>
          <w:sz w:val="28"/>
          <w:szCs w:val="28"/>
        </w:rPr>
      </w:pPr>
      <w:r w:rsidRPr="00126325">
        <w:rPr>
          <w:sz w:val="28"/>
          <w:szCs w:val="28"/>
        </w:rPr>
        <w:t>г. Тирасполь</w:t>
      </w:r>
    </w:p>
    <w:p w14:paraId="3F973239" w14:textId="147CF070" w:rsidR="00392A36" w:rsidRPr="00126325" w:rsidRDefault="00126325" w:rsidP="00392A36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392A36" w:rsidRPr="00126325">
        <w:rPr>
          <w:sz w:val="28"/>
          <w:szCs w:val="28"/>
        </w:rPr>
        <w:t xml:space="preserve"> апреля 2024 г.</w:t>
      </w:r>
    </w:p>
    <w:p w14:paraId="266E901F" w14:textId="712DB3CB" w:rsidR="00392A36" w:rsidRPr="00126325" w:rsidRDefault="00126325" w:rsidP="00392A3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133</w:t>
      </w:r>
    </w:p>
    <w:p w14:paraId="6F4A8734" w14:textId="0F2B823A" w:rsidR="00A15371" w:rsidRPr="00126325" w:rsidRDefault="00A15371" w:rsidP="00392A36">
      <w:pPr>
        <w:jc w:val="both"/>
        <w:rPr>
          <w:sz w:val="28"/>
          <w:szCs w:val="28"/>
        </w:rPr>
      </w:pPr>
    </w:p>
    <w:sectPr w:rsidR="00A15371" w:rsidRPr="0012632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BBA15" w14:textId="77777777" w:rsidR="00C250FD" w:rsidRDefault="00C250FD" w:rsidP="00CC7258">
      <w:r>
        <w:separator/>
      </w:r>
    </w:p>
  </w:endnote>
  <w:endnote w:type="continuationSeparator" w:id="0">
    <w:p w14:paraId="2629A5B9" w14:textId="77777777" w:rsidR="00C250FD" w:rsidRDefault="00C250F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B87DA" w14:textId="77777777" w:rsidR="00C250FD" w:rsidRDefault="00C250FD" w:rsidP="00CC7258">
      <w:r>
        <w:separator/>
      </w:r>
    </w:p>
  </w:footnote>
  <w:footnote w:type="continuationSeparator" w:id="0">
    <w:p w14:paraId="5E603574" w14:textId="77777777" w:rsidR="00C250FD" w:rsidRDefault="00C250F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4B867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325">
      <w:rPr>
        <w:noProof/>
      </w:rPr>
      <w:t>- 2 -</w:t>
    </w:r>
    <w:r>
      <w:rPr>
        <w:noProof/>
      </w:rPr>
      <w:fldChar w:fldCharType="end"/>
    </w:r>
  </w:p>
  <w:p w14:paraId="39B32AB3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0FB5"/>
    <w:rsid w:val="00031F73"/>
    <w:rsid w:val="0004008B"/>
    <w:rsid w:val="00040EC2"/>
    <w:rsid w:val="00041760"/>
    <w:rsid w:val="00045B95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6325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43D1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A36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3227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4E6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49CD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2C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173C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13E7"/>
    <w:rsid w:val="00C2381C"/>
    <w:rsid w:val="00C250FD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526E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4CD6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4CCE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4FFE"/>
    <w:rsid w:val="00E969E3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0406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E0414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E34E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E34E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E34E6"/>
  </w:style>
  <w:style w:type="paragraph" w:styleId="af">
    <w:name w:val="annotation subject"/>
    <w:basedOn w:val="ad"/>
    <w:next w:val="ad"/>
    <w:link w:val="af0"/>
    <w:semiHidden/>
    <w:unhideWhenUsed/>
    <w:rsid w:val="004E34E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E3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608E-3BA0-4AE1-B461-35CA9BDF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241</cp:revision>
  <cp:lastPrinted>2013-05-07T08:15:00Z</cp:lastPrinted>
  <dcterms:created xsi:type="dcterms:W3CDTF">2013-08-28T11:25:00Z</dcterms:created>
  <dcterms:modified xsi:type="dcterms:W3CDTF">2024-04-04T06:07:00Z</dcterms:modified>
</cp:coreProperties>
</file>