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C510F" w:rsidRPr="00B71D1A" w:rsidRDefault="008C510F" w:rsidP="008C5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C510F" w:rsidRDefault="008C510F" w:rsidP="008C51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C510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F318EE">
        <w:rPr>
          <w:rFonts w:ascii="Times New Roman" w:eastAsia="Calibri" w:hAnsi="Times New Roman" w:cs="Times New Roman"/>
          <w:b/>
          <w:sz w:val="28"/>
          <w:szCs w:val="28"/>
        </w:rPr>
        <w:t>изменений и дополнений</w:t>
      </w:r>
      <w:r w:rsidRPr="008C510F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8C510F" w:rsidRDefault="008C510F" w:rsidP="008C51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10F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C510F" w:rsidRPr="00B71D1A" w:rsidRDefault="008C510F" w:rsidP="008C51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10F">
        <w:rPr>
          <w:rFonts w:ascii="Times New Roman" w:eastAsia="Calibri" w:hAnsi="Times New Roman" w:cs="Times New Roman"/>
          <w:b/>
          <w:sz w:val="28"/>
          <w:szCs w:val="28"/>
        </w:rPr>
        <w:t>«Об обязательном страховании гражданской ответственности владельцев транспортных средств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C510F" w:rsidRPr="00B71D1A" w:rsidRDefault="008C510F" w:rsidP="008C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0F" w:rsidRPr="00B71D1A" w:rsidRDefault="008C510F" w:rsidP="008C51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C510F" w:rsidRDefault="008C510F" w:rsidP="008C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3 апреля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C510F" w:rsidRPr="004733C8" w:rsidRDefault="008C510F" w:rsidP="008C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8C510F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от 16 января 2017 года № 18-З-VI «Об обязательном страховании гражданской ответственности владельцев транспортных средств» (САЗ 17-4) с изменениями и дополнениями, внесенными законами Приднестровской Молдавской Республики от 29 марта 2017 года № 68-ЗИД-VI (САЗ 17-14);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от 6 мая 2017 года № 101-ЗИД-VI (САЗ 17-19); от 30 июня 2017 года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№ 200-ЗИ-VI (САЗ 17-27); от 26 июля 2017 года № 241-ЗИД-VI (САЗ 17-31)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18 апреля 2018 года № 100-ЗИ-VI (САЗ 18-16); от 29 декабря 2017 года № 398-ЗИ-VI (САЗ 18-1,1); от 8 мая 2018 года № 132-ЗИ-VI </w:t>
      </w:r>
      <w:r w:rsidRPr="008C510F">
        <w:rPr>
          <w:rFonts w:ascii="Times New Roman" w:hAnsi="Times New Roman" w:cs="Times New Roman"/>
          <w:sz w:val="28"/>
          <w:szCs w:val="28"/>
        </w:rPr>
        <w:br/>
        <w:t>(САЗ 18-19); от 29 июня 2018 года № 191-ЗИ-VI (САЗ 18-26); от 29 декабря 2018 года № 361-ЗИД-VI (САЗ 18-52,1); от 29 марта 2019 года № 40-ЗИД-</w:t>
      </w:r>
      <w:r w:rsidRPr="008C51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510F">
        <w:rPr>
          <w:rFonts w:ascii="Times New Roman" w:hAnsi="Times New Roman" w:cs="Times New Roman"/>
          <w:sz w:val="28"/>
          <w:szCs w:val="28"/>
        </w:rPr>
        <w:t xml:space="preserve"> (САЗ 19-12); от 28 июня 2019 года № 123-ЗИД-</w:t>
      </w:r>
      <w:r w:rsidRPr="008C51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510F">
        <w:rPr>
          <w:rFonts w:ascii="Times New Roman" w:hAnsi="Times New Roman" w:cs="Times New Roman"/>
          <w:sz w:val="28"/>
          <w:szCs w:val="28"/>
        </w:rPr>
        <w:t xml:space="preserve"> (САЗ 19-24); от 26 июля</w:t>
      </w:r>
      <w:r w:rsidRPr="008C510F">
        <w:rPr>
          <w:rFonts w:ascii="Times New Roman" w:hAnsi="Times New Roman" w:cs="Times New Roman"/>
          <w:sz w:val="28"/>
          <w:szCs w:val="28"/>
        </w:rPr>
        <w:br/>
        <w:t>2021 года № 192-ЗИД-VII (САЗ 21-30)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8C510F">
        <w:rPr>
          <w:rFonts w:ascii="Times New Roman" w:hAnsi="Times New Roman" w:cs="Times New Roman"/>
          <w:sz w:val="28"/>
          <w:szCs w:val="28"/>
        </w:rPr>
        <w:t>9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F">
        <w:rPr>
          <w:rFonts w:ascii="Times New Roman" w:hAnsi="Times New Roman" w:cs="Times New Roman"/>
          <w:sz w:val="28"/>
          <w:szCs w:val="28"/>
        </w:rPr>
        <w:t>№ 325-ЗИ-VII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F">
        <w:rPr>
          <w:rFonts w:ascii="Times New Roman" w:hAnsi="Times New Roman" w:cs="Times New Roman"/>
          <w:sz w:val="28"/>
          <w:szCs w:val="28"/>
        </w:rPr>
        <w:t>(САЗ 21-49)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18EE">
        <w:rPr>
          <w:rFonts w:ascii="Times New Roman" w:hAnsi="Times New Roman" w:cs="Times New Roman"/>
          <w:sz w:val="28"/>
          <w:szCs w:val="28"/>
        </w:rPr>
        <w:t>следующи</w:t>
      </w:r>
      <w:r w:rsidRPr="008C510F">
        <w:rPr>
          <w:rFonts w:ascii="Times New Roman" w:hAnsi="Times New Roman" w:cs="Times New Roman"/>
          <w:sz w:val="28"/>
          <w:szCs w:val="28"/>
        </w:rPr>
        <w:t xml:space="preserve">е </w:t>
      </w:r>
      <w:r w:rsidR="00F318EE">
        <w:rPr>
          <w:rFonts w:ascii="Times New Roman" w:hAnsi="Times New Roman" w:cs="Times New Roman"/>
          <w:sz w:val="28"/>
          <w:szCs w:val="28"/>
        </w:rPr>
        <w:t>изменения и дополнения.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F" w:rsidRPr="008C510F" w:rsidRDefault="00DB2F46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10F" w:rsidRPr="008C510F">
        <w:rPr>
          <w:rFonts w:ascii="Times New Roman" w:hAnsi="Times New Roman" w:cs="Times New Roman"/>
          <w:sz w:val="28"/>
          <w:szCs w:val="28"/>
        </w:rPr>
        <w:t>Статью 2 дополнить подпунктом ц) следующего содержания: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10F">
        <w:rPr>
          <w:rFonts w:ascii="Times New Roman" w:hAnsi="Times New Roman" w:cs="Times New Roman"/>
          <w:sz w:val="28"/>
          <w:szCs w:val="28"/>
        </w:rPr>
        <w:t>ц) направление на ремонт – документ, подтверждающий и дающий потерпевшему в результате дорожно-транспортного происшествия право на возмещение ущерба путём восстановления транспортного средства на определенной в соответствии с настоящим Законом ст</w:t>
      </w:r>
      <w:r>
        <w:rPr>
          <w:rFonts w:ascii="Times New Roman" w:hAnsi="Times New Roman" w:cs="Times New Roman"/>
          <w:sz w:val="28"/>
          <w:szCs w:val="28"/>
        </w:rPr>
        <w:t>анции технического обслуживания</w:t>
      </w:r>
      <w:r w:rsidRPr="008C51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F" w:rsidRDefault="00DB2F46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510F" w:rsidRPr="008C510F">
        <w:rPr>
          <w:rFonts w:ascii="Times New Roman" w:hAnsi="Times New Roman" w:cs="Times New Roman"/>
          <w:sz w:val="28"/>
          <w:szCs w:val="28"/>
        </w:rPr>
        <w:t>В статье 3 слова «настоящего Закона и иных нормативных правовых актов Приднестровской Молдавской Республики» заменить словами «настоящего Закона, других законодательных актов Приднестровской Молдавской Республики и издаваемых в соответствии с ними нормативных правовых актов Приднестровской Молдавской Республики, а также нормативных актов органа страхового надзора».</w:t>
      </w:r>
    </w:p>
    <w:p w:rsidR="008C510F" w:rsidRPr="008C510F" w:rsidRDefault="00DB2F46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C510F" w:rsidRPr="008C510F">
        <w:rPr>
          <w:rFonts w:ascii="Times New Roman" w:hAnsi="Times New Roman" w:cs="Times New Roman"/>
          <w:sz w:val="28"/>
          <w:szCs w:val="28"/>
        </w:rPr>
        <w:t>Дополнить Закон статьей 5-1 следующего содержания: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10F">
        <w:rPr>
          <w:rFonts w:ascii="Times New Roman" w:hAnsi="Times New Roman" w:cs="Times New Roman"/>
          <w:sz w:val="28"/>
          <w:szCs w:val="28"/>
        </w:rPr>
        <w:t>Статья 5-1. Правила обязательного страхования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1. Порядок реализации определенных настоящим Законом отдельных прав и обязанностей сторон по договору обязательного страхования в части осуществления страхового возмещения устанавливается правилами, утверждаемыми нормативным актом органа страхового надзора (далее – правила обязательного страхования).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2. Правила обязательного страхования включают в себя: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а) порядок оформления, регистрации, хранения и рассмотрения заявления о страховой выплате или прямом возмещении убытков и перечень документов, предусмотренных настоящим Законом, необходимых для осуществления страхового возмещения потерпевшему, в зависимости от характера страхового случая и его последствий;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б) порядок оформления и выдачи страховщиком направления на ремонт поврежденного транспортного средства;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в) порядок открытия, формирования и хранения дела об ущербе;</w:t>
      </w:r>
    </w:p>
    <w:p w:rsidR="008C510F" w:rsidRDefault="009A75C5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формы</w:t>
      </w:r>
      <w:r w:rsidR="008C510F" w:rsidRPr="008C510F">
        <w:rPr>
          <w:rFonts w:ascii="Times New Roman" w:hAnsi="Times New Roman" w:cs="Times New Roman"/>
          <w:sz w:val="28"/>
          <w:szCs w:val="28"/>
        </w:rPr>
        <w:t xml:space="preserve"> заявления о страховой выплате, заявления о прямом возмещении убытков, направления на ремонт, а также иных документов в случаях, установленных настоящим </w:t>
      </w:r>
      <w:r w:rsidR="008C510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510F">
        <w:rPr>
          <w:rFonts w:ascii="Times New Roman" w:hAnsi="Times New Roman" w:cs="Times New Roman"/>
          <w:sz w:val="28"/>
          <w:szCs w:val="28"/>
        </w:rPr>
        <w:t xml:space="preserve"> и порядок их оформления</w:t>
      </w:r>
      <w:r w:rsidR="008C510F" w:rsidRPr="008C510F">
        <w:rPr>
          <w:rFonts w:ascii="Times New Roman" w:hAnsi="Times New Roman" w:cs="Times New Roman"/>
          <w:sz w:val="28"/>
          <w:szCs w:val="28"/>
        </w:rPr>
        <w:t>»</w:t>
      </w:r>
      <w:r w:rsidR="008C510F">
        <w:rPr>
          <w:rFonts w:ascii="Times New Roman" w:hAnsi="Times New Roman" w:cs="Times New Roman"/>
          <w:sz w:val="28"/>
          <w:szCs w:val="28"/>
        </w:rPr>
        <w:t>.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F" w:rsidRPr="008C510F" w:rsidRDefault="00DB2F46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510F" w:rsidRPr="008C510F">
        <w:rPr>
          <w:rFonts w:ascii="Times New Roman" w:hAnsi="Times New Roman" w:cs="Times New Roman"/>
          <w:sz w:val="28"/>
          <w:szCs w:val="28"/>
        </w:rPr>
        <w:t xml:space="preserve">Статью 23 изложить в следующей редакции: 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«Статья 23. Обязанности и права страховщика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510F">
        <w:rPr>
          <w:rFonts w:ascii="Times New Roman" w:hAnsi="Times New Roman" w:cs="Times New Roman"/>
          <w:sz w:val="28"/>
          <w:szCs w:val="28"/>
        </w:rPr>
        <w:t>Страховщик (представитель по ущербу) обязан: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а) при получении заявления о страховой выплате или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о прямом возмещении убытков: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1) принять и зарегистрировать заявление, с приложением копии документа, удостоверяющего личность заявителя, доверенности или иного документа о представительстве (если заявитель действует от имени другого лица), открыть дело об ущербе.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При подаче заявления, связанного с причинением вреда имуществу</w:t>
      </w:r>
      <w:r w:rsidR="009A75C5">
        <w:rPr>
          <w:rFonts w:ascii="Times New Roman" w:hAnsi="Times New Roman" w:cs="Times New Roman"/>
          <w:sz w:val="28"/>
          <w:szCs w:val="28"/>
        </w:rPr>
        <w:t>, к заявлению</w:t>
      </w:r>
      <w:r w:rsidRPr="008C510F">
        <w:rPr>
          <w:rFonts w:ascii="Times New Roman" w:hAnsi="Times New Roman" w:cs="Times New Roman"/>
          <w:sz w:val="28"/>
          <w:szCs w:val="28"/>
        </w:rPr>
        <w:t xml:space="preserve"> также должен быть приложен документ, подтверждающий право собственности заявителя на поврежденное имущество либо право на страховое возмещение при повреждении имущества, находящегося в собственности другого лица.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Виды документов, подтверждающих право собственности на поврежденное имущество, указываются в правилах обязательного страхования;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2) после регистрации заявления предоставить заявителю список недостающих и (или) неправильно оформленных документов, необходимых для осуществления страхового возмещения</w:t>
      </w:r>
      <w:r w:rsidR="009A75C5">
        <w:rPr>
          <w:rFonts w:ascii="Times New Roman" w:hAnsi="Times New Roman" w:cs="Times New Roman"/>
          <w:sz w:val="28"/>
          <w:szCs w:val="28"/>
        </w:rPr>
        <w:t>,</w:t>
      </w:r>
      <w:r w:rsidRPr="008C510F">
        <w:rPr>
          <w:rFonts w:ascii="Times New Roman" w:hAnsi="Times New Roman" w:cs="Times New Roman"/>
          <w:sz w:val="28"/>
          <w:szCs w:val="28"/>
        </w:rPr>
        <w:t xml:space="preserve"> в соответствии с перечнем документов, предусмотренных правилами обязательного страхования в зависимости от характера страхового случая и его последствий</w:t>
      </w:r>
      <w:r w:rsidR="009A75C5">
        <w:rPr>
          <w:rFonts w:ascii="Times New Roman" w:hAnsi="Times New Roman" w:cs="Times New Roman"/>
          <w:sz w:val="28"/>
          <w:szCs w:val="28"/>
        </w:rPr>
        <w:t>,</w:t>
      </w:r>
      <w:r w:rsidRPr="008C510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C510F">
        <w:rPr>
          <w:rFonts w:ascii="Times New Roman" w:hAnsi="Times New Roman" w:cs="Times New Roman"/>
          <w:sz w:val="28"/>
          <w:szCs w:val="28"/>
        </w:rPr>
        <w:lastRenderedPageBreak/>
        <w:t xml:space="preserve">проставить соответствующие отметки в бланке заявления в разделе </w:t>
      </w:r>
      <w:r w:rsidR="00EF2230">
        <w:rPr>
          <w:rFonts w:ascii="Times New Roman" w:hAnsi="Times New Roman" w:cs="Times New Roman"/>
          <w:sz w:val="28"/>
          <w:szCs w:val="28"/>
        </w:rPr>
        <w:t>«</w:t>
      </w:r>
      <w:r w:rsidRPr="008C510F">
        <w:rPr>
          <w:rFonts w:ascii="Times New Roman" w:hAnsi="Times New Roman" w:cs="Times New Roman"/>
          <w:sz w:val="28"/>
          <w:szCs w:val="28"/>
        </w:rPr>
        <w:t>приложение</w:t>
      </w:r>
      <w:r w:rsidR="00EF2230">
        <w:rPr>
          <w:rFonts w:ascii="Times New Roman" w:hAnsi="Times New Roman" w:cs="Times New Roman"/>
          <w:sz w:val="28"/>
          <w:szCs w:val="28"/>
        </w:rPr>
        <w:t>»</w:t>
      </w:r>
      <w:r w:rsidRPr="008C510F">
        <w:rPr>
          <w:rFonts w:ascii="Times New Roman" w:hAnsi="Times New Roman" w:cs="Times New Roman"/>
          <w:sz w:val="28"/>
          <w:szCs w:val="28"/>
        </w:rPr>
        <w:t>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3) не позднее 3 (трех) рабочих дней с даты регистрации заявления за</w:t>
      </w:r>
      <w:r w:rsidR="00EF2230">
        <w:rPr>
          <w:rFonts w:ascii="Times New Roman" w:hAnsi="Times New Roman" w:cs="Times New Roman"/>
          <w:sz w:val="28"/>
          <w:szCs w:val="28"/>
        </w:rPr>
        <w:t>просить в соответствии со статье</w:t>
      </w:r>
      <w:r w:rsidRPr="008C510F">
        <w:rPr>
          <w:rFonts w:ascii="Times New Roman" w:hAnsi="Times New Roman" w:cs="Times New Roman"/>
          <w:sz w:val="28"/>
          <w:szCs w:val="28"/>
        </w:rPr>
        <w:t>й 41 настоящего Закона у уполномоченного органа по обеспечению безопасности дорожного движения документы, подтверждающие факт и обстоятельства дорожно-транспортного происшествия, если пострадавшее лицо или иные участники дорожно-транспортного происшествия не представили такие документы, заверенные органом</w:t>
      </w:r>
      <w:r w:rsidR="00EF2230">
        <w:rPr>
          <w:rFonts w:ascii="Times New Roman" w:hAnsi="Times New Roman" w:cs="Times New Roman"/>
          <w:sz w:val="28"/>
          <w:szCs w:val="28"/>
        </w:rPr>
        <w:t>,</w:t>
      </w:r>
      <w:r w:rsidRPr="008C510F">
        <w:rPr>
          <w:rFonts w:ascii="Times New Roman" w:hAnsi="Times New Roman" w:cs="Times New Roman"/>
          <w:sz w:val="28"/>
          <w:szCs w:val="28"/>
        </w:rPr>
        <w:t xml:space="preserve"> их выдавшим;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б) при получении документов, указанных в подпункте а) пункта 3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статьи 25 настоящего Закона, подтверждающих факт и обстоятельства дорожно-транспортного происшествия, а также наступление страхового случая: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1) в течение 5 (пяти) рабочих дней уведомить потерпевшего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о готовности провести осмотр поврежденного имущества. Осмотреть поврежденное имущество поте</w:t>
      </w:r>
      <w:r w:rsidR="00EF2230">
        <w:rPr>
          <w:rFonts w:ascii="Times New Roman" w:hAnsi="Times New Roman" w:cs="Times New Roman"/>
          <w:sz w:val="28"/>
          <w:szCs w:val="28"/>
        </w:rPr>
        <w:t>рпевшего, составить акт осмотра</w:t>
      </w:r>
      <w:r w:rsidRPr="008C510F">
        <w:rPr>
          <w:rFonts w:ascii="Times New Roman" w:hAnsi="Times New Roman" w:cs="Times New Roman"/>
          <w:sz w:val="28"/>
          <w:szCs w:val="28"/>
        </w:rPr>
        <w:t xml:space="preserve"> или организовать проведение независимой технической экспертизы (оценки) (направить заявку на проведение экспертизы (оценки)) в течение 5 (пяти) рабочих дней со дня представления страховщику (представителю по ущербу) поврежденного имущества;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2) в течение 10 (десяти) рабочих дней со дня, следующего за днем составления акта осмотра</w:t>
      </w:r>
      <w:r w:rsidR="00EF2230">
        <w:rPr>
          <w:rFonts w:ascii="Times New Roman" w:hAnsi="Times New Roman" w:cs="Times New Roman"/>
          <w:sz w:val="28"/>
          <w:szCs w:val="28"/>
        </w:rPr>
        <w:t>,</w:t>
      </w:r>
      <w:r w:rsidRPr="008C510F">
        <w:rPr>
          <w:rFonts w:ascii="Times New Roman" w:hAnsi="Times New Roman" w:cs="Times New Roman"/>
          <w:sz w:val="28"/>
          <w:szCs w:val="28"/>
        </w:rPr>
        <w:t xml:space="preserve"> оформить калькуляцию стоимости материального ущерба и по требованию потерпевшего лица представить для ознакомления;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в</w:t>
      </w:r>
      <w:r w:rsidR="00EF2230">
        <w:rPr>
          <w:rFonts w:ascii="Times New Roman" w:hAnsi="Times New Roman" w:cs="Times New Roman"/>
          <w:sz w:val="28"/>
          <w:szCs w:val="28"/>
        </w:rPr>
        <w:t>) если вред причинен имуществу –</w:t>
      </w:r>
      <w:r w:rsidRPr="008C510F">
        <w:rPr>
          <w:rFonts w:ascii="Times New Roman" w:hAnsi="Times New Roman" w:cs="Times New Roman"/>
          <w:sz w:val="28"/>
          <w:szCs w:val="28"/>
        </w:rPr>
        <w:t xml:space="preserve"> в течение 25 (двадцати пяти) рабочих дней с даты получения страховщиком (представителем по ущербу) документов из перечня, указанного в правилах обязательного страхования в зависимости от характера страхового случая и его последствий, но не позднее 65 (шестидесяти пяти) рабочих дней со дня регистрации заявления принять решение об осуществлении страховой выплаты и осуществить страховое возмещение в форме страховой выплаты или в случае возмещения вреда в нату</w:t>
      </w:r>
      <w:r w:rsidR="00EF2230">
        <w:rPr>
          <w:rFonts w:ascii="Times New Roman" w:hAnsi="Times New Roman" w:cs="Times New Roman"/>
          <w:sz w:val="28"/>
          <w:szCs w:val="28"/>
        </w:rPr>
        <w:t>ре выдать направление на ремонт</w:t>
      </w:r>
      <w:r w:rsidRPr="008C510F">
        <w:rPr>
          <w:rFonts w:ascii="Times New Roman" w:hAnsi="Times New Roman" w:cs="Times New Roman"/>
          <w:sz w:val="28"/>
          <w:szCs w:val="28"/>
        </w:rPr>
        <w:t xml:space="preserve"> либо</w:t>
      </w:r>
      <w:r w:rsidR="00EF2230">
        <w:rPr>
          <w:rFonts w:ascii="Times New Roman" w:hAnsi="Times New Roman" w:cs="Times New Roman"/>
          <w:sz w:val="28"/>
          <w:szCs w:val="28"/>
        </w:rPr>
        <w:t xml:space="preserve"> </w:t>
      </w:r>
      <w:r w:rsidRPr="008C510F">
        <w:rPr>
          <w:rFonts w:ascii="Times New Roman" w:hAnsi="Times New Roman" w:cs="Times New Roman"/>
          <w:sz w:val="28"/>
          <w:szCs w:val="28"/>
        </w:rPr>
        <w:t>принять решение об отказе в страховой выплате либо в выдаче направления на ремонт и направить заявителю мотивированный отказ в удовлетворении такого требования в письменном виде;</w:t>
      </w:r>
    </w:p>
    <w:p w:rsidR="008C510F" w:rsidRPr="008C510F" w:rsidRDefault="00EF2230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вред причинен здоровью –</w:t>
      </w:r>
      <w:r w:rsidR="008C510F" w:rsidRPr="008C510F">
        <w:rPr>
          <w:rFonts w:ascii="Times New Roman" w:hAnsi="Times New Roman" w:cs="Times New Roman"/>
          <w:sz w:val="28"/>
          <w:szCs w:val="28"/>
        </w:rPr>
        <w:t xml:space="preserve"> в срок не более 20 (двадцати) рабочих дней с даты получения страховщиком (представителем по ущербу) документов из перечня, указанного в правилах обязательного страхования в зависимости от характера страхового случая и его последствий, принять решение об осуществлении страховой выплаты и осуществить страховую выплату либо направить заявителю мотивированный отказ в удовлетворении такого требования в письменном виде;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д) выполнять иные обязанности, предусмотренные настоящим Законом.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510F">
        <w:rPr>
          <w:rFonts w:ascii="Times New Roman" w:hAnsi="Times New Roman" w:cs="Times New Roman"/>
          <w:sz w:val="28"/>
          <w:szCs w:val="28"/>
        </w:rPr>
        <w:t xml:space="preserve">Если водитель оспаривает в судебном порядке документы, подтверждающие факт и обстоятельства дорожно-транспортного происшествия, выданные уполномоченным органом по обеспечению </w:t>
      </w:r>
      <w:r w:rsidRPr="008C510F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дорожного движения, а также решения уполномоченных органов, должностных лиц о привлечении его к административной ответственности по факту дорожно-транспортного происшествия, и сообщает об этом страховщику, страховщик вправе приостановить рассмотрение заявления о страховой выплате в части, касающейся выплаты страхового возмещения, до вынесения окончательного судебного решения по рассматриваемому делу. 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Страховщик также вправе приостановить рассмотрение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 xml:space="preserve">о страховой выплате на период рассмотрения вопроса о привлечении водителя к уголовной ответственности до вступления в законную силу соответствующего акта уполномоченного </w:t>
      </w:r>
      <w:r w:rsidR="00C9703D">
        <w:rPr>
          <w:rFonts w:ascii="Times New Roman" w:hAnsi="Times New Roman" w:cs="Times New Roman"/>
          <w:sz w:val="28"/>
          <w:szCs w:val="28"/>
        </w:rPr>
        <w:t>органа (постановление, приговор и</w:t>
      </w:r>
      <w:r w:rsidRPr="008C510F">
        <w:rPr>
          <w:rFonts w:ascii="Times New Roman" w:hAnsi="Times New Roman" w:cs="Times New Roman"/>
          <w:sz w:val="28"/>
          <w:szCs w:val="28"/>
        </w:rPr>
        <w:t xml:space="preserve"> др</w:t>
      </w:r>
      <w:r w:rsidR="00C9703D">
        <w:rPr>
          <w:rFonts w:ascii="Times New Roman" w:hAnsi="Times New Roman" w:cs="Times New Roman"/>
          <w:sz w:val="28"/>
          <w:szCs w:val="28"/>
        </w:rPr>
        <w:t>угие</w:t>
      </w:r>
      <w:r w:rsidRPr="008C510F">
        <w:rPr>
          <w:rFonts w:ascii="Times New Roman" w:hAnsi="Times New Roman" w:cs="Times New Roman"/>
          <w:sz w:val="28"/>
          <w:szCs w:val="28"/>
        </w:rPr>
        <w:t>).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Для выяснения всех обстоятельств страхового случая страховщик вправе в любое время обр</w:t>
      </w:r>
      <w:r w:rsidR="00EF2230">
        <w:rPr>
          <w:rFonts w:ascii="Times New Roman" w:hAnsi="Times New Roman" w:cs="Times New Roman"/>
          <w:sz w:val="28"/>
          <w:szCs w:val="28"/>
        </w:rPr>
        <w:t>атиться с запросом (в том числе</w:t>
      </w:r>
      <w:r w:rsidRPr="008C510F">
        <w:rPr>
          <w:rFonts w:ascii="Times New Roman" w:hAnsi="Times New Roman" w:cs="Times New Roman"/>
          <w:sz w:val="28"/>
          <w:szCs w:val="28"/>
        </w:rPr>
        <w:t xml:space="preserve"> к потерпевшему, водителю, в органы государственной власти, органы местного самоуправления, организации и </w:t>
      </w:r>
      <w:r w:rsidR="00EF2230">
        <w:rPr>
          <w:rFonts w:ascii="Times New Roman" w:hAnsi="Times New Roman" w:cs="Times New Roman"/>
          <w:sz w:val="28"/>
          <w:szCs w:val="28"/>
        </w:rPr>
        <w:t xml:space="preserve">к </w:t>
      </w:r>
      <w:r w:rsidRPr="008C510F">
        <w:rPr>
          <w:rFonts w:ascii="Times New Roman" w:hAnsi="Times New Roman" w:cs="Times New Roman"/>
          <w:sz w:val="28"/>
          <w:szCs w:val="28"/>
        </w:rPr>
        <w:t>другим лицам) для получения документов и информации, необходимых для принятия обоснованного решения по заявлению о страховой выплате.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3. При несоблюдении срока осуществления страховой выплаты или срока выдачи направления на ремонт транспортного средства страховщик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за каждый день просро</w:t>
      </w:r>
      <w:r w:rsidR="00EF2230">
        <w:rPr>
          <w:rFonts w:ascii="Times New Roman" w:hAnsi="Times New Roman" w:cs="Times New Roman"/>
          <w:sz w:val="28"/>
          <w:szCs w:val="28"/>
        </w:rPr>
        <w:t>чки уплачивает потерпевшему пени</w:t>
      </w:r>
      <w:r w:rsidRPr="008C510F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0,5 процента от определенного в соответствии с настоящим Законом размера страхового возмещения по виду причиненного вреда каждому потерпевшему, но не более общей суммы страховой выплаты потерпевшему (выгодоприобретателю).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При несоблюдении срока направления лицу, подавшему заявление на страховую выплату (прямое возмещение убытков)</w:t>
      </w:r>
      <w:r w:rsidR="00EF2230">
        <w:rPr>
          <w:rFonts w:ascii="Times New Roman" w:hAnsi="Times New Roman" w:cs="Times New Roman"/>
          <w:sz w:val="28"/>
          <w:szCs w:val="28"/>
        </w:rPr>
        <w:t>,</w:t>
      </w:r>
      <w:r w:rsidRPr="008C510F">
        <w:rPr>
          <w:rFonts w:ascii="Times New Roman" w:hAnsi="Times New Roman" w:cs="Times New Roman"/>
          <w:sz w:val="28"/>
          <w:szCs w:val="28"/>
        </w:rPr>
        <w:t xml:space="preserve"> мотивированного отказа в страховой выплате в письменном виде либо в выдаче направления на р</w:t>
      </w:r>
      <w:r w:rsidR="00EF2230">
        <w:rPr>
          <w:rFonts w:ascii="Times New Roman" w:hAnsi="Times New Roman" w:cs="Times New Roman"/>
          <w:sz w:val="28"/>
          <w:szCs w:val="28"/>
        </w:rPr>
        <w:t>емонт с указанием причин отказа</w:t>
      </w:r>
      <w:r w:rsidRPr="008C510F">
        <w:rPr>
          <w:rFonts w:ascii="Times New Roman" w:hAnsi="Times New Roman" w:cs="Times New Roman"/>
          <w:sz w:val="28"/>
          <w:szCs w:val="28"/>
        </w:rPr>
        <w:t xml:space="preserve"> страховщик за каждый день просро</w:t>
      </w:r>
      <w:r w:rsidR="00EF2230">
        <w:rPr>
          <w:rFonts w:ascii="Times New Roman" w:hAnsi="Times New Roman" w:cs="Times New Roman"/>
          <w:sz w:val="28"/>
          <w:szCs w:val="28"/>
        </w:rPr>
        <w:t>чки уплачивает данному лицу пени</w:t>
      </w:r>
      <w:r w:rsidRPr="008C510F">
        <w:rPr>
          <w:rFonts w:ascii="Times New Roman" w:hAnsi="Times New Roman" w:cs="Times New Roman"/>
          <w:sz w:val="28"/>
          <w:szCs w:val="28"/>
        </w:rPr>
        <w:t xml:space="preserve"> в размере 0,05 процента от установленной настоящим Законом страховой суммы по виду причиненного вреда каждому потерпевшему, но не более размера страховой суммы, установленной </w:t>
      </w:r>
      <w:r w:rsidR="00EF2230"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статьей 18 настоящего Закона.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Началом периода </w:t>
      </w:r>
      <w:r w:rsidR="00EF2230">
        <w:rPr>
          <w:rFonts w:ascii="Times New Roman" w:hAnsi="Times New Roman" w:cs="Times New Roman"/>
          <w:sz w:val="28"/>
          <w:szCs w:val="28"/>
        </w:rPr>
        <w:t>просрочки для целей расчета пеней</w:t>
      </w:r>
      <w:r w:rsidRPr="008C510F">
        <w:rPr>
          <w:rFonts w:ascii="Times New Roman" w:hAnsi="Times New Roman" w:cs="Times New Roman"/>
          <w:sz w:val="28"/>
          <w:szCs w:val="28"/>
        </w:rPr>
        <w:t xml:space="preserve">, </w:t>
      </w:r>
      <w:r w:rsidR="00EF2230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C510F">
        <w:rPr>
          <w:rFonts w:ascii="Times New Roman" w:hAnsi="Times New Roman" w:cs="Times New Roman"/>
          <w:sz w:val="28"/>
          <w:szCs w:val="28"/>
        </w:rPr>
        <w:t xml:space="preserve"> настоящим пунктом, является день, следующий за днем истечения срока, предусмотренного для надлежащего исполнения страховщиком своих обязательств.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EF2230">
        <w:rPr>
          <w:rFonts w:ascii="Times New Roman" w:hAnsi="Times New Roman" w:cs="Times New Roman"/>
          <w:sz w:val="28"/>
          <w:szCs w:val="28"/>
        </w:rPr>
        <w:t>настоящим пунктом пени уплачиваю</w:t>
      </w:r>
      <w:r w:rsidRPr="008C510F">
        <w:rPr>
          <w:rFonts w:ascii="Times New Roman" w:hAnsi="Times New Roman" w:cs="Times New Roman"/>
          <w:sz w:val="28"/>
          <w:szCs w:val="28"/>
        </w:rPr>
        <w:t>тся потерпевшему лицу или лицу, подавшему заявление на страховую выплату (прямое возмещение убытков)</w:t>
      </w:r>
      <w:r w:rsidR="00EF2230">
        <w:rPr>
          <w:rFonts w:ascii="Times New Roman" w:hAnsi="Times New Roman" w:cs="Times New Roman"/>
          <w:sz w:val="28"/>
          <w:szCs w:val="28"/>
        </w:rPr>
        <w:t>,</w:t>
      </w:r>
      <w:r w:rsidRPr="008C510F">
        <w:rPr>
          <w:rFonts w:ascii="Times New Roman" w:hAnsi="Times New Roman" w:cs="Times New Roman"/>
          <w:sz w:val="28"/>
          <w:szCs w:val="28"/>
        </w:rPr>
        <w:t xml:space="preserve"> на основании поданного им заявления, при этом страховщик не вправе требовать </w:t>
      </w:r>
      <w:r w:rsidR="00EF2230">
        <w:rPr>
          <w:rFonts w:ascii="Times New Roman" w:hAnsi="Times New Roman" w:cs="Times New Roman"/>
          <w:sz w:val="28"/>
          <w:szCs w:val="28"/>
        </w:rPr>
        <w:t xml:space="preserve">дополнительные документы для их </w:t>
      </w:r>
      <w:r w:rsidRPr="008C510F">
        <w:rPr>
          <w:rFonts w:ascii="Times New Roman" w:hAnsi="Times New Roman" w:cs="Times New Roman"/>
          <w:sz w:val="28"/>
          <w:szCs w:val="28"/>
        </w:rPr>
        <w:t>уплаты.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Страховщик освобождается от ответственности, предусмотренной настоящим пунктом, если невыполнение или несвоевременное выполнение обязанностей произошло не по вине страховщика.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соблюдением страховщиками обязанностей, предусмотренных настоящим Законом и правилами </w:t>
      </w:r>
      <w:r w:rsidR="00C74CF9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8C510F">
        <w:rPr>
          <w:rFonts w:ascii="Times New Roman" w:hAnsi="Times New Roman" w:cs="Times New Roman"/>
          <w:sz w:val="28"/>
          <w:szCs w:val="28"/>
        </w:rPr>
        <w:t>страхования, в том числе порядка осуществления страхового возмещения, осуществляет орган страхового надзора.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>В случае выявления нарушений страховщиком обязанностей, предусмотренных настоящим Законом, орган страхового надзора вправе применить к страховщику меры воздействия, предусмотренные действующим законодательством Придне</w:t>
      </w:r>
      <w:r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8C51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F" w:rsidRPr="008C510F" w:rsidRDefault="00DB2F46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510F" w:rsidRPr="008C510F">
        <w:rPr>
          <w:rFonts w:ascii="Times New Roman" w:hAnsi="Times New Roman" w:cs="Times New Roman"/>
          <w:sz w:val="28"/>
          <w:szCs w:val="28"/>
        </w:rPr>
        <w:t>Пункт 1 статьи 24 изложить в следующей редакции:</w:t>
      </w:r>
    </w:p>
    <w:p w:rsidR="008C510F" w:rsidRP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«1. Если потерпевший намерен воспользоваться своим правом на страховую выплату, он обязан при первой возможности известить страховщика о наступлении страхового случая и обратиться лично либо через своего представителя к страховщику либо к представителю по ущербу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с письменным заявлением о страховой выплате либо с заявлением о прямом возмещении убытков и предоставить документы, предусмотренные подпунктом 1) подпункта а) пункта 1 статьи 23 настоящего Закона, а также иные документы, необходимые для осуществления страхового возмещения в соответствии с перечнем документов, предусмотренных настоящим Законом и  правилами обязательного страхования в зависимости от характера страхового случая и его последствий.</w:t>
      </w:r>
    </w:p>
    <w:p w:rsidR="008C510F" w:rsidRPr="008C510F" w:rsidRDefault="00C51D14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C510F" w:rsidRPr="008C510F">
        <w:rPr>
          <w:rFonts w:ascii="Times New Roman" w:hAnsi="Times New Roman" w:cs="Times New Roman"/>
          <w:sz w:val="28"/>
          <w:szCs w:val="28"/>
        </w:rPr>
        <w:t xml:space="preserve"> если по факту дорожно-транспортного происшествия было возбуждено уголовное дело, потерпевший представляет страховщику документы следственных и (или) судебных органов о возбуждении, приостановлении или об отказе в возбуждении уголовного дела либо вступившее в законную силу решение суда.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В заявлении о страховой выплате либо в заявлении о прямом возмещении убытков потерпевшим указывается способ получения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C510F">
        <w:rPr>
          <w:rFonts w:ascii="Times New Roman" w:hAnsi="Times New Roman" w:cs="Times New Roman"/>
          <w:sz w:val="28"/>
          <w:szCs w:val="28"/>
        </w:rPr>
        <w:t>от страховщика уведомлений, пр</w:t>
      </w:r>
      <w:r>
        <w:rPr>
          <w:rFonts w:ascii="Times New Roman" w:hAnsi="Times New Roman" w:cs="Times New Roman"/>
          <w:sz w:val="28"/>
          <w:szCs w:val="28"/>
        </w:rPr>
        <w:t>едусмотренных настоящим Законом</w:t>
      </w:r>
      <w:r w:rsidRPr="008C51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5CF" w:rsidRDefault="001F75CF" w:rsidP="008C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5CF" w:rsidRPr="001F75CF" w:rsidRDefault="00DB2F46" w:rsidP="001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F75CF" w:rsidRPr="001F75CF">
        <w:rPr>
          <w:rFonts w:ascii="Times New Roman" w:hAnsi="Times New Roman" w:cs="Times New Roman"/>
          <w:sz w:val="28"/>
          <w:szCs w:val="28"/>
        </w:rPr>
        <w:t>Пункт 6 статьи 24 изложить в следующей редакции:</w:t>
      </w:r>
    </w:p>
    <w:p w:rsidR="001F75CF" w:rsidRPr="001F75CF" w:rsidRDefault="001F75CF" w:rsidP="001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75CF">
        <w:rPr>
          <w:rFonts w:ascii="Times New Roman" w:hAnsi="Times New Roman" w:cs="Times New Roman"/>
          <w:sz w:val="28"/>
          <w:szCs w:val="28"/>
        </w:rPr>
        <w:t>6. Потерпевший или его законный представитель обязаны в течение 5 (пяти) рабочих дней с даты уведомления страховщиком или представителем по ущербу о готов</w:t>
      </w:r>
      <w:r w:rsidR="00C51D14">
        <w:rPr>
          <w:rFonts w:ascii="Times New Roman" w:hAnsi="Times New Roman" w:cs="Times New Roman"/>
          <w:sz w:val="28"/>
          <w:szCs w:val="28"/>
        </w:rPr>
        <w:t>ности провести осмотр имущества</w:t>
      </w:r>
      <w:r w:rsidRPr="001F75CF">
        <w:rPr>
          <w:rFonts w:ascii="Times New Roman" w:hAnsi="Times New Roman" w:cs="Times New Roman"/>
          <w:sz w:val="28"/>
          <w:szCs w:val="28"/>
        </w:rPr>
        <w:t xml:space="preserve"> представить страховщику (представителю по ущербу) или независимому эксперту имущество, поврежденное в результате совершения дорожно-транспортного происшествия, или его остатки, чтобы страховщик имел возможность установить реальный размер ущерба, если иной срок не согласован между страховщиком и потерпевшим лицом. Дата осмотра поврежденного имущества при проведении независимой экспертизы (оценки) определяется по согласованию с экспертом и доводится до сведения потерпевшего лица (его представителя) путем направления уведомления.</w:t>
      </w:r>
    </w:p>
    <w:p w:rsidR="008C510F" w:rsidRDefault="00C51D14" w:rsidP="001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1F75CF" w:rsidRPr="001F75CF">
        <w:rPr>
          <w:rFonts w:ascii="Times New Roman" w:hAnsi="Times New Roman" w:cs="Times New Roman"/>
          <w:sz w:val="28"/>
          <w:szCs w:val="28"/>
        </w:rPr>
        <w:t xml:space="preserve"> если характер повреждений или особенности поврежденного транспортного средства, иного имущества исключают его представление для осмотра и независимой технической экспертизы (оценки) по месту </w:t>
      </w:r>
      <w:r w:rsidR="001F75CF" w:rsidRPr="001F75CF">
        <w:rPr>
          <w:rFonts w:ascii="Times New Roman" w:hAnsi="Times New Roman" w:cs="Times New Roman"/>
          <w:sz w:val="28"/>
          <w:szCs w:val="28"/>
        </w:rPr>
        <w:lastRenderedPageBreak/>
        <w:t>нахождения страховщика (представителя по ущербу) и (или) эксперта (оценщика), данная информация указывается в заявлении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5CF" w:rsidRPr="001F75C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5CF" w:rsidRPr="001F75CF">
        <w:rPr>
          <w:rFonts w:ascii="Times New Roman" w:hAnsi="Times New Roman" w:cs="Times New Roman"/>
          <w:sz w:val="28"/>
          <w:szCs w:val="28"/>
        </w:rPr>
        <w:t xml:space="preserve"> осмотр или независимая техническая экспертиза (оценка) проводятся по месту нах</w:t>
      </w:r>
      <w:r w:rsidR="001F75CF">
        <w:rPr>
          <w:rFonts w:ascii="Times New Roman" w:hAnsi="Times New Roman" w:cs="Times New Roman"/>
          <w:sz w:val="28"/>
          <w:szCs w:val="28"/>
        </w:rPr>
        <w:t>ождения поврежденного имущества</w:t>
      </w:r>
      <w:r w:rsidR="001F75CF" w:rsidRPr="001F75CF">
        <w:rPr>
          <w:rFonts w:ascii="Times New Roman" w:hAnsi="Times New Roman" w:cs="Times New Roman"/>
          <w:sz w:val="28"/>
          <w:szCs w:val="28"/>
        </w:rPr>
        <w:t>»</w:t>
      </w:r>
      <w:r w:rsidR="001F75CF">
        <w:rPr>
          <w:rFonts w:ascii="Times New Roman" w:hAnsi="Times New Roman" w:cs="Times New Roman"/>
          <w:sz w:val="28"/>
          <w:szCs w:val="28"/>
        </w:rPr>
        <w:t>.</w:t>
      </w:r>
    </w:p>
    <w:p w:rsidR="001F75CF" w:rsidRDefault="001F75CF" w:rsidP="001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321" w:rsidRPr="00D84321" w:rsidRDefault="00DB2F46" w:rsidP="00D8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84321" w:rsidRPr="00D84321">
        <w:rPr>
          <w:rFonts w:ascii="Times New Roman" w:hAnsi="Times New Roman" w:cs="Times New Roman"/>
          <w:sz w:val="28"/>
          <w:szCs w:val="28"/>
        </w:rPr>
        <w:t>Пункт 9 статьи 24 изложить в следующей редакции:</w:t>
      </w:r>
    </w:p>
    <w:p w:rsidR="00D84321" w:rsidRPr="00D84321" w:rsidRDefault="00D84321" w:rsidP="00D8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21">
        <w:rPr>
          <w:rFonts w:ascii="Times New Roman" w:hAnsi="Times New Roman" w:cs="Times New Roman"/>
          <w:sz w:val="28"/>
          <w:szCs w:val="28"/>
        </w:rPr>
        <w:t>«9. В случаях, предусмотренных действующим законодательством Приднестровской Молдавской Республики, права и обязанности потерпевшего, установленные настоящим Законом, переходят к иным лицам, выступающим в качестве выгодоприобретателей.</w:t>
      </w:r>
    </w:p>
    <w:p w:rsidR="001F75CF" w:rsidRDefault="00D84321" w:rsidP="00D8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21">
        <w:rPr>
          <w:rFonts w:ascii="Times New Roman" w:hAnsi="Times New Roman" w:cs="Times New Roman"/>
          <w:sz w:val="28"/>
          <w:szCs w:val="28"/>
        </w:rPr>
        <w:t>Потерпевшее лицо реализует свои права и обязанности, установленные настоящим Законом</w:t>
      </w:r>
      <w:r w:rsidR="00C51D14">
        <w:rPr>
          <w:rFonts w:ascii="Times New Roman" w:hAnsi="Times New Roman" w:cs="Times New Roman"/>
          <w:sz w:val="28"/>
          <w:szCs w:val="28"/>
        </w:rPr>
        <w:t>,</w:t>
      </w:r>
      <w:r w:rsidRPr="00D84321">
        <w:rPr>
          <w:rFonts w:ascii="Times New Roman" w:hAnsi="Times New Roman" w:cs="Times New Roman"/>
          <w:sz w:val="28"/>
          <w:szCs w:val="28"/>
        </w:rPr>
        <w:t xml:space="preserve"> как лично, так и через своего представителя»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5CF" w:rsidRDefault="001F75CF" w:rsidP="001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964" w:rsidRPr="00AD7964" w:rsidRDefault="00DB2F46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7964" w:rsidRPr="00AD7964">
        <w:rPr>
          <w:rFonts w:ascii="Times New Roman" w:hAnsi="Times New Roman" w:cs="Times New Roman"/>
          <w:sz w:val="28"/>
          <w:szCs w:val="28"/>
        </w:rPr>
        <w:t>Статью 25 изложить в следующей редакции: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«Статья 25. Дело об ущербе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1. Страховщик, а в случае, пр</w:t>
      </w:r>
      <w:r w:rsidR="00C51D14">
        <w:rPr>
          <w:rFonts w:ascii="Times New Roman" w:hAnsi="Times New Roman" w:cs="Times New Roman"/>
          <w:sz w:val="28"/>
          <w:szCs w:val="28"/>
        </w:rPr>
        <w:t>едусмотренном настоящим Законом</w:t>
      </w:r>
      <w:r w:rsidR="00A32D75">
        <w:rPr>
          <w:rFonts w:ascii="Times New Roman" w:hAnsi="Times New Roman" w:cs="Times New Roman"/>
          <w:sz w:val="28"/>
          <w:szCs w:val="28"/>
        </w:rPr>
        <w:t>,</w:t>
      </w:r>
      <w:r w:rsidR="00C51D14">
        <w:rPr>
          <w:rFonts w:ascii="Times New Roman" w:hAnsi="Times New Roman" w:cs="Times New Roman"/>
          <w:sz w:val="28"/>
          <w:szCs w:val="28"/>
        </w:rPr>
        <w:t xml:space="preserve"> –</w:t>
      </w:r>
      <w:r w:rsidRPr="00AD7964">
        <w:rPr>
          <w:rFonts w:ascii="Times New Roman" w:hAnsi="Times New Roman" w:cs="Times New Roman"/>
          <w:sz w:val="28"/>
          <w:szCs w:val="28"/>
        </w:rPr>
        <w:t xml:space="preserve"> АСАС</w:t>
      </w:r>
      <w:r w:rsidR="00C51D14">
        <w:rPr>
          <w:rFonts w:ascii="Times New Roman" w:hAnsi="Times New Roman" w:cs="Times New Roman"/>
          <w:sz w:val="28"/>
          <w:szCs w:val="28"/>
        </w:rPr>
        <w:t>, открывае</w:t>
      </w:r>
      <w:r w:rsidRPr="00AD7964">
        <w:rPr>
          <w:rFonts w:ascii="Times New Roman" w:hAnsi="Times New Roman" w:cs="Times New Roman"/>
          <w:sz w:val="28"/>
          <w:szCs w:val="28"/>
        </w:rPr>
        <w:t>т дело об ущербе в соотв</w:t>
      </w:r>
      <w:r w:rsidR="00C51D14">
        <w:rPr>
          <w:rFonts w:ascii="Times New Roman" w:hAnsi="Times New Roman" w:cs="Times New Roman"/>
          <w:sz w:val="28"/>
          <w:szCs w:val="28"/>
        </w:rPr>
        <w:t>етствии с порядком, установленны</w:t>
      </w:r>
      <w:r w:rsidRPr="00AD7964">
        <w:rPr>
          <w:rFonts w:ascii="Times New Roman" w:hAnsi="Times New Roman" w:cs="Times New Roman"/>
          <w:sz w:val="28"/>
          <w:szCs w:val="28"/>
        </w:rPr>
        <w:t>м настоящим Законом и правилами обязательного страхования.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 xml:space="preserve">2. Если страховщик (представитель по ущербу) не осмотрел поврежденное имущество и не составил акт осмотра и калькуляцию стоимости ущерба или не организовал независимую техническую экспертизу (оценку) в срок, указанный в подпункте 1) и подпункте 2) подпункта б) пункта 1 </w:t>
      </w:r>
      <w:r w:rsidR="00C51D14">
        <w:rPr>
          <w:rFonts w:ascii="Times New Roman" w:hAnsi="Times New Roman" w:cs="Times New Roman"/>
          <w:sz w:val="28"/>
          <w:szCs w:val="28"/>
        </w:rPr>
        <w:br/>
      </w:r>
      <w:r w:rsidRPr="00AD7964">
        <w:rPr>
          <w:rFonts w:ascii="Times New Roman" w:hAnsi="Times New Roman" w:cs="Times New Roman"/>
          <w:sz w:val="28"/>
          <w:szCs w:val="28"/>
        </w:rPr>
        <w:t>статьи 23 настоящего Закона, потерпевшее лицо вправе обратиться к услугам независимого технического эксперта (оценщика).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 xml:space="preserve">В таком случае результаты самостоятельно организованной потерпевшим независимой </w:t>
      </w:r>
      <w:r w:rsidR="00A32D75">
        <w:rPr>
          <w:rFonts w:ascii="Times New Roman" w:hAnsi="Times New Roman" w:cs="Times New Roman"/>
          <w:sz w:val="28"/>
          <w:szCs w:val="28"/>
        </w:rPr>
        <w:t>технической экспертизы (оценки)</w:t>
      </w:r>
      <w:r w:rsidRPr="00AD7964">
        <w:rPr>
          <w:rFonts w:ascii="Times New Roman" w:hAnsi="Times New Roman" w:cs="Times New Roman"/>
          <w:sz w:val="28"/>
          <w:szCs w:val="28"/>
        </w:rPr>
        <w:t xml:space="preserve"> принимаются страховщиком для определения размера страховой выплаты.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Стоимость независимой технической экспертизы (оценки)</w:t>
      </w:r>
      <w:r w:rsidR="00C9703D">
        <w:rPr>
          <w:rFonts w:ascii="Times New Roman" w:hAnsi="Times New Roman" w:cs="Times New Roman"/>
          <w:sz w:val="28"/>
          <w:szCs w:val="28"/>
        </w:rPr>
        <w:t>,</w:t>
      </w:r>
      <w:r w:rsidRPr="00AD7964">
        <w:rPr>
          <w:rFonts w:ascii="Times New Roman" w:hAnsi="Times New Roman" w:cs="Times New Roman"/>
          <w:sz w:val="28"/>
          <w:szCs w:val="28"/>
        </w:rPr>
        <w:t xml:space="preserve"> на основании которой произведена страховая выплата, включается в состав убытков, подлежащих возмещению страховщиком по договору обязательного страхования.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 xml:space="preserve">3. Дело об ущербе формируется на основании документов, составляемых и представляемых страховщику или запрашиваемых им в соответствии с настоящим Законом и правилами </w:t>
      </w:r>
      <w:r w:rsidR="00045A61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AD7964">
        <w:rPr>
          <w:rFonts w:ascii="Times New Roman" w:hAnsi="Times New Roman" w:cs="Times New Roman"/>
          <w:sz w:val="28"/>
          <w:szCs w:val="28"/>
        </w:rPr>
        <w:t>страхования. Дело об ущербе, в зависимости от характера страхового случая и его последствий, включает: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а) документы об установлении факта и обстоятельств совершения дорожно-транспортного происшествия, полу</w:t>
      </w:r>
      <w:r w:rsidR="00C51D14">
        <w:rPr>
          <w:rFonts w:ascii="Times New Roman" w:hAnsi="Times New Roman" w:cs="Times New Roman"/>
          <w:sz w:val="28"/>
          <w:szCs w:val="28"/>
        </w:rPr>
        <w:t>ченные</w:t>
      </w:r>
      <w:r w:rsidRPr="00AD7964">
        <w:rPr>
          <w:rFonts w:ascii="Times New Roman" w:hAnsi="Times New Roman" w:cs="Times New Roman"/>
          <w:sz w:val="28"/>
          <w:szCs w:val="28"/>
        </w:rPr>
        <w:t xml:space="preserve"> от органов внутренних дел, подразделений пожарной и аварийно-спасательной службы, прокуратуры, медицинской организации, судов и иных органов государственной власти;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 xml:space="preserve">б) заявление о страховой выплате или заявление о прямом возмещении убытков; 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в) акт осмотра с приложением калькуляции стоимости мате</w:t>
      </w:r>
      <w:r w:rsidR="00630A1D">
        <w:rPr>
          <w:rFonts w:ascii="Times New Roman" w:hAnsi="Times New Roman" w:cs="Times New Roman"/>
          <w:sz w:val="28"/>
          <w:szCs w:val="28"/>
        </w:rPr>
        <w:t>риального ущерба, составленной</w:t>
      </w:r>
      <w:r w:rsidRPr="00AD7964">
        <w:rPr>
          <w:rFonts w:ascii="Times New Roman" w:hAnsi="Times New Roman" w:cs="Times New Roman"/>
          <w:sz w:val="28"/>
          <w:szCs w:val="28"/>
        </w:rPr>
        <w:t xml:space="preserve"> страховщиком;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lastRenderedPageBreak/>
        <w:t>г) дополнительный акт осмотра с приложением калькуляции стоимости материального ущерба, в случае необходимости;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д) заключение эксперта (акт оценки) и (или) смету затрат на восстановительный ремонт и (или) замену поврежденных частей и (или) деталей с указанием цен, составленные экспертом (оценщиком) или специализированной организацией;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 xml:space="preserve">е) документы, подтверждающие осуществление восстановительного ремонта, замену поврежденных деталей и их стоимость, составленные специализированной организацией, выбранной пострадавшим лицом и страховщиком; 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D7964" w:rsidRPr="00AD7964">
        <w:rPr>
          <w:rFonts w:ascii="Times New Roman" w:hAnsi="Times New Roman" w:cs="Times New Roman"/>
          <w:sz w:val="28"/>
          <w:szCs w:val="28"/>
        </w:rPr>
        <w:t>) документы, подтверждающие расходы, связанные со страховым случаем, перечисленные в пункте 4 статьи 26 настоящего Закона;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7964" w:rsidRPr="00AD7964">
        <w:rPr>
          <w:rFonts w:ascii="Times New Roman" w:hAnsi="Times New Roman" w:cs="Times New Roman"/>
          <w:sz w:val="28"/>
          <w:szCs w:val="28"/>
        </w:rPr>
        <w:t>) документы, выданные и оформленные в соответствии с порядком, установленным действующим законодательством Приднестровской Молдавской Республики, медицинской организацией, в которую был доставлен или обратился потерпевший с указанием характера полученных потерпевшим травм и увечий, диагноза и периода нетрудоспособности или справки специализированных учреждений об установлении инвалидности потерпевшего;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D7964" w:rsidRPr="00AD7964">
        <w:rPr>
          <w:rFonts w:ascii="Times New Roman" w:hAnsi="Times New Roman" w:cs="Times New Roman"/>
          <w:sz w:val="28"/>
          <w:szCs w:val="28"/>
        </w:rPr>
        <w:t>) нотариально удостоверенную копию свидетельства о смерти потерпевшего;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7964" w:rsidRPr="00AD7964">
        <w:rPr>
          <w:rFonts w:ascii="Times New Roman" w:hAnsi="Times New Roman" w:cs="Times New Roman"/>
          <w:sz w:val="28"/>
          <w:szCs w:val="28"/>
        </w:rPr>
        <w:t>) результаты медицинской экспертизы или исследования, документы, подтверждающие дополнительные расходы на лечение и восстановление здоровья потерпевшего, в случае необходимости;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D7964" w:rsidRPr="00AD7964">
        <w:rPr>
          <w:rFonts w:ascii="Times New Roman" w:hAnsi="Times New Roman" w:cs="Times New Roman"/>
          <w:sz w:val="28"/>
          <w:szCs w:val="28"/>
        </w:rPr>
        <w:t>) оконча</w:t>
      </w:r>
      <w:r>
        <w:rPr>
          <w:rFonts w:ascii="Times New Roman" w:hAnsi="Times New Roman" w:cs="Times New Roman"/>
          <w:sz w:val="28"/>
          <w:szCs w:val="28"/>
        </w:rPr>
        <w:t>тельное решение суда или выписку</w:t>
      </w:r>
      <w:r w:rsidR="00AD7964" w:rsidRPr="00AD7964">
        <w:rPr>
          <w:rFonts w:ascii="Times New Roman" w:hAnsi="Times New Roman" w:cs="Times New Roman"/>
          <w:sz w:val="28"/>
          <w:szCs w:val="28"/>
        </w:rPr>
        <w:t xml:space="preserve"> из него о размерах возмещения и порядке его выплаты, в случае необходимости;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7964" w:rsidRPr="00AD7964">
        <w:rPr>
          <w:rFonts w:ascii="Times New Roman" w:hAnsi="Times New Roman" w:cs="Times New Roman"/>
          <w:sz w:val="28"/>
          <w:szCs w:val="28"/>
        </w:rPr>
        <w:t>) копии бухгалтерских документов, подтверждающих выплату потерпевшему возмещения;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7964" w:rsidRPr="00AD7964">
        <w:rPr>
          <w:rFonts w:ascii="Times New Roman" w:hAnsi="Times New Roman" w:cs="Times New Roman"/>
          <w:sz w:val="28"/>
          <w:szCs w:val="28"/>
        </w:rPr>
        <w:t>) письменное подтверждение потерпевшим лицом или его представителем факта получения возмещения и отсутствия претензий к страховщику, в случае достижения такого согласия;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7964" w:rsidRPr="00AD7964">
        <w:rPr>
          <w:rFonts w:ascii="Times New Roman" w:hAnsi="Times New Roman" w:cs="Times New Roman"/>
          <w:sz w:val="28"/>
          <w:szCs w:val="28"/>
        </w:rPr>
        <w:t>) копию документа, удостоверяющего личность пострадавшего (выгодоприобретателя) или его представителя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964" w:rsidRPr="00AD7964">
        <w:rPr>
          <w:rFonts w:ascii="Times New Roman" w:hAnsi="Times New Roman" w:cs="Times New Roman"/>
          <w:sz w:val="28"/>
          <w:szCs w:val="28"/>
        </w:rPr>
        <w:t xml:space="preserve"> или оригинал (копию) доверенности, выданной представителю юридического лица;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7964" w:rsidRPr="00AD7964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право пострадавшего (выгодоприобретателя) на возмещение вреда (копии); 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7964" w:rsidRPr="00AD7964">
        <w:rPr>
          <w:rFonts w:ascii="Times New Roman" w:hAnsi="Times New Roman" w:cs="Times New Roman"/>
          <w:sz w:val="28"/>
          <w:szCs w:val="28"/>
        </w:rPr>
        <w:t>) копию водительского удостоверения лица, управлявшего транспортным средством, и копию документа, подтверждающего его право на управление данным транспортным средством, в том числе копию свидетельства о регистрации транспортного средства;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7964" w:rsidRPr="00AD7964">
        <w:rPr>
          <w:rFonts w:ascii="Times New Roman" w:hAnsi="Times New Roman" w:cs="Times New Roman"/>
          <w:sz w:val="28"/>
          <w:szCs w:val="28"/>
        </w:rPr>
        <w:t>) акт страховщика о страховом случае;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копию</w:t>
      </w:r>
      <w:r w:rsidR="00AD7964" w:rsidRPr="00AD7964">
        <w:rPr>
          <w:rFonts w:ascii="Times New Roman" w:hAnsi="Times New Roman" w:cs="Times New Roman"/>
          <w:sz w:val="28"/>
          <w:szCs w:val="28"/>
        </w:rPr>
        <w:t xml:space="preserve"> диагностической карты на транспортное средство виновного лица;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D7964" w:rsidRPr="00AD7964">
        <w:rPr>
          <w:rFonts w:ascii="Times New Roman" w:hAnsi="Times New Roman" w:cs="Times New Roman"/>
          <w:sz w:val="28"/>
          <w:szCs w:val="28"/>
        </w:rPr>
        <w:t>) иные документы и информацию, которые потерпевший представляет в обоснование своего требования о возмещении причиненного ему вреда;</w:t>
      </w:r>
    </w:p>
    <w:p w:rsidR="00AD7964" w:rsidRPr="00AD7964" w:rsidRDefault="00C51D1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AD7964" w:rsidRPr="00AD7964">
        <w:rPr>
          <w:rFonts w:ascii="Times New Roman" w:hAnsi="Times New Roman" w:cs="Times New Roman"/>
          <w:sz w:val="28"/>
          <w:szCs w:val="28"/>
        </w:rPr>
        <w:t>) иные документы и информацию, запрашиваемые страховщиком для выяснения обстоятельств страхового случая.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 xml:space="preserve">Требования по конкретному содержанию дел об ущербе, открытых в зависимости от характера страхового случая и его последствий, определяются правилами обязательного страхования. 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4. Акт осмотра составляется страховщиком или экспертом (оценщиком) с участием потерпевшего лица и подписывается всеми лицами, участвующими в его составлении.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Если во время разборки или ремонта поврежденного имущества были обнаружены и другие повреждения, полученные в результате происшествия, которые не могли быть установлены изначально, составляется дополнительный акт осмотра в порядке, установленном частью первой настоящего пункта.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В случае необходимости к дополнительному акту осмотра прилагается калькуляция стоимости материального ущерба.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5. Возможные возражения сторон относительно установленного ущерба указываются в акте осмотра или в приложении к нему.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6. Страховщик в течение 5 (пяти) рабочих дней со дня поступления соответствующего требования от лица, подавшего заявление о страховой выплате (заявления о прямом возмещении убытков)</w:t>
      </w:r>
      <w:r w:rsidR="009063D7">
        <w:rPr>
          <w:rFonts w:ascii="Times New Roman" w:hAnsi="Times New Roman" w:cs="Times New Roman"/>
          <w:sz w:val="28"/>
          <w:szCs w:val="28"/>
        </w:rPr>
        <w:t>,</w:t>
      </w:r>
      <w:r w:rsidRPr="00AD7964">
        <w:rPr>
          <w:rFonts w:ascii="Times New Roman" w:hAnsi="Times New Roman" w:cs="Times New Roman"/>
          <w:sz w:val="28"/>
          <w:szCs w:val="28"/>
        </w:rPr>
        <w:t xml:space="preserve"> обязан ознакомить его с результатами осмотра поврежденного имущества и калькуляции стоимости материального ущерба одним из способов, указанным в заявлении о страховой выплате (заявлении о прямом возмещении убытков).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 xml:space="preserve">В случае организации страховщиком независимой технической экспертизы (оценки) указанная обязанность наступает не ранее даты поступления заключения эксперта (оценщика) страховщику. 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В случае необходимости страховщик об</w:t>
      </w:r>
      <w:r w:rsidR="009063D7">
        <w:rPr>
          <w:rFonts w:ascii="Times New Roman" w:hAnsi="Times New Roman" w:cs="Times New Roman"/>
          <w:sz w:val="28"/>
          <w:szCs w:val="28"/>
        </w:rPr>
        <w:t>язан уведомить потерпевшее лицо одним из способов, указанных</w:t>
      </w:r>
      <w:r w:rsidRPr="00AD7964">
        <w:rPr>
          <w:rFonts w:ascii="Times New Roman" w:hAnsi="Times New Roman" w:cs="Times New Roman"/>
          <w:sz w:val="28"/>
          <w:szCs w:val="28"/>
        </w:rPr>
        <w:t xml:space="preserve"> в заявлении о перечне недостающих и (или) неправильно оформленных документов, необходимых для осуществления страхового возмещения в соответствии с правилами обязательного страхования.</w:t>
      </w:r>
    </w:p>
    <w:p w:rsidR="00AD7964" w:rsidRP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Страховщик для осущ</w:t>
      </w:r>
      <w:r w:rsidR="009063D7">
        <w:rPr>
          <w:rFonts w:ascii="Times New Roman" w:hAnsi="Times New Roman" w:cs="Times New Roman"/>
          <w:sz w:val="28"/>
          <w:szCs w:val="28"/>
        </w:rPr>
        <w:t>ествления страхового возмещения</w:t>
      </w:r>
      <w:r w:rsidRPr="00AD7964">
        <w:rPr>
          <w:rFonts w:ascii="Times New Roman" w:hAnsi="Times New Roman" w:cs="Times New Roman"/>
          <w:sz w:val="28"/>
          <w:szCs w:val="28"/>
        </w:rPr>
        <w:t xml:space="preserve"> не вправе устанавливать дополнительный перечень документов в качестве обязательных, не предусмотренных настоящим Законом и правилами обязательного страхования.</w:t>
      </w:r>
    </w:p>
    <w:p w:rsid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64">
        <w:rPr>
          <w:rFonts w:ascii="Times New Roman" w:hAnsi="Times New Roman" w:cs="Times New Roman"/>
          <w:sz w:val="28"/>
          <w:szCs w:val="28"/>
        </w:rPr>
        <w:t>7. После открытия дела об ущербе потерпевшее лицо вправе обратиться к страховщику (представителю по ущербу) с требованием об ознакомлении с документами, содержащимися в деле об ущербе. Порядок реализации указанного права устанавливается прав</w:t>
      </w:r>
      <w:r>
        <w:rPr>
          <w:rFonts w:ascii="Times New Roman" w:hAnsi="Times New Roman" w:cs="Times New Roman"/>
          <w:sz w:val="28"/>
          <w:szCs w:val="28"/>
        </w:rPr>
        <w:t>илами обязательного страхования</w:t>
      </w:r>
      <w:r w:rsidRPr="00AD79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964" w:rsidRDefault="00AD7964" w:rsidP="00AD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4E" w:rsidRPr="00CD5E4E" w:rsidRDefault="00DB2F46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D5E4E" w:rsidRPr="00CD5E4E">
        <w:rPr>
          <w:rFonts w:ascii="Times New Roman" w:hAnsi="Times New Roman" w:cs="Times New Roman"/>
          <w:sz w:val="28"/>
          <w:szCs w:val="28"/>
        </w:rPr>
        <w:t>Пункт 1 статьи 26 изложить в следующей редакции:</w:t>
      </w:r>
    </w:p>
    <w:p w:rsidR="00CD5E4E" w:rsidRPr="00CD5E4E" w:rsidRDefault="00CD5E4E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4E">
        <w:rPr>
          <w:rFonts w:ascii="Times New Roman" w:hAnsi="Times New Roman" w:cs="Times New Roman"/>
          <w:sz w:val="28"/>
          <w:szCs w:val="28"/>
        </w:rPr>
        <w:t>«1. В случаях возмещения вреда, причиненного имуществу потерпевшего лица</w:t>
      </w:r>
      <w:r w:rsidR="009063D7">
        <w:rPr>
          <w:rFonts w:ascii="Times New Roman" w:hAnsi="Times New Roman" w:cs="Times New Roman"/>
          <w:sz w:val="28"/>
          <w:szCs w:val="28"/>
        </w:rPr>
        <w:t>,</w:t>
      </w:r>
      <w:r w:rsidRPr="00CD5E4E">
        <w:rPr>
          <w:rFonts w:ascii="Times New Roman" w:hAnsi="Times New Roman" w:cs="Times New Roman"/>
          <w:sz w:val="28"/>
          <w:szCs w:val="28"/>
        </w:rPr>
        <w:t xml:space="preserve"> в форме страховой выплаты для целей определения размера страхового возмещения, подлежащего выплате, принимается калькуляция стоимости материального ущерба, составленная страховщиком </w:t>
      </w:r>
      <w:r w:rsidRPr="00CD5E4E">
        <w:rPr>
          <w:rFonts w:ascii="Times New Roman" w:hAnsi="Times New Roman" w:cs="Times New Roman"/>
          <w:sz w:val="28"/>
          <w:szCs w:val="28"/>
        </w:rPr>
        <w:lastRenderedPageBreak/>
        <w:t>по результатам осмотра или результаты независимой технической экспертизы (оценки), организованной в соответствии с настоящим Законом страховщиком или потерпевшим лицом.</w:t>
      </w:r>
    </w:p>
    <w:p w:rsidR="00CD5E4E" w:rsidRPr="00CD5E4E" w:rsidRDefault="00CD5E4E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4E">
        <w:rPr>
          <w:rFonts w:ascii="Times New Roman" w:hAnsi="Times New Roman" w:cs="Times New Roman"/>
          <w:sz w:val="28"/>
          <w:szCs w:val="28"/>
        </w:rPr>
        <w:t>Размер страхового возмещения указывается в письменном соглашении, подписанном между потерпевшим лицом или его законным представителем и страховщиком.</w:t>
      </w:r>
    </w:p>
    <w:p w:rsidR="00AD7964" w:rsidRDefault="00CD5E4E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4E">
        <w:rPr>
          <w:rFonts w:ascii="Times New Roman" w:hAnsi="Times New Roman" w:cs="Times New Roman"/>
          <w:sz w:val="28"/>
          <w:szCs w:val="28"/>
        </w:rPr>
        <w:t>В случае возникновения разногласий между страховщиком и потерпевшим относительно размера вреда, подлежащего возмещению по договору обязательного страхования, страховщик в любом случае обязан произвести страховую выплату в неоспариваемой части»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E4E" w:rsidRDefault="00CD5E4E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4E" w:rsidRPr="00CD5E4E" w:rsidRDefault="00DB2F46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D5E4E" w:rsidRPr="00CD5E4E">
        <w:rPr>
          <w:rFonts w:ascii="Times New Roman" w:hAnsi="Times New Roman" w:cs="Times New Roman"/>
          <w:sz w:val="28"/>
          <w:szCs w:val="28"/>
        </w:rPr>
        <w:t>Пункт 3 статьи 26 изложить в следующей редакции:</w:t>
      </w:r>
    </w:p>
    <w:p w:rsidR="00CD5E4E" w:rsidRPr="00CD5E4E" w:rsidRDefault="00CD5E4E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4E">
        <w:rPr>
          <w:rFonts w:ascii="Times New Roman" w:hAnsi="Times New Roman" w:cs="Times New Roman"/>
          <w:sz w:val="28"/>
          <w:szCs w:val="28"/>
        </w:rPr>
        <w:t xml:space="preserve">«3. В случае если по результатам проведенного страховщиком осмотра поврежденного имущества или его остатков страховщик и потерпевший согласились </w:t>
      </w:r>
      <w:r w:rsidR="00045A61" w:rsidRPr="00045A61">
        <w:rPr>
          <w:rFonts w:ascii="Times New Roman" w:hAnsi="Times New Roman" w:cs="Times New Roman"/>
          <w:sz w:val="28"/>
          <w:szCs w:val="28"/>
        </w:rPr>
        <w:t>с размером</w:t>
      </w:r>
      <w:r w:rsidRPr="00045A61">
        <w:rPr>
          <w:rFonts w:ascii="Times New Roman" w:hAnsi="Times New Roman" w:cs="Times New Roman"/>
          <w:sz w:val="28"/>
          <w:szCs w:val="28"/>
        </w:rPr>
        <w:t xml:space="preserve"> </w:t>
      </w:r>
      <w:r w:rsidRPr="00CD5E4E">
        <w:rPr>
          <w:rFonts w:ascii="Times New Roman" w:hAnsi="Times New Roman" w:cs="Times New Roman"/>
          <w:sz w:val="28"/>
          <w:szCs w:val="28"/>
        </w:rPr>
        <w:t>с</w:t>
      </w:r>
      <w:r w:rsidR="007E2072">
        <w:rPr>
          <w:rFonts w:ascii="Times New Roman" w:hAnsi="Times New Roman" w:cs="Times New Roman"/>
          <w:sz w:val="28"/>
          <w:szCs w:val="28"/>
        </w:rPr>
        <w:t>трахового возмещения, указанным</w:t>
      </w:r>
      <w:r w:rsidRPr="00CD5E4E">
        <w:rPr>
          <w:rFonts w:ascii="Times New Roman" w:hAnsi="Times New Roman" w:cs="Times New Roman"/>
          <w:sz w:val="28"/>
          <w:szCs w:val="28"/>
        </w:rPr>
        <w:t xml:space="preserve"> в калькуляции стоимости ма</w:t>
      </w:r>
      <w:r w:rsidR="009063D7">
        <w:rPr>
          <w:rFonts w:ascii="Times New Roman" w:hAnsi="Times New Roman" w:cs="Times New Roman"/>
          <w:sz w:val="28"/>
          <w:szCs w:val="28"/>
        </w:rPr>
        <w:t>териального ущерба, составленной</w:t>
      </w:r>
      <w:r w:rsidRPr="00CD5E4E">
        <w:rPr>
          <w:rFonts w:ascii="Times New Roman" w:hAnsi="Times New Roman" w:cs="Times New Roman"/>
          <w:sz w:val="28"/>
          <w:szCs w:val="28"/>
        </w:rPr>
        <w:t xml:space="preserve"> страховщиком, и не настаивают на организации независимой экспертизы (оценки) поврежденного имущества или его остатков, экспертиза не проводится. </w:t>
      </w:r>
    </w:p>
    <w:p w:rsidR="00CD5E4E" w:rsidRDefault="00CD5E4E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4E">
        <w:rPr>
          <w:rFonts w:ascii="Times New Roman" w:hAnsi="Times New Roman" w:cs="Times New Roman"/>
          <w:sz w:val="28"/>
          <w:szCs w:val="28"/>
        </w:rPr>
        <w:t xml:space="preserve">В случае, указанном в части первой настоящего пункта, а также в случае проведения независимой технической экспертизы </w:t>
      </w:r>
      <w:r w:rsidR="009063D7">
        <w:rPr>
          <w:rFonts w:ascii="Times New Roman" w:hAnsi="Times New Roman" w:cs="Times New Roman"/>
          <w:sz w:val="28"/>
          <w:szCs w:val="28"/>
        </w:rPr>
        <w:t>(оценки)</w:t>
      </w:r>
      <w:r w:rsidRPr="00CD5E4E">
        <w:rPr>
          <w:rFonts w:ascii="Times New Roman" w:hAnsi="Times New Roman" w:cs="Times New Roman"/>
          <w:sz w:val="28"/>
          <w:szCs w:val="28"/>
        </w:rPr>
        <w:t xml:space="preserve"> размер возмещения определяется на основании письменного соглашения между потерпевшим лицом и страховщиком. Соглашение составляется в двух экземплярах (по одному экземпляру для каждой из сторон) и подписывается сторонами. Соглашение имеет общий безусловный и окончательный характер и прекращает </w:t>
      </w:r>
      <w:r w:rsidR="009063D7">
        <w:rPr>
          <w:rFonts w:ascii="Times New Roman" w:hAnsi="Times New Roman" w:cs="Times New Roman"/>
          <w:sz w:val="28"/>
          <w:szCs w:val="28"/>
        </w:rPr>
        <w:t>все претензии по ущербу, которые</w:t>
      </w:r>
      <w:r w:rsidRPr="00CD5E4E">
        <w:rPr>
          <w:rFonts w:ascii="Times New Roman" w:hAnsi="Times New Roman" w:cs="Times New Roman"/>
          <w:sz w:val="28"/>
          <w:szCs w:val="28"/>
        </w:rPr>
        <w:t xml:space="preserve"> был</w:t>
      </w:r>
      <w:r w:rsidR="009063D7">
        <w:rPr>
          <w:rFonts w:ascii="Times New Roman" w:hAnsi="Times New Roman" w:cs="Times New Roman"/>
          <w:sz w:val="28"/>
          <w:szCs w:val="28"/>
        </w:rPr>
        <w:t>и</w:t>
      </w:r>
      <w:r w:rsidRPr="00CD5E4E">
        <w:rPr>
          <w:rFonts w:ascii="Times New Roman" w:hAnsi="Times New Roman" w:cs="Times New Roman"/>
          <w:sz w:val="28"/>
          <w:szCs w:val="28"/>
        </w:rPr>
        <w:t xml:space="preserve"> или мог</w:t>
      </w:r>
      <w:r w:rsidR="009063D7">
        <w:rPr>
          <w:rFonts w:ascii="Times New Roman" w:hAnsi="Times New Roman" w:cs="Times New Roman"/>
          <w:sz w:val="28"/>
          <w:szCs w:val="28"/>
        </w:rPr>
        <w:t>ли</w:t>
      </w:r>
      <w:r w:rsidRPr="00CD5E4E">
        <w:rPr>
          <w:rFonts w:ascii="Times New Roman" w:hAnsi="Times New Roman" w:cs="Times New Roman"/>
          <w:sz w:val="28"/>
          <w:szCs w:val="28"/>
        </w:rPr>
        <w:t xml:space="preserve"> быть установлен</w:t>
      </w:r>
      <w:r w:rsidR="009063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дату составления соглашения</w:t>
      </w:r>
      <w:r w:rsidRPr="00CD5E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575" w:rsidRDefault="00363575" w:rsidP="00CD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575" w:rsidRPr="00363575" w:rsidRDefault="00DB2F46" w:rsidP="0036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63575" w:rsidRPr="00363575">
        <w:rPr>
          <w:rFonts w:ascii="Times New Roman" w:hAnsi="Times New Roman" w:cs="Times New Roman"/>
          <w:sz w:val="28"/>
          <w:szCs w:val="28"/>
        </w:rPr>
        <w:t>Часть вторую пункта 1 статьи 27 изложить в следующей редакции:</w:t>
      </w:r>
    </w:p>
    <w:p w:rsidR="00363575" w:rsidRDefault="00363575" w:rsidP="0036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75">
        <w:rPr>
          <w:rFonts w:ascii="Times New Roman" w:hAnsi="Times New Roman" w:cs="Times New Roman"/>
          <w:sz w:val="28"/>
          <w:szCs w:val="28"/>
        </w:rPr>
        <w:t>«В том случае, если у страховщика заключен договор со станцией технического обслуживания, выбор способа возмещения вреда осуществляет потерпевший. Страховщик не обязан заключать договоры со станцией технического обслуживания для организации и оплаты восстановительного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 транспортного средства</w:t>
      </w:r>
      <w:r w:rsidRPr="003635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575" w:rsidRDefault="00363575" w:rsidP="0036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AD" w:rsidRPr="003622AD" w:rsidRDefault="00DB2F46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622AD" w:rsidRPr="003622AD">
        <w:rPr>
          <w:rFonts w:ascii="Times New Roman" w:hAnsi="Times New Roman" w:cs="Times New Roman"/>
          <w:sz w:val="28"/>
          <w:szCs w:val="28"/>
        </w:rPr>
        <w:t>Пункт 8 статьи 27 изложить в следующей редакции:</w:t>
      </w:r>
    </w:p>
    <w:p w:rsidR="003622AD" w:rsidRPr="003622AD" w:rsidRDefault="003622AD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AD">
        <w:rPr>
          <w:rFonts w:ascii="Times New Roman" w:hAnsi="Times New Roman" w:cs="Times New Roman"/>
          <w:sz w:val="28"/>
          <w:szCs w:val="28"/>
        </w:rPr>
        <w:t>«8. К основаниям отказа в стр</w:t>
      </w:r>
      <w:r w:rsidR="009063D7">
        <w:rPr>
          <w:rFonts w:ascii="Times New Roman" w:hAnsi="Times New Roman" w:cs="Times New Roman"/>
          <w:sz w:val="28"/>
          <w:szCs w:val="28"/>
        </w:rPr>
        <w:t>аховом возмещении или его части</w:t>
      </w:r>
      <w:r w:rsidRPr="003622AD">
        <w:rPr>
          <w:rFonts w:ascii="Times New Roman" w:hAnsi="Times New Roman" w:cs="Times New Roman"/>
          <w:sz w:val="28"/>
          <w:szCs w:val="28"/>
        </w:rPr>
        <w:t xml:space="preserve"> относятся также случаи, если ремонт поврежденного имущества или утилизация его остатков, осуществленные до осмотра страховщиком и (или) проведения независимой технической экспертизы (оценки) поврежденного имущества, не позволяют достоверно установить наличие страхового случая и размер убытков, подлежащих возмещению по договору обязательного страхования, за исключением случая, оговоренного в пункте 2 статьи 25 настоящего Закона. </w:t>
      </w:r>
    </w:p>
    <w:p w:rsidR="003622AD" w:rsidRPr="003622AD" w:rsidRDefault="003622AD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AD">
        <w:rPr>
          <w:rFonts w:ascii="Times New Roman" w:hAnsi="Times New Roman" w:cs="Times New Roman"/>
          <w:sz w:val="28"/>
          <w:szCs w:val="28"/>
        </w:rPr>
        <w:t>Положения части первой настоящего пункта не применяются в отношении следующего имущества и его составных частей, поврежденного</w:t>
      </w:r>
      <w:r w:rsidR="009063D7">
        <w:rPr>
          <w:rFonts w:ascii="Times New Roman" w:hAnsi="Times New Roman" w:cs="Times New Roman"/>
          <w:sz w:val="28"/>
          <w:szCs w:val="28"/>
        </w:rPr>
        <w:t xml:space="preserve"> </w:t>
      </w:r>
      <w:r w:rsidR="009063D7">
        <w:rPr>
          <w:rFonts w:ascii="Times New Roman" w:hAnsi="Times New Roman" w:cs="Times New Roman"/>
          <w:sz w:val="28"/>
          <w:szCs w:val="28"/>
        </w:rPr>
        <w:lastRenderedPageBreak/>
        <w:t>(поврежденных)</w:t>
      </w:r>
      <w:r w:rsidRPr="003622AD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 и незамедлительно восстановленного</w:t>
      </w:r>
      <w:r w:rsidR="009063D7">
        <w:rPr>
          <w:rFonts w:ascii="Times New Roman" w:hAnsi="Times New Roman" w:cs="Times New Roman"/>
          <w:sz w:val="28"/>
          <w:szCs w:val="28"/>
        </w:rPr>
        <w:t xml:space="preserve"> (восстановленных)</w:t>
      </w:r>
      <w:r w:rsidRPr="003622AD">
        <w:rPr>
          <w:rFonts w:ascii="Times New Roman" w:hAnsi="Times New Roman" w:cs="Times New Roman"/>
          <w:sz w:val="28"/>
          <w:szCs w:val="28"/>
        </w:rPr>
        <w:t xml:space="preserve"> после дорожно-транспортного происшествия:</w:t>
      </w:r>
    </w:p>
    <w:p w:rsidR="003622AD" w:rsidRPr="003622AD" w:rsidRDefault="003622AD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AD">
        <w:rPr>
          <w:rFonts w:ascii="Times New Roman" w:hAnsi="Times New Roman" w:cs="Times New Roman"/>
          <w:sz w:val="28"/>
          <w:szCs w:val="28"/>
        </w:rPr>
        <w:t>а) опор</w:t>
      </w:r>
      <w:r w:rsidR="009063D7">
        <w:rPr>
          <w:rFonts w:ascii="Times New Roman" w:hAnsi="Times New Roman" w:cs="Times New Roman"/>
          <w:sz w:val="28"/>
          <w:szCs w:val="28"/>
        </w:rPr>
        <w:t>ы</w:t>
      </w:r>
      <w:r w:rsidRPr="003622AD">
        <w:rPr>
          <w:rFonts w:ascii="Times New Roman" w:hAnsi="Times New Roman" w:cs="Times New Roman"/>
          <w:sz w:val="28"/>
          <w:szCs w:val="28"/>
        </w:rPr>
        <w:t xml:space="preserve"> линий электропередач;</w:t>
      </w:r>
    </w:p>
    <w:p w:rsidR="003622AD" w:rsidRPr="003622AD" w:rsidRDefault="003622AD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AD">
        <w:rPr>
          <w:rFonts w:ascii="Times New Roman" w:hAnsi="Times New Roman" w:cs="Times New Roman"/>
          <w:sz w:val="28"/>
          <w:szCs w:val="28"/>
        </w:rPr>
        <w:t>б) опор</w:t>
      </w:r>
      <w:r w:rsidR="009063D7">
        <w:rPr>
          <w:rFonts w:ascii="Times New Roman" w:hAnsi="Times New Roman" w:cs="Times New Roman"/>
          <w:sz w:val="28"/>
          <w:szCs w:val="28"/>
        </w:rPr>
        <w:t>ы</w:t>
      </w:r>
      <w:r w:rsidRPr="003622AD">
        <w:rPr>
          <w:rFonts w:ascii="Times New Roman" w:hAnsi="Times New Roman" w:cs="Times New Roman"/>
          <w:sz w:val="28"/>
          <w:szCs w:val="28"/>
        </w:rPr>
        <w:t xml:space="preserve"> контактной сети троллейбусов;</w:t>
      </w:r>
    </w:p>
    <w:p w:rsidR="003622AD" w:rsidRPr="003622AD" w:rsidRDefault="009063D7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технические</w:t>
      </w:r>
      <w:r w:rsidR="003622AD" w:rsidRPr="003622A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22AD" w:rsidRPr="003622AD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движения. </w:t>
      </w:r>
    </w:p>
    <w:p w:rsidR="00363575" w:rsidRDefault="003622AD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AD">
        <w:rPr>
          <w:rFonts w:ascii="Times New Roman" w:hAnsi="Times New Roman" w:cs="Times New Roman"/>
          <w:sz w:val="28"/>
          <w:szCs w:val="28"/>
        </w:rPr>
        <w:t>Для цели реализации части второй настоящего пункта пострадавшее лицо или его представитель обязан</w:t>
      </w:r>
      <w:r w:rsidR="009063D7">
        <w:rPr>
          <w:rFonts w:ascii="Times New Roman" w:hAnsi="Times New Roman" w:cs="Times New Roman"/>
          <w:sz w:val="28"/>
          <w:szCs w:val="28"/>
        </w:rPr>
        <w:t>ы</w:t>
      </w:r>
      <w:r w:rsidRPr="003622AD">
        <w:rPr>
          <w:rFonts w:ascii="Times New Roman" w:hAnsi="Times New Roman" w:cs="Times New Roman"/>
          <w:sz w:val="28"/>
          <w:szCs w:val="28"/>
        </w:rPr>
        <w:t xml:space="preserve"> осуществить фиксацию поврежденного в результате дорожно-транспортного происшествия </w:t>
      </w:r>
      <w:r w:rsidR="009063D7" w:rsidRPr="003622AD">
        <w:rPr>
          <w:rFonts w:ascii="Times New Roman" w:hAnsi="Times New Roman" w:cs="Times New Roman"/>
          <w:sz w:val="28"/>
          <w:szCs w:val="28"/>
        </w:rPr>
        <w:t xml:space="preserve">имущества и его частей </w:t>
      </w:r>
      <w:r w:rsidRPr="003622AD">
        <w:rPr>
          <w:rFonts w:ascii="Times New Roman" w:hAnsi="Times New Roman" w:cs="Times New Roman"/>
          <w:sz w:val="28"/>
          <w:szCs w:val="28"/>
        </w:rPr>
        <w:t>путем проведения фотографирования и видеосъёмки, а также последующего складирования повреждённого имущества (ост</w:t>
      </w:r>
      <w:r>
        <w:rPr>
          <w:rFonts w:ascii="Times New Roman" w:hAnsi="Times New Roman" w:cs="Times New Roman"/>
          <w:sz w:val="28"/>
          <w:szCs w:val="28"/>
        </w:rPr>
        <w:t>атков) для осмотра страховщиком</w:t>
      </w:r>
      <w:r w:rsidRPr="003622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2AD" w:rsidRDefault="003622AD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AD" w:rsidRDefault="00DB2F46" w:rsidP="0036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B2F46">
        <w:rPr>
          <w:rFonts w:ascii="Times New Roman" w:hAnsi="Times New Roman" w:cs="Times New Roman"/>
          <w:sz w:val="28"/>
          <w:szCs w:val="28"/>
        </w:rPr>
        <w:t>Часть вторую пункта 1 статьи 28 после слов «с указанием характера и степени повреждения здоровья потерпевшего» дополнить через запятую словами «а также иных документов, установленных правилами обязательного страхования».</w:t>
      </w:r>
    </w:p>
    <w:p w:rsidR="00363575" w:rsidRDefault="00363575" w:rsidP="0036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F46" w:rsidRP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B2F46">
        <w:rPr>
          <w:rFonts w:ascii="Times New Roman" w:hAnsi="Times New Roman" w:cs="Times New Roman"/>
          <w:sz w:val="28"/>
          <w:szCs w:val="28"/>
        </w:rPr>
        <w:t>Статью 29 изложить в следующей редакции:</w:t>
      </w:r>
    </w:p>
    <w:p w:rsidR="00DB2F46" w:rsidRP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46">
        <w:rPr>
          <w:rFonts w:ascii="Times New Roman" w:hAnsi="Times New Roman" w:cs="Times New Roman"/>
          <w:sz w:val="28"/>
          <w:szCs w:val="28"/>
        </w:rPr>
        <w:t xml:space="preserve">«Статья 29. Порядок рассмотрения споров </w:t>
      </w:r>
    </w:p>
    <w:p w:rsidR="00DB2F46" w:rsidRP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F46" w:rsidRP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46">
        <w:rPr>
          <w:rFonts w:ascii="Times New Roman" w:hAnsi="Times New Roman" w:cs="Times New Roman"/>
          <w:sz w:val="28"/>
          <w:szCs w:val="28"/>
        </w:rPr>
        <w:t>1. До предъявления к страховщику иска, содержащего требование об осуществлени</w:t>
      </w:r>
      <w:r w:rsidR="004F3A19">
        <w:rPr>
          <w:rFonts w:ascii="Times New Roman" w:hAnsi="Times New Roman" w:cs="Times New Roman"/>
          <w:sz w:val="28"/>
          <w:szCs w:val="28"/>
        </w:rPr>
        <w:t>и страховой выплаты, уплаты пеней</w:t>
      </w:r>
      <w:r w:rsidRPr="00DB2F46">
        <w:rPr>
          <w:rFonts w:ascii="Times New Roman" w:hAnsi="Times New Roman" w:cs="Times New Roman"/>
          <w:sz w:val="28"/>
          <w:szCs w:val="28"/>
        </w:rPr>
        <w:t>, потерпевший обязан обратиться к страховщику с заявлением, содержащим требование о страховой выплате или прямом</w:t>
      </w:r>
      <w:r w:rsidR="004F3A19">
        <w:rPr>
          <w:rFonts w:ascii="Times New Roman" w:hAnsi="Times New Roman" w:cs="Times New Roman"/>
          <w:sz w:val="28"/>
          <w:szCs w:val="28"/>
        </w:rPr>
        <w:t xml:space="preserve"> возмещении убытков, уплаты пеней</w:t>
      </w:r>
      <w:r w:rsidRPr="00DB2F46">
        <w:rPr>
          <w:rFonts w:ascii="Times New Roman" w:hAnsi="Times New Roman" w:cs="Times New Roman"/>
          <w:sz w:val="28"/>
          <w:szCs w:val="28"/>
        </w:rPr>
        <w:t xml:space="preserve"> с приложенными к нему документами, предусмотренными правилами обязательного страхования. </w:t>
      </w:r>
    </w:p>
    <w:p w:rsidR="00DB2F46" w:rsidRP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46">
        <w:rPr>
          <w:rFonts w:ascii="Times New Roman" w:hAnsi="Times New Roman" w:cs="Times New Roman"/>
          <w:sz w:val="28"/>
          <w:szCs w:val="28"/>
        </w:rPr>
        <w:t xml:space="preserve">2. При наличии разногласий между потерпевшим и страховщиком относительно исполнения последним своих обязательств по настоящему Закону, в том числе </w:t>
      </w:r>
      <w:r w:rsidR="004F3A19">
        <w:rPr>
          <w:rFonts w:ascii="Times New Roman" w:hAnsi="Times New Roman" w:cs="Times New Roman"/>
          <w:sz w:val="28"/>
          <w:szCs w:val="28"/>
        </w:rPr>
        <w:t>о размере</w:t>
      </w:r>
      <w:r w:rsidRPr="00DB2F46">
        <w:rPr>
          <w:rFonts w:ascii="Times New Roman" w:hAnsi="Times New Roman" w:cs="Times New Roman"/>
          <w:sz w:val="28"/>
          <w:szCs w:val="28"/>
        </w:rPr>
        <w:t xml:space="preserve"> осуществленной страхо</w:t>
      </w:r>
      <w:r w:rsidR="004F3A19">
        <w:rPr>
          <w:rFonts w:ascii="Times New Roman" w:hAnsi="Times New Roman" w:cs="Times New Roman"/>
          <w:sz w:val="28"/>
          <w:szCs w:val="28"/>
        </w:rPr>
        <w:t>вщиком страховой выплаты, выдаче</w:t>
      </w:r>
      <w:r w:rsidRPr="00DB2F46">
        <w:rPr>
          <w:rFonts w:ascii="Times New Roman" w:hAnsi="Times New Roman" w:cs="Times New Roman"/>
          <w:sz w:val="28"/>
          <w:szCs w:val="28"/>
        </w:rPr>
        <w:t xml:space="preserve"> направления на ремонт, нарушени</w:t>
      </w:r>
      <w:r w:rsidR="004F3A19">
        <w:rPr>
          <w:rFonts w:ascii="Times New Roman" w:hAnsi="Times New Roman" w:cs="Times New Roman"/>
          <w:sz w:val="28"/>
          <w:szCs w:val="28"/>
        </w:rPr>
        <w:t>и</w:t>
      </w:r>
      <w:r w:rsidRPr="00DB2F46">
        <w:rPr>
          <w:rFonts w:ascii="Times New Roman" w:hAnsi="Times New Roman" w:cs="Times New Roman"/>
          <w:sz w:val="28"/>
          <w:szCs w:val="28"/>
        </w:rPr>
        <w:t xml:space="preserve"> иных обязательств</w:t>
      </w:r>
      <w:r w:rsidR="004F3A19">
        <w:rPr>
          <w:rFonts w:ascii="Times New Roman" w:hAnsi="Times New Roman" w:cs="Times New Roman"/>
          <w:sz w:val="28"/>
          <w:szCs w:val="28"/>
        </w:rPr>
        <w:t>,</w:t>
      </w:r>
      <w:r w:rsidRPr="00DB2F46">
        <w:rPr>
          <w:rFonts w:ascii="Times New Roman" w:hAnsi="Times New Roman" w:cs="Times New Roman"/>
          <w:sz w:val="28"/>
          <w:szCs w:val="28"/>
        </w:rPr>
        <w:t xml:space="preserve"> потерпевший направляет страховщику претензию с документами, приложенными к ней и обосновывающими требование потерпевшего, которая подлежит рассмотрению страховщиком в течение 5 (пяти) рабочих дней со дня поступления. </w:t>
      </w:r>
    </w:p>
    <w:p w:rsidR="00DB2F46" w:rsidRP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46">
        <w:rPr>
          <w:rFonts w:ascii="Times New Roman" w:hAnsi="Times New Roman" w:cs="Times New Roman"/>
          <w:sz w:val="28"/>
          <w:szCs w:val="28"/>
        </w:rPr>
        <w:t>В течение указанного срока страховщик обязан удовлетворить выраженное потерпевшим требование о надлежащем исполнении обязательств по настоящему Закону или направить мотивированный отказ в удовлетворении такого требования.</w:t>
      </w:r>
    </w:p>
    <w:p w:rsidR="00DB2F46" w:rsidRP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46">
        <w:rPr>
          <w:rFonts w:ascii="Times New Roman" w:hAnsi="Times New Roman" w:cs="Times New Roman"/>
          <w:sz w:val="28"/>
          <w:szCs w:val="28"/>
        </w:rPr>
        <w:t>3. Если потерпевшее лицо не согласно с принятым решением страховщика, потерпевший вправе обжаловать указанное решение в судебном порядке.</w:t>
      </w:r>
    </w:p>
    <w:p w:rsidR="00363575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46">
        <w:rPr>
          <w:rFonts w:ascii="Times New Roman" w:hAnsi="Times New Roman" w:cs="Times New Roman"/>
          <w:sz w:val="28"/>
          <w:szCs w:val="28"/>
        </w:rPr>
        <w:t xml:space="preserve">4. Лицо, возместившее вред, причиненный в результате страхового случая, имеет право требования к страховщику в размере, определенном в соответствии с настоящим Законом. При этом реализация перешедшего права </w:t>
      </w:r>
      <w:r w:rsidRPr="00DB2F46">
        <w:rPr>
          <w:rFonts w:ascii="Times New Roman" w:hAnsi="Times New Roman" w:cs="Times New Roman"/>
          <w:sz w:val="28"/>
          <w:szCs w:val="28"/>
        </w:rPr>
        <w:lastRenderedPageBreak/>
        <w:t>требования осуществляется в соответствии с действующим законодательством Приднестровской Молдавской Республики с соблюдением положений настоящего Закона, правил обязательного страхования, регулирующих отношения м</w:t>
      </w:r>
      <w:r>
        <w:rPr>
          <w:rFonts w:ascii="Times New Roman" w:hAnsi="Times New Roman" w:cs="Times New Roman"/>
          <w:sz w:val="28"/>
          <w:szCs w:val="28"/>
        </w:rPr>
        <w:t>ежду потерпевшим и страховщиком</w:t>
      </w:r>
      <w:r w:rsidRPr="00DB2F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F46" w:rsidRDefault="00DB2F46" w:rsidP="00DB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B2F46">
        <w:rPr>
          <w:rFonts w:ascii="Times New Roman" w:hAnsi="Times New Roman" w:cs="Times New Roman"/>
          <w:sz w:val="28"/>
          <w:szCs w:val="28"/>
        </w:rPr>
        <w:t>В части первой пункта 1 статьи 41 слова «с момента поступления» заменить словами «с даты получения».</w:t>
      </w:r>
    </w:p>
    <w:p w:rsidR="00363575" w:rsidRPr="00AD7964" w:rsidRDefault="00363575" w:rsidP="0036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8E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4733C8">
        <w:rPr>
          <w:rFonts w:ascii="Times New Roman" w:hAnsi="Times New Roman" w:cs="Times New Roman"/>
          <w:sz w:val="28"/>
          <w:szCs w:val="28"/>
        </w:rPr>
        <w:t xml:space="preserve"> </w:t>
      </w:r>
      <w:r w:rsidR="00DB2F46" w:rsidRPr="00DB2F46">
        <w:rPr>
          <w:rFonts w:ascii="Times New Roman" w:hAnsi="Times New Roman" w:cs="Times New Roman"/>
          <w:sz w:val="28"/>
          <w:szCs w:val="28"/>
        </w:rPr>
        <w:t>Настоящий Закон всту</w:t>
      </w:r>
      <w:r w:rsidR="00DB2F46">
        <w:rPr>
          <w:rFonts w:ascii="Times New Roman" w:hAnsi="Times New Roman" w:cs="Times New Roman"/>
          <w:sz w:val="28"/>
          <w:szCs w:val="28"/>
        </w:rPr>
        <w:t>пает в силу с 1 июля 2024 года.</w:t>
      </w:r>
    </w:p>
    <w:p w:rsidR="008C510F" w:rsidRDefault="008C510F" w:rsidP="008C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F46" w:rsidRPr="00E82A97" w:rsidRDefault="00DB2F46" w:rsidP="008C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10F" w:rsidRPr="00B71D1A" w:rsidRDefault="008C510F" w:rsidP="008C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C510F" w:rsidRPr="00B71D1A" w:rsidRDefault="008C510F" w:rsidP="008C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C510F" w:rsidRPr="00B71D1A" w:rsidRDefault="008C510F" w:rsidP="008C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C510F" w:rsidRDefault="008C510F" w:rsidP="008C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0F" w:rsidRDefault="008C510F" w:rsidP="008C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91" w:rsidRDefault="00633F91" w:rsidP="008C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91" w:rsidRDefault="00633F91" w:rsidP="008C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3F91" w:rsidRPr="00633F91" w:rsidRDefault="00633F91" w:rsidP="0063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33F91" w:rsidRPr="00633F91" w:rsidRDefault="00633F91" w:rsidP="0063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91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2024 г.</w:t>
      </w:r>
    </w:p>
    <w:p w:rsidR="00633F91" w:rsidRPr="00B71D1A" w:rsidRDefault="00633F91" w:rsidP="0063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75-ЗИД-VII</w:t>
      </w:r>
    </w:p>
    <w:sectPr w:rsidR="00633F91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74" w:rsidRDefault="00536974">
      <w:pPr>
        <w:spacing w:after="0" w:line="240" w:lineRule="auto"/>
      </w:pPr>
      <w:r>
        <w:separator/>
      </w:r>
    </w:p>
  </w:endnote>
  <w:endnote w:type="continuationSeparator" w:id="0">
    <w:p w:rsidR="00536974" w:rsidRDefault="0053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74" w:rsidRDefault="00536974">
      <w:pPr>
        <w:spacing w:after="0" w:line="240" w:lineRule="auto"/>
      </w:pPr>
      <w:r>
        <w:separator/>
      </w:r>
    </w:p>
  </w:footnote>
  <w:footnote w:type="continuationSeparator" w:id="0">
    <w:p w:rsidR="00536974" w:rsidRDefault="0053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F5EB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F9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F"/>
    <w:rsid w:val="00032565"/>
    <w:rsid w:val="00045A61"/>
    <w:rsid w:val="00065C9A"/>
    <w:rsid w:val="001B5588"/>
    <w:rsid w:val="001F75CF"/>
    <w:rsid w:val="002009AA"/>
    <w:rsid w:val="00292A01"/>
    <w:rsid w:val="003622AD"/>
    <w:rsid w:val="00363575"/>
    <w:rsid w:val="004F3A19"/>
    <w:rsid w:val="00536974"/>
    <w:rsid w:val="00630A1D"/>
    <w:rsid w:val="00633F91"/>
    <w:rsid w:val="007308B9"/>
    <w:rsid w:val="007E2072"/>
    <w:rsid w:val="00806777"/>
    <w:rsid w:val="008C510F"/>
    <w:rsid w:val="009063D7"/>
    <w:rsid w:val="009A75C5"/>
    <w:rsid w:val="00A32D75"/>
    <w:rsid w:val="00A86B50"/>
    <w:rsid w:val="00AD5790"/>
    <w:rsid w:val="00AD7964"/>
    <w:rsid w:val="00AF52A0"/>
    <w:rsid w:val="00B456C5"/>
    <w:rsid w:val="00C51D14"/>
    <w:rsid w:val="00C71EDE"/>
    <w:rsid w:val="00C74CF9"/>
    <w:rsid w:val="00C9703D"/>
    <w:rsid w:val="00CD5E4E"/>
    <w:rsid w:val="00D84321"/>
    <w:rsid w:val="00DB2F46"/>
    <w:rsid w:val="00EF2230"/>
    <w:rsid w:val="00F318EE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8364A-6444-4A9A-8A0F-F6167167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10F"/>
  </w:style>
  <w:style w:type="character" w:customStyle="1" w:styleId="text-small">
    <w:name w:val="text-small"/>
    <w:rsid w:val="008C510F"/>
  </w:style>
  <w:style w:type="paragraph" w:styleId="a5">
    <w:name w:val="Balloon Text"/>
    <w:basedOn w:val="a"/>
    <w:link w:val="a6"/>
    <w:uiPriority w:val="99"/>
    <w:semiHidden/>
    <w:unhideWhenUsed/>
    <w:rsid w:val="0006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2024-04-10T11:08:00Z</cp:lastPrinted>
  <dcterms:created xsi:type="dcterms:W3CDTF">2024-04-10T11:12:00Z</dcterms:created>
  <dcterms:modified xsi:type="dcterms:W3CDTF">2024-04-19T11:29:00Z</dcterms:modified>
</cp:coreProperties>
</file>