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Default="006C1682" w:rsidP="006C1682">
      <w:pPr>
        <w:jc w:val="center"/>
        <w:rPr>
          <w:sz w:val="28"/>
          <w:szCs w:val="28"/>
        </w:rPr>
      </w:pPr>
    </w:p>
    <w:p w:rsidR="006C1682" w:rsidRDefault="006C1682" w:rsidP="006C1682">
      <w:pPr>
        <w:jc w:val="right"/>
        <w:rPr>
          <w:sz w:val="28"/>
          <w:szCs w:val="28"/>
        </w:rPr>
      </w:pPr>
    </w:p>
    <w:p w:rsidR="00D900C1" w:rsidRDefault="00D900C1" w:rsidP="006C1682">
      <w:pPr>
        <w:jc w:val="right"/>
        <w:rPr>
          <w:sz w:val="28"/>
          <w:szCs w:val="28"/>
        </w:rPr>
      </w:pPr>
    </w:p>
    <w:p w:rsidR="00D900C1" w:rsidRDefault="00D900C1" w:rsidP="006C1682">
      <w:pPr>
        <w:jc w:val="right"/>
        <w:rPr>
          <w:sz w:val="28"/>
          <w:szCs w:val="28"/>
        </w:rPr>
      </w:pPr>
    </w:p>
    <w:p w:rsidR="00D900C1" w:rsidRDefault="00D900C1" w:rsidP="006C1682">
      <w:pPr>
        <w:jc w:val="right"/>
        <w:rPr>
          <w:sz w:val="28"/>
          <w:szCs w:val="28"/>
        </w:rPr>
      </w:pPr>
    </w:p>
    <w:p w:rsidR="00D900C1" w:rsidRDefault="00D900C1" w:rsidP="006C1682">
      <w:pPr>
        <w:jc w:val="right"/>
        <w:rPr>
          <w:sz w:val="28"/>
          <w:szCs w:val="28"/>
        </w:rPr>
      </w:pPr>
    </w:p>
    <w:p w:rsidR="00D900C1" w:rsidRDefault="00D900C1" w:rsidP="006C1682">
      <w:pPr>
        <w:jc w:val="right"/>
        <w:rPr>
          <w:sz w:val="28"/>
          <w:szCs w:val="28"/>
        </w:rPr>
      </w:pPr>
    </w:p>
    <w:p w:rsidR="00D900C1" w:rsidRDefault="00D900C1" w:rsidP="006C1682">
      <w:pPr>
        <w:jc w:val="right"/>
        <w:rPr>
          <w:sz w:val="28"/>
          <w:szCs w:val="28"/>
        </w:rPr>
      </w:pPr>
    </w:p>
    <w:p w:rsidR="00D900C1" w:rsidRDefault="00D900C1" w:rsidP="006C1682">
      <w:pPr>
        <w:jc w:val="right"/>
        <w:rPr>
          <w:sz w:val="28"/>
          <w:szCs w:val="28"/>
        </w:rPr>
      </w:pPr>
    </w:p>
    <w:p w:rsidR="00D900C1" w:rsidRDefault="00D900C1" w:rsidP="006C1682">
      <w:pPr>
        <w:jc w:val="right"/>
        <w:rPr>
          <w:sz w:val="28"/>
          <w:szCs w:val="28"/>
        </w:rPr>
      </w:pPr>
    </w:p>
    <w:p w:rsidR="002E33C4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345499">
        <w:rPr>
          <w:sz w:val="28"/>
          <w:szCs w:val="28"/>
        </w:rPr>
        <w:t xml:space="preserve">работникам </w:t>
      </w:r>
      <w:r w:rsidR="00345499">
        <w:rPr>
          <w:color w:val="000000"/>
          <w:sz w:val="28"/>
          <w:szCs w:val="28"/>
        </w:rPr>
        <w:t>м</w:t>
      </w:r>
      <w:r w:rsidR="00345499" w:rsidRPr="0083725C">
        <w:rPr>
          <w:color w:val="000000"/>
          <w:sz w:val="28"/>
          <w:szCs w:val="28"/>
        </w:rPr>
        <w:t xml:space="preserve">униципального учреждения </w:t>
      </w:r>
      <w:r w:rsidR="00345499">
        <w:rPr>
          <w:color w:val="000000"/>
          <w:sz w:val="28"/>
          <w:szCs w:val="28"/>
        </w:rPr>
        <w:br/>
      </w:r>
      <w:r w:rsidR="00345499" w:rsidRPr="0083725C">
        <w:rPr>
          <w:color w:val="000000"/>
          <w:sz w:val="28"/>
          <w:szCs w:val="28"/>
        </w:rPr>
        <w:t>«Слободзейское районное управление народного образования»</w:t>
      </w:r>
    </w:p>
    <w:p w:rsidR="00E07737" w:rsidRDefault="00E07737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345499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</w:t>
      </w:r>
      <w:r w:rsidR="00345499">
        <w:rPr>
          <w:color w:val="000000"/>
          <w:sz w:val="28"/>
          <w:szCs w:val="28"/>
        </w:rPr>
        <w:br/>
        <w:t xml:space="preserve">с </w:t>
      </w:r>
      <w:r w:rsidR="00345499" w:rsidRPr="0083725C">
        <w:rPr>
          <w:color w:val="000000"/>
          <w:sz w:val="28"/>
          <w:szCs w:val="28"/>
        </w:rPr>
        <w:t xml:space="preserve">80-летием со дня образования </w:t>
      </w:r>
      <w:r w:rsidR="00345499">
        <w:rPr>
          <w:color w:val="000000"/>
          <w:sz w:val="28"/>
          <w:szCs w:val="28"/>
        </w:rPr>
        <w:t>м</w:t>
      </w:r>
      <w:r w:rsidR="00345499" w:rsidRPr="0083725C">
        <w:rPr>
          <w:color w:val="000000"/>
          <w:sz w:val="28"/>
          <w:szCs w:val="28"/>
        </w:rPr>
        <w:t>униципального учреждения «Слободзейское районное управление народного образования»</w:t>
      </w:r>
      <w:r w:rsidR="00844330">
        <w:rPr>
          <w:sz w:val="28"/>
          <w:szCs w:val="28"/>
        </w:rPr>
        <w:t>:</w:t>
      </w:r>
    </w:p>
    <w:p w:rsidR="00364ACC" w:rsidRPr="00D900C1" w:rsidRDefault="00364ACC" w:rsidP="00364ACC">
      <w:pPr>
        <w:jc w:val="both"/>
        <w:rPr>
          <w:sz w:val="20"/>
          <w:szCs w:val="20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</w:p>
    <w:p w:rsidR="0034716F" w:rsidRPr="00D900C1" w:rsidRDefault="0034716F" w:rsidP="00A15371">
      <w:pPr>
        <w:ind w:left="705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F0A16" w:rsidRPr="009C283C" w:rsidTr="000449F9">
        <w:tc>
          <w:tcPr>
            <w:tcW w:w="4503" w:type="dxa"/>
          </w:tcPr>
          <w:p w:rsidR="0006522C" w:rsidRPr="009C283C" w:rsidRDefault="00345499" w:rsidP="000B758F">
            <w:pPr>
              <w:rPr>
                <w:sz w:val="28"/>
                <w:szCs w:val="28"/>
              </w:rPr>
            </w:pPr>
            <w:r w:rsidRPr="00345499">
              <w:rPr>
                <w:sz w:val="28"/>
                <w:szCs w:val="28"/>
              </w:rPr>
              <w:t>Ермошин</w:t>
            </w:r>
            <w:r>
              <w:rPr>
                <w:sz w:val="28"/>
                <w:szCs w:val="28"/>
              </w:rPr>
              <w:t>у</w:t>
            </w:r>
            <w:r w:rsidRPr="00345499">
              <w:rPr>
                <w:sz w:val="28"/>
                <w:szCs w:val="28"/>
              </w:rPr>
              <w:t xml:space="preserve"> Евдоки</w:t>
            </w:r>
            <w:r w:rsidR="000B758F">
              <w:rPr>
                <w:sz w:val="28"/>
                <w:szCs w:val="28"/>
              </w:rPr>
              <w:t>ю</w:t>
            </w:r>
            <w:r w:rsidRPr="00345499">
              <w:rPr>
                <w:sz w:val="28"/>
                <w:szCs w:val="28"/>
              </w:rPr>
              <w:t xml:space="preserve"> Семеновн</w:t>
            </w:r>
            <w:r w:rsidR="000B758F"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844D6" w:rsidRPr="009C283C" w:rsidRDefault="00345499" w:rsidP="0052302F">
            <w:pPr>
              <w:rPr>
                <w:sz w:val="28"/>
                <w:szCs w:val="28"/>
              </w:rPr>
            </w:pPr>
            <w:r w:rsidRPr="00345499">
              <w:rPr>
                <w:sz w:val="28"/>
                <w:szCs w:val="28"/>
              </w:rPr>
              <w:t>главного специалиста Централизованной бухгалтерии</w:t>
            </w:r>
            <w:r w:rsidR="000B758F">
              <w:rPr>
                <w:sz w:val="28"/>
                <w:szCs w:val="28"/>
              </w:rPr>
              <w:t>;</w:t>
            </w:r>
          </w:p>
        </w:tc>
      </w:tr>
    </w:tbl>
    <w:p w:rsidR="00A15371" w:rsidRPr="00D900C1" w:rsidRDefault="00A15371" w:rsidP="0052302F">
      <w:pPr>
        <w:jc w:val="both"/>
        <w:rPr>
          <w:sz w:val="20"/>
          <w:szCs w:val="20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D900C1" w:rsidRDefault="0034716F" w:rsidP="00825CD8">
      <w:pPr>
        <w:ind w:left="705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E27233" w:rsidRPr="009C283C" w:rsidTr="005C55ED">
        <w:tc>
          <w:tcPr>
            <w:tcW w:w="4503" w:type="dxa"/>
          </w:tcPr>
          <w:p w:rsidR="00E27233" w:rsidRPr="009C283C" w:rsidRDefault="000B758F" w:rsidP="000B758F">
            <w:pPr>
              <w:rPr>
                <w:sz w:val="28"/>
                <w:szCs w:val="28"/>
              </w:rPr>
            </w:pPr>
            <w:r w:rsidRPr="000B758F">
              <w:rPr>
                <w:sz w:val="28"/>
                <w:szCs w:val="28"/>
              </w:rPr>
              <w:t>Додоновой Елен</w:t>
            </w:r>
            <w:r>
              <w:rPr>
                <w:sz w:val="28"/>
                <w:szCs w:val="28"/>
              </w:rPr>
              <w:t>е</w:t>
            </w:r>
            <w:r w:rsidRPr="000B758F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E27233" w:rsidRPr="009C283C" w:rsidRDefault="00E27233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7233" w:rsidRDefault="000B758F" w:rsidP="000B758F">
            <w:pPr>
              <w:rPr>
                <w:sz w:val="28"/>
                <w:szCs w:val="28"/>
              </w:rPr>
            </w:pPr>
            <w:r w:rsidRPr="000B758F">
              <w:rPr>
                <w:sz w:val="28"/>
                <w:szCs w:val="28"/>
              </w:rPr>
              <w:t>главно</w:t>
            </w:r>
            <w:r>
              <w:rPr>
                <w:sz w:val="28"/>
                <w:szCs w:val="28"/>
              </w:rPr>
              <w:t>му</w:t>
            </w:r>
            <w:r w:rsidRPr="000B758F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у</w:t>
            </w:r>
            <w:r w:rsidRPr="000B75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0B758F">
              <w:rPr>
                <w:sz w:val="28"/>
                <w:szCs w:val="28"/>
              </w:rPr>
              <w:t>по образовательной деятельности</w:t>
            </w:r>
            <w:r>
              <w:rPr>
                <w:sz w:val="28"/>
                <w:szCs w:val="28"/>
              </w:rPr>
              <w:t>,</w:t>
            </w:r>
          </w:p>
          <w:p w:rsidR="000B758F" w:rsidRPr="00D900C1" w:rsidRDefault="000B758F" w:rsidP="000B758F">
            <w:pPr>
              <w:rPr>
                <w:sz w:val="20"/>
                <w:szCs w:val="20"/>
              </w:rPr>
            </w:pPr>
          </w:p>
        </w:tc>
      </w:tr>
      <w:tr w:rsidR="00E27233" w:rsidRPr="009C283C" w:rsidTr="005C55ED">
        <w:tc>
          <w:tcPr>
            <w:tcW w:w="4503" w:type="dxa"/>
          </w:tcPr>
          <w:p w:rsidR="00E27233" w:rsidRPr="009C283C" w:rsidRDefault="000B758F" w:rsidP="000B758F">
            <w:pPr>
              <w:rPr>
                <w:sz w:val="28"/>
                <w:szCs w:val="28"/>
              </w:rPr>
            </w:pPr>
            <w:r w:rsidRPr="000B758F">
              <w:rPr>
                <w:sz w:val="28"/>
                <w:szCs w:val="28"/>
              </w:rPr>
              <w:t>Казаковой Ирин</w:t>
            </w:r>
            <w:r>
              <w:rPr>
                <w:sz w:val="28"/>
                <w:szCs w:val="28"/>
              </w:rPr>
              <w:t>е Валерьевне</w:t>
            </w:r>
          </w:p>
        </w:tc>
        <w:tc>
          <w:tcPr>
            <w:tcW w:w="425" w:type="dxa"/>
          </w:tcPr>
          <w:p w:rsidR="00E27233" w:rsidRPr="009C283C" w:rsidRDefault="00E27233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7233" w:rsidRPr="009C283C" w:rsidRDefault="000B758F" w:rsidP="000B758F">
            <w:pPr>
              <w:rPr>
                <w:sz w:val="28"/>
                <w:szCs w:val="28"/>
              </w:rPr>
            </w:pPr>
            <w:r w:rsidRPr="000B758F">
              <w:rPr>
                <w:sz w:val="28"/>
                <w:szCs w:val="28"/>
              </w:rPr>
              <w:t>главно</w:t>
            </w:r>
            <w:r>
              <w:rPr>
                <w:sz w:val="28"/>
                <w:szCs w:val="28"/>
              </w:rPr>
              <w:t>му</w:t>
            </w:r>
            <w:r w:rsidRPr="000B758F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у</w:t>
            </w:r>
            <w:r w:rsidRPr="000B75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0B758F">
              <w:rPr>
                <w:sz w:val="28"/>
                <w:szCs w:val="28"/>
              </w:rPr>
              <w:t>по воспитательной работе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367FC9" w:rsidRDefault="00367FC9" w:rsidP="00A15371">
      <w:pPr>
        <w:jc w:val="both"/>
        <w:rPr>
          <w:sz w:val="28"/>
          <w:szCs w:val="28"/>
        </w:rPr>
      </w:pPr>
    </w:p>
    <w:p w:rsidR="00D900C1" w:rsidRDefault="00D900C1" w:rsidP="00D900C1">
      <w:pPr>
        <w:jc w:val="both"/>
        <w:rPr>
          <w:color w:val="000000" w:themeColor="text1"/>
        </w:rPr>
      </w:pPr>
      <w:r>
        <w:rPr>
          <w:color w:val="000000" w:themeColor="text1"/>
        </w:rPr>
        <w:t>ПРЕЗИДЕНТ                                                                                                В.КРАСНОСЕЛЬСКИЙ</w:t>
      </w:r>
    </w:p>
    <w:p w:rsidR="00D900C1" w:rsidRPr="00D36BB5" w:rsidRDefault="00D900C1" w:rsidP="00D900C1">
      <w:pPr>
        <w:ind w:firstLine="709"/>
        <w:jc w:val="both"/>
        <w:rPr>
          <w:sz w:val="28"/>
          <w:szCs w:val="28"/>
        </w:rPr>
      </w:pPr>
    </w:p>
    <w:p w:rsidR="00D900C1" w:rsidRPr="00D36BB5" w:rsidRDefault="00D900C1" w:rsidP="00D900C1">
      <w:pPr>
        <w:ind w:firstLine="709"/>
        <w:jc w:val="both"/>
        <w:rPr>
          <w:sz w:val="28"/>
          <w:szCs w:val="28"/>
        </w:rPr>
      </w:pPr>
      <w:r w:rsidRPr="00D36BB5">
        <w:rPr>
          <w:sz w:val="28"/>
          <w:szCs w:val="28"/>
        </w:rPr>
        <w:t xml:space="preserve">   г. Тирасполь</w:t>
      </w:r>
    </w:p>
    <w:p w:rsidR="00D900C1" w:rsidRPr="00D36BB5" w:rsidRDefault="00D36BB5" w:rsidP="00D900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18</w:t>
      </w:r>
      <w:r w:rsidR="00D900C1" w:rsidRPr="00D36BB5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826819">
        <w:rPr>
          <w:sz w:val="28"/>
          <w:szCs w:val="28"/>
        </w:rPr>
        <w:t xml:space="preserve"> </w:t>
      </w:r>
      <w:bookmarkStart w:id="0" w:name="_GoBack"/>
      <w:bookmarkEnd w:id="0"/>
      <w:r w:rsidR="00D900C1" w:rsidRPr="00D36BB5">
        <w:rPr>
          <w:sz w:val="28"/>
          <w:szCs w:val="28"/>
        </w:rPr>
        <w:t>2024 г.</w:t>
      </w:r>
    </w:p>
    <w:p w:rsidR="00D900C1" w:rsidRPr="00D36BB5" w:rsidRDefault="00D36BB5" w:rsidP="00D900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№ 77</w:t>
      </w:r>
      <w:r w:rsidR="00D900C1" w:rsidRPr="00D36BB5">
        <w:rPr>
          <w:sz w:val="28"/>
          <w:szCs w:val="28"/>
        </w:rPr>
        <w:t>рп</w:t>
      </w:r>
    </w:p>
    <w:p w:rsidR="00A15371" w:rsidRPr="00D36BB5" w:rsidRDefault="00A15371" w:rsidP="00D900C1">
      <w:pPr>
        <w:jc w:val="both"/>
        <w:rPr>
          <w:sz w:val="28"/>
          <w:szCs w:val="28"/>
        </w:rPr>
      </w:pPr>
    </w:p>
    <w:sectPr w:rsidR="00A15371" w:rsidRPr="00D36BB5" w:rsidSect="00D900C1">
      <w:headerReference w:type="default" r:id="rId8"/>
      <w:pgSz w:w="11906" w:h="16838"/>
      <w:pgMar w:top="567" w:right="567" w:bottom="0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819" w:rsidRDefault="00A42819" w:rsidP="0006522C">
      <w:r>
        <w:separator/>
      </w:r>
    </w:p>
  </w:endnote>
  <w:endnote w:type="continuationSeparator" w:id="0">
    <w:p w:rsidR="00A42819" w:rsidRDefault="00A42819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819" w:rsidRDefault="00A42819" w:rsidP="0006522C">
      <w:r>
        <w:separator/>
      </w:r>
    </w:p>
  </w:footnote>
  <w:footnote w:type="continuationSeparator" w:id="0">
    <w:p w:rsidR="00A42819" w:rsidRDefault="00A42819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900C1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B758F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5121D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730EF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5499"/>
    <w:rsid w:val="0034716F"/>
    <w:rsid w:val="0036460B"/>
    <w:rsid w:val="00364ACC"/>
    <w:rsid w:val="00365596"/>
    <w:rsid w:val="00367FC9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17EB4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C1682"/>
    <w:rsid w:val="006C378C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0BD5"/>
    <w:rsid w:val="00717FA6"/>
    <w:rsid w:val="00722A27"/>
    <w:rsid w:val="00725294"/>
    <w:rsid w:val="00731637"/>
    <w:rsid w:val="0073410C"/>
    <w:rsid w:val="007429C8"/>
    <w:rsid w:val="007435C7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26819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2819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0CB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36BB5"/>
    <w:rsid w:val="00D572EA"/>
    <w:rsid w:val="00D57B38"/>
    <w:rsid w:val="00D72703"/>
    <w:rsid w:val="00D82026"/>
    <w:rsid w:val="00D900C1"/>
    <w:rsid w:val="00D94424"/>
    <w:rsid w:val="00DA4CBF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84757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7BA49-BE8F-42C4-875A-83B8995B9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172</cp:revision>
  <cp:lastPrinted>2024-03-18T13:30:00Z</cp:lastPrinted>
  <dcterms:created xsi:type="dcterms:W3CDTF">2016-02-25T07:04:00Z</dcterms:created>
  <dcterms:modified xsi:type="dcterms:W3CDTF">2024-03-18T13:31:00Z</dcterms:modified>
</cp:coreProperties>
</file>