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0ACC" w:rsidRPr="00CF5CC0" w:rsidRDefault="00490ACC" w:rsidP="00E6473E">
      <w:pPr>
        <w:jc w:val="both"/>
        <w:rPr>
          <w:spacing w:val="0"/>
          <w:lang w:val="en-US"/>
        </w:rPr>
      </w:pPr>
    </w:p>
    <w:p w:rsidR="00490ACC" w:rsidRPr="00CF5CC0" w:rsidRDefault="00490ACC" w:rsidP="00E6473E">
      <w:pPr>
        <w:jc w:val="both"/>
        <w:rPr>
          <w:spacing w:val="0"/>
        </w:rPr>
      </w:pPr>
    </w:p>
    <w:p w:rsidR="00490ACC" w:rsidRPr="00CF5CC0" w:rsidRDefault="00490ACC" w:rsidP="00E6473E">
      <w:pPr>
        <w:jc w:val="both"/>
        <w:rPr>
          <w:spacing w:val="0"/>
        </w:rPr>
      </w:pPr>
    </w:p>
    <w:p w:rsidR="00490ACC" w:rsidRPr="00CF5CC0" w:rsidRDefault="00490ACC" w:rsidP="00E6473E">
      <w:pPr>
        <w:jc w:val="both"/>
        <w:rPr>
          <w:spacing w:val="0"/>
        </w:rPr>
      </w:pPr>
    </w:p>
    <w:p w:rsidR="003B0F28" w:rsidRPr="00CF5CC0" w:rsidRDefault="003B0F28" w:rsidP="00E6473E">
      <w:pPr>
        <w:jc w:val="center"/>
        <w:rPr>
          <w:spacing w:val="0"/>
        </w:rPr>
      </w:pPr>
    </w:p>
    <w:p w:rsidR="00490ACC" w:rsidRPr="00CF5CC0" w:rsidRDefault="006404A3" w:rsidP="00E6473E">
      <w:pPr>
        <w:jc w:val="center"/>
        <w:rPr>
          <w:b/>
          <w:spacing w:val="0"/>
        </w:rPr>
      </w:pPr>
      <w:r w:rsidRPr="00CF5CC0">
        <w:rPr>
          <w:b/>
          <w:spacing w:val="0"/>
        </w:rPr>
        <w:t>З</w:t>
      </w:r>
      <w:r w:rsidR="00490ACC" w:rsidRPr="00CF5CC0">
        <w:rPr>
          <w:b/>
          <w:spacing w:val="0"/>
        </w:rPr>
        <w:t>акон</w:t>
      </w:r>
    </w:p>
    <w:p w:rsidR="00490ACC" w:rsidRPr="00CF5CC0" w:rsidRDefault="00490ACC" w:rsidP="00E6473E">
      <w:pPr>
        <w:jc w:val="center"/>
        <w:outlineLvl w:val="0"/>
        <w:rPr>
          <w:b/>
          <w:caps/>
          <w:spacing w:val="0"/>
        </w:rPr>
      </w:pPr>
      <w:r w:rsidRPr="00CF5CC0">
        <w:rPr>
          <w:b/>
          <w:spacing w:val="0"/>
        </w:rPr>
        <w:t xml:space="preserve">Приднестровской Молдавской Республики </w:t>
      </w:r>
    </w:p>
    <w:p w:rsidR="00490ACC" w:rsidRPr="00CF5CC0" w:rsidRDefault="00490ACC" w:rsidP="00E6473E">
      <w:pPr>
        <w:pStyle w:val="41"/>
        <w:shd w:val="clear" w:color="auto" w:fill="auto"/>
        <w:spacing w:before="0" w:after="0" w:line="240" w:lineRule="auto"/>
        <w:jc w:val="center"/>
        <w:rPr>
          <w:spacing w:val="0"/>
          <w:sz w:val="28"/>
          <w:szCs w:val="28"/>
        </w:rPr>
      </w:pPr>
    </w:p>
    <w:p w:rsidR="00A700BA" w:rsidRDefault="00A700BA" w:rsidP="003A76D3">
      <w:pPr>
        <w:jc w:val="center"/>
        <w:rPr>
          <w:b/>
          <w:bCs/>
          <w:spacing w:val="0"/>
        </w:rPr>
      </w:pPr>
      <w:r w:rsidRPr="00A700BA">
        <w:rPr>
          <w:b/>
          <w:bCs/>
          <w:spacing w:val="0"/>
        </w:rPr>
        <w:t xml:space="preserve">«О внесении дополнения в Закон </w:t>
      </w:r>
    </w:p>
    <w:p w:rsidR="00A700BA" w:rsidRDefault="00A700BA" w:rsidP="003A76D3">
      <w:pPr>
        <w:jc w:val="center"/>
        <w:rPr>
          <w:b/>
          <w:bCs/>
          <w:spacing w:val="0"/>
        </w:rPr>
      </w:pPr>
      <w:r w:rsidRPr="00A700BA">
        <w:rPr>
          <w:b/>
          <w:bCs/>
          <w:spacing w:val="0"/>
        </w:rPr>
        <w:t xml:space="preserve">Приднестровской Молдавской Республики </w:t>
      </w:r>
    </w:p>
    <w:p w:rsidR="008D1DEF" w:rsidRPr="00CF5CC0" w:rsidRDefault="00A700BA" w:rsidP="003A76D3">
      <w:pPr>
        <w:jc w:val="center"/>
        <w:rPr>
          <w:b/>
          <w:spacing w:val="0"/>
        </w:rPr>
      </w:pPr>
      <w:r w:rsidRPr="00A700BA">
        <w:rPr>
          <w:b/>
          <w:bCs/>
          <w:spacing w:val="0"/>
        </w:rPr>
        <w:t>«Об аренде государственного и муниципального имущества»</w:t>
      </w:r>
    </w:p>
    <w:p w:rsidR="00BD0DB1" w:rsidRPr="00CF5CC0" w:rsidRDefault="00BD0DB1" w:rsidP="00E6473E">
      <w:pPr>
        <w:jc w:val="center"/>
        <w:rPr>
          <w:spacing w:val="0"/>
        </w:rPr>
      </w:pPr>
    </w:p>
    <w:p w:rsidR="00490ACC" w:rsidRPr="00CF5CC0" w:rsidRDefault="00490ACC" w:rsidP="00E6473E">
      <w:pPr>
        <w:jc w:val="both"/>
        <w:rPr>
          <w:spacing w:val="0"/>
        </w:rPr>
      </w:pPr>
      <w:r w:rsidRPr="00CF5CC0">
        <w:rPr>
          <w:spacing w:val="0"/>
        </w:rPr>
        <w:t>Принят Верховным Советом</w:t>
      </w:r>
    </w:p>
    <w:p w:rsidR="00490ACC" w:rsidRPr="00CF5CC0" w:rsidRDefault="00490ACC" w:rsidP="00E6473E">
      <w:pPr>
        <w:jc w:val="both"/>
        <w:rPr>
          <w:spacing w:val="0"/>
        </w:rPr>
      </w:pPr>
      <w:r w:rsidRPr="00CF5CC0">
        <w:rPr>
          <w:spacing w:val="0"/>
        </w:rPr>
        <w:t xml:space="preserve">Приднестровской Молдавской Республики         </w:t>
      </w:r>
      <w:r w:rsidR="005A34F8" w:rsidRPr="00CF5CC0">
        <w:rPr>
          <w:spacing w:val="0"/>
        </w:rPr>
        <w:t xml:space="preserve"> </w:t>
      </w:r>
      <w:r w:rsidR="00EF66F8" w:rsidRPr="00CF5CC0">
        <w:rPr>
          <w:spacing w:val="0"/>
        </w:rPr>
        <w:t xml:space="preserve">  </w:t>
      </w:r>
      <w:r w:rsidR="00160CB7" w:rsidRPr="00CF5CC0">
        <w:rPr>
          <w:spacing w:val="0"/>
        </w:rPr>
        <w:t xml:space="preserve"> </w:t>
      </w:r>
      <w:r w:rsidR="004D0024" w:rsidRPr="00CF5CC0">
        <w:rPr>
          <w:spacing w:val="0"/>
        </w:rPr>
        <w:t xml:space="preserve"> </w:t>
      </w:r>
      <w:r w:rsidR="00EB39D6" w:rsidRPr="00CF5CC0">
        <w:rPr>
          <w:spacing w:val="0"/>
        </w:rPr>
        <w:t xml:space="preserve"> </w:t>
      </w:r>
      <w:r w:rsidR="001B7E0C" w:rsidRPr="00CF5CC0">
        <w:rPr>
          <w:spacing w:val="0"/>
        </w:rPr>
        <w:t xml:space="preserve">   </w:t>
      </w:r>
      <w:r w:rsidR="00143C00" w:rsidRPr="00CF5CC0">
        <w:rPr>
          <w:spacing w:val="0"/>
        </w:rPr>
        <w:t xml:space="preserve">  </w:t>
      </w:r>
      <w:r w:rsidR="006B67E3" w:rsidRPr="00CF5CC0">
        <w:rPr>
          <w:spacing w:val="0"/>
        </w:rPr>
        <w:t xml:space="preserve">  </w:t>
      </w:r>
      <w:r w:rsidR="00C63E7C" w:rsidRPr="00CF5CC0">
        <w:rPr>
          <w:spacing w:val="0"/>
        </w:rPr>
        <w:t xml:space="preserve"> </w:t>
      </w:r>
      <w:r w:rsidR="000F4014" w:rsidRPr="00CF5CC0">
        <w:rPr>
          <w:spacing w:val="0"/>
        </w:rPr>
        <w:t xml:space="preserve">  </w:t>
      </w:r>
      <w:r w:rsidR="00C63E7C" w:rsidRPr="00CF5CC0">
        <w:rPr>
          <w:spacing w:val="0"/>
        </w:rPr>
        <w:t xml:space="preserve"> </w:t>
      </w:r>
      <w:r w:rsidR="00E22981" w:rsidRPr="00CF5CC0">
        <w:rPr>
          <w:spacing w:val="0"/>
        </w:rPr>
        <w:t xml:space="preserve"> </w:t>
      </w:r>
      <w:r w:rsidR="00314C6A" w:rsidRPr="00CF5CC0">
        <w:rPr>
          <w:spacing w:val="0"/>
        </w:rPr>
        <w:t>2</w:t>
      </w:r>
      <w:r w:rsidR="00A700BA">
        <w:rPr>
          <w:spacing w:val="0"/>
        </w:rPr>
        <w:t>7</w:t>
      </w:r>
      <w:r w:rsidRPr="00CF5CC0">
        <w:rPr>
          <w:spacing w:val="0"/>
        </w:rPr>
        <w:t xml:space="preserve"> </w:t>
      </w:r>
      <w:r w:rsidR="00E22981" w:rsidRPr="00CF5CC0">
        <w:rPr>
          <w:spacing w:val="0"/>
        </w:rPr>
        <w:t>марта</w:t>
      </w:r>
      <w:r w:rsidRPr="00CF5CC0">
        <w:rPr>
          <w:spacing w:val="0"/>
        </w:rPr>
        <w:t xml:space="preserve"> 20</w:t>
      </w:r>
      <w:r w:rsidR="007626B4" w:rsidRPr="00CF5CC0">
        <w:rPr>
          <w:spacing w:val="0"/>
        </w:rPr>
        <w:t>2</w:t>
      </w:r>
      <w:r w:rsidR="00E442C7" w:rsidRPr="00CF5CC0">
        <w:rPr>
          <w:spacing w:val="0"/>
        </w:rPr>
        <w:t>4</w:t>
      </w:r>
      <w:r w:rsidRPr="00CF5CC0">
        <w:rPr>
          <w:spacing w:val="0"/>
        </w:rPr>
        <w:t xml:space="preserve"> года</w:t>
      </w:r>
    </w:p>
    <w:p w:rsidR="00452513" w:rsidRPr="00CF5CC0" w:rsidRDefault="00452513" w:rsidP="00E6473E">
      <w:pPr>
        <w:jc w:val="both"/>
        <w:rPr>
          <w:spacing w:val="0"/>
        </w:rPr>
      </w:pPr>
    </w:p>
    <w:p w:rsidR="00141B5E" w:rsidRPr="00141B5E" w:rsidRDefault="00141B5E" w:rsidP="00141B5E">
      <w:pPr>
        <w:ind w:firstLine="709"/>
        <w:jc w:val="both"/>
        <w:rPr>
          <w:rFonts w:eastAsia="Calibri"/>
          <w:strike/>
          <w:spacing w:val="0"/>
          <w:shd w:val="clear" w:color="auto" w:fill="FFFFFF"/>
          <w:lang w:eastAsia="en-US"/>
        </w:rPr>
      </w:pPr>
      <w:r w:rsidRPr="00141B5E">
        <w:rPr>
          <w:rFonts w:eastAsia="Calibri"/>
          <w:b/>
          <w:spacing w:val="0"/>
          <w:lang w:eastAsia="en-US"/>
        </w:rPr>
        <w:t>Статья 1.</w:t>
      </w:r>
      <w:r w:rsidRPr="00141B5E">
        <w:rPr>
          <w:rFonts w:eastAsia="Calibri"/>
          <w:bCs/>
          <w:spacing w:val="0"/>
          <w:shd w:val="clear" w:color="auto" w:fill="FFFFFF"/>
          <w:lang w:eastAsia="en-US"/>
        </w:rPr>
        <w:t xml:space="preserve"> </w:t>
      </w:r>
      <w:r w:rsidR="0098659A" w:rsidRPr="0098659A">
        <w:rPr>
          <w:rFonts w:eastAsia="Calibri"/>
          <w:spacing w:val="0"/>
          <w:shd w:val="clear" w:color="auto" w:fill="FFFFFF"/>
          <w:lang w:eastAsia="en-US"/>
        </w:rPr>
        <w:t xml:space="preserve">Внести в Закон Приднестровской Молдавской Республики </w:t>
      </w:r>
      <w:r w:rsidR="0098659A" w:rsidRPr="0098659A">
        <w:rPr>
          <w:rFonts w:eastAsia="Calibri"/>
          <w:spacing w:val="0"/>
          <w:shd w:val="clear" w:color="auto" w:fill="FFFFFF"/>
          <w:lang w:eastAsia="en-US"/>
        </w:rPr>
        <w:br/>
        <w:t>от 5 апреля 2016 года № 84-З-VI «Об аренде государственного и муниципального имущества» (САЗ 16-14) с изменени</w:t>
      </w:r>
      <w:r w:rsidR="00A17EFA">
        <w:rPr>
          <w:rFonts w:eastAsia="Calibri"/>
          <w:spacing w:val="0"/>
          <w:shd w:val="clear" w:color="auto" w:fill="FFFFFF"/>
          <w:lang w:eastAsia="en-US"/>
        </w:rPr>
        <w:t>я</w:t>
      </w:r>
      <w:r w:rsidR="0098659A" w:rsidRPr="0098659A">
        <w:rPr>
          <w:rFonts w:eastAsia="Calibri"/>
          <w:spacing w:val="0"/>
          <w:shd w:val="clear" w:color="auto" w:fill="FFFFFF"/>
          <w:lang w:eastAsia="en-US"/>
        </w:rPr>
        <w:t>м</w:t>
      </w:r>
      <w:r w:rsidR="00A17EFA">
        <w:rPr>
          <w:rFonts w:eastAsia="Calibri"/>
          <w:spacing w:val="0"/>
          <w:shd w:val="clear" w:color="auto" w:fill="FFFFFF"/>
          <w:lang w:eastAsia="en-US"/>
        </w:rPr>
        <w:t>и</w:t>
      </w:r>
      <w:r w:rsidR="0098659A" w:rsidRPr="0098659A">
        <w:rPr>
          <w:rFonts w:eastAsia="Calibri"/>
          <w:spacing w:val="0"/>
          <w:shd w:val="clear" w:color="auto" w:fill="FFFFFF"/>
          <w:lang w:eastAsia="en-US"/>
        </w:rPr>
        <w:t xml:space="preserve"> и дополнениями, внес</w:t>
      </w:r>
      <w:r w:rsidR="00A17EFA">
        <w:rPr>
          <w:rFonts w:eastAsia="Calibri"/>
          <w:spacing w:val="0"/>
          <w:shd w:val="clear" w:color="auto" w:fill="FFFFFF"/>
          <w:lang w:eastAsia="en-US"/>
        </w:rPr>
        <w:t>е</w:t>
      </w:r>
      <w:r w:rsidR="0098659A" w:rsidRPr="0098659A">
        <w:rPr>
          <w:rFonts w:eastAsia="Calibri"/>
          <w:spacing w:val="0"/>
          <w:shd w:val="clear" w:color="auto" w:fill="FFFFFF"/>
          <w:lang w:eastAsia="en-US"/>
        </w:rPr>
        <w:t xml:space="preserve">нными законами Приднестровской Молдавской Республики от 30 января 2018 года № 18-ЗД-VI (САЗ 18-5); от 18 апреля 2018 года № 102-ЗД-VI </w:t>
      </w:r>
      <w:r w:rsidR="0098659A" w:rsidRPr="0098659A">
        <w:rPr>
          <w:rFonts w:eastAsia="Calibri"/>
          <w:spacing w:val="0"/>
          <w:shd w:val="clear" w:color="auto" w:fill="FFFFFF"/>
          <w:lang w:eastAsia="en-US"/>
        </w:rPr>
        <w:br/>
        <w:t xml:space="preserve">(САЗ 18-16); от 7 декабря 2018 года № 329-ЗД-VI (САЗ 18-49); от 11 июля </w:t>
      </w:r>
      <w:r w:rsidR="0098659A" w:rsidRPr="0098659A">
        <w:rPr>
          <w:rFonts w:eastAsia="Calibri"/>
          <w:spacing w:val="0"/>
          <w:shd w:val="clear" w:color="auto" w:fill="FFFFFF"/>
          <w:lang w:eastAsia="en-US"/>
        </w:rPr>
        <w:br/>
        <w:t>2019 года № 134-ЗИ-</w:t>
      </w:r>
      <w:r w:rsidR="0098659A" w:rsidRPr="0098659A">
        <w:rPr>
          <w:rFonts w:eastAsia="Calibri"/>
          <w:spacing w:val="0"/>
          <w:shd w:val="clear" w:color="auto" w:fill="FFFFFF"/>
          <w:lang w:val="en-US" w:eastAsia="en-US"/>
        </w:rPr>
        <w:t>VI</w:t>
      </w:r>
      <w:r w:rsidR="0098659A" w:rsidRPr="0098659A">
        <w:rPr>
          <w:rFonts w:eastAsia="Calibri"/>
          <w:spacing w:val="0"/>
          <w:shd w:val="clear" w:color="auto" w:fill="FFFFFF"/>
          <w:lang w:eastAsia="en-US"/>
        </w:rPr>
        <w:t xml:space="preserve"> (САЗ 19-26)</w:t>
      </w:r>
      <w:r w:rsidRPr="00141B5E">
        <w:rPr>
          <w:rFonts w:eastAsia="Calibri"/>
          <w:spacing w:val="0"/>
          <w:shd w:val="clear" w:color="auto" w:fill="FFFFFF"/>
          <w:lang w:eastAsia="en-US"/>
        </w:rPr>
        <w:t xml:space="preserve">; от </w:t>
      </w:r>
      <w:r w:rsidRPr="00141B5E">
        <w:rPr>
          <w:rFonts w:eastAsia="Calibri"/>
          <w:spacing w:val="0"/>
          <w:lang w:eastAsia="en-US"/>
        </w:rPr>
        <w:t xml:space="preserve">20 декабря 2021 года № 335-ЗИД-VII (САЗ 21-51), </w:t>
      </w:r>
      <w:r w:rsidRPr="00141B5E">
        <w:rPr>
          <w:rFonts w:eastAsia="Calibri"/>
          <w:spacing w:val="0"/>
          <w:shd w:val="clear" w:color="auto" w:fill="FFFFFF"/>
          <w:lang w:eastAsia="en-US"/>
        </w:rPr>
        <w:t xml:space="preserve">следующее дополнение. </w:t>
      </w:r>
    </w:p>
    <w:p w:rsidR="00141B5E" w:rsidRPr="00141B5E" w:rsidRDefault="00141B5E" w:rsidP="00141B5E">
      <w:pPr>
        <w:ind w:firstLine="709"/>
        <w:jc w:val="both"/>
        <w:rPr>
          <w:rFonts w:eastAsia="Calibri"/>
          <w:spacing w:val="0"/>
          <w:shd w:val="clear" w:color="auto" w:fill="FFFFFF"/>
          <w:lang w:eastAsia="en-US"/>
        </w:rPr>
      </w:pPr>
    </w:p>
    <w:p w:rsidR="00141B5E" w:rsidRPr="00141B5E" w:rsidRDefault="00141B5E" w:rsidP="00141B5E">
      <w:pPr>
        <w:ind w:firstLine="709"/>
        <w:contextualSpacing/>
        <w:jc w:val="both"/>
        <w:rPr>
          <w:rFonts w:eastAsia="Calibri"/>
          <w:spacing w:val="0"/>
          <w:lang w:eastAsia="en-US"/>
        </w:rPr>
      </w:pPr>
      <w:r w:rsidRPr="00141B5E">
        <w:rPr>
          <w:rFonts w:eastAsia="Calibri"/>
          <w:spacing w:val="0"/>
          <w:lang w:eastAsia="en-US"/>
        </w:rPr>
        <w:t>Пункт 2 статьи 8 дополнить частью седьмой следующего содержания:</w:t>
      </w:r>
    </w:p>
    <w:p w:rsidR="00141B5E" w:rsidRPr="00141B5E" w:rsidRDefault="00141B5E" w:rsidP="00141B5E">
      <w:pPr>
        <w:ind w:firstLine="709"/>
        <w:contextualSpacing/>
        <w:jc w:val="both"/>
        <w:rPr>
          <w:rFonts w:eastAsia="Calibri"/>
          <w:spacing w:val="0"/>
          <w:lang w:eastAsia="en-US"/>
        </w:rPr>
      </w:pPr>
      <w:r w:rsidRPr="00141B5E">
        <w:rPr>
          <w:rFonts w:eastAsia="Calibri"/>
          <w:spacing w:val="0"/>
          <w:lang w:eastAsia="en-US"/>
        </w:rPr>
        <w:t xml:space="preserve">«Для </w:t>
      </w:r>
      <w:proofErr w:type="spellStart"/>
      <w:r w:rsidRPr="00141B5E">
        <w:rPr>
          <w:rFonts w:eastAsia="Calibri"/>
          <w:spacing w:val="0"/>
          <w:lang w:eastAsia="en-US"/>
        </w:rPr>
        <w:t>инвестиционно</w:t>
      </w:r>
      <w:proofErr w:type="spellEnd"/>
      <w:r w:rsidRPr="00141B5E">
        <w:rPr>
          <w:rFonts w:eastAsia="Calibri"/>
          <w:spacing w:val="0"/>
          <w:lang w:eastAsia="en-US"/>
        </w:rPr>
        <w:t xml:space="preserve"> непривлекательного (невостребованного) муниципального имущества к полученной в результате произведенных расчетов сумме арендной платы может применяться понижающий коэффициент </w:t>
      </w:r>
      <w:r w:rsidRPr="00141B5E">
        <w:rPr>
          <w:rFonts w:eastAsia="Calibri"/>
          <w:bCs/>
          <w:spacing w:val="0"/>
          <w:lang w:eastAsia="en-US"/>
        </w:rPr>
        <w:t>в размере не менее 0,5</w:t>
      </w:r>
      <w:r w:rsidRPr="00141B5E">
        <w:rPr>
          <w:rFonts w:eastAsia="Calibri"/>
          <w:spacing w:val="0"/>
          <w:lang w:eastAsia="en-US"/>
        </w:rPr>
        <w:t xml:space="preserve">. Критерии признания муниципального имущества </w:t>
      </w:r>
      <w:proofErr w:type="spellStart"/>
      <w:r w:rsidRPr="00141B5E">
        <w:rPr>
          <w:rFonts w:eastAsia="Calibri"/>
          <w:spacing w:val="0"/>
          <w:lang w:eastAsia="en-US"/>
        </w:rPr>
        <w:t>инвестиционно</w:t>
      </w:r>
      <w:proofErr w:type="spellEnd"/>
      <w:r w:rsidRPr="00141B5E">
        <w:rPr>
          <w:rFonts w:eastAsia="Calibri"/>
          <w:spacing w:val="0"/>
          <w:lang w:eastAsia="en-US"/>
        </w:rPr>
        <w:t xml:space="preserve"> непривлекательным (невостребованным), порядок присвоения соответствующего значения понижающего коэффициента устанавливаются </w:t>
      </w:r>
      <w:r w:rsidRPr="00141B5E">
        <w:rPr>
          <w:rFonts w:eastAsia="Calibri"/>
          <w:bCs/>
          <w:spacing w:val="0"/>
          <w:lang w:eastAsia="en-US"/>
        </w:rPr>
        <w:t>Правительством Приднестровской Молдавской Республики</w:t>
      </w:r>
      <w:r w:rsidRPr="00141B5E">
        <w:rPr>
          <w:rFonts w:eastAsia="Calibri"/>
          <w:spacing w:val="0"/>
          <w:lang w:eastAsia="en-US"/>
        </w:rPr>
        <w:t>».</w:t>
      </w:r>
    </w:p>
    <w:p w:rsidR="00141B5E" w:rsidRPr="00141B5E" w:rsidRDefault="00141B5E" w:rsidP="00141B5E">
      <w:pPr>
        <w:ind w:firstLine="709"/>
        <w:contextualSpacing/>
        <w:jc w:val="both"/>
        <w:rPr>
          <w:rFonts w:eastAsia="Calibri"/>
          <w:spacing w:val="0"/>
          <w:lang w:eastAsia="en-US"/>
        </w:rPr>
      </w:pPr>
    </w:p>
    <w:p w:rsidR="00141B5E" w:rsidRPr="00141B5E" w:rsidRDefault="00141B5E" w:rsidP="00141B5E">
      <w:pPr>
        <w:ind w:firstLine="709"/>
        <w:jc w:val="both"/>
        <w:rPr>
          <w:rFonts w:eastAsia="Calibri"/>
          <w:spacing w:val="0"/>
          <w:lang w:eastAsia="en-US"/>
        </w:rPr>
      </w:pPr>
      <w:r w:rsidRPr="00141B5E">
        <w:rPr>
          <w:rFonts w:eastAsia="Calibri"/>
          <w:b/>
          <w:spacing w:val="0"/>
          <w:lang w:eastAsia="en-US"/>
        </w:rPr>
        <w:t>Статья 2.</w:t>
      </w:r>
      <w:r w:rsidRPr="00141B5E">
        <w:rPr>
          <w:rFonts w:eastAsia="Calibri"/>
          <w:bCs/>
          <w:spacing w:val="0"/>
          <w:shd w:val="clear" w:color="auto" w:fill="FFFFFF"/>
          <w:lang w:eastAsia="en-US"/>
        </w:rPr>
        <w:t xml:space="preserve"> </w:t>
      </w:r>
      <w:r w:rsidRPr="00141B5E">
        <w:rPr>
          <w:rFonts w:eastAsia="Calibri"/>
          <w:bCs/>
          <w:spacing w:val="0"/>
          <w:lang w:eastAsia="en-US"/>
        </w:rPr>
        <w:t>Настоящий Закон вступает в силу с 1 января 2025 года</w:t>
      </w:r>
      <w:r w:rsidRPr="00141B5E">
        <w:rPr>
          <w:rFonts w:eastAsia="Calibri"/>
          <w:spacing w:val="0"/>
          <w:lang w:eastAsia="en-US"/>
        </w:rPr>
        <w:t>.</w:t>
      </w:r>
    </w:p>
    <w:p w:rsidR="006978C9" w:rsidRPr="00CF5CC0" w:rsidRDefault="006978C9" w:rsidP="00E6473E">
      <w:pPr>
        <w:ind w:firstLine="709"/>
        <w:jc w:val="both"/>
        <w:rPr>
          <w:spacing w:val="0"/>
        </w:rPr>
      </w:pPr>
    </w:p>
    <w:p w:rsidR="00CF5CC0" w:rsidRPr="00CF5CC0" w:rsidRDefault="00CF5CC0" w:rsidP="00E6473E">
      <w:pPr>
        <w:ind w:firstLine="709"/>
        <w:jc w:val="both"/>
        <w:rPr>
          <w:spacing w:val="0"/>
        </w:rPr>
      </w:pPr>
    </w:p>
    <w:p w:rsidR="003C6611" w:rsidRPr="00CF5CC0" w:rsidRDefault="00490ACC" w:rsidP="00E6473E">
      <w:pPr>
        <w:jc w:val="both"/>
        <w:outlineLvl w:val="0"/>
        <w:rPr>
          <w:spacing w:val="0"/>
        </w:rPr>
      </w:pPr>
      <w:r w:rsidRPr="00CF5CC0">
        <w:rPr>
          <w:spacing w:val="0"/>
        </w:rPr>
        <w:t xml:space="preserve">Президент </w:t>
      </w:r>
    </w:p>
    <w:p w:rsidR="00490ACC" w:rsidRPr="00CF5CC0" w:rsidRDefault="00490ACC" w:rsidP="00E6473E">
      <w:pPr>
        <w:jc w:val="both"/>
        <w:outlineLvl w:val="0"/>
        <w:rPr>
          <w:spacing w:val="0"/>
        </w:rPr>
      </w:pPr>
      <w:r w:rsidRPr="00CF5CC0">
        <w:rPr>
          <w:spacing w:val="0"/>
        </w:rPr>
        <w:t xml:space="preserve">Приднестровской </w:t>
      </w:r>
    </w:p>
    <w:p w:rsidR="00F44C76" w:rsidRPr="00CF5CC0" w:rsidRDefault="00490ACC" w:rsidP="00E6473E">
      <w:pPr>
        <w:jc w:val="both"/>
        <w:rPr>
          <w:spacing w:val="0"/>
        </w:rPr>
      </w:pPr>
      <w:r w:rsidRPr="00CF5CC0">
        <w:rPr>
          <w:spacing w:val="0"/>
        </w:rPr>
        <w:t xml:space="preserve">Молдавской Республики </w:t>
      </w:r>
      <w:r w:rsidRPr="00CF5CC0">
        <w:rPr>
          <w:spacing w:val="0"/>
        </w:rPr>
        <w:tab/>
      </w:r>
      <w:r w:rsidRPr="00CF5CC0">
        <w:rPr>
          <w:spacing w:val="0"/>
        </w:rPr>
        <w:tab/>
      </w:r>
      <w:r w:rsidRPr="00CF5CC0">
        <w:rPr>
          <w:spacing w:val="0"/>
        </w:rPr>
        <w:tab/>
      </w:r>
      <w:r w:rsidRPr="00CF5CC0">
        <w:rPr>
          <w:spacing w:val="0"/>
        </w:rPr>
        <w:tab/>
        <w:t xml:space="preserve"> </w:t>
      </w:r>
      <w:r w:rsidR="001713CD" w:rsidRPr="00CF5CC0">
        <w:rPr>
          <w:spacing w:val="0"/>
        </w:rPr>
        <w:t xml:space="preserve">  </w:t>
      </w:r>
      <w:r w:rsidRPr="00CF5CC0">
        <w:rPr>
          <w:spacing w:val="0"/>
        </w:rPr>
        <w:t xml:space="preserve">  В. Н. КРАСНОСЕЛЬСКИЙ</w:t>
      </w:r>
    </w:p>
    <w:p w:rsidR="00311BC9" w:rsidRPr="00CF5CC0" w:rsidRDefault="00311BC9" w:rsidP="00E6473E">
      <w:pPr>
        <w:jc w:val="both"/>
        <w:rPr>
          <w:spacing w:val="0"/>
        </w:rPr>
      </w:pPr>
    </w:p>
    <w:p w:rsidR="00053CAD" w:rsidRPr="00CF5CC0" w:rsidRDefault="00053CAD" w:rsidP="00E6473E">
      <w:pPr>
        <w:jc w:val="both"/>
        <w:rPr>
          <w:spacing w:val="0"/>
        </w:rPr>
      </w:pPr>
    </w:p>
    <w:p w:rsidR="00B21A10" w:rsidRPr="000772A1" w:rsidRDefault="00B21A10" w:rsidP="00B21A10">
      <w:r w:rsidRPr="000772A1">
        <w:t>г. Тирасполь</w:t>
      </w:r>
    </w:p>
    <w:p w:rsidR="00B21A10" w:rsidRPr="000772A1" w:rsidRDefault="00B21A10" w:rsidP="00B21A10">
      <w:r w:rsidRPr="00B21A10">
        <w:t>8</w:t>
      </w:r>
      <w:r>
        <w:t xml:space="preserve"> апреля 2024</w:t>
      </w:r>
      <w:r w:rsidRPr="000772A1">
        <w:t xml:space="preserve"> г.</w:t>
      </w:r>
    </w:p>
    <w:p w:rsidR="00B21A10" w:rsidRDefault="00B21A10" w:rsidP="00B21A10">
      <w:pPr>
        <w:ind w:left="28" w:hanging="28"/>
      </w:pPr>
      <w:r>
        <w:t>№ 64-ЗД-VI</w:t>
      </w:r>
      <w:r>
        <w:rPr>
          <w:lang w:val="en-US"/>
        </w:rPr>
        <w:t>I</w:t>
      </w:r>
      <w:bookmarkStart w:id="0" w:name="_GoBack"/>
      <w:bookmarkEnd w:id="0"/>
    </w:p>
    <w:sectPr w:rsidR="00B21A10" w:rsidSect="00102C6B">
      <w:headerReference w:type="even" r:id="rId8"/>
      <w:headerReference w:type="default" r:id="rId9"/>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B01" w:rsidRDefault="00587B01">
      <w:r>
        <w:separator/>
      </w:r>
    </w:p>
  </w:endnote>
  <w:endnote w:type="continuationSeparator" w:id="0">
    <w:p w:rsidR="00587B01" w:rsidRDefault="00587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B01" w:rsidRDefault="00587B01">
      <w:r>
        <w:separator/>
      </w:r>
    </w:p>
  </w:footnote>
  <w:footnote w:type="continuationSeparator" w:id="0">
    <w:p w:rsidR="00587B01" w:rsidRDefault="00587B0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Default="00537073" w:rsidP="00153FE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537073" w:rsidRDefault="00537073">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7073" w:rsidRPr="009D00F6" w:rsidRDefault="00537073" w:rsidP="00153FEA">
    <w:pPr>
      <w:pStyle w:val="a4"/>
      <w:framePr w:wrap="around" w:vAnchor="text" w:hAnchor="margin" w:xAlign="center" w:y="1"/>
      <w:rPr>
        <w:rStyle w:val="a5"/>
        <w:sz w:val="24"/>
      </w:rPr>
    </w:pPr>
    <w:r w:rsidRPr="009D00F6">
      <w:rPr>
        <w:rStyle w:val="a5"/>
        <w:sz w:val="24"/>
      </w:rPr>
      <w:fldChar w:fldCharType="begin"/>
    </w:r>
    <w:r w:rsidRPr="009D00F6">
      <w:rPr>
        <w:rStyle w:val="a5"/>
        <w:sz w:val="24"/>
      </w:rPr>
      <w:instrText xml:space="preserve">PAGE  </w:instrText>
    </w:r>
    <w:r w:rsidRPr="009D00F6">
      <w:rPr>
        <w:rStyle w:val="a5"/>
        <w:sz w:val="24"/>
      </w:rPr>
      <w:fldChar w:fldCharType="separate"/>
    </w:r>
    <w:r w:rsidR="00B21A10">
      <w:rPr>
        <w:rStyle w:val="a5"/>
        <w:noProof/>
        <w:sz w:val="24"/>
      </w:rPr>
      <w:t>2</w:t>
    </w:r>
    <w:r w:rsidRPr="009D00F6">
      <w:rPr>
        <w:rStyle w:val="a5"/>
        <w:sz w:val="24"/>
      </w:rPr>
      <w:fldChar w:fldCharType="end"/>
    </w:r>
  </w:p>
  <w:p w:rsidR="00537073" w:rsidRDefault="00537073">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E5672"/>
    <w:multiLevelType w:val="hybridMultilevel"/>
    <w:tmpl w:val="C302DAFA"/>
    <w:lvl w:ilvl="0" w:tplc="A9C42EEE">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173E4D4C"/>
    <w:multiLevelType w:val="hybridMultilevel"/>
    <w:tmpl w:val="6DBC25A6"/>
    <w:lvl w:ilvl="0" w:tplc="BF7EE7B0">
      <w:start w:val="1"/>
      <w:numFmt w:val="decimal"/>
      <w:lvlText w:val="%1."/>
      <w:lvlJc w:val="left"/>
      <w:pPr>
        <w:ind w:left="1069"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73F1124"/>
    <w:multiLevelType w:val="hybridMultilevel"/>
    <w:tmpl w:val="42CE48C2"/>
    <w:lvl w:ilvl="0" w:tplc="8D58EEB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183E3C25"/>
    <w:multiLevelType w:val="hybridMultilevel"/>
    <w:tmpl w:val="CEA41C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90C1B2C"/>
    <w:multiLevelType w:val="hybridMultilevel"/>
    <w:tmpl w:val="2468F8F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5">
    <w:nsid w:val="5CD5273E"/>
    <w:multiLevelType w:val="hybridMultilevel"/>
    <w:tmpl w:val="A774AC34"/>
    <w:lvl w:ilvl="0" w:tplc="C8B660A0">
      <w:start w:val="1"/>
      <w:numFmt w:val="decimal"/>
      <w:lvlText w:val="%1."/>
      <w:lvlJc w:val="left"/>
      <w:pPr>
        <w:ind w:left="1143" w:hanging="435"/>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68683699"/>
    <w:multiLevelType w:val="hybridMultilevel"/>
    <w:tmpl w:val="18C49732"/>
    <w:lvl w:ilvl="0" w:tplc="80A6C4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nsid w:val="74E42C61"/>
    <w:multiLevelType w:val="hybridMultilevel"/>
    <w:tmpl w:val="2E8620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BF25955"/>
    <w:multiLevelType w:val="hybridMultilevel"/>
    <w:tmpl w:val="4F968E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7E8F1389"/>
    <w:multiLevelType w:val="hybridMultilevel"/>
    <w:tmpl w:val="AA308AAA"/>
    <w:lvl w:ilvl="0" w:tplc="B846CF6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9"/>
  </w:num>
  <w:num w:numId="2">
    <w:abstractNumId w:val="8"/>
  </w:num>
  <w:num w:numId="3">
    <w:abstractNumId w:val="2"/>
  </w:num>
  <w:num w:numId="4">
    <w:abstractNumId w:val="1"/>
  </w:num>
  <w:num w:numId="5">
    <w:abstractNumId w:val="5"/>
  </w:num>
  <w:num w:numId="6">
    <w:abstractNumId w:val="7"/>
  </w:num>
  <w:num w:numId="7">
    <w:abstractNumId w:val="6"/>
  </w:num>
  <w:num w:numId="8">
    <w:abstractNumId w:val="4"/>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1B3"/>
    <w:rsid w:val="00001BA3"/>
    <w:rsid w:val="00001C69"/>
    <w:rsid w:val="0000256B"/>
    <w:rsid w:val="00003523"/>
    <w:rsid w:val="00003C6C"/>
    <w:rsid w:val="000044F8"/>
    <w:rsid w:val="00005A63"/>
    <w:rsid w:val="00005C0C"/>
    <w:rsid w:val="000073DF"/>
    <w:rsid w:val="00007DA3"/>
    <w:rsid w:val="000110CA"/>
    <w:rsid w:val="00013211"/>
    <w:rsid w:val="00013348"/>
    <w:rsid w:val="000143A1"/>
    <w:rsid w:val="00014E94"/>
    <w:rsid w:val="00015C62"/>
    <w:rsid w:val="00016D51"/>
    <w:rsid w:val="0001717A"/>
    <w:rsid w:val="000176F6"/>
    <w:rsid w:val="00020985"/>
    <w:rsid w:val="000218B8"/>
    <w:rsid w:val="00021B65"/>
    <w:rsid w:val="00022BF3"/>
    <w:rsid w:val="00023BC7"/>
    <w:rsid w:val="000242B8"/>
    <w:rsid w:val="00024605"/>
    <w:rsid w:val="0002566E"/>
    <w:rsid w:val="000258DE"/>
    <w:rsid w:val="00026174"/>
    <w:rsid w:val="00026775"/>
    <w:rsid w:val="00026BC5"/>
    <w:rsid w:val="00026DA4"/>
    <w:rsid w:val="00027E5F"/>
    <w:rsid w:val="00030EFA"/>
    <w:rsid w:val="00030F8E"/>
    <w:rsid w:val="000313F2"/>
    <w:rsid w:val="0003152F"/>
    <w:rsid w:val="0003192F"/>
    <w:rsid w:val="00032317"/>
    <w:rsid w:val="000324E8"/>
    <w:rsid w:val="000328B8"/>
    <w:rsid w:val="0003333C"/>
    <w:rsid w:val="00033676"/>
    <w:rsid w:val="00034867"/>
    <w:rsid w:val="00041437"/>
    <w:rsid w:val="00041B3D"/>
    <w:rsid w:val="00042639"/>
    <w:rsid w:val="00042B64"/>
    <w:rsid w:val="00043136"/>
    <w:rsid w:val="00044370"/>
    <w:rsid w:val="00044BF0"/>
    <w:rsid w:val="00044DCD"/>
    <w:rsid w:val="00045125"/>
    <w:rsid w:val="00046DB2"/>
    <w:rsid w:val="00051A41"/>
    <w:rsid w:val="00051D7B"/>
    <w:rsid w:val="00052C21"/>
    <w:rsid w:val="00053B5F"/>
    <w:rsid w:val="00053CAD"/>
    <w:rsid w:val="00056792"/>
    <w:rsid w:val="000569D9"/>
    <w:rsid w:val="000577E7"/>
    <w:rsid w:val="000578D6"/>
    <w:rsid w:val="00060C0A"/>
    <w:rsid w:val="0006212E"/>
    <w:rsid w:val="00062F89"/>
    <w:rsid w:val="00065409"/>
    <w:rsid w:val="00065D12"/>
    <w:rsid w:val="000660A9"/>
    <w:rsid w:val="000661EC"/>
    <w:rsid w:val="000663A9"/>
    <w:rsid w:val="00066428"/>
    <w:rsid w:val="00066458"/>
    <w:rsid w:val="00066C50"/>
    <w:rsid w:val="00067ED3"/>
    <w:rsid w:val="000701A7"/>
    <w:rsid w:val="0007136D"/>
    <w:rsid w:val="000714D8"/>
    <w:rsid w:val="00072074"/>
    <w:rsid w:val="0007348C"/>
    <w:rsid w:val="00076B07"/>
    <w:rsid w:val="00077A3B"/>
    <w:rsid w:val="00082991"/>
    <w:rsid w:val="00082BF4"/>
    <w:rsid w:val="00082FE3"/>
    <w:rsid w:val="00083D19"/>
    <w:rsid w:val="000841E9"/>
    <w:rsid w:val="00084739"/>
    <w:rsid w:val="00084DAB"/>
    <w:rsid w:val="00085783"/>
    <w:rsid w:val="000860D5"/>
    <w:rsid w:val="00086737"/>
    <w:rsid w:val="000877EF"/>
    <w:rsid w:val="00087890"/>
    <w:rsid w:val="00090AA2"/>
    <w:rsid w:val="00090B9A"/>
    <w:rsid w:val="0009130B"/>
    <w:rsid w:val="00091348"/>
    <w:rsid w:val="00092331"/>
    <w:rsid w:val="00092916"/>
    <w:rsid w:val="00092EB8"/>
    <w:rsid w:val="0009465E"/>
    <w:rsid w:val="00094DC7"/>
    <w:rsid w:val="00095ED0"/>
    <w:rsid w:val="00096F03"/>
    <w:rsid w:val="000971E8"/>
    <w:rsid w:val="0009735B"/>
    <w:rsid w:val="000A0505"/>
    <w:rsid w:val="000A0728"/>
    <w:rsid w:val="000A07C4"/>
    <w:rsid w:val="000A1004"/>
    <w:rsid w:val="000A316F"/>
    <w:rsid w:val="000A43C1"/>
    <w:rsid w:val="000A71AB"/>
    <w:rsid w:val="000A7251"/>
    <w:rsid w:val="000A72F9"/>
    <w:rsid w:val="000A75F8"/>
    <w:rsid w:val="000B0286"/>
    <w:rsid w:val="000B10EA"/>
    <w:rsid w:val="000B1618"/>
    <w:rsid w:val="000B2A9F"/>
    <w:rsid w:val="000B4305"/>
    <w:rsid w:val="000B5223"/>
    <w:rsid w:val="000B5F6C"/>
    <w:rsid w:val="000B7552"/>
    <w:rsid w:val="000C2890"/>
    <w:rsid w:val="000C356B"/>
    <w:rsid w:val="000C44E9"/>
    <w:rsid w:val="000C5195"/>
    <w:rsid w:val="000C575A"/>
    <w:rsid w:val="000C5E35"/>
    <w:rsid w:val="000C6013"/>
    <w:rsid w:val="000C76DE"/>
    <w:rsid w:val="000C7B95"/>
    <w:rsid w:val="000C7BA8"/>
    <w:rsid w:val="000C7F36"/>
    <w:rsid w:val="000D03B0"/>
    <w:rsid w:val="000D06BF"/>
    <w:rsid w:val="000D07CF"/>
    <w:rsid w:val="000D1260"/>
    <w:rsid w:val="000D4541"/>
    <w:rsid w:val="000D4956"/>
    <w:rsid w:val="000D506A"/>
    <w:rsid w:val="000D51FA"/>
    <w:rsid w:val="000D548A"/>
    <w:rsid w:val="000D57F4"/>
    <w:rsid w:val="000D6231"/>
    <w:rsid w:val="000D62BD"/>
    <w:rsid w:val="000D6CFB"/>
    <w:rsid w:val="000D75A9"/>
    <w:rsid w:val="000D7FDD"/>
    <w:rsid w:val="000E0A8D"/>
    <w:rsid w:val="000E0E82"/>
    <w:rsid w:val="000E192A"/>
    <w:rsid w:val="000E1F4A"/>
    <w:rsid w:val="000E24A2"/>
    <w:rsid w:val="000E27FB"/>
    <w:rsid w:val="000E3BA7"/>
    <w:rsid w:val="000E58D2"/>
    <w:rsid w:val="000E6DBE"/>
    <w:rsid w:val="000E7F68"/>
    <w:rsid w:val="000F0981"/>
    <w:rsid w:val="000F0D58"/>
    <w:rsid w:val="000F10BD"/>
    <w:rsid w:val="000F1940"/>
    <w:rsid w:val="000F1CA2"/>
    <w:rsid w:val="000F2A03"/>
    <w:rsid w:val="000F2DB7"/>
    <w:rsid w:val="000F31C1"/>
    <w:rsid w:val="000F3D06"/>
    <w:rsid w:val="000F4014"/>
    <w:rsid w:val="000F4668"/>
    <w:rsid w:val="000F4754"/>
    <w:rsid w:val="000F650D"/>
    <w:rsid w:val="000F74CE"/>
    <w:rsid w:val="000F7F3C"/>
    <w:rsid w:val="00100098"/>
    <w:rsid w:val="001002F4"/>
    <w:rsid w:val="001003DD"/>
    <w:rsid w:val="001008C6"/>
    <w:rsid w:val="00101241"/>
    <w:rsid w:val="00101370"/>
    <w:rsid w:val="00101A99"/>
    <w:rsid w:val="00101D7A"/>
    <w:rsid w:val="00102C6B"/>
    <w:rsid w:val="0010347D"/>
    <w:rsid w:val="00103611"/>
    <w:rsid w:val="00107B8E"/>
    <w:rsid w:val="00112192"/>
    <w:rsid w:val="00112647"/>
    <w:rsid w:val="0011268A"/>
    <w:rsid w:val="00113D1C"/>
    <w:rsid w:val="00114D09"/>
    <w:rsid w:val="00115A8A"/>
    <w:rsid w:val="00116916"/>
    <w:rsid w:val="00121764"/>
    <w:rsid w:val="001217DE"/>
    <w:rsid w:val="001234FD"/>
    <w:rsid w:val="0012395E"/>
    <w:rsid w:val="001239A3"/>
    <w:rsid w:val="00124215"/>
    <w:rsid w:val="00124AF4"/>
    <w:rsid w:val="00131CD6"/>
    <w:rsid w:val="00133CEE"/>
    <w:rsid w:val="0013519D"/>
    <w:rsid w:val="00135460"/>
    <w:rsid w:val="001354EB"/>
    <w:rsid w:val="00136087"/>
    <w:rsid w:val="00136442"/>
    <w:rsid w:val="00137E5D"/>
    <w:rsid w:val="00140C25"/>
    <w:rsid w:val="00140EB2"/>
    <w:rsid w:val="0014147D"/>
    <w:rsid w:val="00141B5E"/>
    <w:rsid w:val="00142B8D"/>
    <w:rsid w:val="00143BA1"/>
    <w:rsid w:val="00143C00"/>
    <w:rsid w:val="00143C4D"/>
    <w:rsid w:val="00144F75"/>
    <w:rsid w:val="001454FE"/>
    <w:rsid w:val="00145B15"/>
    <w:rsid w:val="00146882"/>
    <w:rsid w:val="00147657"/>
    <w:rsid w:val="00147AFB"/>
    <w:rsid w:val="0015002C"/>
    <w:rsid w:val="001511DB"/>
    <w:rsid w:val="00151A04"/>
    <w:rsid w:val="00152803"/>
    <w:rsid w:val="001539C9"/>
    <w:rsid w:val="00153FEA"/>
    <w:rsid w:val="001546DF"/>
    <w:rsid w:val="00154F34"/>
    <w:rsid w:val="0015589F"/>
    <w:rsid w:val="0015676D"/>
    <w:rsid w:val="00156A47"/>
    <w:rsid w:val="00156C13"/>
    <w:rsid w:val="00157F09"/>
    <w:rsid w:val="001601B5"/>
    <w:rsid w:val="00160CB7"/>
    <w:rsid w:val="00162C48"/>
    <w:rsid w:val="001630D3"/>
    <w:rsid w:val="0016514F"/>
    <w:rsid w:val="00166BB3"/>
    <w:rsid w:val="001671C9"/>
    <w:rsid w:val="00167719"/>
    <w:rsid w:val="00171162"/>
    <w:rsid w:val="001713CD"/>
    <w:rsid w:val="00171ADF"/>
    <w:rsid w:val="00171F8E"/>
    <w:rsid w:val="001732FF"/>
    <w:rsid w:val="0017472E"/>
    <w:rsid w:val="00175C33"/>
    <w:rsid w:val="00175DC8"/>
    <w:rsid w:val="001766AB"/>
    <w:rsid w:val="0017689A"/>
    <w:rsid w:val="0017778C"/>
    <w:rsid w:val="001800BF"/>
    <w:rsid w:val="00181F64"/>
    <w:rsid w:val="001827E6"/>
    <w:rsid w:val="00182DF8"/>
    <w:rsid w:val="00182EE6"/>
    <w:rsid w:val="0018338B"/>
    <w:rsid w:val="00184AF0"/>
    <w:rsid w:val="00185A5A"/>
    <w:rsid w:val="00185AD8"/>
    <w:rsid w:val="00186F73"/>
    <w:rsid w:val="0019078A"/>
    <w:rsid w:val="00191048"/>
    <w:rsid w:val="0019114D"/>
    <w:rsid w:val="00191515"/>
    <w:rsid w:val="00191885"/>
    <w:rsid w:val="00192200"/>
    <w:rsid w:val="00192882"/>
    <w:rsid w:val="00194C76"/>
    <w:rsid w:val="00194EBC"/>
    <w:rsid w:val="001962C8"/>
    <w:rsid w:val="00196429"/>
    <w:rsid w:val="00196C2F"/>
    <w:rsid w:val="0019799B"/>
    <w:rsid w:val="001A0206"/>
    <w:rsid w:val="001A0242"/>
    <w:rsid w:val="001A03FB"/>
    <w:rsid w:val="001A344A"/>
    <w:rsid w:val="001A4C4B"/>
    <w:rsid w:val="001A4FA7"/>
    <w:rsid w:val="001A518F"/>
    <w:rsid w:val="001A6F66"/>
    <w:rsid w:val="001A7E1A"/>
    <w:rsid w:val="001B097A"/>
    <w:rsid w:val="001B2050"/>
    <w:rsid w:val="001B28A1"/>
    <w:rsid w:val="001B2D23"/>
    <w:rsid w:val="001B4349"/>
    <w:rsid w:val="001B4662"/>
    <w:rsid w:val="001B5DFE"/>
    <w:rsid w:val="001B67D5"/>
    <w:rsid w:val="001B7324"/>
    <w:rsid w:val="001B737C"/>
    <w:rsid w:val="001B7E0C"/>
    <w:rsid w:val="001C00B4"/>
    <w:rsid w:val="001C0C80"/>
    <w:rsid w:val="001C20E5"/>
    <w:rsid w:val="001C34E9"/>
    <w:rsid w:val="001C4886"/>
    <w:rsid w:val="001C6CFE"/>
    <w:rsid w:val="001C7013"/>
    <w:rsid w:val="001C7376"/>
    <w:rsid w:val="001C7458"/>
    <w:rsid w:val="001D06B6"/>
    <w:rsid w:val="001D0760"/>
    <w:rsid w:val="001D08D6"/>
    <w:rsid w:val="001D212C"/>
    <w:rsid w:val="001D26A5"/>
    <w:rsid w:val="001D2CBF"/>
    <w:rsid w:val="001D2E43"/>
    <w:rsid w:val="001D4C76"/>
    <w:rsid w:val="001D7AC4"/>
    <w:rsid w:val="001E1C06"/>
    <w:rsid w:val="001E2A6B"/>
    <w:rsid w:val="001E3A89"/>
    <w:rsid w:val="001E3D37"/>
    <w:rsid w:val="001E3DEE"/>
    <w:rsid w:val="001E4013"/>
    <w:rsid w:val="001E68B2"/>
    <w:rsid w:val="001E7784"/>
    <w:rsid w:val="001F098C"/>
    <w:rsid w:val="001F1758"/>
    <w:rsid w:val="001F2299"/>
    <w:rsid w:val="001F4DBC"/>
    <w:rsid w:val="001F6CBA"/>
    <w:rsid w:val="001F6E69"/>
    <w:rsid w:val="001F724B"/>
    <w:rsid w:val="001F7E20"/>
    <w:rsid w:val="001F7E9A"/>
    <w:rsid w:val="002002C5"/>
    <w:rsid w:val="00202B2F"/>
    <w:rsid w:val="002037D0"/>
    <w:rsid w:val="00203EF0"/>
    <w:rsid w:val="00206982"/>
    <w:rsid w:val="002101E9"/>
    <w:rsid w:val="0021021F"/>
    <w:rsid w:val="00211E7E"/>
    <w:rsid w:val="00214D71"/>
    <w:rsid w:val="002150D0"/>
    <w:rsid w:val="002160AB"/>
    <w:rsid w:val="0021778D"/>
    <w:rsid w:val="00217A12"/>
    <w:rsid w:val="00217E93"/>
    <w:rsid w:val="0022006F"/>
    <w:rsid w:val="00220C11"/>
    <w:rsid w:val="00223CD4"/>
    <w:rsid w:val="00224AE1"/>
    <w:rsid w:val="00225279"/>
    <w:rsid w:val="0022616B"/>
    <w:rsid w:val="002305D8"/>
    <w:rsid w:val="002309A4"/>
    <w:rsid w:val="002356AD"/>
    <w:rsid w:val="002363D1"/>
    <w:rsid w:val="00240F96"/>
    <w:rsid w:val="0024173F"/>
    <w:rsid w:val="00244832"/>
    <w:rsid w:val="00244C62"/>
    <w:rsid w:val="00246D9C"/>
    <w:rsid w:val="00246FF5"/>
    <w:rsid w:val="002470EF"/>
    <w:rsid w:val="002477C6"/>
    <w:rsid w:val="002502C7"/>
    <w:rsid w:val="002505E4"/>
    <w:rsid w:val="00250B69"/>
    <w:rsid w:val="00251EA8"/>
    <w:rsid w:val="00252958"/>
    <w:rsid w:val="00252AE6"/>
    <w:rsid w:val="00253ECE"/>
    <w:rsid w:val="00254868"/>
    <w:rsid w:val="002557FA"/>
    <w:rsid w:val="00257723"/>
    <w:rsid w:val="00260318"/>
    <w:rsid w:val="00261FC4"/>
    <w:rsid w:val="00262A93"/>
    <w:rsid w:val="00262B06"/>
    <w:rsid w:val="0026330C"/>
    <w:rsid w:val="00263769"/>
    <w:rsid w:val="00263878"/>
    <w:rsid w:val="00263FFD"/>
    <w:rsid w:val="0026527A"/>
    <w:rsid w:val="0026639A"/>
    <w:rsid w:val="00266545"/>
    <w:rsid w:val="00266FBD"/>
    <w:rsid w:val="00267DED"/>
    <w:rsid w:val="002701C6"/>
    <w:rsid w:val="00270DBB"/>
    <w:rsid w:val="00270FA6"/>
    <w:rsid w:val="0027190A"/>
    <w:rsid w:val="00272E8D"/>
    <w:rsid w:val="0027336F"/>
    <w:rsid w:val="00273932"/>
    <w:rsid w:val="00273DB6"/>
    <w:rsid w:val="002746AE"/>
    <w:rsid w:val="00274CAA"/>
    <w:rsid w:val="00275434"/>
    <w:rsid w:val="002769D6"/>
    <w:rsid w:val="0027716F"/>
    <w:rsid w:val="00280715"/>
    <w:rsid w:val="00280A13"/>
    <w:rsid w:val="0028201F"/>
    <w:rsid w:val="00282CAA"/>
    <w:rsid w:val="002838C3"/>
    <w:rsid w:val="002838E6"/>
    <w:rsid w:val="002849FC"/>
    <w:rsid w:val="002854A9"/>
    <w:rsid w:val="0028693C"/>
    <w:rsid w:val="002900D7"/>
    <w:rsid w:val="00290D3B"/>
    <w:rsid w:val="0029153C"/>
    <w:rsid w:val="0029166A"/>
    <w:rsid w:val="0029250D"/>
    <w:rsid w:val="002957E1"/>
    <w:rsid w:val="002960C6"/>
    <w:rsid w:val="00297DD7"/>
    <w:rsid w:val="002A18D7"/>
    <w:rsid w:val="002A270D"/>
    <w:rsid w:val="002A3439"/>
    <w:rsid w:val="002A4E0B"/>
    <w:rsid w:val="002A529D"/>
    <w:rsid w:val="002A56A6"/>
    <w:rsid w:val="002B1F03"/>
    <w:rsid w:val="002B2351"/>
    <w:rsid w:val="002B3B77"/>
    <w:rsid w:val="002B451B"/>
    <w:rsid w:val="002B4BFD"/>
    <w:rsid w:val="002B5F90"/>
    <w:rsid w:val="002B60F6"/>
    <w:rsid w:val="002B69C7"/>
    <w:rsid w:val="002B6ACC"/>
    <w:rsid w:val="002B6B5C"/>
    <w:rsid w:val="002B6C46"/>
    <w:rsid w:val="002B6EEA"/>
    <w:rsid w:val="002B7186"/>
    <w:rsid w:val="002B7E7E"/>
    <w:rsid w:val="002C0766"/>
    <w:rsid w:val="002C0C11"/>
    <w:rsid w:val="002C0F48"/>
    <w:rsid w:val="002C1E31"/>
    <w:rsid w:val="002C1F98"/>
    <w:rsid w:val="002C4C51"/>
    <w:rsid w:val="002C4E28"/>
    <w:rsid w:val="002C53D4"/>
    <w:rsid w:val="002C546F"/>
    <w:rsid w:val="002C7A30"/>
    <w:rsid w:val="002C7D62"/>
    <w:rsid w:val="002D0E03"/>
    <w:rsid w:val="002D0E8C"/>
    <w:rsid w:val="002D3966"/>
    <w:rsid w:val="002D3DFA"/>
    <w:rsid w:val="002D68DF"/>
    <w:rsid w:val="002E00F3"/>
    <w:rsid w:val="002E0B4E"/>
    <w:rsid w:val="002E3580"/>
    <w:rsid w:val="002E38DE"/>
    <w:rsid w:val="002E4372"/>
    <w:rsid w:val="002E594F"/>
    <w:rsid w:val="002E6F36"/>
    <w:rsid w:val="002F096B"/>
    <w:rsid w:val="002F369A"/>
    <w:rsid w:val="002F48C4"/>
    <w:rsid w:val="002F5B15"/>
    <w:rsid w:val="002F62CD"/>
    <w:rsid w:val="002F7042"/>
    <w:rsid w:val="00301988"/>
    <w:rsid w:val="00301DF2"/>
    <w:rsid w:val="0030202A"/>
    <w:rsid w:val="003041F1"/>
    <w:rsid w:val="00305403"/>
    <w:rsid w:val="00305EC4"/>
    <w:rsid w:val="0030667A"/>
    <w:rsid w:val="00307908"/>
    <w:rsid w:val="0031019E"/>
    <w:rsid w:val="00310AF7"/>
    <w:rsid w:val="00310BF9"/>
    <w:rsid w:val="00310C1B"/>
    <w:rsid w:val="00311BC9"/>
    <w:rsid w:val="00311E47"/>
    <w:rsid w:val="00312449"/>
    <w:rsid w:val="00314325"/>
    <w:rsid w:val="003144B1"/>
    <w:rsid w:val="00314C6A"/>
    <w:rsid w:val="00314F06"/>
    <w:rsid w:val="00316D6F"/>
    <w:rsid w:val="00317A2D"/>
    <w:rsid w:val="0032047A"/>
    <w:rsid w:val="003205F8"/>
    <w:rsid w:val="00321FE9"/>
    <w:rsid w:val="00322E23"/>
    <w:rsid w:val="00324BD2"/>
    <w:rsid w:val="003250E3"/>
    <w:rsid w:val="00325729"/>
    <w:rsid w:val="00326010"/>
    <w:rsid w:val="00330040"/>
    <w:rsid w:val="0033062E"/>
    <w:rsid w:val="00331C94"/>
    <w:rsid w:val="00332246"/>
    <w:rsid w:val="00333830"/>
    <w:rsid w:val="0033539A"/>
    <w:rsid w:val="00335867"/>
    <w:rsid w:val="00335BE4"/>
    <w:rsid w:val="00336C88"/>
    <w:rsid w:val="00336CA5"/>
    <w:rsid w:val="00343224"/>
    <w:rsid w:val="00344180"/>
    <w:rsid w:val="003441BB"/>
    <w:rsid w:val="00345888"/>
    <w:rsid w:val="003465D3"/>
    <w:rsid w:val="0034730C"/>
    <w:rsid w:val="00351B87"/>
    <w:rsid w:val="00353E92"/>
    <w:rsid w:val="00355683"/>
    <w:rsid w:val="00356CF8"/>
    <w:rsid w:val="00357408"/>
    <w:rsid w:val="003575F2"/>
    <w:rsid w:val="003601BC"/>
    <w:rsid w:val="003608AB"/>
    <w:rsid w:val="00361259"/>
    <w:rsid w:val="0036149D"/>
    <w:rsid w:val="00361E65"/>
    <w:rsid w:val="003624A2"/>
    <w:rsid w:val="00365FE0"/>
    <w:rsid w:val="00366BE4"/>
    <w:rsid w:val="003700BD"/>
    <w:rsid w:val="003701C0"/>
    <w:rsid w:val="003715C3"/>
    <w:rsid w:val="003719EA"/>
    <w:rsid w:val="00372BAE"/>
    <w:rsid w:val="00372FB9"/>
    <w:rsid w:val="0037372C"/>
    <w:rsid w:val="00373D4F"/>
    <w:rsid w:val="0037403A"/>
    <w:rsid w:val="003741AD"/>
    <w:rsid w:val="00374467"/>
    <w:rsid w:val="0037463E"/>
    <w:rsid w:val="00375805"/>
    <w:rsid w:val="003759A5"/>
    <w:rsid w:val="00375F10"/>
    <w:rsid w:val="00376CDF"/>
    <w:rsid w:val="00376D4B"/>
    <w:rsid w:val="00377098"/>
    <w:rsid w:val="00377ACC"/>
    <w:rsid w:val="00380064"/>
    <w:rsid w:val="00380114"/>
    <w:rsid w:val="00382997"/>
    <w:rsid w:val="00383378"/>
    <w:rsid w:val="0038358A"/>
    <w:rsid w:val="00383820"/>
    <w:rsid w:val="0038399D"/>
    <w:rsid w:val="00384940"/>
    <w:rsid w:val="00384B3C"/>
    <w:rsid w:val="00385A95"/>
    <w:rsid w:val="003862EB"/>
    <w:rsid w:val="00387ED3"/>
    <w:rsid w:val="003911D5"/>
    <w:rsid w:val="00391724"/>
    <w:rsid w:val="003918D4"/>
    <w:rsid w:val="00392312"/>
    <w:rsid w:val="00392343"/>
    <w:rsid w:val="003938A7"/>
    <w:rsid w:val="00393D0A"/>
    <w:rsid w:val="00394DAC"/>
    <w:rsid w:val="003957E7"/>
    <w:rsid w:val="0039588C"/>
    <w:rsid w:val="00395EE7"/>
    <w:rsid w:val="003A0DD5"/>
    <w:rsid w:val="003A0ECE"/>
    <w:rsid w:val="003A103C"/>
    <w:rsid w:val="003A109E"/>
    <w:rsid w:val="003A156C"/>
    <w:rsid w:val="003A17A7"/>
    <w:rsid w:val="003A2092"/>
    <w:rsid w:val="003A287C"/>
    <w:rsid w:val="003A3D3E"/>
    <w:rsid w:val="003A48A9"/>
    <w:rsid w:val="003A4C99"/>
    <w:rsid w:val="003A4F25"/>
    <w:rsid w:val="003A58A4"/>
    <w:rsid w:val="003A5A61"/>
    <w:rsid w:val="003A5B95"/>
    <w:rsid w:val="003A5C1E"/>
    <w:rsid w:val="003A67EF"/>
    <w:rsid w:val="003A76D3"/>
    <w:rsid w:val="003A7B17"/>
    <w:rsid w:val="003B0204"/>
    <w:rsid w:val="003B0D4D"/>
    <w:rsid w:val="003B0EED"/>
    <w:rsid w:val="003B0F28"/>
    <w:rsid w:val="003B15DF"/>
    <w:rsid w:val="003B1970"/>
    <w:rsid w:val="003B2141"/>
    <w:rsid w:val="003B31D7"/>
    <w:rsid w:val="003B3538"/>
    <w:rsid w:val="003B402A"/>
    <w:rsid w:val="003B5BE8"/>
    <w:rsid w:val="003B5CB1"/>
    <w:rsid w:val="003B6751"/>
    <w:rsid w:val="003B702F"/>
    <w:rsid w:val="003C0DFB"/>
    <w:rsid w:val="003C2715"/>
    <w:rsid w:val="003C2BB4"/>
    <w:rsid w:val="003C3370"/>
    <w:rsid w:val="003C3ABE"/>
    <w:rsid w:val="003C40DA"/>
    <w:rsid w:val="003C6611"/>
    <w:rsid w:val="003C6976"/>
    <w:rsid w:val="003C78D3"/>
    <w:rsid w:val="003C7AB2"/>
    <w:rsid w:val="003D05FE"/>
    <w:rsid w:val="003D08DF"/>
    <w:rsid w:val="003D18B5"/>
    <w:rsid w:val="003D382E"/>
    <w:rsid w:val="003D517F"/>
    <w:rsid w:val="003D5366"/>
    <w:rsid w:val="003D7201"/>
    <w:rsid w:val="003D7712"/>
    <w:rsid w:val="003E190A"/>
    <w:rsid w:val="003E1EAE"/>
    <w:rsid w:val="003E3C60"/>
    <w:rsid w:val="003E4350"/>
    <w:rsid w:val="003E6B79"/>
    <w:rsid w:val="003E6C10"/>
    <w:rsid w:val="003E6DEC"/>
    <w:rsid w:val="003E7C22"/>
    <w:rsid w:val="003F02E4"/>
    <w:rsid w:val="003F10EE"/>
    <w:rsid w:val="003F2519"/>
    <w:rsid w:val="003F2D03"/>
    <w:rsid w:val="003F3C04"/>
    <w:rsid w:val="003F55CF"/>
    <w:rsid w:val="003F57DD"/>
    <w:rsid w:val="003F6697"/>
    <w:rsid w:val="003F6BFC"/>
    <w:rsid w:val="003F6CEA"/>
    <w:rsid w:val="003F6F0C"/>
    <w:rsid w:val="00400412"/>
    <w:rsid w:val="00400718"/>
    <w:rsid w:val="004020C7"/>
    <w:rsid w:val="00402557"/>
    <w:rsid w:val="004028C9"/>
    <w:rsid w:val="004037D6"/>
    <w:rsid w:val="004044AF"/>
    <w:rsid w:val="004059ED"/>
    <w:rsid w:val="00407254"/>
    <w:rsid w:val="00410A6C"/>
    <w:rsid w:val="00410AD3"/>
    <w:rsid w:val="00410B5D"/>
    <w:rsid w:val="004116D6"/>
    <w:rsid w:val="00411866"/>
    <w:rsid w:val="0041278A"/>
    <w:rsid w:val="0041280B"/>
    <w:rsid w:val="00412E46"/>
    <w:rsid w:val="00415AFD"/>
    <w:rsid w:val="0041630C"/>
    <w:rsid w:val="00416B34"/>
    <w:rsid w:val="00417E2E"/>
    <w:rsid w:val="0042151C"/>
    <w:rsid w:val="00421A75"/>
    <w:rsid w:val="0042284E"/>
    <w:rsid w:val="004255A2"/>
    <w:rsid w:val="004278C9"/>
    <w:rsid w:val="00431A6D"/>
    <w:rsid w:val="0043319B"/>
    <w:rsid w:val="004331B6"/>
    <w:rsid w:val="0043469B"/>
    <w:rsid w:val="00435B5F"/>
    <w:rsid w:val="004362D1"/>
    <w:rsid w:val="004363CE"/>
    <w:rsid w:val="00436606"/>
    <w:rsid w:val="00436E68"/>
    <w:rsid w:val="004406E0"/>
    <w:rsid w:val="00440EED"/>
    <w:rsid w:val="004431C8"/>
    <w:rsid w:val="00443D60"/>
    <w:rsid w:val="00444336"/>
    <w:rsid w:val="00444475"/>
    <w:rsid w:val="00444F14"/>
    <w:rsid w:val="00445DBD"/>
    <w:rsid w:val="0044637E"/>
    <w:rsid w:val="0044658D"/>
    <w:rsid w:val="00447A41"/>
    <w:rsid w:val="00451DCE"/>
    <w:rsid w:val="00452513"/>
    <w:rsid w:val="004577E0"/>
    <w:rsid w:val="00460EFD"/>
    <w:rsid w:val="00461D4C"/>
    <w:rsid w:val="00462288"/>
    <w:rsid w:val="00463738"/>
    <w:rsid w:val="004641AF"/>
    <w:rsid w:val="00465164"/>
    <w:rsid w:val="00470175"/>
    <w:rsid w:val="004703D5"/>
    <w:rsid w:val="0047067D"/>
    <w:rsid w:val="00470A74"/>
    <w:rsid w:val="0047325D"/>
    <w:rsid w:val="00473F97"/>
    <w:rsid w:val="00473FB3"/>
    <w:rsid w:val="004741A0"/>
    <w:rsid w:val="00474A5A"/>
    <w:rsid w:val="00475643"/>
    <w:rsid w:val="00480365"/>
    <w:rsid w:val="00480C94"/>
    <w:rsid w:val="00480E4B"/>
    <w:rsid w:val="00483F71"/>
    <w:rsid w:val="00483FA3"/>
    <w:rsid w:val="004854CA"/>
    <w:rsid w:val="00487184"/>
    <w:rsid w:val="00487F22"/>
    <w:rsid w:val="004904FB"/>
    <w:rsid w:val="00490ACC"/>
    <w:rsid w:val="00491ED2"/>
    <w:rsid w:val="00492CF1"/>
    <w:rsid w:val="0049402C"/>
    <w:rsid w:val="0049407B"/>
    <w:rsid w:val="0049511D"/>
    <w:rsid w:val="00495303"/>
    <w:rsid w:val="0049555B"/>
    <w:rsid w:val="0049680A"/>
    <w:rsid w:val="00497D4B"/>
    <w:rsid w:val="004A03E0"/>
    <w:rsid w:val="004A05B2"/>
    <w:rsid w:val="004A256C"/>
    <w:rsid w:val="004A2E80"/>
    <w:rsid w:val="004A30CC"/>
    <w:rsid w:val="004A3C7F"/>
    <w:rsid w:val="004A3E8E"/>
    <w:rsid w:val="004A4EC7"/>
    <w:rsid w:val="004A5608"/>
    <w:rsid w:val="004A5746"/>
    <w:rsid w:val="004A65A9"/>
    <w:rsid w:val="004A6791"/>
    <w:rsid w:val="004A6F69"/>
    <w:rsid w:val="004A75F2"/>
    <w:rsid w:val="004B0336"/>
    <w:rsid w:val="004B175B"/>
    <w:rsid w:val="004B3ECE"/>
    <w:rsid w:val="004B428E"/>
    <w:rsid w:val="004B6704"/>
    <w:rsid w:val="004B6D51"/>
    <w:rsid w:val="004B7DB6"/>
    <w:rsid w:val="004C0480"/>
    <w:rsid w:val="004C2096"/>
    <w:rsid w:val="004C290A"/>
    <w:rsid w:val="004C2FFC"/>
    <w:rsid w:val="004C4820"/>
    <w:rsid w:val="004C6AA0"/>
    <w:rsid w:val="004C7748"/>
    <w:rsid w:val="004C7FED"/>
    <w:rsid w:val="004D0024"/>
    <w:rsid w:val="004D0389"/>
    <w:rsid w:val="004D07D4"/>
    <w:rsid w:val="004D12BF"/>
    <w:rsid w:val="004D21C9"/>
    <w:rsid w:val="004D292F"/>
    <w:rsid w:val="004D2E55"/>
    <w:rsid w:val="004D3C98"/>
    <w:rsid w:val="004D6135"/>
    <w:rsid w:val="004D6A5A"/>
    <w:rsid w:val="004D7AFD"/>
    <w:rsid w:val="004E03C3"/>
    <w:rsid w:val="004E210E"/>
    <w:rsid w:val="004E24BE"/>
    <w:rsid w:val="004E54E3"/>
    <w:rsid w:val="004E621C"/>
    <w:rsid w:val="004F2CE6"/>
    <w:rsid w:val="004F3140"/>
    <w:rsid w:val="004F4945"/>
    <w:rsid w:val="004F4E48"/>
    <w:rsid w:val="004F6D2D"/>
    <w:rsid w:val="0050001F"/>
    <w:rsid w:val="005009E7"/>
    <w:rsid w:val="00500E88"/>
    <w:rsid w:val="00500FBD"/>
    <w:rsid w:val="005024F0"/>
    <w:rsid w:val="00502DEB"/>
    <w:rsid w:val="00502F70"/>
    <w:rsid w:val="005042FA"/>
    <w:rsid w:val="0050498A"/>
    <w:rsid w:val="00504A9C"/>
    <w:rsid w:val="005060E6"/>
    <w:rsid w:val="00506114"/>
    <w:rsid w:val="00506907"/>
    <w:rsid w:val="00506944"/>
    <w:rsid w:val="00506D52"/>
    <w:rsid w:val="00507712"/>
    <w:rsid w:val="00512068"/>
    <w:rsid w:val="00512A76"/>
    <w:rsid w:val="00512C26"/>
    <w:rsid w:val="00513378"/>
    <w:rsid w:val="00513E08"/>
    <w:rsid w:val="005143F1"/>
    <w:rsid w:val="00514514"/>
    <w:rsid w:val="005146C6"/>
    <w:rsid w:val="00514D7C"/>
    <w:rsid w:val="00517E8A"/>
    <w:rsid w:val="00520A76"/>
    <w:rsid w:val="00520CC1"/>
    <w:rsid w:val="00520EDA"/>
    <w:rsid w:val="00522C43"/>
    <w:rsid w:val="00523732"/>
    <w:rsid w:val="00524FC3"/>
    <w:rsid w:val="005258AB"/>
    <w:rsid w:val="005262A3"/>
    <w:rsid w:val="005269E5"/>
    <w:rsid w:val="0053007F"/>
    <w:rsid w:val="0053050A"/>
    <w:rsid w:val="00530E66"/>
    <w:rsid w:val="0053152F"/>
    <w:rsid w:val="005336B2"/>
    <w:rsid w:val="00534B04"/>
    <w:rsid w:val="00534B5D"/>
    <w:rsid w:val="005358D8"/>
    <w:rsid w:val="0053675E"/>
    <w:rsid w:val="00536798"/>
    <w:rsid w:val="00536F6C"/>
    <w:rsid w:val="00537073"/>
    <w:rsid w:val="005372AC"/>
    <w:rsid w:val="0054039A"/>
    <w:rsid w:val="00540B2D"/>
    <w:rsid w:val="005419C5"/>
    <w:rsid w:val="00541B25"/>
    <w:rsid w:val="00542B8D"/>
    <w:rsid w:val="00543685"/>
    <w:rsid w:val="00545906"/>
    <w:rsid w:val="00545A75"/>
    <w:rsid w:val="0054628D"/>
    <w:rsid w:val="0055105D"/>
    <w:rsid w:val="0055126E"/>
    <w:rsid w:val="0055326A"/>
    <w:rsid w:val="00554C3B"/>
    <w:rsid w:val="00555BE8"/>
    <w:rsid w:val="0055721E"/>
    <w:rsid w:val="0056073F"/>
    <w:rsid w:val="00560FF2"/>
    <w:rsid w:val="00561730"/>
    <w:rsid w:val="00562AA3"/>
    <w:rsid w:val="005650BF"/>
    <w:rsid w:val="005668A1"/>
    <w:rsid w:val="00570E91"/>
    <w:rsid w:val="00571285"/>
    <w:rsid w:val="005736DC"/>
    <w:rsid w:val="0057398A"/>
    <w:rsid w:val="00573DF1"/>
    <w:rsid w:val="00574821"/>
    <w:rsid w:val="00574B79"/>
    <w:rsid w:val="00575D1D"/>
    <w:rsid w:val="0057617E"/>
    <w:rsid w:val="00576433"/>
    <w:rsid w:val="00577294"/>
    <w:rsid w:val="005811B5"/>
    <w:rsid w:val="005833E2"/>
    <w:rsid w:val="0058341C"/>
    <w:rsid w:val="005839AD"/>
    <w:rsid w:val="005848D6"/>
    <w:rsid w:val="00584FED"/>
    <w:rsid w:val="00585A22"/>
    <w:rsid w:val="00586029"/>
    <w:rsid w:val="00586A05"/>
    <w:rsid w:val="00586ED0"/>
    <w:rsid w:val="005871F8"/>
    <w:rsid w:val="00587B01"/>
    <w:rsid w:val="00587DD3"/>
    <w:rsid w:val="005905A2"/>
    <w:rsid w:val="0059264C"/>
    <w:rsid w:val="00593F02"/>
    <w:rsid w:val="00594985"/>
    <w:rsid w:val="00594C34"/>
    <w:rsid w:val="0059591E"/>
    <w:rsid w:val="00595A9C"/>
    <w:rsid w:val="005A34F8"/>
    <w:rsid w:val="005A376F"/>
    <w:rsid w:val="005A4004"/>
    <w:rsid w:val="005A4FA6"/>
    <w:rsid w:val="005A5061"/>
    <w:rsid w:val="005A5EE8"/>
    <w:rsid w:val="005A7343"/>
    <w:rsid w:val="005B09D0"/>
    <w:rsid w:val="005B0B28"/>
    <w:rsid w:val="005B201B"/>
    <w:rsid w:val="005B227E"/>
    <w:rsid w:val="005B2DE1"/>
    <w:rsid w:val="005B3E58"/>
    <w:rsid w:val="005B4188"/>
    <w:rsid w:val="005B5598"/>
    <w:rsid w:val="005B5A22"/>
    <w:rsid w:val="005B72B3"/>
    <w:rsid w:val="005C0487"/>
    <w:rsid w:val="005C05F9"/>
    <w:rsid w:val="005C0A4B"/>
    <w:rsid w:val="005C1C72"/>
    <w:rsid w:val="005C2F7E"/>
    <w:rsid w:val="005C513B"/>
    <w:rsid w:val="005C66F6"/>
    <w:rsid w:val="005C684C"/>
    <w:rsid w:val="005C7E51"/>
    <w:rsid w:val="005D1803"/>
    <w:rsid w:val="005D1997"/>
    <w:rsid w:val="005D204E"/>
    <w:rsid w:val="005D474F"/>
    <w:rsid w:val="005D5555"/>
    <w:rsid w:val="005D6540"/>
    <w:rsid w:val="005D6E47"/>
    <w:rsid w:val="005D76C6"/>
    <w:rsid w:val="005E00D5"/>
    <w:rsid w:val="005E039C"/>
    <w:rsid w:val="005E0AF9"/>
    <w:rsid w:val="005E1D8B"/>
    <w:rsid w:val="005E21B3"/>
    <w:rsid w:val="005E3BBF"/>
    <w:rsid w:val="005E48C5"/>
    <w:rsid w:val="005E4A61"/>
    <w:rsid w:val="005E65B2"/>
    <w:rsid w:val="005E6BD1"/>
    <w:rsid w:val="005E6EAA"/>
    <w:rsid w:val="005E725D"/>
    <w:rsid w:val="005F146C"/>
    <w:rsid w:val="005F29F1"/>
    <w:rsid w:val="005F2E62"/>
    <w:rsid w:val="005F3115"/>
    <w:rsid w:val="005F33D4"/>
    <w:rsid w:val="005F3606"/>
    <w:rsid w:val="005F4007"/>
    <w:rsid w:val="005F4302"/>
    <w:rsid w:val="005F456D"/>
    <w:rsid w:val="005F54AF"/>
    <w:rsid w:val="005F5EF3"/>
    <w:rsid w:val="005F6C02"/>
    <w:rsid w:val="005F74FD"/>
    <w:rsid w:val="00600011"/>
    <w:rsid w:val="00603C11"/>
    <w:rsid w:val="006049ED"/>
    <w:rsid w:val="00610DCB"/>
    <w:rsid w:val="00613536"/>
    <w:rsid w:val="006155DE"/>
    <w:rsid w:val="00615FC3"/>
    <w:rsid w:val="006161B8"/>
    <w:rsid w:val="006167D8"/>
    <w:rsid w:val="006171DD"/>
    <w:rsid w:val="0062033B"/>
    <w:rsid w:val="0062055F"/>
    <w:rsid w:val="006217F8"/>
    <w:rsid w:val="00621E8A"/>
    <w:rsid w:val="006229F0"/>
    <w:rsid w:val="0062308F"/>
    <w:rsid w:val="0062363B"/>
    <w:rsid w:val="0062468C"/>
    <w:rsid w:val="0062477B"/>
    <w:rsid w:val="00624782"/>
    <w:rsid w:val="00625AA7"/>
    <w:rsid w:val="00625AFA"/>
    <w:rsid w:val="00626140"/>
    <w:rsid w:val="00626B83"/>
    <w:rsid w:val="00630C2A"/>
    <w:rsid w:val="00632139"/>
    <w:rsid w:val="00632FF3"/>
    <w:rsid w:val="00633210"/>
    <w:rsid w:val="00633580"/>
    <w:rsid w:val="00634DDC"/>
    <w:rsid w:val="006353C7"/>
    <w:rsid w:val="00635C9E"/>
    <w:rsid w:val="006372FE"/>
    <w:rsid w:val="006404A3"/>
    <w:rsid w:val="00641178"/>
    <w:rsid w:val="006427D8"/>
    <w:rsid w:val="00643EAD"/>
    <w:rsid w:val="0064608E"/>
    <w:rsid w:val="00646446"/>
    <w:rsid w:val="006468F3"/>
    <w:rsid w:val="00646C3A"/>
    <w:rsid w:val="0065037B"/>
    <w:rsid w:val="00650DF2"/>
    <w:rsid w:val="00651AE9"/>
    <w:rsid w:val="00654535"/>
    <w:rsid w:val="00655645"/>
    <w:rsid w:val="00656697"/>
    <w:rsid w:val="006575D7"/>
    <w:rsid w:val="00660A76"/>
    <w:rsid w:val="006610F3"/>
    <w:rsid w:val="0066197F"/>
    <w:rsid w:val="00661B23"/>
    <w:rsid w:val="00663962"/>
    <w:rsid w:val="0066497B"/>
    <w:rsid w:val="00664BE2"/>
    <w:rsid w:val="00665245"/>
    <w:rsid w:val="006703E1"/>
    <w:rsid w:val="00670749"/>
    <w:rsid w:val="00670F68"/>
    <w:rsid w:val="00671B05"/>
    <w:rsid w:val="00672ADA"/>
    <w:rsid w:val="00672EA9"/>
    <w:rsid w:val="0067368A"/>
    <w:rsid w:val="0067389B"/>
    <w:rsid w:val="006746AB"/>
    <w:rsid w:val="006755C6"/>
    <w:rsid w:val="00676C8E"/>
    <w:rsid w:val="00676E99"/>
    <w:rsid w:val="006773D1"/>
    <w:rsid w:val="00681BDF"/>
    <w:rsid w:val="00681DEA"/>
    <w:rsid w:val="00682FD3"/>
    <w:rsid w:val="00685AB0"/>
    <w:rsid w:val="00687EFA"/>
    <w:rsid w:val="006905DF"/>
    <w:rsid w:val="00690C44"/>
    <w:rsid w:val="0069109A"/>
    <w:rsid w:val="006910F3"/>
    <w:rsid w:val="006919BC"/>
    <w:rsid w:val="006919C7"/>
    <w:rsid w:val="0069350C"/>
    <w:rsid w:val="0069463F"/>
    <w:rsid w:val="00694FB4"/>
    <w:rsid w:val="006978C9"/>
    <w:rsid w:val="00697EE9"/>
    <w:rsid w:val="006A03BC"/>
    <w:rsid w:val="006A04CE"/>
    <w:rsid w:val="006A2427"/>
    <w:rsid w:val="006A3903"/>
    <w:rsid w:val="006A406A"/>
    <w:rsid w:val="006A61D7"/>
    <w:rsid w:val="006A7861"/>
    <w:rsid w:val="006B0035"/>
    <w:rsid w:val="006B059E"/>
    <w:rsid w:val="006B117E"/>
    <w:rsid w:val="006B1755"/>
    <w:rsid w:val="006B1BF1"/>
    <w:rsid w:val="006B29CB"/>
    <w:rsid w:val="006B2DCC"/>
    <w:rsid w:val="006B38D1"/>
    <w:rsid w:val="006B3B0D"/>
    <w:rsid w:val="006B5A92"/>
    <w:rsid w:val="006B62E5"/>
    <w:rsid w:val="006B67E3"/>
    <w:rsid w:val="006B6ED7"/>
    <w:rsid w:val="006B7C21"/>
    <w:rsid w:val="006B7C2F"/>
    <w:rsid w:val="006C0792"/>
    <w:rsid w:val="006C0E49"/>
    <w:rsid w:val="006C1339"/>
    <w:rsid w:val="006C1E66"/>
    <w:rsid w:val="006C21AA"/>
    <w:rsid w:val="006C253D"/>
    <w:rsid w:val="006C3704"/>
    <w:rsid w:val="006C3C59"/>
    <w:rsid w:val="006C3F23"/>
    <w:rsid w:val="006C4CF3"/>
    <w:rsid w:val="006C4DFD"/>
    <w:rsid w:val="006C50AB"/>
    <w:rsid w:val="006C51AD"/>
    <w:rsid w:val="006C5D1E"/>
    <w:rsid w:val="006C7795"/>
    <w:rsid w:val="006D11F0"/>
    <w:rsid w:val="006D18AD"/>
    <w:rsid w:val="006D6536"/>
    <w:rsid w:val="006D6817"/>
    <w:rsid w:val="006E031A"/>
    <w:rsid w:val="006E04AD"/>
    <w:rsid w:val="006E0637"/>
    <w:rsid w:val="006E209B"/>
    <w:rsid w:val="006E23F7"/>
    <w:rsid w:val="006E2BD7"/>
    <w:rsid w:val="006E47E6"/>
    <w:rsid w:val="006E5269"/>
    <w:rsid w:val="006E6355"/>
    <w:rsid w:val="006E6729"/>
    <w:rsid w:val="006F0004"/>
    <w:rsid w:val="006F0129"/>
    <w:rsid w:val="006F0504"/>
    <w:rsid w:val="006F0C27"/>
    <w:rsid w:val="006F0F60"/>
    <w:rsid w:val="006F1FE7"/>
    <w:rsid w:val="006F24FC"/>
    <w:rsid w:val="006F2B1B"/>
    <w:rsid w:val="006F4AB7"/>
    <w:rsid w:val="006F4ADE"/>
    <w:rsid w:val="006F5243"/>
    <w:rsid w:val="006F568D"/>
    <w:rsid w:val="006F5D73"/>
    <w:rsid w:val="00701039"/>
    <w:rsid w:val="00701CD9"/>
    <w:rsid w:val="00702212"/>
    <w:rsid w:val="00703550"/>
    <w:rsid w:val="00704473"/>
    <w:rsid w:val="00704B70"/>
    <w:rsid w:val="00704D52"/>
    <w:rsid w:val="007050CB"/>
    <w:rsid w:val="007057E9"/>
    <w:rsid w:val="007058DC"/>
    <w:rsid w:val="0070590C"/>
    <w:rsid w:val="007059B8"/>
    <w:rsid w:val="00705F94"/>
    <w:rsid w:val="007072D8"/>
    <w:rsid w:val="00711A54"/>
    <w:rsid w:val="00712398"/>
    <w:rsid w:val="00714A62"/>
    <w:rsid w:val="007159AE"/>
    <w:rsid w:val="007167F2"/>
    <w:rsid w:val="00716883"/>
    <w:rsid w:val="00716E52"/>
    <w:rsid w:val="0071746C"/>
    <w:rsid w:val="00720517"/>
    <w:rsid w:val="00721241"/>
    <w:rsid w:val="0072193A"/>
    <w:rsid w:val="00721CFD"/>
    <w:rsid w:val="00722428"/>
    <w:rsid w:val="0072506C"/>
    <w:rsid w:val="0072596B"/>
    <w:rsid w:val="00725A6A"/>
    <w:rsid w:val="00726220"/>
    <w:rsid w:val="00726D90"/>
    <w:rsid w:val="00726E9E"/>
    <w:rsid w:val="00727648"/>
    <w:rsid w:val="00727A56"/>
    <w:rsid w:val="00731C73"/>
    <w:rsid w:val="0073260D"/>
    <w:rsid w:val="007342C9"/>
    <w:rsid w:val="007352C1"/>
    <w:rsid w:val="00735FB1"/>
    <w:rsid w:val="007363C8"/>
    <w:rsid w:val="00737810"/>
    <w:rsid w:val="00740331"/>
    <w:rsid w:val="007410AB"/>
    <w:rsid w:val="007419FC"/>
    <w:rsid w:val="00742199"/>
    <w:rsid w:val="007433B4"/>
    <w:rsid w:val="007442CB"/>
    <w:rsid w:val="007450C3"/>
    <w:rsid w:val="00745DB3"/>
    <w:rsid w:val="007468FF"/>
    <w:rsid w:val="00746F90"/>
    <w:rsid w:val="00750B6E"/>
    <w:rsid w:val="00750C57"/>
    <w:rsid w:val="00750EF8"/>
    <w:rsid w:val="00751951"/>
    <w:rsid w:val="00752B26"/>
    <w:rsid w:val="007553D2"/>
    <w:rsid w:val="00755CA9"/>
    <w:rsid w:val="00756A90"/>
    <w:rsid w:val="00757247"/>
    <w:rsid w:val="007575CA"/>
    <w:rsid w:val="00757D3C"/>
    <w:rsid w:val="00761388"/>
    <w:rsid w:val="00761677"/>
    <w:rsid w:val="0076230B"/>
    <w:rsid w:val="007626B4"/>
    <w:rsid w:val="007629FB"/>
    <w:rsid w:val="00762B4F"/>
    <w:rsid w:val="00763060"/>
    <w:rsid w:val="007630BD"/>
    <w:rsid w:val="0076383B"/>
    <w:rsid w:val="007642AB"/>
    <w:rsid w:val="00764511"/>
    <w:rsid w:val="00764734"/>
    <w:rsid w:val="00764BA6"/>
    <w:rsid w:val="00767212"/>
    <w:rsid w:val="007675C2"/>
    <w:rsid w:val="00770A6E"/>
    <w:rsid w:val="00772B30"/>
    <w:rsid w:val="00773C51"/>
    <w:rsid w:val="00774D45"/>
    <w:rsid w:val="00775122"/>
    <w:rsid w:val="00776069"/>
    <w:rsid w:val="00776137"/>
    <w:rsid w:val="00776164"/>
    <w:rsid w:val="0077716B"/>
    <w:rsid w:val="0078004E"/>
    <w:rsid w:val="007819EC"/>
    <w:rsid w:val="00783193"/>
    <w:rsid w:val="007836C7"/>
    <w:rsid w:val="00784217"/>
    <w:rsid w:val="00784E21"/>
    <w:rsid w:val="007857BB"/>
    <w:rsid w:val="00790E4D"/>
    <w:rsid w:val="007915B8"/>
    <w:rsid w:val="0079161F"/>
    <w:rsid w:val="007928E7"/>
    <w:rsid w:val="00793134"/>
    <w:rsid w:val="00793CE1"/>
    <w:rsid w:val="00795855"/>
    <w:rsid w:val="00795EF6"/>
    <w:rsid w:val="007977C4"/>
    <w:rsid w:val="007A01A0"/>
    <w:rsid w:val="007A153E"/>
    <w:rsid w:val="007A1A5B"/>
    <w:rsid w:val="007A2628"/>
    <w:rsid w:val="007A2A38"/>
    <w:rsid w:val="007A4A7D"/>
    <w:rsid w:val="007A68C7"/>
    <w:rsid w:val="007A7E59"/>
    <w:rsid w:val="007B04E8"/>
    <w:rsid w:val="007B0A31"/>
    <w:rsid w:val="007B12B9"/>
    <w:rsid w:val="007B3076"/>
    <w:rsid w:val="007B3A89"/>
    <w:rsid w:val="007B3D78"/>
    <w:rsid w:val="007B683A"/>
    <w:rsid w:val="007B77D1"/>
    <w:rsid w:val="007B7B2F"/>
    <w:rsid w:val="007C0213"/>
    <w:rsid w:val="007C06BB"/>
    <w:rsid w:val="007C0AE2"/>
    <w:rsid w:val="007C12C3"/>
    <w:rsid w:val="007C2516"/>
    <w:rsid w:val="007C2925"/>
    <w:rsid w:val="007C38F9"/>
    <w:rsid w:val="007C49B1"/>
    <w:rsid w:val="007C6105"/>
    <w:rsid w:val="007D28B2"/>
    <w:rsid w:val="007D29EF"/>
    <w:rsid w:val="007D2EF5"/>
    <w:rsid w:val="007D302C"/>
    <w:rsid w:val="007D3804"/>
    <w:rsid w:val="007D464E"/>
    <w:rsid w:val="007D48F2"/>
    <w:rsid w:val="007D62A5"/>
    <w:rsid w:val="007D63C0"/>
    <w:rsid w:val="007E0AD0"/>
    <w:rsid w:val="007E2C70"/>
    <w:rsid w:val="007E2E32"/>
    <w:rsid w:val="007E3580"/>
    <w:rsid w:val="007E3DB4"/>
    <w:rsid w:val="007E4680"/>
    <w:rsid w:val="007E488C"/>
    <w:rsid w:val="007E4E50"/>
    <w:rsid w:val="007E658B"/>
    <w:rsid w:val="007E67A0"/>
    <w:rsid w:val="007E75D9"/>
    <w:rsid w:val="007E7D08"/>
    <w:rsid w:val="007F00CE"/>
    <w:rsid w:val="007F06C6"/>
    <w:rsid w:val="007F13F1"/>
    <w:rsid w:val="007F1980"/>
    <w:rsid w:val="007F2D28"/>
    <w:rsid w:val="007F38ED"/>
    <w:rsid w:val="007F42C1"/>
    <w:rsid w:val="007F435C"/>
    <w:rsid w:val="007F45C6"/>
    <w:rsid w:val="007F4E70"/>
    <w:rsid w:val="007F5E23"/>
    <w:rsid w:val="007F612F"/>
    <w:rsid w:val="007F6277"/>
    <w:rsid w:val="007F75AE"/>
    <w:rsid w:val="008002E4"/>
    <w:rsid w:val="008009B7"/>
    <w:rsid w:val="00800B7A"/>
    <w:rsid w:val="00800E7D"/>
    <w:rsid w:val="00802958"/>
    <w:rsid w:val="00802B0A"/>
    <w:rsid w:val="008032DB"/>
    <w:rsid w:val="008052D8"/>
    <w:rsid w:val="008057CA"/>
    <w:rsid w:val="008059B2"/>
    <w:rsid w:val="00810513"/>
    <w:rsid w:val="008105DE"/>
    <w:rsid w:val="00810CCF"/>
    <w:rsid w:val="00810DB8"/>
    <w:rsid w:val="0081186A"/>
    <w:rsid w:val="00813892"/>
    <w:rsid w:val="0081391D"/>
    <w:rsid w:val="00813A22"/>
    <w:rsid w:val="008159FF"/>
    <w:rsid w:val="008167A5"/>
    <w:rsid w:val="0081704D"/>
    <w:rsid w:val="00820255"/>
    <w:rsid w:val="00824ECD"/>
    <w:rsid w:val="00825B68"/>
    <w:rsid w:val="0082616D"/>
    <w:rsid w:val="00826429"/>
    <w:rsid w:val="0082798A"/>
    <w:rsid w:val="00827F52"/>
    <w:rsid w:val="0083016D"/>
    <w:rsid w:val="00830489"/>
    <w:rsid w:val="00831089"/>
    <w:rsid w:val="00832584"/>
    <w:rsid w:val="0083307E"/>
    <w:rsid w:val="008351D4"/>
    <w:rsid w:val="00836FBB"/>
    <w:rsid w:val="00836FD6"/>
    <w:rsid w:val="00837256"/>
    <w:rsid w:val="00837454"/>
    <w:rsid w:val="00840C77"/>
    <w:rsid w:val="00841913"/>
    <w:rsid w:val="008429E1"/>
    <w:rsid w:val="00843ACB"/>
    <w:rsid w:val="00844A96"/>
    <w:rsid w:val="00845EC7"/>
    <w:rsid w:val="008465CE"/>
    <w:rsid w:val="008466E2"/>
    <w:rsid w:val="00850458"/>
    <w:rsid w:val="0085171B"/>
    <w:rsid w:val="00851B3F"/>
    <w:rsid w:val="00852050"/>
    <w:rsid w:val="008524FD"/>
    <w:rsid w:val="00852743"/>
    <w:rsid w:val="00853D25"/>
    <w:rsid w:val="00854852"/>
    <w:rsid w:val="008551DE"/>
    <w:rsid w:val="0085552A"/>
    <w:rsid w:val="008560A5"/>
    <w:rsid w:val="00856BA9"/>
    <w:rsid w:val="00860572"/>
    <w:rsid w:val="00860FFB"/>
    <w:rsid w:val="00861DE2"/>
    <w:rsid w:val="008626D9"/>
    <w:rsid w:val="00862BBE"/>
    <w:rsid w:val="008637CB"/>
    <w:rsid w:val="00863854"/>
    <w:rsid w:val="008654F1"/>
    <w:rsid w:val="00865CC8"/>
    <w:rsid w:val="0086692C"/>
    <w:rsid w:val="00866DC7"/>
    <w:rsid w:val="0086729C"/>
    <w:rsid w:val="008674AC"/>
    <w:rsid w:val="0087162A"/>
    <w:rsid w:val="00871A54"/>
    <w:rsid w:val="00872DBC"/>
    <w:rsid w:val="00872E56"/>
    <w:rsid w:val="00874AAE"/>
    <w:rsid w:val="00876B63"/>
    <w:rsid w:val="008779FF"/>
    <w:rsid w:val="00877FFC"/>
    <w:rsid w:val="0088127F"/>
    <w:rsid w:val="00881ECA"/>
    <w:rsid w:val="008820A5"/>
    <w:rsid w:val="00882E32"/>
    <w:rsid w:val="00884783"/>
    <w:rsid w:val="00884E8B"/>
    <w:rsid w:val="00885181"/>
    <w:rsid w:val="00885CF3"/>
    <w:rsid w:val="008861F5"/>
    <w:rsid w:val="00887B18"/>
    <w:rsid w:val="008902ED"/>
    <w:rsid w:val="00890FD5"/>
    <w:rsid w:val="00891434"/>
    <w:rsid w:val="00891784"/>
    <w:rsid w:val="00891B5E"/>
    <w:rsid w:val="00891D11"/>
    <w:rsid w:val="0089205B"/>
    <w:rsid w:val="00893A41"/>
    <w:rsid w:val="00895014"/>
    <w:rsid w:val="008953C7"/>
    <w:rsid w:val="008956DC"/>
    <w:rsid w:val="008962FD"/>
    <w:rsid w:val="00897493"/>
    <w:rsid w:val="00897C56"/>
    <w:rsid w:val="008A0861"/>
    <w:rsid w:val="008A0CD1"/>
    <w:rsid w:val="008A106E"/>
    <w:rsid w:val="008A249C"/>
    <w:rsid w:val="008A364A"/>
    <w:rsid w:val="008A4026"/>
    <w:rsid w:val="008A70A2"/>
    <w:rsid w:val="008A7D1F"/>
    <w:rsid w:val="008B1B97"/>
    <w:rsid w:val="008B2E04"/>
    <w:rsid w:val="008B2FDB"/>
    <w:rsid w:val="008B34D2"/>
    <w:rsid w:val="008B3672"/>
    <w:rsid w:val="008B4506"/>
    <w:rsid w:val="008B6F74"/>
    <w:rsid w:val="008B7076"/>
    <w:rsid w:val="008B717A"/>
    <w:rsid w:val="008B788F"/>
    <w:rsid w:val="008C03E0"/>
    <w:rsid w:val="008C0D63"/>
    <w:rsid w:val="008C0E67"/>
    <w:rsid w:val="008C14EF"/>
    <w:rsid w:val="008C2629"/>
    <w:rsid w:val="008C3328"/>
    <w:rsid w:val="008C4A54"/>
    <w:rsid w:val="008C5994"/>
    <w:rsid w:val="008C6411"/>
    <w:rsid w:val="008C6469"/>
    <w:rsid w:val="008C6827"/>
    <w:rsid w:val="008D0C04"/>
    <w:rsid w:val="008D1625"/>
    <w:rsid w:val="008D1DEF"/>
    <w:rsid w:val="008D225D"/>
    <w:rsid w:val="008D28F1"/>
    <w:rsid w:val="008D37A3"/>
    <w:rsid w:val="008D390F"/>
    <w:rsid w:val="008D4A1B"/>
    <w:rsid w:val="008D5E60"/>
    <w:rsid w:val="008D639E"/>
    <w:rsid w:val="008D7008"/>
    <w:rsid w:val="008E033C"/>
    <w:rsid w:val="008E15F5"/>
    <w:rsid w:val="008E22FA"/>
    <w:rsid w:val="008E3782"/>
    <w:rsid w:val="008E4E14"/>
    <w:rsid w:val="008E53CA"/>
    <w:rsid w:val="008E5F6D"/>
    <w:rsid w:val="008E6B65"/>
    <w:rsid w:val="008E7585"/>
    <w:rsid w:val="008F08DA"/>
    <w:rsid w:val="008F11F9"/>
    <w:rsid w:val="008F23E8"/>
    <w:rsid w:val="008F3BCD"/>
    <w:rsid w:val="008F3F29"/>
    <w:rsid w:val="008F496E"/>
    <w:rsid w:val="008F6CFF"/>
    <w:rsid w:val="00900AEE"/>
    <w:rsid w:val="00901E5D"/>
    <w:rsid w:val="009030B3"/>
    <w:rsid w:val="009034DA"/>
    <w:rsid w:val="0090432E"/>
    <w:rsid w:val="0090532F"/>
    <w:rsid w:val="00906476"/>
    <w:rsid w:val="009068A5"/>
    <w:rsid w:val="00910427"/>
    <w:rsid w:val="0091095F"/>
    <w:rsid w:val="009132A4"/>
    <w:rsid w:val="009133FE"/>
    <w:rsid w:val="0091356F"/>
    <w:rsid w:val="009137F5"/>
    <w:rsid w:val="009155EC"/>
    <w:rsid w:val="00915D2A"/>
    <w:rsid w:val="00916781"/>
    <w:rsid w:val="00920300"/>
    <w:rsid w:val="00920979"/>
    <w:rsid w:val="00922420"/>
    <w:rsid w:val="00922721"/>
    <w:rsid w:val="009231F3"/>
    <w:rsid w:val="00925F84"/>
    <w:rsid w:val="00926AC9"/>
    <w:rsid w:val="00927587"/>
    <w:rsid w:val="00930984"/>
    <w:rsid w:val="00931B03"/>
    <w:rsid w:val="009329BE"/>
    <w:rsid w:val="0093314C"/>
    <w:rsid w:val="00934F0A"/>
    <w:rsid w:val="00934F9F"/>
    <w:rsid w:val="009355A2"/>
    <w:rsid w:val="00937ED8"/>
    <w:rsid w:val="00940355"/>
    <w:rsid w:val="00940B2C"/>
    <w:rsid w:val="00941586"/>
    <w:rsid w:val="00941806"/>
    <w:rsid w:val="009425B2"/>
    <w:rsid w:val="00944032"/>
    <w:rsid w:val="009451D8"/>
    <w:rsid w:val="009454F5"/>
    <w:rsid w:val="009465EC"/>
    <w:rsid w:val="009473E2"/>
    <w:rsid w:val="0095132F"/>
    <w:rsid w:val="009515DC"/>
    <w:rsid w:val="0095164E"/>
    <w:rsid w:val="009519AB"/>
    <w:rsid w:val="009524B2"/>
    <w:rsid w:val="0095261D"/>
    <w:rsid w:val="00952F5B"/>
    <w:rsid w:val="00954EFA"/>
    <w:rsid w:val="0095588B"/>
    <w:rsid w:val="009560B7"/>
    <w:rsid w:val="00956E92"/>
    <w:rsid w:val="00960B72"/>
    <w:rsid w:val="00962B16"/>
    <w:rsid w:val="00964CA1"/>
    <w:rsid w:val="0096511C"/>
    <w:rsid w:val="00965748"/>
    <w:rsid w:val="00966C09"/>
    <w:rsid w:val="00967B5C"/>
    <w:rsid w:val="00967B6F"/>
    <w:rsid w:val="00971DBA"/>
    <w:rsid w:val="00972EA3"/>
    <w:rsid w:val="009736A6"/>
    <w:rsid w:val="0097749B"/>
    <w:rsid w:val="00980D47"/>
    <w:rsid w:val="00981618"/>
    <w:rsid w:val="00982776"/>
    <w:rsid w:val="00983047"/>
    <w:rsid w:val="00983724"/>
    <w:rsid w:val="0098478B"/>
    <w:rsid w:val="009861D8"/>
    <w:rsid w:val="0098659A"/>
    <w:rsid w:val="00986C0C"/>
    <w:rsid w:val="00987A50"/>
    <w:rsid w:val="00987D77"/>
    <w:rsid w:val="00987F74"/>
    <w:rsid w:val="009914B8"/>
    <w:rsid w:val="00992FA7"/>
    <w:rsid w:val="0099374B"/>
    <w:rsid w:val="00994A80"/>
    <w:rsid w:val="00995885"/>
    <w:rsid w:val="009958E5"/>
    <w:rsid w:val="00995E61"/>
    <w:rsid w:val="00997704"/>
    <w:rsid w:val="009A096B"/>
    <w:rsid w:val="009A1CC8"/>
    <w:rsid w:val="009A37B0"/>
    <w:rsid w:val="009A38DD"/>
    <w:rsid w:val="009A39BE"/>
    <w:rsid w:val="009A3E75"/>
    <w:rsid w:val="009A4946"/>
    <w:rsid w:val="009A4B39"/>
    <w:rsid w:val="009A53DF"/>
    <w:rsid w:val="009A5A0C"/>
    <w:rsid w:val="009A5A22"/>
    <w:rsid w:val="009A638E"/>
    <w:rsid w:val="009B00CC"/>
    <w:rsid w:val="009B2AA2"/>
    <w:rsid w:val="009B3A3A"/>
    <w:rsid w:val="009B58F4"/>
    <w:rsid w:val="009B5C6D"/>
    <w:rsid w:val="009B6E0A"/>
    <w:rsid w:val="009B724E"/>
    <w:rsid w:val="009B769D"/>
    <w:rsid w:val="009C2C9D"/>
    <w:rsid w:val="009C3F19"/>
    <w:rsid w:val="009C5477"/>
    <w:rsid w:val="009C61F8"/>
    <w:rsid w:val="009C68EF"/>
    <w:rsid w:val="009D00F6"/>
    <w:rsid w:val="009D05E9"/>
    <w:rsid w:val="009D1232"/>
    <w:rsid w:val="009D26B9"/>
    <w:rsid w:val="009D3BFD"/>
    <w:rsid w:val="009D4AA9"/>
    <w:rsid w:val="009D4CCA"/>
    <w:rsid w:val="009D4F38"/>
    <w:rsid w:val="009D6012"/>
    <w:rsid w:val="009D642E"/>
    <w:rsid w:val="009D773D"/>
    <w:rsid w:val="009D7F3F"/>
    <w:rsid w:val="009E0D10"/>
    <w:rsid w:val="009E1108"/>
    <w:rsid w:val="009E1404"/>
    <w:rsid w:val="009E18B9"/>
    <w:rsid w:val="009E2268"/>
    <w:rsid w:val="009E29B4"/>
    <w:rsid w:val="009E4B4C"/>
    <w:rsid w:val="009F0875"/>
    <w:rsid w:val="009F0EA5"/>
    <w:rsid w:val="009F0EE7"/>
    <w:rsid w:val="009F2B93"/>
    <w:rsid w:val="009F4E7C"/>
    <w:rsid w:val="009F4FB1"/>
    <w:rsid w:val="009F691A"/>
    <w:rsid w:val="009F71DC"/>
    <w:rsid w:val="00A00AB9"/>
    <w:rsid w:val="00A00FD5"/>
    <w:rsid w:val="00A012E6"/>
    <w:rsid w:val="00A02370"/>
    <w:rsid w:val="00A035CE"/>
    <w:rsid w:val="00A03BBB"/>
    <w:rsid w:val="00A04FB1"/>
    <w:rsid w:val="00A05E3E"/>
    <w:rsid w:val="00A07202"/>
    <w:rsid w:val="00A07590"/>
    <w:rsid w:val="00A11417"/>
    <w:rsid w:val="00A13696"/>
    <w:rsid w:val="00A13E5A"/>
    <w:rsid w:val="00A147DD"/>
    <w:rsid w:val="00A14CA0"/>
    <w:rsid w:val="00A15F31"/>
    <w:rsid w:val="00A16E6D"/>
    <w:rsid w:val="00A16FC7"/>
    <w:rsid w:val="00A1710E"/>
    <w:rsid w:val="00A17EFA"/>
    <w:rsid w:val="00A2136B"/>
    <w:rsid w:val="00A22DD7"/>
    <w:rsid w:val="00A22FB5"/>
    <w:rsid w:val="00A243EA"/>
    <w:rsid w:val="00A2453D"/>
    <w:rsid w:val="00A251AB"/>
    <w:rsid w:val="00A30164"/>
    <w:rsid w:val="00A307D4"/>
    <w:rsid w:val="00A30AF0"/>
    <w:rsid w:val="00A31140"/>
    <w:rsid w:val="00A31DEA"/>
    <w:rsid w:val="00A34719"/>
    <w:rsid w:val="00A35F8E"/>
    <w:rsid w:val="00A3752F"/>
    <w:rsid w:val="00A379EF"/>
    <w:rsid w:val="00A429FE"/>
    <w:rsid w:val="00A45249"/>
    <w:rsid w:val="00A45D9F"/>
    <w:rsid w:val="00A472F7"/>
    <w:rsid w:val="00A51DBE"/>
    <w:rsid w:val="00A521D1"/>
    <w:rsid w:val="00A52801"/>
    <w:rsid w:val="00A52804"/>
    <w:rsid w:val="00A533C9"/>
    <w:rsid w:val="00A53D68"/>
    <w:rsid w:val="00A53FDB"/>
    <w:rsid w:val="00A54122"/>
    <w:rsid w:val="00A54FAE"/>
    <w:rsid w:val="00A570DF"/>
    <w:rsid w:val="00A606EC"/>
    <w:rsid w:val="00A60C6A"/>
    <w:rsid w:val="00A617BC"/>
    <w:rsid w:val="00A62B77"/>
    <w:rsid w:val="00A63D8D"/>
    <w:rsid w:val="00A66BC9"/>
    <w:rsid w:val="00A67263"/>
    <w:rsid w:val="00A672AF"/>
    <w:rsid w:val="00A67D84"/>
    <w:rsid w:val="00A700BA"/>
    <w:rsid w:val="00A70330"/>
    <w:rsid w:val="00A7035A"/>
    <w:rsid w:val="00A74B68"/>
    <w:rsid w:val="00A759DA"/>
    <w:rsid w:val="00A75A67"/>
    <w:rsid w:val="00A76424"/>
    <w:rsid w:val="00A804E3"/>
    <w:rsid w:val="00A80B03"/>
    <w:rsid w:val="00A818E0"/>
    <w:rsid w:val="00A81FF3"/>
    <w:rsid w:val="00A82A4A"/>
    <w:rsid w:val="00A838E2"/>
    <w:rsid w:val="00A8397C"/>
    <w:rsid w:val="00A85CCF"/>
    <w:rsid w:val="00A87646"/>
    <w:rsid w:val="00A87648"/>
    <w:rsid w:val="00A92ACA"/>
    <w:rsid w:val="00A9392A"/>
    <w:rsid w:val="00A94DF8"/>
    <w:rsid w:val="00A94E42"/>
    <w:rsid w:val="00A95A9C"/>
    <w:rsid w:val="00A96222"/>
    <w:rsid w:val="00A96782"/>
    <w:rsid w:val="00A96AAA"/>
    <w:rsid w:val="00A96C2E"/>
    <w:rsid w:val="00AA139E"/>
    <w:rsid w:val="00AA3300"/>
    <w:rsid w:val="00AA3D02"/>
    <w:rsid w:val="00AA432B"/>
    <w:rsid w:val="00AA4586"/>
    <w:rsid w:val="00AA51E6"/>
    <w:rsid w:val="00AA5411"/>
    <w:rsid w:val="00AA599F"/>
    <w:rsid w:val="00AA61E2"/>
    <w:rsid w:val="00AA6545"/>
    <w:rsid w:val="00AB191F"/>
    <w:rsid w:val="00AB23F1"/>
    <w:rsid w:val="00AB31B4"/>
    <w:rsid w:val="00AB46DA"/>
    <w:rsid w:val="00AB4D21"/>
    <w:rsid w:val="00AB7231"/>
    <w:rsid w:val="00AC1973"/>
    <w:rsid w:val="00AC3C82"/>
    <w:rsid w:val="00AC40BE"/>
    <w:rsid w:val="00AC4292"/>
    <w:rsid w:val="00AC5D3E"/>
    <w:rsid w:val="00AC615F"/>
    <w:rsid w:val="00AC643B"/>
    <w:rsid w:val="00AC6A82"/>
    <w:rsid w:val="00AC752A"/>
    <w:rsid w:val="00AC776F"/>
    <w:rsid w:val="00AC7E7D"/>
    <w:rsid w:val="00AD242A"/>
    <w:rsid w:val="00AD31B6"/>
    <w:rsid w:val="00AD3419"/>
    <w:rsid w:val="00AD444A"/>
    <w:rsid w:val="00AD5A52"/>
    <w:rsid w:val="00AD5CD9"/>
    <w:rsid w:val="00AD60AD"/>
    <w:rsid w:val="00AD7592"/>
    <w:rsid w:val="00AD7790"/>
    <w:rsid w:val="00AD7861"/>
    <w:rsid w:val="00AE15DA"/>
    <w:rsid w:val="00AE1B11"/>
    <w:rsid w:val="00AE298B"/>
    <w:rsid w:val="00AE2CE1"/>
    <w:rsid w:val="00AE3CCA"/>
    <w:rsid w:val="00AE43E8"/>
    <w:rsid w:val="00AE4577"/>
    <w:rsid w:val="00AE6A02"/>
    <w:rsid w:val="00AE732E"/>
    <w:rsid w:val="00AE7786"/>
    <w:rsid w:val="00AE7B3E"/>
    <w:rsid w:val="00AF0F9A"/>
    <w:rsid w:val="00AF612F"/>
    <w:rsid w:val="00AF672F"/>
    <w:rsid w:val="00AF6A9B"/>
    <w:rsid w:val="00AF716E"/>
    <w:rsid w:val="00AF7AE5"/>
    <w:rsid w:val="00B00950"/>
    <w:rsid w:val="00B00B06"/>
    <w:rsid w:val="00B01155"/>
    <w:rsid w:val="00B05B6F"/>
    <w:rsid w:val="00B0605D"/>
    <w:rsid w:val="00B06D92"/>
    <w:rsid w:val="00B07D37"/>
    <w:rsid w:val="00B102F1"/>
    <w:rsid w:val="00B104D6"/>
    <w:rsid w:val="00B10646"/>
    <w:rsid w:val="00B106D0"/>
    <w:rsid w:val="00B11454"/>
    <w:rsid w:val="00B11CDE"/>
    <w:rsid w:val="00B122E7"/>
    <w:rsid w:val="00B134ED"/>
    <w:rsid w:val="00B15A17"/>
    <w:rsid w:val="00B17C31"/>
    <w:rsid w:val="00B200D0"/>
    <w:rsid w:val="00B20488"/>
    <w:rsid w:val="00B20D84"/>
    <w:rsid w:val="00B21A10"/>
    <w:rsid w:val="00B22582"/>
    <w:rsid w:val="00B2283D"/>
    <w:rsid w:val="00B230EA"/>
    <w:rsid w:val="00B23416"/>
    <w:rsid w:val="00B23C7A"/>
    <w:rsid w:val="00B23F7C"/>
    <w:rsid w:val="00B24425"/>
    <w:rsid w:val="00B245C8"/>
    <w:rsid w:val="00B249D1"/>
    <w:rsid w:val="00B25C47"/>
    <w:rsid w:val="00B260E5"/>
    <w:rsid w:val="00B2678E"/>
    <w:rsid w:val="00B30531"/>
    <w:rsid w:val="00B30A28"/>
    <w:rsid w:val="00B3169F"/>
    <w:rsid w:val="00B31BAC"/>
    <w:rsid w:val="00B333BA"/>
    <w:rsid w:val="00B343A1"/>
    <w:rsid w:val="00B3440C"/>
    <w:rsid w:val="00B34690"/>
    <w:rsid w:val="00B3525B"/>
    <w:rsid w:val="00B353CF"/>
    <w:rsid w:val="00B3637D"/>
    <w:rsid w:val="00B36E58"/>
    <w:rsid w:val="00B37074"/>
    <w:rsid w:val="00B37DBD"/>
    <w:rsid w:val="00B409B6"/>
    <w:rsid w:val="00B42792"/>
    <w:rsid w:val="00B43168"/>
    <w:rsid w:val="00B43EFA"/>
    <w:rsid w:val="00B444C3"/>
    <w:rsid w:val="00B4473E"/>
    <w:rsid w:val="00B472AC"/>
    <w:rsid w:val="00B47B33"/>
    <w:rsid w:val="00B52E86"/>
    <w:rsid w:val="00B52E94"/>
    <w:rsid w:val="00B53ED6"/>
    <w:rsid w:val="00B54689"/>
    <w:rsid w:val="00B550FA"/>
    <w:rsid w:val="00B555C1"/>
    <w:rsid w:val="00B56479"/>
    <w:rsid w:val="00B56930"/>
    <w:rsid w:val="00B600AB"/>
    <w:rsid w:val="00B62161"/>
    <w:rsid w:val="00B62BE3"/>
    <w:rsid w:val="00B655A6"/>
    <w:rsid w:val="00B65693"/>
    <w:rsid w:val="00B65E3F"/>
    <w:rsid w:val="00B66BC1"/>
    <w:rsid w:val="00B66ED2"/>
    <w:rsid w:val="00B7031E"/>
    <w:rsid w:val="00B707B8"/>
    <w:rsid w:val="00B7105A"/>
    <w:rsid w:val="00B7158F"/>
    <w:rsid w:val="00B7235F"/>
    <w:rsid w:val="00B73A41"/>
    <w:rsid w:val="00B75A84"/>
    <w:rsid w:val="00B75BD5"/>
    <w:rsid w:val="00B75EF1"/>
    <w:rsid w:val="00B75F12"/>
    <w:rsid w:val="00B7611F"/>
    <w:rsid w:val="00B803FD"/>
    <w:rsid w:val="00B80DD3"/>
    <w:rsid w:val="00B8183D"/>
    <w:rsid w:val="00B8298A"/>
    <w:rsid w:val="00B834EC"/>
    <w:rsid w:val="00B85187"/>
    <w:rsid w:val="00B856F0"/>
    <w:rsid w:val="00B865EE"/>
    <w:rsid w:val="00B868D1"/>
    <w:rsid w:val="00B86AB6"/>
    <w:rsid w:val="00B879DE"/>
    <w:rsid w:val="00B91ED7"/>
    <w:rsid w:val="00B92628"/>
    <w:rsid w:val="00B92776"/>
    <w:rsid w:val="00B92F45"/>
    <w:rsid w:val="00B92F55"/>
    <w:rsid w:val="00B93067"/>
    <w:rsid w:val="00B946C8"/>
    <w:rsid w:val="00BA0140"/>
    <w:rsid w:val="00BA02EC"/>
    <w:rsid w:val="00BA085C"/>
    <w:rsid w:val="00BA0C85"/>
    <w:rsid w:val="00BA1291"/>
    <w:rsid w:val="00BA1847"/>
    <w:rsid w:val="00BA29A4"/>
    <w:rsid w:val="00BA345C"/>
    <w:rsid w:val="00BA3A27"/>
    <w:rsid w:val="00BA3F50"/>
    <w:rsid w:val="00BA41E4"/>
    <w:rsid w:val="00BA42D0"/>
    <w:rsid w:val="00BA5210"/>
    <w:rsid w:val="00BA547D"/>
    <w:rsid w:val="00BA67A6"/>
    <w:rsid w:val="00BA696D"/>
    <w:rsid w:val="00BA6D02"/>
    <w:rsid w:val="00BA6D8D"/>
    <w:rsid w:val="00BB0962"/>
    <w:rsid w:val="00BB0AB3"/>
    <w:rsid w:val="00BB1D40"/>
    <w:rsid w:val="00BB39BF"/>
    <w:rsid w:val="00BB3A56"/>
    <w:rsid w:val="00BB4B05"/>
    <w:rsid w:val="00BB5484"/>
    <w:rsid w:val="00BB6760"/>
    <w:rsid w:val="00BC0145"/>
    <w:rsid w:val="00BC0749"/>
    <w:rsid w:val="00BC08C9"/>
    <w:rsid w:val="00BC098A"/>
    <w:rsid w:val="00BC206E"/>
    <w:rsid w:val="00BC2483"/>
    <w:rsid w:val="00BC258F"/>
    <w:rsid w:val="00BC2999"/>
    <w:rsid w:val="00BC3038"/>
    <w:rsid w:val="00BC3649"/>
    <w:rsid w:val="00BC4E31"/>
    <w:rsid w:val="00BC6425"/>
    <w:rsid w:val="00BC6A1A"/>
    <w:rsid w:val="00BC6D1D"/>
    <w:rsid w:val="00BC710A"/>
    <w:rsid w:val="00BD0DB1"/>
    <w:rsid w:val="00BD1D87"/>
    <w:rsid w:val="00BD2141"/>
    <w:rsid w:val="00BD2A29"/>
    <w:rsid w:val="00BD3643"/>
    <w:rsid w:val="00BD572F"/>
    <w:rsid w:val="00BD580F"/>
    <w:rsid w:val="00BD63B4"/>
    <w:rsid w:val="00BD66CA"/>
    <w:rsid w:val="00BD67A2"/>
    <w:rsid w:val="00BD6CFF"/>
    <w:rsid w:val="00BD7499"/>
    <w:rsid w:val="00BE053C"/>
    <w:rsid w:val="00BE0C57"/>
    <w:rsid w:val="00BE1516"/>
    <w:rsid w:val="00BE15D4"/>
    <w:rsid w:val="00BE23E2"/>
    <w:rsid w:val="00BE272A"/>
    <w:rsid w:val="00BE2F47"/>
    <w:rsid w:val="00BE322C"/>
    <w:rsid w:val="00BE335D"/>
    <w:rsid w:val="00BE341B"/>
    <w:rsid w:val="00BE3CE4"/>
    <w:rsid w:val="00BE3F08"/>
    <w:rsid w:val="00BE5411"/>
    <w:rsid w:val="00BE69DD"/>
    <w:rsid w:val="00BE7225"/>
    <w:rsid w:val="00BE7C5A"/>
    <w:rsid w:val="00BE7C82"/>
    <w:rsid w:val="00BF03E9"/>
    <w:rsid w:val="00BF0DAE"/>
    <w:rsid w:val="00BF136B"/>
    <w:rsid w:val="00BF246B"/>
    <w:rsid w:val="00BF3A51"/>
    <w:rsid w:val="00BF40A7"/>
    <w:rsid w:val="00BF4836"/>
    <w:rsid w:val="00BF5595"/>
    <w:rsid w:val="00BF6840"/>
    <w:rsid w:val="00BF7576"/>
    <w:rsid w:val="00BF7CFE"/>
    <w:rsid w:val="00C00615"/>
    <w:rsid w:val="00C011CA"/>
    <w:rsid w:val="00C017D4"/>
    <w:rsid w:val="00C02233"/>
    <w:rsid w:val="00C02779"/>
    <w:rsid w:val="00C028F6"/>
    <w:rsid w:val="00C0328D"/>
    <w:rsid w:val="00C03A6F"/>
    <w:rsid w:val="00C048F4"/>
    <w:rsid w:val="00C05743"/>
    <w:rsid w:val="00C0587B"/>
    <w:rsid w:val="00C06E46"/>
    <w:rsid w:val="00C12472"/>
    <w:rsid w:val="00C13B59"/>
    <w:rsid w:val="00C14581"/>
    <w:rsid w:val="00C156A9"/>
    <w:rsid w:val="00C176EF"/>
    <w:rsid w:val="00C17D14"/>
    <w:rsid w:val="00C20D6E"/>
    <w:rsid w:val="00C22E94"/>
    <w:rsid w:val="00C23A51"/>
    <w:rsid w:val="00C23DBB"/>
    <w:rsid w:val="00C264D2"/>
    <w:rsid w:val="00C26EAC"/>
    <w:rsid w:val="00C27A43"/>
    <w:rsid w:val="00C3135E"/>
    <w:rsid w:val="00C31927"/>
    <w:rsid w:val="00C320FD"/>
    <w:rsid w:val="00C325AE"/>
    <w:rsid w:val="00C32F55"/>
    <w:rsid w:val="00C3408E"/>
    <w:rsid w:val="00C34A11"/>
    <w:rsid w:val="00C36A7E"/>
    <w:rsid w:val="00C36EA5"/>
    <w:rsid w:val="00C37693"/>
    <w:rsid w:val="00C37EE1"/>
    <w:rsid w:val="00C409A5"/>
    <w:rsid w:val="00C43CDB"/>
    <w:rsid w:val="00C44D07"/>
    <w:rsid w:val="00C45755"/>
    <w:rsid w:val="00C52916"/>
    <w:rsid w:val="00C52DB3"/>
    <w:rsid w:val="00C52E9B"/>
    <w:rsid w:val="00C53DA6"/>
    <w:rsid w:val="00C551EA"/>
    <w:rsid w:val="00C56664"/>
    <w:rsid w:val="00C56D48"/>
    <w:rsid w:val="00C6071C"/>
    <w:rsid w:val="00C60A31"/>
    <w:rsid w:val="00C621C0"/>
    <w:rsid w:val="00C62615"/>
    <w:rsid w:val="00C62842"/>
    <w:rsid w:val="00C62EC9"/>
    <w:rsid w:val="00C63E7C"/>
    <w:rsid w:val="00C64012"/>
    <w:rsid w:val="00C64DD0"/>
    <w:rsid w:val="00C65A27"/>
    <w:rsid w:val="00C66D8D"/>
    <w:rsid w:val="00C66DD9"/>
    <w:rsid w:val="00C70AC3"/>
    <w:rsid w:val="00C711C7"/>
    <w:rsid w:val="00C71928"/>
    <w:rsid w:val="00C71AD6"/>
    <w:rsid w:val="00C7238E"/>
    <w:rsid w:val="00C725DF"/>
    <w:rsid w:val="00C73E47"/>
    <w:rsid w:val="00C74CE8"/>
    <w:rsid w:val="00C760F6"/>
    <w:rsid w:val="00C76832"/>
    <w:rsid w:val="00C77FAC"/>
    <w:rsid w:val="00C801B0"/>
    <w:rsid w:val="00C8369F"/>
    <w:rsid w:val="00C839DB"/>
    <w:rsid w:val="00C855A8"/>
    <w:rsid w:val="00C868E6"/>
    <w:rsid w:val="00C877B1"/>
    <w:rsid w:val="00C87E8F"/>
    <w:rsid w:val="00C900E9"/>
    <w:rsid w:val="00C91E51"/>
    <w:rsid w:val="00C92801"/>
    <w:rsid w:val="00C93262"/>
    <w:rsid w:val="00C93B18"/>
    <w:rsid w:val="00C94130"/>
    <w:rsid w:val="00C94211"/>
    <w:rsid w:val="00C942CF"/>
    <w:rsid w:val="00C952C6"/>
    <w:rsid w:val="00C95322"/>
    <w:rsid w:val="00C9642A"/>
    <w:rsid w:val="00C971FC"/>
    <w:rsid w:val="00C97670"/>
    <w:rsid w:val="00CA163F"/>
    <w:rsid w:val="00CA28DC"/>
    <w:rsid w:val="00CA2971"/>
    <w:rsid w:val="00CA3FA6"/>
    <w:rsid w:val="00CA4241"/>
    <w:rsid w:val="00CA4AA9"/>
    <w:rsid w:val="00CA4C9F"/>
    <w:rsid w:val="00CA4D0D"/>
    <w:rsid w:val="00CA4D93"/>
    <w:rsid w:val="00CA6A51"/>
    <w:rsid w:val="00CA6AB0"/>
    <w:rsid w:val="00CA79F7"/>
    <w:rsid w:val="00CA7F9A"/>
    <w:rsid w:val="00CB029C"/>
    <w:rsid w:val="00CB1082"/>
    <w:rsid w:val="00CB1D16"/>
    <w:rsid w:val="00CB222F"/>
    <w:rsid w:val="00CB237C"/>
    <w:rsid w:val="00CB4F22"/>
    <w:rsid w:val="00CB65C2"/>
    <w:rsid w:val="00CB6FDD"/>
    <w:rsid w:val="00CB7594"/>
    <w:rsid w:val="00CC1730"/>
    <w:rsid w:val="00CC227A"/>
    <w:rsid w:val="00CC23C0"/>
    <w:rsid w:val="00CC2659"/>
    <w:rsid w:val="00CC3960"/>
    <w:rsid w:val="00CC4613"/>
    <w:rsid w:val="00CC4EAB"/>
    <w:rsid w:val="00CC625E"/>
    <w:rsid w:val="00CC6B5B"/>
    <w:rsid w:val="00CC7582"/>
    <w:rsid w:val="00CC7D13"/>
    <w:rsid w:val="00CD00EF"/>
    <w:rsid w:val="00CD08C6"/>
    <w:rsid w:val="00CD0EDA"/>
    <w:rsid w:val="00CD258B"/>
    <w:rsid w:val="00CD26C6"/>
    <w:rsid w:val="00CD2F20"/>
    <w:rsid w:val="00CD5456"/>
    <w:rsid w:val="00CD570E"/>
    <w:rsid w:val="00CD5D64"/>
    <w:rsid w:val="00CD6181"/>
    <w:rsid w:val="00CD66A9"/>
    <w:rsid w:val="00CE000F"/>
    <w:rsid w:val="00CE0D39"/>
    <w:rsid w:val="00CE0E6C"/>
    <w:rsid w:val="00CE10CE"/>
    <w:rsid w:val="00CE1154"/>
    <w:rsid w:val="00CE32AE"/>
    <w:rsid w:val="00CE4409"/>
    <w:rsid w:val="00CE58EE"/>
    <w:rsid w:val="00CE5A76"/>
    <w:rsid w:val="00CE6E95"/>
    <w:rsid w:val="00CE7CCB"/>
    <w:rsid w:val="00CE7D7A"/>
    <w:rsid w:val="00CF0A23"/>
    <w:rsid w:val="00CF10A9"/>
    <w:rsid w:val="00CF1844"/>
    <w:rsid w:val="00CF3984"/>
    <w:rsid w:val="00CF5CC0"/>
    <w:rsid w:val="00CF6474"/>
    <w:rsid w:val="00CF656E"/>
    <w:rsid w:val="00CF76DF"/>
    <w:rsid w:val="00D0408E"/>
    <w:rsid w:val="00D04439"/>
    <w:rsid w:val="00D053D8"/>
    <w:rsid w:val="00D05CC2"/>
    <w:rsid w:val="00D0639B"/>
    <w:rsid w:val="00D0675C"/>
    <w:rsid w:val="00D109E1"/>
    <w:rsid w:val="00D1120A"/>
    <w:rsid w:val="00D11DD0"/>
    <w:rsid w:val="00D13038"/>
    <w:rsid w:val="00D13301"/>
    <w:rsid w:val="00D13A7E"/>
    <w:rsid w:val="00D15D0E"/>
    <w:rsid w:val="00D165D0"/>
    <w:rsid w:val="00D1662F"/>
    <w:rsid w:val="00D1673A"/>
    <w:rsid w:val="00D16A6E"/>
    <w:rsid w:val="00D1724A"/>
    <w:rsid w:val="00D213EF"/>
    <w:rsid w:val="00D24936"/>
    <w:rsid w:val="00D24A84"/>
    <w:rsid w:val="00D26B03"/>
    <w:rsid w:val="00D2769F"/>
    <w:rsid w:val="00D304E9"/>
    <w:rsid w:val="00D305B6"/>
    <w:rsid w:val="00D3209D"/>
    <w:rsid w:val="00D33FF1"/>
    <w:rsid w:val="00D340C2"/>
    <w:rsid w:val="00D34168"/>
    <w:rsid w:val="00D348D9"/>
    <w:rsid w:val="00D3518E"/>
    <w:rsid w:val="00D35655"/>
    <w:rsid w:val="00D35973"/>
    <w:rsid w:val="00D362BF"/>
    <w:rsid w:val="00D37462"/>
    <w:rsid w:val="00D37C39"/>
    <w:rsid w:val="00D37CFF"/>
    <w:rsid w:val="00D40582"/>
    <w:rsid w:val="00D4077E"/>
    <w:rsid w:val="00D422B7"/>
    <w:rsid w:val="00D42748"/>
    <w:rsid w:val="00D42B0D"/>
    <w:rsid w:val="00D42DDD"/>
    <w:rsid w:val="00D43F18"/>
    <w:rsid w:val="00D4503A"/>
    <w:rsid w:val="00D4569D"/>
    <w:rsid w:val="00D4654C"/>
    <w:rsid w:val="00D46BDF"/>
    <w:rsid w:val="00D47073"/>
    <w:rsid w:val="00D47DD2"/>
    <w:rsid w:val="00D5054C"/>
    <w:rsid w:val="00D50555"/>
    <w:rsid w:val="00D50813"/>
    <w:rsid w:val="00D50E35"/>
    <w:rsid w:val="00D53399"/>
    <w:rsid w:val="00D533FF"/>
    <w:rsid w:val="00D5353D"/>
    <w:rsid w:val="00D5521B"/>
    <w:rsid w:val="00D55267"/>
    <w:rsid w:val="00D55DD5"/>
    <w:rsid w:val="00D56989"/>
    <w:rsid w:val="00D56B72"/>
    <w:rsid w:val="00D56B76"/>
    <w:rsid w:val="00D606CD"/>
    <w:rsid w:val="00D61213"/>
    <w:rsid w:val="00D616D5"/>
    <w:rsid w:val="00D61835"/>
    <w:rsid w:val="00D627C7"/>
    <w:rsid w:val="00D63C03"/>
    <w:rsid w:val="00D6445E"/>
    <w:rsid w:val="00D646BE"/>
    <w:rsid w:val="00D66381"/>
    <w:rsid w:val="00D66F43"/>
    <w:rsid w:val="00D6748A"/>
    <w:rsid w:val="00D67B11"/>
    <w:rsid w:val="00D70140"/>
    <w:rsid w:val="00D7044D"/>
    <w:rsid w:val="00D7052D"/>
    <w:rsid w:val="00D70F34"/>
    <w:rsid w:val="00D7111D"/>
    <w:rsid w:val="00D71610"/>
    <w:rsid w:val="00D71D2E"/>
    <w:rsid w:val="00D72901"/>
    <w:rsid w:val="00D74FDB"/>
    <w:rsid w:val="00D75CCB"/>
    <w:rsid w:val="00D76DDC"/>
    <w:rsid w:val="00D772CF"/>
    <w:rsid w:val="00D801F8"/>
    <w:rsid w:val="00D80A80"/>
    <w:rsid w:val="00D81020"/>
    <w:rsid w:val="00D8177A"/>
    <w:rsid w:val="00D82DC5"/>
    <w:rsid w:val="00D842FD"/>
    <w:rsid w:val="00D84652"/>
    <w:rsid w:val="00D85925"/>
    <w:rsid w:val="00D86D1C"/>
    <w:rsid w:val="00D90EA0"/>
    <w:rsid w:val="00D9127F"/>
    <w:rsid w:val="00D92A9A"/>
    <w:rsid w:val="00D92D59"/>
    <w:rsid w:val="00D92FD7"/>
    <w:rsid w:val="00D9309B"/>
    <w:rsid w:val="00D93ABF"/>
    <w:rsid w:val="00D93F84"/>
    <w:rsid w:val="00D957C6"/>
    <w:rsid w:val="00DA0CFD"/>
    <w:rsid w:val="00DA166D"/>
    <w:rsid w:val="00DA1F7D"/>
    <w:rsid w:val="00DA2A8F"/>
    <w:rsid w:val="00DA4393"/>
    <w:rsid w:val="00DA52F2"/>
    <w:rsid w:val="00DA61BD"/>
    <w:rsid w:val="00DA72B4"/>
    <w:rsid w:val="00DA7580"/>
    <w:rsid w:val="00DB13B2"/>
    <w:rsid w:val="00DB158C"/>
    <w:rsid w:val="00DB277F"/>
    <w:rsid w:val="00DB3598"/>
    <w:rsid w:val="00DB5042"/>
    <w:rsid w:val="00DB54AC"/>
    <w:rsid w:val="00DC081E"/>
    <w:rsid w:val="00DC0C0F"/>
    <w:rsid w:val="00DC2C56"/>
    <w:rsid w:val="00DC35D6"/>
    <w:rsid w:val="00DC36A5"/>
    <w:rsid w:val="00DC397F"/>
    <w:rsid w:val="00DC3E89"/>
    <w:rsid w:val="00DC475A"/>
    <w:rsid w:val="00DC4A7F"/>
    <w:rsid w:val="00DD1053"/>
    <w:rsid w:val="00DD1EF2"/>
    <w:rsid w:val="00DD3F89"/>
    <w:rsid w:val="00DD42FF"/>
    <w:rsid w:val="00DD53C1"/>
    <w:rsid w:val="00DD5CDC"/>
    <w:rsid w:val="00DD632E"/>
    <w:rsid w:val="00DD738F"/>
    <w:rsid w:val="00DD73ED"/>
    <w:rsid w:val="00DD762E"/>
    <w:rsid w:val="00DD76DD"/>
    <w:rsid w:val="00DE04CE"/>
    <w:rsid w:val="00DE088C"/>
    <w:rsid w:val="00DE1F9F"/>
    <w:rsid w:val="00DE27CD"/>
    <w:rsid w:val="00DE3D50"/>
    <w:rsid w:val="00DE622A"/>
    <w:rsid w:val="00DF03EA"/>
    <w:rsid w:val="00DF0415"/>
    <w:rsid w:val="00DF190A"/>
    <w:rsid w:val="00DF21A0"/>
    <w:rsid w:val="00DF3B8C"/>
    <w:rsid w:val="00DF3FA1"/>
    <w:rsid w:val="00DF4039"/>
    <w:rsid w:val="00DF5662"/>
    <w:rsid w:val="00DF597C"/>
    <w:rsid w:val="00E0094A"/>
    <w:rsid w:val="00E020AC"/>
    <w:rsid w:val="00E023AB"/>
    <w:rsid w:val="00E032E0"/>
    <w:rsid w:val="00E0332A"/>
    <w:rsid w:val="00E0384F"/>
    <w:rsid w:val="00E05EF8"/>
    <w:rsid w:val="00E0687D"/>
    <w:rsid w:val="00E06D14"/>
    <w:rsid w:val="00E06FB1"/>
    <w:rsid w:val="00E07BC2"/>
    <w:rsid w:val="00E10342"/>
    <w:rsid w:val="00E11741"/>
    <w:rsid w:val="00E124BB"/>
    <w:rsid w:val="00E12836"/>
    <w:rsid w:val="00E12846"/>
    <w:rsid w:val="00E157AA"/>
    <w:rsid w:val="00E158BA"/>
    <w:rsid w:val="00E15BB6"/>
    <w:rsid w:val="00E15D56"/>
    <w:rsid w:val="00E168D9"/>
    <w:rsid w:val="00E16BC4"/>
    <w:rsid w:val="00E1779A"/>
    <w:rsid w:val="00E226A3"/>
    <w:rsid w:val="00E22981"/>
    <w:rsid w:val="00E22D69"/>
    <w:rsid w:val="00E2340B"/>
    <w:rsid w:val="00E26AEF"/>
    <w:rsid w:val="00E30E4D"/>
    <w:rsid w:val="00E314F0"/>
    <w:rsid w:val="00E34C77"/>
    <w:rsid w:val="00E36450"/>
    <w:rsid w:val="00E3656F"/>
    <w:rsid w:val="00E36935"/>
    <w:rsid w:val="00E37431"/>
    <w:rsid w:val="00E412D3"/>
    <w:rsid w:val="00E4159F"/>
    <w:rsid w:val="00E418A9"/>
    <w:rsid w:val="00E424F4"/>
    <w:rsid w:val="00E43853"/>
    <w:rsid w:val="00E442C7"/>
    <w:rsid w:val="00E46BED"/>
    <w:rsid w:val="00E47BE7"/>
    <w:rsid w:val="00E50CDE"/>
    <w:rsid w:val="00E511C4"/>
    <w:rsid w:val="00E53673"/>
    <w:rsid w:val="00E541AE"/>
    <w:rsid w:val="00E545E8"/>
    <w:rsid w:val="00E548FF"/>
    <w:rsid w:val="00E56359"/>
    <w:rsid w:val="00E573F7"/>
    <w:rsid w:val="00E57A2B"/>
    <w:rsid w:val="00E57A2C"/>
    <w:rsid w:val="00E6034E"/>
    <w:rsid w:val="00E61C73"/>
    <w:rsid w:val="00E633BB"/>
    <w:rsid w:val="00E63903"/>
    <w:rsid w:val="00E63F4A"/>
    <w:rsid w:val="00E6473E"/>
    <w:rsid w:val="00E64888"/>
    <w:rsid w:val="00E6706E"/>
    <w:rsid w:val="00E67F6F"/>
    <w:rsid w:val="00E70ADB"/>
    <w:rsid w:val="00E711F6"/>
    <w:rsid w:val="00E73A2C"/>
    <w:rsid w:val="00E73A80"/>
    <w:rsid w:val="00E73B23"/>
    <w:rsid w:val="00E73D27"/>
    <w:rsid w:val="00E73E6B"/>
    <w:rsid w:val="00E741C6"/>
    <w:rsid w:val="00E7634F"/>
    <w:rsid w:val="00E76519"/>
    <w:rsid w:val="00E769A0"/>
    <w:rsid w:val="00E803C2"/>
    <w:rsid w:val="00E810AF"/>
    <w:rsid w:val="00E812AC"/>
    <w:rsid w:val="00E81B0C"/>
    <w:rsid w:val="00E83F8C"/>
    <w:rsid w:val="00E84611"/>
    <w:rsid w:val="00E8468D"/>
    <w:rsid w:val="00E8473D"/>
    <w:rsid w:val="00E84753"/>
    <w:rsid w:val="00E8493D"/>
    <w:rsid w:val="00E855A7"/>
    <w:rsid w:val="00E86FB7"/>
    <w:rsid w:val="00E87039"/>
    <w:rsid w:val="00E914CC"/>
    <w:rsid w:val="00E93BFC"/>
    <w:rsid w:val="00E944BF"/>
    <w:rsid w:val="00E946FB"/>
    <w:rsid w:val="00E94FE3"/>
    <w:rsid w:val="00E978EF"/>
    <w:rsid w:val="00EA0A3C"/>
    <w:rsid w:val="00EA203E"/>
    <w:rsid w:val="00EA2D2E"/>
    <w:rsid w:val="00EA300B"/>
    <w:rsid w:val="00EA5566"/>
    <w:rsid w:val="00EA58D5"/>
    <w:rsid w:val="00EA67ED"/>
    <w:rsid w:val="00EA6CAD"/>
    <w:rsid w:val="00EB035C"/>
    <w:rsid w:val="00EB1386"/>
    <w:rsid w:val="00EB184F"/>
    <w:rsid w:val="00EB24A3"/>
    <w:rsid w:val="00EB299E"/>
    <w:rsid w:val="00EB39D6"/>
    <w:rsid w:val="00EB443D"/>
    <w:rsid w:val="00EB49D8"/>
    <w:rsid w:val="00EB57FF"/>
    <w:rsid w:val="00EB5C1D"/>
    <w:rsid w:val="00EB6887"/>
    <w:rsid w:val="00EB7A7A"/>
    <w:rsid w:val="00EC114F"/>
    <w:rsid w:val="00EC2726"/>
    <w:rsid w:val="00EC2ECA"/>
    <w:rsid w:val="00EC3AAC"/>
    <w:rsid w:val="00EC443E"/>
    <w:rsid w:val="00EC609D"/>
    <w:rsid w:val="00EC63F6"/>
    <w:rsid w:val="00EC6682"/>
    <w:rsid w:val="00EC6B5C"/>
    <w:rsid w:val="00EC763A"/>
    <w:rsid w:val="00ED40CD"/>
    <w:rsid w:val="00ED6B0C"/>
    <w:rsid w:val="00ED6BC3"/>
    <w:rsid w:val="00ED722F"/>
    <w:rsid w:val="00EE0ED6"/>
    <w:rsid w:val="00EE1919"/>
    <w:rsid w:val="00EE2A6B"/>
    <w:rsid w:val="00EE2F55"/>
    <w:rsid w:val="00EE2FF0"/>
    <w:rsid w:val="00EE340D"/>
    <w:rsid w:val="00EE3E1D"/>
    <w:rsid w:val="00EE42D9"/>
    <w:rsid w:val="00EE4518"/>
    <w:rsid w:val="00EE609A"/>
    <w:rsid w:val="00EE61EF"/>
    <w:rsid w:val="00EE7CCC"/>
    <w:rsid w:val="00EF10C5"/>
    <w:rsid w:val="00EF1FDC"/>
    <w:rsid w:val="00EF2294"/>
    <w:rsid w:val="00EF35F4"/>
    <w:rsid w:val="00EF4426"/>
    <w:rsid w:val="00EF46A2"/>
    <w:rsid w:val="00EF5142"/>
    <w:rsid w:val="00EF5FAC"/>
    <w:rsid w:val="00EF66F8"/>
    <w:rsid w:val="00F046BC"/>
    <w:rsid w:val="00F04F6B"/>
    <w:rsid w:val="00F05406"/>
    <w:rsid w:val="00F0602B"/>
    <w:rsid w:val="00F0626B"/>
    <w:rsid w:val="00F063A3"/>
    <w:rsid w:val="00F0680C"/>
    <w:rsid w:val="00F06AF8"/>
    <w:rsid w:val="00F06FC0"/>
    <w:rsid w:val="00F07269"/>
    <w:rsid w:val="00F07922"/>
    <w:rsid w:val="00F117B2"/>
    <w:rsid w:val="00F12295"/>
    <w:rsid w:val="00F12B22"/>
    <w:rsid w:val="00F12FA8"/>
    <w:rsid w:val="00F14F21"/>
    <w:rsid w:val="00F15741"/>
    <w:rsid w:val="00F15FF0"/>
    <w:rsid w:val="00F16FFE"/>
    <w:rsid w:val="00F1788B"/>
    <w:rsid w:val="00F20488"/>
    <w:rsid w:val="00F21DAD"/>
    <w:rsid w:val="00F22A15"/>
    <w:rsid w:val="00F2364F"/>
    <w:rsid w:val="00F236F3"/>
    <w:rsid w:val="00F23E24"/>
    <w:rsid w:val="00F24E7D"/>
    <w:rsid w:val="00F2557F"/>
    <w:rsid w:val="00F26B58"/>
    <w:rsid w:val="00F27582"/>
    <w:rsid w:val="00F275D5"/>
    <w:rsid w:val="00F27DC3"/>
    <w:rsid w:val="00F27DFE"/>
    <w:rsid w:val="00F3167E"/>
    <w:rsid w:val="00F31A8E"/>
    <w:rsid w:val="00F32540"/>
    <w:rsid w:val="00F329AD"/>
    <w:rsid w:val="00F32B0E"/>
    <w:rsid w:val="00F32C53"/>
    <w:rsid w:val="00F341CD"/>
    <w:rsid w:val="00F3624B"/>
    <w:rsid w:val="00F36782"/>
    <w:rsid w:val="00F367B3"/>
    <w:rsid w:val="00F37339"/>
    <w:rsid w:val="00F37DA2"/>
    <w:rsid w:val="00F417B1"/>
    <w:rsid w:val="00F42812"/>
    <w:rsid w:val="00F42EA7"/>
    <w:rsid w:val="00F43C58"/>
    <w:rsid w:val="00F44259"/>
    <w:rsid w:val="00F44621"/>
    <w:rsid w:val="00F44C76"/>
    <w:rsid w:val="00F45EBD"/>
    <w:rsid w:val="00F464A1"/>
    <w:rsid w:val="00F46FD5"/>
    <w:rsid w:val="00F4700D"/>
    <w:rsid w:val="00F51537"/>
    <w:rsid w:val="00F52201"/>
    <w:rsid w:val="00F53126"/>
    <w:rsid w:val="00F53531"/>
    <w:rsid w:val="00F547FB"/>
    <w:rsid w:val="00F57075"/>
    <w:rsid w:val="00F574DD"/>
    <w:rsid w:val="00F6023D"/>
    <w:rsid w:val="00F61EC8"/>
    <w:rsid w:val="00F61FF5"/>
    <w:rsid w:val="00F643B7"/>
    <w:rsid w:val="00F65973"/>
    <w:rsid w:val="00F66161"/>
    <w:rsid w:val="00F666C5"/>
    <w:rsid w:val="00F672C2"/>
    <w:rsid w:val="00F67B65"/>
    <w:rsid w:val="00F67D29"/>
    <w:rsid w:val="00F71349"/>
    <w:rsid w:val="00F717C4"/>
    <w:rsid w:val="00F72112"/>
    <w:rsid w:val="00F725DC"/>
    <w:rsid w:val="00F728EC"/>
    <w:rsid w:val="00F72A6D"/>
    <w:rsid w:val="00F731EB"/>
    <w:rsid w:val="00F73FEA"/>
    <w:rsid w:val="00F74746"/>
    <w:rsid w:val="00F74BE0"/>
    <w:rsid w:val="00F74FC8"/>
    <w:rsid w:val="00F7514A"/>
    <w:rsid w:val="00F76512"/>
    <w:rsid w:val="00F81127"/>
    <w:rsid w:val="00F81B88"/>
    <w:rsid w:val="00F820FD"/>
    <w:rsid w:val="00F83908"/>
    <w:rsid w:val="00F83D2F"/>
    <w:rsid w:val="00F84A22"/>
    <w:rsid w:val="00F84A85"/>
    <w:rsid w:val="00F84B22"/>
    <w:rsid w:val="00F8513A"/>
    <w:rsid w:val="00F85525"/>
    <w:rsid w:val="00F8573F"/>
    <w:rsid w:val="00F85AC8"/>
    <w:rsid w:val="00F85CAF"/>
    <w:rsid w:val="00F85D82"/>
    <w:rsid w:val="00F86EED"/>
    <w:rsid w:val="00F90C82"/>
    <w:rsid w:val="00F9202F"/>
    <w:rsid w:val="00F939C8"/>
    <w:rsid w:val="00F95F05"/>
    <w:rsid w:val="00F963C7"/>
    <w:rsid w:val="00FA03A1"/>
    <w:rsid w:val="00FA162B"/>
    <w:rsid w:val="00FA2944"/>
    <w:rsid w:val="00FA2B24"/>
    <w:rsid w:val="00FA2BFB"/>
    <w:rsid w:val="00FA33A5"/>
    <w:rsid w:val="00FA34DC"/>
    <w:rsid w:val="00FA630B"/>
    <w:rsid w:val="00FA689F"/>
    <w:rsid w:val="00FA6B97"/>
    <w:rsid w:val="00FA6CFB"/>
    <w:rsid w:val="00FA72E1"/>
    <w:rsid w:val="00FA7A57"/>
    <w:rsid w:val="00FA7C4D"/>
    <w:rsid w:val="00FB1F83"/>
    <w:rsid w:val="00FB2774"/>
    <w:rsid w:val="00FB2C7A"/>
    <w:rsid w:val="00FB37B9"/>
    <w:rsid w:val="00FB5033"/>
    <w:rsid w:val="00FB72DD"/>
    <w:rsid w:val="00FB72F7"/>
    <w:rsid w:val="00FC3CE5"/>
    <w:rsid w:val="00FC3EE4"/>
    <w:rsid w:val="00FC46FB"/>
    <w:rsid w:val="00FC47BA"/>
    <w:rsid w:val="00FC4BF0"/>
    <w:rsid w:val="00FC5340"/>
    <w:rsid w:val="00FC61E9"/>
    <w:rsid w:val="00FC650F"/>
    <w:rsid w:val="00FC6932"/>
    <w:rsid w:val="00FC725E"/>
    <w:rsid w:val="00FC7803"/>
    <w:rsid w:val="00FC7F7F"/>
    <w:rsid w:val="00FD338D"/>
    <w:rsid w:val="00FE0CC3"/>
    <w:rsid w:val="00FE2148"/>
    <w:rsid w:val="00FE21C9"/>
    <w:rsid w:val="00FE4B4B"/>
    <w:rsid w:val="00FE6CB6"/>
    <w:rsid w:val="00FE7E6B"/>
    <w:rsid w:val="00FF007F"/>
    <w:rsid w:val="00FF0247"/>
    <w:rsid w:val="00FF1D65"/>
    <w:rsid w:val="00FF57EE"/>
    <w:rsid w:val="00FF5C3B"/>
    <w:rsid w:val="00FF67F3"/>
    <w:rsid w:val="00FF74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75A6CA-BB42-4621-9651-01D897998F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E21B3"/>
    <w:rPr>
      <w:spacing w:val="-6"/>
      <w:sz w:val="28"/>
      <w:szCs w:val="28"/>
    </w:rPr>
  </w:style>
  <w:style w:type="paragraph" w:styleId="1">
    <w:name w:val="heading 1"/>
    <w:basedOn w:val="a"/>
    <w:link w:val="10"/>
    <w:qFormat/>
    <w:rsid w:val="009F71DC"/>
    <w:pPr>
      <w:spacing w:before="100" w:beforeAutospacing="1" w:after="100" w:afterAutospacing="1"/>
      <w:outlineLvl w:val="0"/>
    </w:pPr>
    <w:rPr>
      <w:rFonts w:eastAsia="Calibri"/>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aliases w:val="Текст Знак,Текст Знак1 Знак,Текст Знак Знак Знак, Знак Знак Знак Знак, Знак,Знак Знак Знак Знак,Знак,Текст Знак2 Знак,Текст Знак1 Знак1 Знак,Текст Знак Знак Знак1 Знак,Текст Знак1 Знак Знак Знак Знак,Текст Знак Знак Знак Знак Знак Знак, Знак3,Зн,З"/>
    <w:basedOn w:val="a"/>
    <w:link w:val="11"/>
    <w:rsid w:val="005E21B3"/>
    <w:rPr>
      <w:rFonts w:ascii="Courier New" w:hAnsi="Courier New" w:cs="Courier New"/>
      <w:sz w:val="20"/>
      <w:szCs w:val="20"/>
    </w:rPr>
  </w:style>
  <w:style w:type="character" w:customStyle="1" w:styleId="11">
    <w:name w:val="Текст Знак1"/>
    <w:aliases w:val="Текст Знак Знак,Текст Знак1 Знак Знак,Текст Знак Знак Знак Знак, Знак Знак Знак Знак Знак, Знак Знак,Знак Знак Знак Знак Знак,Знак Знак,Текст Знак2 Знак Знак,Текст Знак1 Знак1 Знак Знак,Текст Знак Знак Знак1 Знак Знак, Знак3 Знак,Зн Знак"/>
    <w:link w:val="a3"/>
    <w:rsid w:val="005E21B3"/>
    <w:rPr>
      <w:rFonts w:ascii="Courier New" w:hAnsi="Courier New" w:cs="Courier New"/>
      <w:lang w:val="ru-RU" w:eastAsia="ru-RU" w:bidi="ar-SA"/>
    </w:rPr>
  </w:style>
  <w:style w:type="character" w:customStyle="1" w:styleId="4">
    <w:name w:val="Основной текст (4)_"/>
    <w:link w:val="41"/>
    <w:locked/>
    <w:rsid w:val="00490ACC"/>
    <w:rPr>
      <w:sz w:val="26"/>
      <w:shd w:val="clear" w:color="auto" w:fill="FFFFFF"/>
      <w:lang w:bidi="ar-SA"/>
    </w:rPr>
  </w:style>
  <w:style w:type="paragraph" w:customStyle="1" w:styleId="41">
    <w:name w:val="Основной текст (4)1"/>
    <w:basedOn w:val="a"/>
    <w:link w:val="4"/>
    <w:rsid w:val="00490ACC"/>
    <w:pPr>
      <w:shd w:val="clear" w:color="auto" w:fill="FFFFFF"/>
      <w:spacing w:before="720" w:after="360" w:line="240" w:lineRule="atLeast"/>
    </w:pPr>
    <w:rPr>
      <w:sz w:val="26"/>
      <w:szCs w:val="20"/>
      <w:shd w:val="clear" w:color="auto" w:fill="FFFFFF"/>
    </w:rPr>
  </w:style>
  <w:style w:type="paragraph" w:styleId="a4">
    <w:name w:val="header"/>
    <w:basedOn w:val="a"/>
    <w:rsid w:val="00490ACC"/>
    <w:pPr>
      <w:tabs>
        <w:tab w:val="center" w:pos="4677"/>
        <w:tab w:val="right" w:pos="9355"/>
      </w:tabs>
    </w:pPr>
  </w:style>
  <w:style w:type="character" w:styleId="a5">
    <w:name w:val="page number"/>
    <w:basedOn w:val="a0"/>
    <w:rsid w:val="00490ACC"/>
  </w:style>
  <w:style w:type="table" w:styleId="a6">
    <w:name w:val="Table Grid"/>
    <w:basedOn w:val="a1"/>
    <w:uiPriority w:val="39"/>
    <w:rsid w:val="00C971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ext-small">
    <w:name w:val="text-small"/>
    <w:rsid w:val="00C971FC"/>
  </w:style>
  <w:style w:type="character" w:customStyle="1" w:styleId="margin">
    <w:name w:val="margin"/>
    <w:rsid w:val="00C971FC"/>
  </w:style>
  <w:style w:type="paragraph" w:styleId="a7">
    <w:name w:val="Balloon Text"/>
    <w:basedOn w:val="a"/>
    <w:semiHidden/>
    <w:rsid w:val="002A18D7"/>
    <w:rPr>
      <w:rFonts w:ascii="Tahoma" w:hAnsi="Tahoma" w:cs="Tahoma"/>
      <w:sz w:val="16"/>
      <w:szCs w:val="16"/>
    </w:rPr>
  </w:style>
  <w:style w:type="character" w:customStyle="1" w:styleId="docheader">
    <w:name w:val="doc_header"/>
    <w:rsid w:val="00A31140"/>
    <w:rPr>
      <w:rFonts w:cs="Times New Roman"/>
    </w:rPr>
  </w:style>
  <w:style w:type="character" w:styleId="a8">
    <w:name w:val="Strong"/>
    <w:uiPriority w:val="22"/>
    <w:qFormat/>
    <w:rsid w:val="003918D4"/>
    <w:rPr>
      <w:b/>
      <w:bCs/>
    </w:rPr>
  </w:style>
  <w:style w:type="paragraph" w:styleId="a9">
    <w:name w:val="List Paragraph"/>
    <w:basedOn w:val="a"/>
    <w:uiPriority w:val="34"/>
    <w:qFormat/>
    <w:rsid w:val="003918D4"/>
    <w:pPr>
      <w:spacing w:after="200" w:line="276" w:lineRule="auto"/>
      <w:ind w:left="720" w:firstLine="567"/>
      <w:contextualSpacing/>
      <w:jc w:val="both"/>
    </w:pPr>
    <w:rPr>
      <w:rFonts w:ascii="Calibri" w:eastAsia="Calibri" w:hAnsi="Calibri"/>
      <w:sz w:val="22"/>
      <w:szCs w:val="22"/>
      <w:lang w:eastAsia="en-US"/>
    </w:rPr>
  </w:style>
  <w:style w:type="character" w:customStyle="1" w:styleId="apple-converted-space">
    <w:name w:val="apple-converted-space"/>
    <w:rsid w:val="00D9127F"/>
  </w:style>
  <w:style w:type="character" w:customStyle="1" w:styleId="PlainTextChar2">
    <w:name w:val="Plain Text Char2"/>
    <w:aliases w:val="Знак Char2,Текст Знак2 Char2,Текст Знак1 Знак Знак Char2,Текст Знак Знак Знак Знак Char2,Знак Знак Знак Знак Знак Char2,Знак Знак Знак Знак1 Char2,Знак Знак Char2,Текст Знак1 Знак1 Char2,Текст Знак Знак Char2,Текст Знак1 Знак Char2"/>
    <w:semiHidden/>
    <w:locked/>
    <w:rsid w:val="00D9127F"/>
    <w:rPr>
      <w:rFonts w:ascii="Consolas" w:hAnsi="Consolas" w:cs="Times New Roman"/>
      <w:sz w:val="21"/>
      <w:szCs w:val="21"/>
      <w:lang w:val="x-none" w:eastAsia="ru-RU"/>
    </w:rPr>
  </w:style>
  <w:style w:type="character" w:styleId="aa">
    <w:name w:val="Hyperlink"/>
    <w:rsid w:val="005B227E"/>
    <w:rPr>
      <w:color w:val="0000FF"/>
      <w:u w:val="single"/>
    </w:rPr>
  </w:style>
  <w:style w:type="paragraph" w:styleId="2">
    <w:name w:val="Body Text Indent 2"/>
    <w:basedOn w:val="a"/>
    <w:link w:val="20"/>
    <w:rsid w:val="005B227E"/>
    <w:pPr>
      <w:spacing w:after="120" w:line="480" w:lineRule="auto"/>
      <w:ind w:left="283"/>
    </w:pPr>
    <w:rPr>
      <w:sz w:val="24"/>
    </w:rPr>
  </w:style>
  <w:style w:type="character" w:customStyle="1" w:styleId="20">
    <w:name w:val="Основной текст с отступом 2 Знак"/>
    <w:link w:val="2"/>
    <w:rsid w:val="005B227E"/>
    <w:rPr>
      <w:sz w:val="24"/>
      <w:szCs w:val="24"/>
      <w:lang w:val="ru-RU" w:eastAsia="ru-RU" w:bidi="ar-SA"/>
    </w:rPr>
  </w:style>
  <w:style w:type="paragraph" w:customStyle="1" w:styleId="12">
    <w:name w:val="Название1"/>
    <w:basedOn w:val="a"/>
    <w:link w:val="ab"/>
    <w:qFormat/>
    <w:rsid w:val="005B227E"/>
    <w:pPr>
      <w:jc w:val="center"/>
    </w:pPr>
    <w:rPr>
      <w:b/>
      <w:bCs/>
      <w:caps/>
      <w:szCs w:val="20"/>
    </w:rPr>
  </w:style>
  <w:style w:type="character" w:customStyle="1" w:styleId="ab">
    <w:name w:val="Название Знак"/>
    <w:link w:val="12"/>
    <w:rsid w:val="005B227E"/>
    <w:rPr>
      <w:b/>
      <w:bCs/>
      <w:caps/>
      <w:sz w:val="28"/>
      <w:lang w:val="ru-RU" w:eastAsia="ru-RU" w:bidi="ar-SA"/>
    </w:rPr>
  </w:style>
  <w:style w:type="paragraph" w:customStyle="1" w:styleId="13">
    <w:name w:val="Без интервала1"/>
    <w:rsid w:val="003B3538"/>
    <w:rPr>
      <w:rFonts w:ascii="Calibri" w:hAnsi="Calibri"/>
      <w:spacing w:val="-6"/>
      <w:sz w:val="22"/>
      <w:szCs w:val="22"/>
      <w:lang w:eastAsia="en-US"/>
    </w:rPr>
  </w:style>
  <w:style w:type="character" w:customStyle="1" w:styleId="PlainTextChar">
    <w:name w:val="Plain Text Char"/>
    <w:aliases w:val="Текст Знак1 Знак Char,Текст Знак Знак Знак Char,Знак Знак Знак Знак Char,Знак Знак Знак Знак Знак Знак Char,Знак Знак Знак Знак Знак Знак Знак Знак Знак Char,Зн Char,Знак Знак Char,Текст Знак Знак1 Знак Char"/>
    <w:locked/>
    <w:rsid w:val="00763060"/>
    <w:rPr>
      <w:rFonts w:ascii="Courier New" w:hAnsi="Courier New" w:cs="Courier New"/>
      <w:sz w:val="20"/>
      <w:szCs w:val="20"/>
      <w:lang w:val="x-none" w:eastAsia="ru-RU"/>
    </w:rPr>
  </w:style>
  <w:style w:type="paragraph" w:styleId="ac">
    <w:name w:val="Normal (Web)"/>
    <w:aliases w:val="Знак Знак3,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
    <w:basedOn w:val="a"/>
    <w:link w:val="ad"/>
    <w:uiPriority w:val="99"/>
    <w:rsid w:val="00CE58EE"/>
    <w:pPr>
      <w:spacing w:before="100" w:beforeAutospacing="1" w:after="100" w:afterAutospacing="1"/>
    </w:pPr>
    <w:rPr>
      <w:rFonts w:eastAsia="Calibri"/>
      <w:sz w:val="24"/>
    </w:rPr>
  </w:style>
  <w:style w:type="paragraph" w:styleId="3">
    <w:name w:val="Body Text Indent 3"/>
    <w:basedOn w:val="a"/>
    <w:rsid w:val="004020C7"/>
    <w:pPr>
      <w:spacing w:after="120"/>
      <w:ind w:left="283"/>
    </w:pPr>
    <w:rPr>
      <w:sz w:val="16"/>
      <w:szCs w:val="16"/>
    </w:rPr>
  </w:style>
  <w:style w:type="paragraph" w:customStyle="1" w:styleId="ConsPlusNormal">
    <w:name w:val="ConsPlusNormal"/>
    <w:uiPriority w:val="99"/>
    <w:rsid w:val="00314325"/>
    <w:pPr>
      <w:widowControl w:val="0"/>
      <w:autoSpaceDE w:val="0"/>
      <w:autoSpaceDN w:val="0"/>
      <w:adjustRightInd w:val="0"/>
    </w:pPr>
    <w:rPr>
      <w:rFonts w:ascii="Arial" w:hAnsi="Arial" w:cs="Arial"/>
      <w:spacing w:val="-6"/>
      <w:sz w:val="28"/>
      <w:szCs w:val="24"/>
    </w:rPr>
  </w:style>
  <w:style w:type="character" w:customStyle="1" w:styleId="s0">
    <w:name w:val="s0"/>
    <w:rsid w:val="00BA42D0"/>
    <w:rPr>
      <w:rFonts w:ascii="Times New Roman" w:hAnsi="Times New Roman" w:cs="Times New Roman" w:hint="default"/>
      <w:b w:val="0"/>
      <w:bCs w:val="0"/>
      <w:i w:val="0"/>
      <w:iCs w:val="0"/>
      <w:strike w:val="0"/>
      <w:dstrike w:val="0"/>
      <w:color w:val="000000"/>
      <w:u w:val="none"/>
      <w:effect w:val="none"/>
    </w:rPr>
  </w:style>
  <w:style w:type="character" w:customStyle="1" w:styleId="120">
    <w:name w:val="Основной текст12"/>
    <w:rsid w:val="00B2678E"/>
    <w:rPr>
      <w:rFonts w:ascii="Times New Roman" w:hAnsi="Times New Roman" w:cs="Times New Roman"/>
      <w:spacing w:val="0"/>
      <w:sz w:val="22"/>
      <w:szCs w:val="22"/>
    </w:rPr>
  </w:style>
  <w:style w:type="character" w:customStyle="1" w:styleId="16">
    <w:name w:val="Основной текст16"/>
    <w:rsid w:val="00B2678E"/>
    <w:rPr>
      <w:rFonts w:ascii="Times New Roman" w:hAnsi="Times New Roman" w:cs="Times New Roman"/>
      <w:spacing w:val="0"/>
      <w:sz w:val="22"/>
      <w:szCs w:val="22"/>
    </w:rPr>
  </w:style>
  <w:style w:type="paragraph" w:customStyle="1" w:styleId="14">
    <w:name w:val="Абзац списка1"/>
    <w:basedOn w:val="a"/>
    <w:rsid w:val="00042639"/>
    <w:pPr>
      <w:spacing w:after="200" w:line="276" w:lineRule="auto"/>
      <w:ind w:left="720"/>
      <w:contextualSpacing/>
    </w:pPr>
    <w:rPr>
      <w:rFonts w:ascii="Calibri" w:hAnsi="Calibri"/>
      <w:sz w:val="22"/>
      <w:szCs w:val="22"/>
    </w:rPr>
  </w:style>
  <w:style w:type="paragraph" w:styleId="ae">
    <w:name w:val="Body Text"/>
    <w:basedOn w:val="a"/>
    <w:rsid w:val="00022BF3"/>
    <w:pPr>
      <w:spacing w:after="120"/>
    </w:pPr>
  </w:style>
  <w:style w:type="character" w:customStyle="1" w:styleId="30">
    <w:name w:val="Знак Знак3"/>
    <w:rsid w:val="00022BF3"/>
    <w:rPr>
      <w:rFonts w:ascii="Courier New" w:eastAsia="Calibri" w:hAnsi="Courier New" w:cs="Courier New"/>
    </w:rPr>
  </w:style>
  <w:style w:type="paragraph" w:styleId="af">
    <w:name w:val="No Spacing"/>
    <w:uiPriority w:val="1"/>
    <w:qFormat/>
    <w:rsid w:val="00022BF3"/>
    <w:rPr>
      <w:rFonts w:ascii="Calibri" w:eastAsia="Calibri" w:hAnsi="Calibri" w:cs="Calibri"/>
      <w:spacing w:val="-6"/>
      <w:sz w:val="22"/>
      <w:szCs w:val="22"/>
      <w:lang w:eastAsia="en-US"/>
    </w:rPr>
  </w:style>
  <w:style w:type="paragraph" w:styleId="HTML">
    <w:name w:val="HTML Preformatted"/>
    <w:basedOn w:val="a"/>
    <w:rsid w:val="00022B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ad">
    <w:name w:val="Обычный (веб) Знак"/>
    <w:aliases w:val="Знак Знак3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1,Знак Знак1 Знак Знак Знак"/>
    <w:link w:val="ac"/>
    <w:locked/>
    <w:rsid w:val="00022BF3"/>
    <w:rPr>
      <w:rFonts w:eastAsia="Calibri"/>
      <w:sz w:val="24"/>
      <w:szCs w:val="24"/>
      <w:lang w:val="ru-RU" w:eastAsia="ru-RU" w:bidi="ar-SA"/>
    </w:rPr>
  </w:style>
  <w:style w:type="character" w:customStyle="1" w:styleId="NormalWebChar">
    <w:name w:val="Normal (Web) Char"/>
    <w:aliases w:val="Знак Знак3 Char,Знак4 Char,Знак4 Знак Знак Char,Знак4 Знак Char,Обычный (Web)1 Char,Обычный (веб) Знак1 Char,Обычный (веб) Знак Знак1 Char,Знак Знак1 Знак Char,Обычный (веб) Знак Знак Знак Char,Знак Знак1 Знак Знак Char"/>
    <w:locked/>
    <w:rsid w:val="00F7514A"/>
    <w:rPr>
      <w:rFonts w:ascii="Times New Roman" w:hAnsi="Times New Roman"/>
      <w:sz w:val="24"/>
      <w:lang w:val="x-none" w:eastAsia="ru-RU"/>
    </w:rPr>
  </w:style>
  <w:style w:type="paragraph" w:customStyle="1" w:styleId="af0">
    <w:name w:val="Обычный + По центру"/>
    <w:basedOn w:val="a"/>
    <w:rsid w:val="00EF5FAC"/>
    <w:pPr>
      <w:jc w:val="center"/>
      <w:outlineLvl w:val="0"/>
    </w:pPr>
    <w:rPr>
      <w:sz w:val="24"/>
    </w:rPr>
  </w:style>
  <w:style w:type="paragraph" w:customStyle="1" w:styleId="ConsNormal">
    <w:name w:val="ConsNormal"/>
    <w:rsid w:val="00C87E8F"/>
    <w:pPr>
      <w:widowControl w:val="0"/>
      <w:autoSpaceDE w:val="0"/>
      <w:autoSpaceDN w:val="0"/>
      <w:adjustRightInd w:val="0"/>
      <w:ind w:right="19772" w:firstLine="720"/>
    </w:pPr>
    <w:rPr>
      <w:rFonts w:ascii="Arial" w:hAnsi="Arial" w:cs="Arial"/>
      <w:spacing w:val="-6"/>
      <w:sz w:val="28"/>
      <w:szCs w:val="24"/>
    </w:rPr>
  </w:style>
  <w:style w:type="character" w:styleId="af1">
    <w:name w:val="Emphasis"/>
    <w:qFormat/>
    <w:rsid w:val="003F6BFC"/>
    <w:rPr>
      <w:rFonts w:cs="Times New Roman"/>
      <w:i/>
      <w:iCs/>
    </w:rPr>
  </w:style>
  <w:style w:type="paragraph" w:styleId="af2">
    <w:name w:val="footer"/>
    <w:basedOn w:val="a"/>
    <w:link w:val="af3"/>
    <w:rsid w:val="00934F9F"/>
    <w:pPr>
      <w:tabs>
        <w:tab w:val="center" w:pos="4677"/>
        <w:tab w:val="right" w:pos="9355"/>
      </w:tabs>
      <w:spacing w:after="200" w:line="276" w:lineRule="auto"/>
    </w:pPr>
    <w:rPr>
      <w:rFonts w:ascii="Calibri" w:hAnsi="Calibri"/>
      <w:sz w:val="20"/>
      <w:szCs w:val="20"/>
      <w:lang w:eastAsia="en-US"/>
    </w:rPr>
  </w:style>
  <w:style w:type="character" w:customStyle="1" w:styleId="af3">
    <w:name w:val="Нижний колонтитул Знак"/>
    <w:link w:val="af2"/>
    <w:locked/>
    <w:rsid w:val="00934F9F"/>
    <w:rPr>
      <w:rFonts w:ascii="Calibri" w:hAnsi="Calibri"/>
      <w:lang w:val="ru-RU" w:eastAsia="en-US" w:bidi="ar-SA"/>
    </w:rPr>
  </w:style>
  <w:style w:type="character" w:customStyle="1" w:styleId="PlainTextChar1">
    <w:name w:val="Plain Text Char1"/>
    <w:aliases w:val="Текст Знак1 Знак Char1,Текст Знак Знак Знак Char1,Текст Знак1 Знак Знак Знак Char1,Текст Знак Знак Знак Знак Знак Char1,Текст Знак1 Знак Знак Знак Знак Знак Char1,Текст Знак Знак Знак Знак Знак Знак Знак Char1,Знак Знак Знак Char1"/>
    <w:locked/>
    <w:rsid w:val="00AA61E2"/>
    <w:rPr>
      <w:rFonts w:ascii="Courier New" w:hAnsi="Courier New" w:cs="Times New Roman"/>
      <w:sz w:val="20"/>
      <w:szCs w:val="20"/>
      <w:lang w:val="x-none" w:eastAsia="ru-RU"/>
    </w:rPr>
  </w:style>
  <w:style w:type="character" w:customStyle="1" w:styleId="10">
    <w:name w:val="Заголовок 1 Знак"/>
    <w:link w:val="1"/>
    <w:locked/>
    <w:rsid w:val="009F71DC"/>
    <w:rPr>
      <w:rFonts w:eastAsia="Calibri"/>
      <w:b/>
      <w:bCs/>
      <w:kern w:val="36"/>
      <w:sz w:val="48"/>
      <w:szCs w:val="48"/>
      <w:lang w:val="ru-RU" w:eastAsia="ru-RU" w:bidi="ar-SA"/>
    </w:rPr>
  </w:style>
  <w:style w:type="character" w:customStyle="1" w:styleId="af4">
    <w:name w:val="Основной текст_"/>
    <w:link w:val="9"/>
    <w:locked/>
    <w:rsid w:val="00F32C53"/>
    <w:rPr>
      <w:rFonts w:ascii="Sylfaen" w:eastAsia="Sylfaen" w:hAnsi="Sylfaen"/>
      <w:shd w:val="clear" w:color="auto" w:fill="FFFFFF"/>
      <w:lang w:bidi="ar-SA"/>
    </w:rPr>
  </w:style>
  <w:style w:type="paragraph" w:customStyle="1" w:styleId="9">
    <w:name w:val="Основной текст9"/>
    <w:basedOn w:val="a"/>
    <w:link w:val="af4"/>
    <w:rsid w:val="00F32C53"/>
    <w:pPr>
      <w:widowControl w:val="0"/>
      <w:shd w:val="clear" w:color="auto" w:fill="FFFFFF"/>
      <w:spacing w:after="480" w:line="283" w:lineRule="exact"/>
      <w:ind w:hanging="2100"/>
      <w:jc w:val="right"/>
    </w:pPr>
    <w:rPr>
      <w:rFonts w:ascii="Sylfaen" w:eastAsia="Sylfaen" w:hAnsi="Sylfaen"/>
      <w:sz w:val="20"/>
      <w:szCs w:val="20"/>
      <w:shd w:val="clear" w:color="auto" w:fill="FFFFFF"/>
    </w:rPr>
  </w:style>
  <w:style w:type="character" w:customStyle="1" w:styleId="15">
    <w:name w:val="Основной текст1"/>
    <w:rsid w:val="00F32C53"/>
    <w:rPr>
      <w:rFonts w:ascii="Sylfaen" w:eastAsia="Sylfaen" w:hAnsi="Sylfaen" w:cs="Sylfaen" w:hint="default"/>
      <w:color w:val="000000"/>
      <w:spacing w:val="0"/>
      <w:w w:val="100"/>
      <w:position w:val="0"/>
      <w:sz w:val="24"/>
      <w:szCs w:val="24"/>
      <w:shd w:val="clear" w:color="auto" w:fill="FFFFFF"/>
      <w:lang w:val="ru-RU"/>
    </w:rPr>
  </w:style>
  <w:style w:type="character" w:customStyle="1" w:styleId="100">
    <w:name w:val="Основной текст + 10"/>
    <w:aliases w:val="5 pt,Интервал 0 pt"/>
    <w:rsid w:val="00F32C53"/>
    <w:rPr>
      <w:rFonts w:ascii="Sylfaen" w:eastAsia="Sylfaen" w:hAnsi="Sylfaen" w:cs="Sylfaen" w:hint="default"/>
      <w:color w:val="000000"/>
      <w:spacing w:val="10"/>
      <w:w w:val="100"/>
      <w:position w:val="0"/>
      <w:sz w:val="21"/>
      <w:szCs w:val="21"/>
      <w:shd w:val="clear" w:color="auto" w:fill="FFFFFF"/>
      <w:lang w:val="ru-RU"/>
    </w:rPr>
  </w:style>
  <w:style w:type="paragraph" w:customStyle="1" w:styleId="17">
    <w:name w:val="Без интервала1"/>
    <w:rsid w:val="001E68B2"/>
    <w:rPr>
      <w:rFonts w:ascii="Calibri" w:eastAsia="Calibri" w:hAnsi="Calibri" w:cs="Calibri"/>
      <w:spacing w:val="-6"/>
      <w:sz w:val="22"/>
      <w:szCs w:val="22"/>
    </w:rPr>
  </w:style>
  <w:style w:type="character" w:customStyle="1" w:styleId="margintext-small">
    <w:name w:val="margin text-small"/>
    <w:rsid w:val="00865C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3330352">
      <w:bodyDiv w:val="1"/>
      <w:marLeft w:val="0"/>
      <w:marRight w:val="0"/>
      <w:marTop w:val="0"/>
      <w:marBottom w:val="0"/>
      <w:divBdr>
        <w:top w:val="none" w:sz="0" w:space="0" w:color="auto"/>
        <w:left w:val="none" w:sz="0" w:space="0" w:color="auto"/>
        <w:bottom w:val="none" w:sz="0" w:space="0" w:color="auto"/>
        <w:right w:val="none" w:sz="0" w:space="0" w:color="auto"/>
      </w:divBdr>
    </w:div>
    <w:div w:id="1075394711">
      <w:bodyDiv w:val="1"/>
      <w:marLeft w:val="0"/>
      <w:marRight w:val="0"/>
      <w:marTop w:val="0"/>
      <w:marBottom w:val="0"/>
      <w:divBdr>
        <w:top w:val="none" w:sz="0" w:space="0" w:color="auto"/>
        <w:left w:val="none" w:sz="0" w:space="0" w:color="auto"/>
        <w:bottom w:val="none" w:sz="0" w:space="0" w:color="auto"/>
        <w:right w:val="none" w:sz="0" w:space="0" w:color="auto"/>
      </w:divBdr>
    </w:div>
    <w:div w:id="1085801238">
      <w:bodyDiv w:val="1"/>
      <w:marLeft w:val="0"/>
      <w:marRight w:val="0"/>
      <w:marTop w:val="0"/>
      <w:marBottom w:val="0"/>
      <w:divBdr>
        <w:top w:val="none" w:sz="0" w:space="0" w:color="auto"/>
        <w:left w:val="none" w:sz="0" w:space="0" w:color="auto"/>
        <w:bottom w:val="none" w:sz="0" w:space="0" w:color="auto"/>
        <w:right w:val="none" w:sz="0" w:space="0" w:color="auto"/>
      </w:divBdr>
    </w:div>
    <w:div w:id="1290359135">
      <w:bodyDiv w:val="1"/>
      <w:marLeft w:val="0"/>
      <w:marRight w:val="0"/>
      <w:marTop w:val="0"/>
      <w:marBottom w:val="0"/>
      <w:divBdr>
        <w:top w:val="none" w:sz="0" w:space="0" w:color="auto"/>
        <w:left w:val="none" w:sz="0" w:space="0" w:color="auto"/>
        <w:bottom w:val="none" w:sz="0" w:space="0" w:color="auto"/>
        <w:right w:val="none" w:sz="0" w:space="0" w:color="auto"/>
      </w:divBdr>
    </w:div>
    <w:div w:id="1846364774">
      <w:bodyDiv w:val="1"/>
      <w:marLeft w:val="0"/>
      <w:marRight w:val="0"/>
      <w:marTop w:val="0"/>
      <w:marBottom w:val="0"/>
      <w:divBdr>
        <w:top w:val="none" w:sz="0" w:space="0" w:color="auto"/>
        <w:left w:val="none" w:sz="0" w:space="0" w:color="auto"/>
        <w:bottom w:val="none" w:sz="0" w:space="0" w:color="auto"/>
        <w:right w:val="none" w:sz="0" w:space="0" w:color="auto"/>
      </w:divBdr>
    </w:div>
    <w:div w:id="2057005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863E9-CBFD-4E64-BF78-D13FF07A0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Pages>
  <Words>226</Words>
  <Characters>1290</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Закон</vt:lpstr>
    </vt:vector>
  </TitlesOfParts>
  <Company>VSPMR</Company>
  <LinksUpToDate>false</LinksUpToDate>
  <CharactersWithSpaces>1513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dc:title>
  <dc:subject/>
  <dc:creator>Pro</dc:creator>
  <cp:keywords/>
  <cp:lastModifiedBy>Кудрова А.А.</cp:lastModifiedBy>
  <cp:revision>26</cp:revision>
  <cp:lastPrinted>2024-03-26T07:39:00Z</cp:lastPrinted>
  <dcterms:created xsi:type="dcterms:W3CDTF">2024-02-21T12:12:00Z</dcterms:created>
  <dcterms:modified xsi:type="dcterms:W3CDTF">2024-04-08T08:17:00Z</dcterms:modified>
</cp:coreProperties>
</file>