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C24BC" w14:textId="77777777" w:rsidR="0018219B" w:rsidRDefault="0018219B" w:rsidP="0018219B">
      <w:pPr>
        <w:autoSpaceDE w:val="0"/>
        <w:autoSpaceDN w:val="0"/>
        <w:adjustRightInd w:val="0"/>
        <w:jc w:val="center"/>
        <w:rPr>
          <w:rFonts w:eastAsia="Calibri"/>
          <w:sz w:val="28"/>
          <w:szCs w:val="28"/>
        </w:rPr>
      </w:pPr>
    </w:p>
    <w:p w14:paraId="6F6F812E" w14:textId="77777777" w:rsidR="00134E3C" w:rsidRDefault="00134E3C" w:rsidP="0018219B">
      <w:pPr>
        <w:autoSpaceDE w:val="0"/>
        <w:autoSpaceDN w:val="0"/>
        <w:adjustRightInd w:val="0"/>
        <w:jc w:val="center"/>
        <w:rPr>
          <w:rFonts w:eastAsia="Calibri"/>
          <w:sz w:val="28"/>
          <w:szCs w:val="28"/>
        </w:rPr>
      </w:pPr>
    </w:p>
    <w:p w14:paraId="23BBBB2C" w14:textId="77777777" w:rsidR="00134E3C" w:rsidRDefault="00134E3C" w:rsidP="0018219B">
      <w:pPr>
        <w:autoSpaceDE w:val="0"/>
        <w:autoSpaceDN w:val="0"/>
        <w:adjustRightInd w:val="0"/>
        <w:jc w:val="center"/>
        <w:rPr>
          <w:rFonts w:eastAsia="Calibri"/>
          <w:sz w:val="28"/>
          <w:szCs w:val="28"/>
        </w:rPr>
      </w:pPr>
    </w:p>
    <w:p w14:paraId="74084B64" w14:textId="77777777" w:rsidR="00134E3C" w:rsidRDefault="00134E3C" w:rsidP="0018219B">
      <w:pPr>
        <w:autoSpaceDE w:val="0"/>
        <w:autoSpaceDN w:val="0"/>
        <w:adjustRightInd w:val="0"/>
        <w:jc w:val="center"/>
        <w:rPr>
          <w:rFonts w:eastAsia="Calibri"/>
          <w:sz w:val="28"/>
          <w:szCs w:val="28"/>
        </w:rPr>
      </w:pPr>
    </w:p>
    <w:p w14:paraId="7D41354F" w14:textId="77777777" w:rsidR="00134E3C" w:rsidRDefault="00134E3C" w:rsidP="0018219B">
      <w:pPr>
        <w:autoSpaceDE w:val="0"/>
        <w:autoSpaceDN w:val="0"/>
        <w:adjustRightInd w:val="0"/>
        <w:jc w:val="center"/>
        <w:rPr>
          <w:rFonts w:eastAsia="Calibri"/>
          <w:sz w:val="28"/>
          <w:szCs w:val="28"/>
        </w:rPr>
      </w:pPr>
    </w:p>
    <w:p w14:paraId="49A70CD0" w14:textId="77777777" w:rsidR="00134E3C" w:rsidRDefault="00134E3C" w:rsidP="0018219B">
      <w:pPr>
        <w:autoSpaceDE w:val="0"/>
        <w:autoSpaceDN w:val="0"/>
        <w:adjustRightInd w:val="0"/>
        <w:jc w:val="center"/>
        <w:rPr>
          <w:rFonts w:eastAsia="Calibri"/>
          <w:sz w:val="28"/>
          <w:szCs w:val="28"/>
        </w:rPr>
      </w:pPr>
    </w:p>
    <w:p w14:paraId="1E52844D" w14:textId="77777777" w:rsidR="00134E3C" w:rsidRDefault="00134E3C" w:rsidP="0018219B">
      <w:pPr>
        <w:autoSpaceDE w:val="0"/>
        <w:autoSpaceDN w:val="0"/>
        <w:adjustRightInd w:val="0"/>
        <w:jc w:val="center"/>
        <w:rPr>
          <w:rFonts w:eastAsia="Calibri"/>
          <w:sz w:val="28"/>
          <w:szCs w:val="28"/>
        </w:rPr>
      </w:pPr>
    </w:p>
    <w:p w14:paraId="5EAA36FE" w14:textId="77777777" w:rsidR="00134E3C" w:rsidRDefault="00134E3C" w:rsidP="0018219B">
      <w:pPr>
        <w:autoSpaceDE w:val="0"/>
        <w:autoSpaceDN w:val="0"/>
        <w:adjustRightInd w:val="0"/>
        <w:jc w:val="center"/>
        <w:rPr>
          <w:rFonts w:eastAsia="Calibri"/>
          <w:sz w:val="28"/>
          <w:szCs w:val="28"/>
        </w:rPr>
      </w:pPr>
    </w:p>
    <w:p w14:paraId="430C90E1" w14:textId="77777777" w:rsidR="00134E3C" w:rsidRDefault="00134E3C" w:rsidP="0018219B">
      <w:pPr>
        <w:autoSpaceDE w:val="0"/>
        <w:autoSpaceDN w:val="0"/>
        <w:adjustRightInd w:val="0"/>
        <w:jc w:val="center"/>
        <w:rPr>
          <w:rFonts w:eastAsia="Calibri"/>
          <w:sz w:val="28"/>
          <w:szCs w:val="28"/>
        </w:rPr>
      </w:pPr>
    </w:p>
    <w:p w14:paraId="643A1257" w14:textId="77777777" w:rsidR="0018219B" w:rsidRPr="00C76896" w:rsidRDefault="0018219B" w:rsidP="0018219B">
      <w:pPr>
        <w:pStyle w:val="head"/>
        <w:spacing w:before="0" w:beforeAutospacing="0" w:after="0" w:afterAutospacing="0"/>
        <w:rPr>
          <w:szCs w:val="28"/>
        </w:rPr>
      </w:pPr>
      <w:r w:rsidRPr="00C76896">
        <w:rPr>
          <w:szCs w:val="28"/>
        </w:rPr>
        <w:t xml:space="preserve">О проекте закона Приднестровской Молдавской Республики </w:t>
      </w:r>
    </w:p>
    <w:p w14:paraId="4F40E4BA" w14:textId="0E2025F6" w:rsidR="0018219B" w:rsidRPr="00C76896" w:rsidRDefault="0018219B" w:rsidP="0018219B">
      <w:pPr>
        <w:pStyle w:val="head"/>
        <w:spacing w:before="0" w:beforeAutospacing="0" w:after="0" w:afterAutospacing="0"/>
        <w:rPr>
          <w:szCs w:val="28"/>
        </w:rPr>
      </w:pPr>
      <w:r w:rsidRPr="00C76896">
        <w:rPr>
          <w:szCs w:val="28"/>
        </w:rPr>
        <w:t xml:space="preserve">«О внесении изменений в Закон Приднестровской Молдавской Республики </w:t>
      </w:r>
    </w:p>
    <w:p w14:paraId="07938133" w14:textId="28ED5AD2" w:rsidR="0018219B" w:rsidRPr="00C76896" w:rsidRDefault="0018219B" w:rsidP="0018219B">
      <w:pPr>
        <w:pStyle w:val="head"/>
        <w:spacing w:before="0" w:beforeAutospacing="0" w:after="0" w:afterAutospacing="0"/>
        <w:rPr>
          <w:szCs w:val="28"/>
        </w:rPr>
      </w:pPr>
      <w:r w:rsidRPr="00C76896">
        <w:rPr>
          <w:szCs w:val="28"/>
        </w:rPr>
        <w:t>«О республиканском бюджете на 202</w:t>
      </w:r>
      <w:r w:rsidR="003F72FB">
        <w:rPr>
          <w:szCs w:val="28"/>
        </w:rPr>
        <w:t>4</w:t>
      </w:r>
      <w:r w:rsidRPr="00C76896">
        <w:rPr>
          <w:szCs w:val="28"/>
        </w:rPr>
        <w:t xml:space="preserve"> год»</w:t>
      </w:r>
    </w:p>
    <w:p w14:paraId="40D03BE6" w14:textId="77777777" w:rsidR="0018219B" w:rsidRDefault="0018219B" w:rsidP="0018219B">
      <w:pPr>
        <w:pStyle w:val="a3"/>
        <w:ind w:firstLine="709"/>
        <w:jc w:val="both"/>
        <w:rPr>
          <w:rFonts w:ascii="Times New Roman" w:hAnsi="Times New Roman" w:cs="Times New Roman"/>
          <w:sz w:val="28"/>
          <w:szCs w:val="28"/>
        </w:rPr>
      </w:pPr>
    </w:p>
    <w:p w14:paraId="541EE313" w14:textId="77777777" w:rsidR="00134E3C" w:rsidRDefault="00134E3C" w:rsidP="0018219B">
      <w:pPr>
        <w:pStyle w:val="a3"/>
        <w:ind w:firstLine="709"/>
        <w:jc w:val="both"/>
        <w:rPr>
          <w:rFonts w:ascii="Times New Roman" w:hAnsi="Times New Roman" w:cs="Times New Roman"/>
          <w:sz w:val="28"/>
          <w:szCs w:val="28"/>
        </w:rPr>
      </w:pPr>
    </w:p>
    <w:p w14:paraId="227CF59A" w14:textId="072A7249" w:rsidR="0018219B" w:rsidRPr="00EC7B53" w:rsidRDefault="0018219B" w:rsidP="0018219B">
      <w:pPr>
        <w:pStyle w:val="a3"/>
        <w:ind w:firstLine="709"/>
        <w:jc w:val="both"/>
        <w:rPr>
          <w:rFonts w:ascii="Times New Roman" w:hAnsi="Times New Roman" w:cs="Times New Roman"/>
          <w:sz w:val="28"/>
          <w:szCs w:val="28"/>
        </w:rPr>
      </w:pPr>
      <w:r w:rsidRPr="00EC7B53">
        <w:rPr>
          <w:rFonts w:ascii="Times New Roman" w:hAnsi="Times New Roman" w:cs="Times New Roman"/>
          <w:sz w:val="28"/>
          <w:szCs w:val="28"/>
        </w:rPr>
        <w:t xml:space="preserve">В соответствии со статьями 65, 72 Конституции Приднестровской Молдавской Республики, в режиме законодательной необходимости, со сроком рассмотрения до </w:t>
      </w:r>
      <w:r w:rsidR="00217C15">
        <w:rPr>
          <w:rFonts w:ascii="Times New Roman" w:hAnsi="Times New Roman" w:cs="Times New Roman"/>
          <w:sz w:val="28"/>
          <w:szCs w:val="28"/>
        </w:rPr>
        <w:t xml:space="preserve">28 </w:t>
      </w:r>
      <w:r>
        <w:rPr>
          <w:rFonts w:ascii="Times New Roman" w:hAnsi="Times New Roman" w:cs="Times New Roman"/>
          <w:sz w:val="28"/>
          <w:szCs w:val="28"/>
        </w:rPr>
        <w:t>марта</w:t>
      </w:r>
      <w:r w:rsidRPr="00EC7B53">
        <w:rPr>
          <w:rFonts w:ascii="Times New Roman" w:hAnsi="Times New Roman" w:cs="Times New Roman"/>
          <w:sz w:val="28"/>
          <w:szCs w:val="28"/>
        </w:rPr>
        <w:t xml:space="preserve"> 202</w:t>
      </w:r>
      <w:r>
        <w:rPr>
          <w:rFonts w:ascii="Times New Roman" w:hAnsi="Times New Roman" w:cs="Times New Roman"/>
          <w:sz w:val="28"/>
          <w:szCs w:val="28"/>
        </w:rPr>
        <w:t>4</w:t>
      </w:r>
      <w:r w:rsidRPr="00EC7B53">
        <w:rPr>
          <w:rFonts w:ascii="Times New Roman" w:hAnsi="Times New Roman" w:cs="Times New Roman"/>
          <w:sz w:val="28"/>
          <w:szCs w:val="28"/>
        </w:rPr>
        <w:t xml:space="preserve"> года:</w:t>
      </w:r>
    </w:p>
    <w:p w14:paraId="2EE6DF47" w14:textId="77777777" w:rsidR="0018219B" w:rsidRPr="00EC7B53" w:rsidRDefault="0018219B" w:rsidP="0018219B">
      <w:pPr>
        <w:ind w:firstLine="709"/>
        <w:jc w:val="both"/>
        <w:rPr>
          <w:sz w:val="28"/>
          <w:szCs w:val="28"/>
        </w:rPr>
      </w:pPr>
    </w:p>
    <w:p w14:paraId="6A106176" w14:textId="39F5878C" w:rsidR="0018219B" w:rsidRDefault="0018219B" w:rsidP="0018219B">
      <w:pPr>
        <w:ind w:firstLine="709"/>
        <w:jc w:val="both"/>
        <w:rPr>
          <w:sz w:val="28"/>
          <w:szCs w:val="28"/>
        </w:rPr>
      </w:pPr>
      <w:r w:rsidRPr="00EC7B53">
        <w:rPr>
          <w:sz w:val="28"/>
          <w:szCs w:val="28"/>
        </w:rPr>
        <w:t xml:space="preserve">1. Направить проект закона Приднестровской Молдавской Республики </w:t>
      </w:r>
      <w:r w:rsidR="00134E3C">
        <w:rPr>
          <w:sz w:val="28"/>
          <w:szCs w:val="28"/>
        </w:rPr>
        <w:br/>
      </w:r>
      <w:r w:rsidRPr="00EC7B53">
        <w:rPr>
          <w:sz w:val="28"/>
          <w:szCs w:val="28"/>
        </w:rPr>
        <w:t xml:space="preserve">«О внесении изменений в Закон Приднестровской Молдавской Республики </w:t>
      </w:r>
      <w:r w:rsidR="00134E3C">
        <w:rPr>
          <w:sz w:val="28"/>
          <w:szCs w:val="28"/>
        </w:rPr>
        <w:br/>
      </w:r>
      <w:r w:rsidRPr="00EC7B53">
        <w:rPr>
          <w:sz w:val="28"/>
          <w:szCs w:val="28"/>
        </w:rPr>
        <w:t>«О республиканском бюджете на 202</w:t>
      </w:r>
      <w:r>
        <w:rPr>
          <w:sz w:val="28"/>
          <w:szCs w:val="28"/>
        </w:rPr>
        <w:t>4</w:t>
      </w:r>
      <w:r w:rsidRPr="00EC7B53">
        <w:rPr>
          <w:sz w:val="28"/>
          <w:szCs w:val="28"/>
        </w:rPr>
        <w:t xml:space="preserve"> год» на рассмотрение </w:t>
      </w:r>
      <w:r>
        <w:rPr>
          <w:sz w:val="28"/>
          <w:szCs w:val="28"/>
        </w:rPr>
        <w:br/>
      </w:r>
      <w:r w:rsidRPr="00EC7B53">
        <w:rPr>
          <w:sz w:val="28"/>
          <w:szCs w:val="28"/>
        </w:rPr>
        <w:t>в Верховный Совет Приднестровской Молдавской Республики (прилагается).</w:t>
      </w:r>
    </w:p>
    <w:p w14:paraId="1177CE53" w14:textId="77777777" w:rsidR="0018219B" w:rsidRPr="00EC7B53" w:rsidRDefault="0018219B" w:rsidP="0018219B">
      <w:pPr>
        <w:ind w:firstLine="709"/>
        <w:jc w:val="both"/>
        <w:rPr>
          <w:sz w:val="28"/>
          <w:szCs w:val="28"/>
        </w:rPr>
      </w:pPr>
    </w:p>
    <w:p w14:paraId="6FFE75EE" w14:textId="3AD927BC" w:rsidR="00217C15" w:rsidRPr="00134E3C" w:rsidRDefault="0018219B" w:rsidP="00217C15">
      <w:pPr>
        <w:ind w:right="-143" w:firstLine="709"/>
        <w:jc w:val="both"/>
        <w:rPr>
          <w:rFonts w:eastAsiaTheme="minorHAnsi"/>
          <w:color w:val="000000"/>
          <w:sz w:val="28"/>
          <w:szCs w:val="28"/>
          <w:lang w:eastAsia="en-US"/>
        </w:rPr>
      </w:pPr>
      <w:r w:rsidRPr="00134E3C">
        <w:rPr>
          <w:sz w:val="28"/>
          <w:szCs w:val="28"/>
        </w:rPr>
        <w:t>2*</w:t>
      </w:r>
      <w:r w:rsidR="009709DE" w:rsidRPr="00134E3C">
        <w:rPr>
          <w:sz w:val="28"/>
          <w:szCs w:val="28"/>
        </w:rPr>
        <w:t>.</w:t>
      </w:r>
      <w:r w:rsidRPr="00134E3C">
        <w:rPr>
          <w:sz w:val="28"/>
          <w:szCs w:val="28"/>
        </w:rPr>
        <w:t xml:space="preserve"> </w:t>
      </w:r>
      <w:bookmarkStart w:id="0" w:name="_GoBack"/>
      <w:bookmarkEnd w:id="0"/>
    </w:p>
    <w:p w14:paraId="3C33138E" w14:textId="35882412" w:rsidR="0018219B" w:rsidRPr="0036015F" w:rsidRDefault="0018219B" w:rsidP="0018219B">
      <w:pPr>
        <w:ind w:right="-143" w:firstLine="709"/>
        <w:jc w:val="both"/>
        <w:rPr>
          <w:rFonts w:eastAsiaTheme="minorHAnsi"/>
          <w:color w:val="000000"/>
          <w:sz w:val="28"/>
          <w:szCs w:val="28"/>
          <w:highlight w:val="yellow"/>
          <w:lang w:eastAsia="en-US"/>
        </w:rPr>
      </w:pPr>
    </w:p>
    <w:p w14:paraId="2B708774" w14:textId="255600F5" w:rsidR="0018219B" w:rsidRDefault="00134E3C" w:rsidP="00EB2598">
      <w:pPr>
        <w:ind w:firstLine="709"/>
        <w:jc w:val="both"/>
        <w:rPr>
          <w:sz w:val="28"/>
          <w:szCs w:val="28"/>
        </w:rPr>
      </w:pPr>
      <w:r>
        <w:rPr>
          <w:sz w:val="28"/>
          <w:szCs w:val="28"/>
        </w:rPr>
        <w:t>* –</w:t>
      </w:r>
      <w:r w:rsidR="0018219B">
        <w:rPr>
          <w:sz w:val="28"/>
          <w:szCs w:val="28"/>
        </w:rPr>
        <w:t xml:space="preserve"> не для печати</w:t>
      </w:r>
      <w:r w:rsidR="00E0212E">
        <w:rPr>
          <w:sz w:val="28"/>
          <w:szCs w:val="28"/>
        </w:rPr>
        <w:t>.</w:t>
      </w:r>
      <w:r w:rsidR="0018219B">
        <w:rPr>
          <w:sz w:val="28"/>
          <w:szCs w:val="28"/>
        </w:rPr>
        <w:t xml:space="preserve"> </w:t>
      </w:r>
    </w:p>
    <w:p w14:paraId="170949E8" w14:textId="77777777" w:rsidR="0018219B" w:rsidRDefault="0018219B" w:rsidP="0018219B">
      <w:pPr>
        <w:jc w:val="both"/>
        <w:rPr>
          <w:sz w:val="28"/>
          <w:szCs w:val="28"/>
        </w:rPr>
      </w:pPr>
    </w:p>
    <w:p w14:paraId="7C9C90DD" w14:textId="77777777" w:rsidR="00134E3C" w:rsidRDefault="00134E3C" w:rsidP="0018219B">
      <w:pPr>
        <w:jc w:val="both"/>
        <w:rPr>
          <w:sz w:val="28"/>
          <w:szCs w:val="28"/>
        </w:rPr>
      </w:pPr>
    </w:p>
    <w:p w14:paraId="5A64F7CF" w14:textId="77777777" w:rsidR="0018219B" w:rsidRDefault="0018219B" w:rsidP="0018219B">
      <w:pPr>
        <w:jc w:val="both"/>
        <w:rPr>
          <w:sz w:val="28"/>
          <w:szCs w:val="28"/>
        </w:rPr>
      </w:pPr>
    </w:p>
    <w:p w14:paraId="752C0EAE" w14:textId="77777777" w:rsidR="00010F73" w:rsidRPr="00036165" w:rsidRDefault="00010F73" w:rsidP="00010F73">
      <w:pPr>
        <w:jc w:val="both"/>
        <w:rPr>
          <w:bCs/>
        </w:rPr>
      </w:pPr>
      <w:r w:rsidRPr="00036165">
        <w:t>ПРЕЗИДЕНТ                                                                                                                                В.КРАСНОСЕЛЬСКИЙ</w:t>
      </w:r>
    </w:p>
    <w:p w14:paraId="363C2777" w14:textId="77777777" w:rsidR="00010F73" w:rsidRPr="00036165" w:rsidRDefault="00010F73" w:rsidP="00010F73">
      <w:pPr>
        <w:ind w:firstLine="709"/>
        <w:jc w:val="both"/>
        <w:rPr>
          <w:sz w:val="28"/>
          <w:szCs w:val="28"/>
        </w:rPr>
      </w:pPr>
    </w:p>
    <w:p w14:paraId="3CC2DC9E" w14:textId="77777777" w:rsidR="00010F73" w:rsidRPr="00036165" w:rsidRDefault="00010F73" w:rsidP="00010F73">
      <w:pPr>
        <w:ind w:firstLine="709"/>
        <w:jc w:val="both"/>
        <w:rPr>
          <w:sz w:val="28"/>
          <w:szCs w:val="28"/>
        </w:rPr>
      </w:pPr>
    </w:p>
    <w:p w14:paraId="7DC22FEF" w14:textId="77777777" w:rsidR="00010F73" w:rsidRPr="00036165" w:rsidRDefault="00010F73" w:rsidP="00010F73">
      <w:pPr>
        <w:ind w:firstLine="709"/>
        <w:jc w:val="both"/>
        <w:rPr>
          <w:sz w:val="28"/>
          <w:szCs w:val="28"/>
        </w:rPr>
      </w:pPr>
    </w:p>
    <w:p w14:paraId="1A9671D1" w14:textId="77777777" w:rsidR="00010F73" w:rsidRPr="00036165" w:rsidRDefault="00010F73" w:rsidP="00010F73">
      <w:pPr>
        <w:jc w:val="both"/>
        <w:rPr>
          <w:sz w:val="28"/>
          <w:szCs w:val="28"/>
        </w:rPr>
      </w:pPr>
      <w:r w:rsidRPr="00036165">
        <w:rPr>
          <w:sz w:val="28"/>
          <w:szCs w:val="28"/>
        </w:rPr>
        <w:t xml:space="preserve">  г. Тирасполь</w:t>
      </w:r>
    </w:p>
    <w:p w14:paraId="18991F4B" w14:textId="057383FF" w:rsidR="00010F73" w:rsidRPr="00036165" w:rsidRDefault="00036165" w:rsidP="00010F73">
      <w:pPr>
        <w:jc w:val="both"/>
        <w:rPr>
          <w:sz w:val="28"/>
          <w:szCs w:val="28"/>
        </w:rPr>
      </w:pPr>
      <w:r>
        <w:rPr>
          <w:sz w:val="28"/>
          <w:szCs w:val="28"/>
        </w:rPr>
        <w:t>21</w:t>
      </w:r>
      <w:r w:rsidR="00010F73" w:rsidRPr="00036165">
        <w:rPr>
          <w:sz w:val="28"/>
          <w:szCs w:val="28"/>
        </w:rPr>
        <w:t xml:space="preserve"> марта 2024 г.</w:t>
      </w:r>
    </w:p>
    <w:p w14:paraId="455234D9" w14:textId="597B32C6" w:rsidR="00010F73" w:rsidRPr="00036165" w:rsidRDefault="00036165" w:rsidP="00010F73">
      <w:pPr>
        <w:jc w:val="both"/>
        <w:rPr>
          <w:sz w:val="28"/>
          <w:szCs w:val="28"/>
        </w:rPr>
      </w:pPr>
      <w:r>
        <w:rPr>
          <w:sz w:val="28"/>
          <w:szCs w:val="28"/>
        </w:rPr>
        <w:t xml:space="preserve">       № 8</w:t>
      </w:r>
      <w:r w:rsidR="00010F73" w:rsidRPr="00036165">
        <w:rPr>
          <w:sz w:val="28"/>
          <w:szCs w:val="28"/>
        </w:rPr>
        <w:t>7рп</w:t>
      </w:r>
    </w:p>
    <w:p w14:paraId="0DCF20C3" w14:textId="77777777" w:rsidR="0018219B" w:rsidRPr="00036165" w:rsidRDefault="0018219B">
      <w:pPr>
        <w:spacing w:after="160" w:line="259" w:lineRule="auto"/>
      </w:pPr>
      <w:r w:rsidRPr="00036165">
        <w:br w:type="page"/>
      </w:r>
    </w:p>
    <w:p w14:paraId="5E288AF7" w14:textId="3A2B2A9E" w:rsidR="0018219B" w:rsidRPr="00036165" w:rsidRDefault="0018219B" w:rsidP="0018219B">
      <w:pPr>
        <w:ind w:left="5812"/>
        <w:jc w:val="both"/>
      </w:pPr>
      <w:r w:rsidRPr="00036165">
        <w:lastRenderedPageBreak/>
        <w:t>ПРИЛОЖЕНИЕ</w:t>
      </w:r>
      <w:r w:rsidR="00F74318" w:rsidRPr="00036165">
        <w:t xml:space="preserve"> № 1</w:t>
      </w:r>
    </w:p>
    <w:p w14:paraId="5468136D" w14:textId="77777777" w:rsidR="0018219B" w:rsidRPr="00036165" w:rsidRDefault="0018219B" w:rsidP="0018219B">
      <w:pPr>
        <w:ind w:left="5812"/>
        <w:jc w:val="both"/>
        <w:rPr>
          <w:sz w:val="28"/>
          <w:szCs w:val="28"/>
        </w:rPr>
      </w:pPr>
      <w:proofErr w:type="gramStart"/>
      <w:r w:rsidRPr="00036165">
        <w:rPr>
          <w:sz w:val="28"/>
          <w:szCs w:val="28"/>
        </w:rPr>
        <w:t>к</w:t>
      </w:r>
      <w:proofErr w:type="gramEnd"/>
      <w:r w:rsidRPr="00036165">
        <w:rPr>
          <w:sz w:val="28"/>
          <w:szCs w:val="28"/>
        </w:rPr>
        <w:t xml:space="preserve"> Распоряжению Президента</w:t>
      </w:r>
    </w:p>
    <w:p w14:paraId="37BE1371" w14:textId="77777777" w:rsidR="0018219B" w:rsidRPr="00036165" w:rsidRDefault="0018219B" w:rsidP="0018219B">
      <w:pPr>
        <w:ind w:left="5812"/>
        <w:jc w:val="both"/>
        <w:rPr>
          <w:sz w:val="28"/>
          <w:szCs w:val="28"/>
        </w:rPr>
      </w:pPr>
      <w:r w:rsidRPr="00036165">
        <w:rPr>
          <w:sz w:val="28"/>
          <w:szCs w:val="28"/>
        </w:rPr>
        <w:t>Приднестровской Молдавской</w:t>
      </w:r>
    </w:p>
    <w:p w14:paraId="11FC9D89" w14:textId="77777777" w:rsidR="0018219B" w:rsidRPr="00036165" w:rsidRDefault="0018219B" w:rsidP="0018219B">
      <w:pPr>
        <w:ind w:left="5812"/>
        <w:jc w:val="both"/>
        <w:rPr>
          <w:sz w:val="28"/>
          <w:szCs w:val="28"/>
        </w:rPr>
      </w:pPr>
      <w:r w:rsidRPr="00036165">
        <w:rPr>
          <w:sz w:val="28"/>
          <w:szCs w:val="28"/>
        </w:rPr>
        <w:t>Республики</w:t>
      </w:r>
    </w:p>
    <w:p w14:paraId="23344F30" w14:textId="4D15E934" w:rsidR="0018219B" w:rsidRPr="00036165" w:rsidRDefault="0018219B" w:rsidP="0018219B">
      <w:pPr>
        <w:ind w:left="5812"/>
        <w:jc w:val="both"/>
        <w:rPr>
          <w:sz w:val="28"/>
          <w:szCs w:val="28"/>
        </w:rPr>
      </w:pPr>
      <w:proofErr w:type="gramStart"/>
      <w:r w:rsidRPr="00036165">
        <w:rPr>
          <w:sz w:val="28"/>
          <w:szCs w:val="28"/>
        </w:rPr>
        <w:t>от</w:t>
      </w:r>
      <w:proofErr w:type="gramEnd"/>
      <w:r w:rsidRPr="00036165">
        <w:rPr>
          <w:sz w:val="28"/>
          <w:szCs w:val="28"/>
        </w:rPr>
        <w:t xml:space="preserve"> </w:t>
      </w:r>
      <w:r w:rsidR="00036165">
        <w:rPr>
          <w:sz w:val="28"/>
          <w:szCs w:val="28"/>
        </w:rPr>
        <w:t xml:space="preserve">21 марта </w:t>
      </w:r>
      <w:r w:rsidRPr="00036165">
        <w:rPr>
          <w:sz w:val="28"/>
          <w:szCs w:val="28"/>
        </w:rPr>
        <w:t>2024 года №</w:t>
      </w:r>
      <w:r w:rsidR="00134E3C" w:rsidRPr="00036165">
        <w:rPr>
          <w:sz w:val="28"/>
          <w:szCs w:val="28"/>
        </w:rPr>
        <w:t xml:space="preserve"> </w:t>
      </w:r>
      <w:r w:rsidR="00036165">
        <w:rPr>
          <w:sz w:val="28"/>
          <w:szCs w:val="28"/>
        </w:rPr>
        <w:t>87</w:t>
      </w:r>
      <w:r w:rsidRPr="00036165">
        <w:rPr>
          <w:sz w:val="28"/>
          <w:szCs w:val="28"/>
        </w:rPr>
        <w:t>рп</w:t>
      </w:r>
    </w:p>
    <w:p w14:paraId="28CEA3AE" w14:textId="77777777" w:rsidR="0018219B" w:rsidRPr="009B5CFC" w:rsidRDefault="0018219B" w:rsidP="0018219B">
      <w:pPr>
        <w:autoSpaceDE w:val="0"/>
        <w:autoSpaceDN w:val="0"/>
        <w:adjustRightInd w:val="0"/>
        <w:jc w:val="right"/>
        <w:rPr>
          <w:bCs/>
          <w:sz w:val="28"/>
          <w:szCs w:val="28"/>
        </w:rPr>
      </w:pPr>
    </w:p>
    <w:p w14:paraId="1A6A0961" w14:textId="77777777" w:rsidR="0018219B" w:rsidRPr="009B5CFC" w:rsidRDefault="0018219B" w:rsidP="0018219B">
      <w:pPr>
        <w:autoSpaceDE w:val="0"/>
        <w:autoSpaceDN w:val="0"/>
        <w:adjustRightInd w:val="0"/>
        <w:jc w:val="right"/>
        <w:rPr>
          <w:bCs/>
          <w:sz w:val="28"/>
          <w:szCs w:val="28"/>
        </w:rPr>
      </w:pPr>
      <w:r w:rsidRPr="009B5CFC">
        <w:rPr>
          <w:bCs/>
          <w:sz w:val="28"/>
          <w:szCs w:val="28"/>
        </w:rPr>
        <w:t>Проект</w:t>
      </w:r>
    </w:p>
    <w:p w14:paraId="70F6866F" w14:textId="77777777" w:rsidR="0018219B" w:rsidRPr="00C76896" w:rsidRDefault="0018219B" w:rsidP="0018219B">
      <w:pPr>
        <w:autoSpaceDE w:val="0"/>
        <w:autoSpaceDN w:val="0"/>
        <w:adjustRightInd w:val="0"/>
        <w:ind w:firstLine="709"/>
        <w:jc w:val="center"/>
        <w:rPr>
          <w:bCs/>
          <w:sz w:val="28"/>
          <w:szCs w:val="28"/>
        </w:rPr>
      </w:pPr>
    </w:p>
    <w:p w14:paraId="3C903301" w14:textId="77777777" w:rsidR="0018219B" w:rsidRPr="00464892" w:rsidRDefault="0018219B" w:rsidP="0018219B">
      <w:pPr>
        <w:autoSpaceDE w:val="0"/>
        <w:autoSpaceDN w:val="0"/>
        <w:adjustRightInd w:val="0"/>
        <w:jc w:val="center"/>
        <w:rPr>
          <w:bCs/>
        </w:rPr>
      </w:pPr>
      <w:r w:rsidRPr="00464892">
        <w:rPr>
          <w:bCs/>
        </w:rPr>
        <w:t>ЗАКОН</w:t>
      </w:r>
    </w:p>
    <w:p w14:paraId="03018FC0" w14:textId="77777777" w:rsidR="0018219B" w:rsidRPr="00464892" w:rsidRDefault="0018219B" w:rsidP="0018219B">
      <w:pPr>
        <w:autoSpaceDE w:val="0"/>
        <w:autoSpaceDN w:val="0"/>
        <w:adjustRightInd w:val="0"/>
        <w:jc w:val="center"/>
        <w:rPr>
          <w:bCs/>
        </w:rPr>
      </w:pPr>
      <w:r w:rsidRPr="00464892">
        <w:rPr>
          <w:bCs/>
        </w:rPr>
        <w:t>ПРИДНЕСТРОВСКОЙ МОЛДАВСКОЙ РЕСПУБЛИКИ</w:t>
      </w:r>
    </w:p>
    <w:p w14:paraId="6DF458D1" w14:textId="77777777" w:rsidR="0018219B" w:rsidRPr="00C76896" w:rsidRDefault="0018219B" w:rsidP="0018219B">
      <w:pPr>
        <w:autoSpaceDE w:val="0"/>
        <w:autoSpaceDN w:val="0"/>
        <w:adjustRightInd w:val="0"/>
        <w:jc w:val="center"/>
        <w:rPr>
          <w:bCs/>
          <w:sz w:val="28"/>
          <w:szCs w:val="28"/>
        </w:rPr>
      </w:pPr>
    </w:p>
    <w:p w14:paraId="5200403D" w14:textId="77777777" w:rsidR="0018219B" w:rsidRPr="00C76896" w:rsidRDefault="0018219B" w:rsidP="0018219B">
      <w:pPr>
        <w:pStyle w:val="head"/>
        <w:spacing w:before="0" w:beforeAutospacing="0" w:after="0" w:afterAutospacing="0"/>
        <w:rPr>
          <w:bCs/>
          <w:szCs w:val="28"/>
        </w:rPr>
      </w:pPr>
      <w:r w:rsidRPr="00C76896">
        <w:rPr>
          <w:bCs/>
          <w:szCs w:val="28"/>
        </w:rPr>
        <w:t>О внесении изменений в Закон</w:t>
      </w:r>
    </w:p>
    <w:p w14:paraId="6EAD4DBB" w14:textId="77777777" w:rsidR="0018219B" w:rsidRPr="00C76896" w:rsidRDefault="0018219B" w:rsidP="0018219B">
      <w:pPr>
        <w:pStyle w:val="head"/>
        <w:spacing w:before="0" w:beforeAutospacing="0" w:after="0" w:afterAutospacing="0"/>
        <w:rPr>
          <w:bCs/>
          <w:szCs w:val="28"/>
        </w:rPr>
      </w:pPr>
      <w:r w:rsidRPr="00C76896">
        <w:rPr>
          <w:bCs/>
          <w:szCs w:val="28"/>
        </w:rPr>
        <w:t>Приднестровской Молдавской Республики</w:t>
      </w:r>
    </w:p>
    <w:p w14:paraId="098BFC84" w14:textId="77777777" w:rsidR="0018219B" w:rsidRPr="00C76896" w:rsidRDefault="0018219B" w:rsidP="0018219B">
      <w:pPr>
        <w:pStyle w:val="head"/>
        <w:spacing w:before="0" w:beforeAutospacing="0" w:after="0" w:afterAutospacing="0"/>
        <w:rPr>
          <w:bCs/>
          <w:szCs w:val="28"/>
        </w:rPr>
      </w:pPr>
      <w:r w:rsidRPr="00C76896">
        <w:rPr>
          <w:bCs/>
          <w:szCs w:val="28"/>
        </w:rPr>
        <w:t>«О республиканском бюджете на 202</w:t>
      </w:r>
      <w:r>
        <w:rPr>
          <w:bCs/>
          <w:szCs w:val="28"/>
        </w:rPr>
        <w:t>4</w:t>
      </w:r>
      <w:r w:rsidRPr="00C76896">
        <w:rPr>
          <w:bCs/>
          <w:szCs w:val="28"/>
        </w:rPr>
        <w:t xml:space="preserve"> год»</w:t>
      </w:r>
    </w:p>
    <w:p w14:paraId="5A6317E9" w14:textId="77777777" w:rsidR="0018219B" w:rsidRPr="00C76896" w:rsidRDefault="0018219B" w:rsidP="0018219B">
      <w:pPr>
        <w:widowControl w:val="0"/>
        <w:autoSpaceDE w:val="0"/>
        <w:autoSpaceDN w:val="0"/>
        <w:adjustRightInd w:val="0"/>
        <w:ind w:firstLine="709"/>
        <w:jc w:val="center"/>
        <w:rPr>
          <w:b/>
          <w:bCs/>
          <w:sz w:val="28"/>
          <w:szCs w:val="28"/>
        </w:rPr>
      </w:pPr>
    </w:p>
    <w:p w14:paraId="26993C2F" w14:textId="42DA4D6B" w:rsidR="00356481" w:rsidRPr="00464892" w:rsidRDefault="0018219B" w:rsidP="00356481">
      <w:pPr>
        <w:ind w:firstLine="709"/>
        <w:jc w:val="both"/>
        <w:rPr>
          <w:strike/>
          <w:color w:val="000000" w:themeColor="text1"/>
          <w:sz w:val="28"/>
          <w:szCs w:val="28"/>
        </w:rPr>
      </w:pPr>
      <w:r w:rsidRPr="00464892">
        <w:rPr>
          <w:b/>
          <w:sz w:val="28"/>
          <w:szCs w:val="28"/>
        </w:rPr>
        <w:t xml:space="preserve">Статья 1. </w:t>
      </w:r>
      <w:r w:rsidR="00356481" w:rsidRPr="005834DD">
        <w:rPr>
          <w:sz w:val="28"/>
          <w:szCs w:val="28"/>
        </w:rPr>
        <w:t xml:space="preserve">Внести в </w:t>
      </w:r>
      <w:hyperlink r:id="rId8" w:tooltip="(ВСТУПИЛ В СИЛУ 01.01.2020) О республиканском бюджете на 2020 год" w:history="1">
        <w:r w:rsidR="00356481" w:rsidRPr="005834DD">
          <w:rPr>
            <w:sz w:val="28"/>
            <w:szCs w:val="28"/>
          </w:rPr>
          <w:t xml:space="preserve">Закон Приднестровской Молдавской Республики </w:t>
        </w:r>
        <w:r w:rsidR="00356481" w:rsidRPr="005834DD">
          <w:rPr>
            <w:sz w:val="28"/>
            <w:szCs w:val="28"/>
          </w:rPr>
          <w:br/>
          <w:t xml:space="preserve">от 28 декабря 2023 года № 436-З-VII «О республиканском бюджете </w:t>
        </w:r>
        <w:r w:rsidR="00356481" w:rsidRPr="005834DD">
          <w:rPr>
            <w:sz w:val="28"/>
            <w:szCs w:val="28"/>
          </w:rPr>
          <w:br/>
          <w:t>на 2024 год»</w:t>
        </w:r>
      </w:hyperlink>
      <w:r w:rsidR="00356481">
        <w:rPr>
          <w:sz w:val="28"/>
          <w:szCs w:val="28"/>
        </w:rPr>
        <w:t xml:space="preserve"> </w:t>
      </w:r>
      <w:r w:rsidR="00356481" w:rsidRPr="005834DD">
        <w:rPr>
          <w:sz w:val="28"/>
          <w:szCs w:val="28"/>
        </w:rPr>
        <w:t xml:space="preserve">(САЗ 24-1) с изменениями и дополнениями, внесенными законами Приднестровской Молдавской Республики от 31 января 2024 года </w:t>
      </w:r>
      <w:r w:rsidR="00356481" w:rsidRPr="005834DD">
        <w:rPr>
          <w:sz w:val="28"/>
          <w:szCs w:val="28"/>
        </w:rPr>
        <w:br/>
        <w:t>№ 13-ЗИД-VII (САЗ 24-6); от 31 января 2024 года № 14-ЗИД-VII (САЗ 24-6)</w:t>
      </w:r>
      <w:r w:rsidR="00F74318">
        <w:rPr>
          <w:sz w:val="28"/>
          <w:szCs w:val="28"/>
        </w:rPr>
        <w:t>;</w:t>
      </w:r>
      <w:r w:rsidR="00356481">
        <w:rPr>
          <w:sz w:val="28"/>
          <w:szCs w:val="28"/>
        </w:rPr>
        <w:t xml:space="preserve"> </w:t>
      </w:r>
      <w:r w:rsidR="00A63066">
        <w:rPr>
          <w:sz w:val="28"/>
          <w:szCs w:val="28"/>
        </w:rPr>
        <w:br/>
      </w:r>
      <w:r w:rsidR="00356481">
        <w:rPr>
          <w:sz w:val="28"/>
          <w:szCs w:val="28"/>
        </w:rPr>
        <w:t xml:space="preserve">от </w:t>
      </w:r>
      <w:r w:rsidR="00356481">
        <w:rPr>
          <w:bCs/>
          <w:sz w:val="28"/>
          <w:szCs w:val="28"/>
        </w:rPr>
        <w:t xml:space="preserve">5 марта 2024 года </w:t>
      </w:r>
      <w:r w:rsidR="00356481" w:rsidRPr="003C21D0">
        <w:rPr>
          <w:bCs/>
          <w:sz w:val="28"/>
          <w:szCs w:val="28"/>
        </w:rPr>
        <w:t>№ 39-ЗИД-VI</w:t>
      </w:r>
      <w:r w:rsidR="00356481" w:rsidRPr="003C21D0">
        <w:rPr>
          <w:bCs/>
          <w:sz w:val="28"/>
          <w:szCs w:val="28"/>
          <w:lang w:val="en-US"/>
        </w:rPr>
        <w:t>I</w:t>
      </w:r>
      <w:r w:rsidR="00356481">
        <w:rPr>
          <w:bCs/>
          <w:sz w:val="28"/>
          <w:szCs w:val="28"/>
        </w:rPr>
        <w:t xml:space="preserve"> </w:t>
      </w:r>
      <w:r w:rsidR="00356481" w:rsidRPr="005834DD">
        <w:rPr>
          <w:sz w:val="28"/>
          <w:szCs w:val="28"/>
        </w:rPr>
        <w:t>(САЗ 24-</w:t>
      </w:r>
      <w:r w:rsidR="00356481">
        <w:rPr>
          <w:sz w:val="28"/>
          <w:szCs w:val="28"/>
        </w:rPr>
        <w:t>11</w:t>
      </w:r>
      <w:r w:rsidR="00356481" w:rsidRPr="005834DD">
        <w:rPr>
          <w:sz w:val="28"/>
          <w:szCs w:val="28"/>
        </w:rPr>
        <w:t>)</w:t>
      </w:r>
      <w:r w:rsidR="00356481" w:rsidRPr="00464892">
        <w:rPr>
          <w:sz w:val="28"/>
          <w:szCs w:val="28"/>
        </w:rPr>
        <w:t>, следующие изменения</w:t>
      </w:r>
      <w:r w:rsidR="00356481" w:rsidRPr="00464892">
        <w:rPr>
          <w:color w:val="000000" w:themeColor="text1"/>
          <w:sz w:val="28"/>
          <w:szCs w:val="28"/>
        </w:rPr>
        <w:t>.</w:t>
      </w:r>
    </w:p>
    <w:p w14:paraId="5FA6982F" w14:textId="77777777" w:rsidR="0018219B" w:rsidRPr="00464892" w:rsidRDefault="0018219B" w:rsidP="00356481">
      <w:pPr>
        <w:ind w:firstLine="709"/>
        <w:jc w:val="both"/>
        <w:rPr>
          <w:sz w:val="28"/>
          <w:szCs w:val="28"/>
        </w:rPr>
      </w:pPr>
    </w:p>
    <w:p w14:paraId="15293D5C" w14:textId="77777777" w:rsidR="0018219B" w:rsidRPr="00464892" w:rsidRDefault="0018219B" w:rsidP="0018219B">
      <w:pPr>
        <w:pStyle w:val="a7"/>
        <w:ind w:left="709"/>
        <w:jc w:val="both"/>
        <w:rPr>
          <w:sz w:val="28"/>
          <w:szCs w:val="28"/>
        </w:rPr>
      </w:pPr>
      <w:r>
        <w:rPr>
          <w:sz w:val="28"/>
          <w:szCs w:val="28"/>
        </w:rPr>
        <w:t xml:space="preserve">1. </w:t>
      </w:r>
      <w:r w:rsidRPr="00464892">
        <w:rPr>
          <w:sz w:val="28"/>
          <w:szCs w:val="28"/>
        </w:rPr>
        <w:t>Статью 1 изложить в следующей редакции:</w:t>
      </w:r>
    </w:p>
    <w:p w14:paraId="6A23B6AE" w14:textId="77777777" w:rsidR="00ED1B18" w:rsidRDefault="0018219B" w:rsidP="00ED1B18">
      <w:pPr>
        <w:ind w:firstLine="709"/>
        <w:rPr>
          <w:b/>
          <w:bCs/>
          <w:sz w:val="28"/>
          <w:szCs w:val="28"/>
        </w:rPr>
      </w:pPr>
      <w:r w:rsidRPr="00464892">
        <w:rPr>
          <w:sz w:val="28"/>
          <w:szCs w:val="28"/>
        </w:rPr>
        <w:t>«</w:t>
      </w:r>
      <w:r w:rsidR="00ED1B18" w:rsidRPr="00ED1B18">
        <w:rPr>
          <w:bCs/>
          <w:sz w:val="28"/>
          <w:szCs w:val="28"/>
        </w:rPr>
        <w:t>Статья 1.</w:t>
      </w:r>
    </w:p>
    <w:p w14:paraId="77241D41" w14:textId="7A44F790" w:rsidR="00ED1B18" w:rsidRPr="00E75D55" w:rsidRDefault="00ED1B18" w:rsidP="00ED1B18">
      <w:pPr>
        <w:widowControl w:val="0"/>
        <w:ind w:firstLine="709"/>
        <w:jc w:val="both"/>
        <w:rPr>
          <w:sz w:val="28"/>
          <w:szCs w:val="28"/>
        </w:rPr>
      </w:pPr>
      <w:r w:rsidRPr="00E75D55">
        <w:rPr>
          <w:sz w:val="28"/>
          <w:szCs w:val="28"/>
        </w:rPr>
        <w:t xml:space="preserve">Утвердить основные характеристики консолидированного бюджета, </w:t>
      </w:r>
      <w:r w:rsidR="00A63066">
        <w:rPr>
          <w:sz w:val="28"/>
          <w:szCs w:val="28"/>
        </w:rPr>
        <w:br/>
      </w:r>
      <w:r w:rsidRPr="00E75D55">
        <w:rPr>
          <w:sz w:val="28"/>
          <w:szCs w:val="28"/>
        </w:rPr>
        <w:t>в том числе: </w:t>
      </w:r>
    </w:p>
    <w:p w14:paraId="3F8343F8" w14:textId="77777777" w:rsidR="00ED1B18" w:rsidRPr="00E75D55" w:rsidRDefault="00ED1B18" w:rsidP="00ED1B18">
      <w:pPr>
        <w:widowControl w:val="0"/>
        <w:ind w:firstLine="709"/>
        <w:jc w:val="both"/>
        <w:rPr>
          <w:sz w:val="28"/>
          <w:szCs w:val="28"/>
        </w:rPr>
      </w:pPr>
      <w:proofErr w:type="gramStart"/>
      <w:r w:rsidRPr="00E75D55">
        <w:rPr>
          <w:sz w:val="28"/>
          <w:szCs w:val="28"/>
        </w:rPr>
        <w:t>а</w:t>
      </w:r>
      <w:proofErr w:type="gramEnd"/>
      <w:r w:rsidRPr="00E75D55">
        <w:rPr>
          <w:sz w:val="28"/>
          <w:szCs w:val="28"/>
        </w:rPr>
        <w:t>) доходы в сумме 3 697 107 248 рублей;</w:t>
      </w:r>
    </w:p>
    <w:p w14:paraId="29D35697" w14:textId="77777777" w:rsidR="00ED1B18" w:rsidRPr="00E75D55" w:rsidRDefault="00ED1B18" w:rsidP="00ED1B18">
      <w:pPr>
        <w:widowControl w:val="0"/>
        <w:ind w:firstLine="709"/>
        <w:jc w:val="both"/>
        <w:rPr>
          <w:sz w:val="28"/>
          <w:szCs w:val="28"/>
        </w:rPr>
      </w:pPr>
      <w:proofErr w:type="gramStart"/>
      <w:r w:rsidRPr="00E75D55">
        <w:rPr>
          <w:sz w:val="28"/>
          <w:szCs w:val="28"/>
        </w:rPr>
        <w:t>б</w:t>
      </w:r>
      <w:proofErr w:type="gramEnd"/>
      <w:r w:rsidRPr="00E75D55">
        <w:rPr>
          <w:sz w:val="28"/>
          <w:szCs w:val="28"/>
        </w:rPr>
        <w:t>) предельные расходы в сумме 7 0</w:t>
      </w:r>
      <w:r w:rsidR="00E62052">
        <w:rPr>
          <w:sz w:val="28"/>
          <w:szCs w:val="28"/>
        </w:rPr>
        <w:t>92</w:t>
      </w:r>
      <w:r w:rsidRPr="00E75D55">
        <w:rPr>
          <w:sz w:val="28"/>
          <w:szCs w:val="28"/>
        </w:rPr>
        <w:t> 625 047 рублей; </w:t>
      </w:r>
    </w:p>
    <w:p w14:paraId="2BAD9C00" w14:textId="45762E4B" w:rsidR="0018219B" w:rsidRPr="00C76896" w:rsidRDefault="00ED1B18" w:rsidP="00ED1B18">
      <w:pPr>
        <w:ind w:firstLine="709"/>
        <w:jc w:val="both"/>
        <w:rPr>
          <w:sz w:val="28"/>
          <w:szCs w:val="28"/>
        </w:rPr>
      </w:pPr>
      <w:proofErr w:type="gramStart"/>
      <w:r w:rsidRPr="00E75D55">
        <w:rPr>
          <w:sz w:val="28"/>
          <w:szCs w:val="28"/>
        </w:rPr>
        <w:t>в</w:t>
      </w:r>
      <w:proofErr w:type="gramEnd"/>
      <w:r w:rsidRPr="00E75D55">
        <w:rPr>
          <w:sz w:val="28"/>
          <w:szCs w:val="28"/>
        </w:rPr>
        <w:t>) предельный дефицит в сумме 3 39</w:t>
      </w:r>
      <w:r w:rsidR="00CB506E">
        <w:rPr>
          <w:sz w:val="28"/>
          <w:szCs w:val="28"/>
        </w:rPr>
        <w:t>5</w:t>
      </w:r>
      <w:r w:rsidRPr="00E75D55">
        <w:rPr>
          <w:sz w:val="28"/>
          <w:szCs w:val="28"/>
        </w:rPr>
        <w:t> 517 799 рублей, или 47,8</w:t>
      </w:r>
      <w:r w:rsidR="00153A5D">
        <w:rPr>
          <w:sz w:val="28"/>
          <w:szCs w:val="28"/>
        </w:rPr>
        <w:t>7</w:t>
      </w:r>
      <w:r w:rsidRPr="00E75D55">
        <w:rPr>
          <w:sz w:val="28"/>
          <w:szCs w:val="28"/>
        </w:rPr>
        <w:t xml:space="preserve"> процента к предельному размеру расходов</w:t>
      </w:r>
      <w:r w:rsidR="0018219B" w:rsidRPr="00464892">
        <w:rPr>
          <w:sz w:val="28"/>
          <w:szCs w:val="28"/>
        </w:rPr>
        <w:t>».</w:t>
      </w:r>
    </w:p>
    <w:p w14:paraId="3E4667DE" w14:textId="77777777" w:rsidR="0018219B" w:rsidRPr="00C76896" w:rsidRDefault="0018219B" w:rsidP="0018219B">
      <w:pPr>
        <w:ind w:firstLine="709"/>
        <w:jc w:val="both"/>
        <w:rPr>
          <w:sz w:val="28"/>
          <w:szCs w:val="28"/>
        </w:rPr>
      </w:pPr>
    </w:p>
    <w:p w14:paraId="2E0B8E82" w14:textId="77777777" w:rsidR="0018219B" w:rsidRPr="00C76896" w:rsidRDefault="0018219B" w:rsidP="0018219B">
      <w:pPr>
        <w:pStyle w:val="a7"/>
        <w:ind w:left="709"/>
        <w:jc w:val="both"/>
        <w:rPr>
          <w:sz w:val="28"/>
          <w:szCs w:val="28"/>
        </w:rPr>
      </w:pPr>
      <w:r>
        <w:rPr>
          <w:sz w:val="28"/>
          <w:szCs w:val="28"/>
        </w:rPr>
        <w:t xml:space="preserve">2. </w:t>
      </w:r>
      <w:r w:rsidRPr="00C76896">
        <w:rPr>
          <w:sz w:val="28"/>
          <w:szCs w:val="28"/>
        </w:rPr>
        <w:t>Пункт 1 статьи 2 изложить в следующей редакции:</w:t>
      </w:r>
    </w:p>
    <w:p w14:paraId="0C66E96C" w14:textId="5F778A16" w:rsidR="00ED1B18" w:rsidRPr="00E75D55" w:rsidRDefault="0018219B" w:rsidP="00ED1B18">
      <w:pPr>
        <w:ind w:firstLine="709"/>
        <w:jc w:val="both"/>
        <w:rPr>
          <w:sz w:val="28"/>
          <w:szCs w:val="28"/>
        </w:rPr>
      </w:pPr>
      <w:r w:rsidRPr="00C76896">
        <w:rPr>
          <w:sz w:val="28"/>
          <w:szCs w:val="28"/>
        </w:rPr>
        <w:t>«</w:t>
      </w:r>
      <w:r w:rsidR="00ED1B18" w:rsidRPr="00E75D55">
        <w:rPr>
          <w:sz w:val="28"/>
          <w:szCs w:val="28"/>
        </w:rPr>
        <w:t xml:space="preserve">1. Утвердить основные характеристики республиканского бюджета, </w:t>
      </w:r>
      <w:r w:rsidR="00393E39">
        <w:rPr>
          <w:sz w:val="28"/>
          <w:szCs w:val="28"/>
        </w:rPr>
        <w:br/>
      </w:r>
      <w:r w:rsidR="00ED1B18" w:rsidRPr="00E75D55">
        <w:rPr>
          <w:sz w:val="28"/>
          <w:szCs w:val="28"/>
        </w:rPr>
        <w:t>в том числе:</w:t>
      </w:r>
    </w:p>
    <w:p w14:paraId="63157FB1" w14:textId="61DAC750" w:rsidR="00ED1B18" w:rsidRPr="00E75D55" w:rsidRDefault="00ED1B18" w:rsidP="00ED1B18">
      <w:pPr>
        <w:ind w:firstLine="709"/>
        <w:jc w:val="both"/>
        <w:rPr>
          <w:sz w:val="28"/>
          <w:szCs w:val="28"/>
        </w:rPr>
      </w:pPr>
      <w:proofErr w:type="gramStart"/>
      <w:r w:rsidRPr="00E75D55">
        <w:rPr>
          <w:sz w:val="28"/>
          <w:szCs w:val="28"/>
        </w:rPr>
        <w:t>а</w:t>
      </w:r>
      <w:proofErr w:type="gramEnd"/>
      <w:r w:rsidRPr="00E75D55">
        <w:rPr>
          <w:sz w:val="28"/>
          <w:szCs w:val="28"/>
        </w:rPr>
        <w:t xml:space="preserve">) доходы в сумме 2 232 671 005 рублей согласно Приложению № 1 </w:t>
      </w:r>
      <w:r w:rsidR="00A63066">
        <w:rPr>
          <w:sz w:val="28"/>
          <w:szCs w:val="28"/>
        </w:rPr>
        <w:br/>
      </w:r>
      <w:r w:rsidRPr="00E75D55">
        <w:rPr>
          <w:sz w:val="28"/>
          <w:szCs w:val="28"/>
        </w:rPr>
        <w:t>к настоящему Закону;</w:t>
      </w:r>
    </w:p>
    <w:p w14:paraId="4AD090A0" w14:textId="211D40A0" w:rsidR="00ED1B18" w:rsidRPr="00E75D55" w:rsidRDefault="00ED1B18" w:rsidP="00ED1B18">
      <w:pPr>
        <w:ind w:firstLine="709"/>
        <w:jc w:val="both"/>
        <w:rPr>
          <w:sz w:val="28"/>
          <w:szCs w:val="28"/>
        </w:rPr>
      </w:pPr>
      <w:proofErr w:type="gramStart"/>
      <w:r w:rsidRPr="00E75D55">
        <w:rPr>
          <w:sz w:val="28"/>
          <w:szCs w:val="28"/>
        </w:rPr>
        <w:t>б</w:t>
      </w:r>
      <w:proofErr w:type="gramEnd"/>
      <w:r w:rsidRPr="00E75D55">
        <w:rPr>
          <w:sz w:val="28"/>
          <w:szCs w:val="28"/>
        </w:rPr>
        <w:t>) расходы в сумме 5 52</w:t>
      </w:r>
      <w:r w:rsidR="00001685">
        <w:rPr>
          <w:sz w:val="28"/>
          <w:szCs w:val="28"/>
        </w:rPr>
        <w:t>3</w:t>
      </w:r>
      <w:r w:rsidRPr="00E75D55">
        <w:rPr>
          <w:sz w:val="28"/>
          <w:szCs w:val="28"/>
        </w:rPr>
        <w:t xml:space="preserve"> 432 017 рублей согласно Приложению № 2 </w:t>
      </w:r>
      <w:r w:rsidR="00A63066">
        <w:rPr>
          <w:sz w:val="28"/>
          <w:szCs w:val="28"/>
        </w:rPr>
        <w:br/>
      </w:r>
      <w:r w:rsidRPr="00E75D55">
        <w:rPr>
          <w:sz w:val="28"/>
          <w:szCs w:val="28"/>
        </w:rPr>
        <w:t>к настоящему Закону;</w:t>
      </w:r>
    </w:p>
    <w:p w14:paraId="3E493679" w14:textId="59DBA965" w:rsidR="0018219B" w:rsidRPr="00C76896" w:rsidRDefault="00ED1B18" w:rsidP="00ED1B18">
      <w:pPr>
        <w:ind w:firstLine="709"/>
        <w:jc w:val="both"/>
        <w:rPr>
          <w:sz w:val="28"/>
          <w:szCs w:val="28"/>
        </w:rPr>
      </w:pPr>
      <w:proofErr w:type="gramStart"/>
      <w:r w:rsidRPr="00E75D55">
        <w:rPr>
          <w:sz w:val="28"/>
          <w:szCs w:val="28"/>
        </w:rPr>
        <w:t>в</w:t>
      </w:r>
      <w:proofErr w:type="gramEnd"/>
      <w:r w:rsidRPr="00E75D55">
        <w:rPr>
          <w:sz w:val="28"/>
          <w:szCs w:val="28"/>
        </w:rPr>
        <w:t>) дефицит в сумме 3 2</w:t>
      </w:r>
      <w:r w:rsidR="00CB506E">
        <w:rPr>
          <w:sz w:val="28"/>
          <w:szCs w:val="28"/>
        </w:rPr>
        <w:t>90</w:t>
      </w:r>
      <w:r w:rsidRPr="00E75D55">
        <w:rPr>
          <w:sz w:val="28"/>
          <w:szCs w:val="28"/>
        </w:rPr>
        <w:t> 761 012 рублей, или 59,</w:t>
      </w:r>
      <w:r w:rsidRPr="00153A5D">
        <w:rPr>
          <w:sz w:val="28"/>
          <w:szCs w:val="28"/>
        </w:rPr>
        <w:t>5</w:t>
      </w:r>
      <w:r w:rsidR="00153A5D" w:rsidRPr="00153A5D">
        <w:rPr>
          <w:sz w:val="28"/>
          <w:szCs w:val="28"/>
        </w:rPr>
        <w:t>8</w:t>
      </w:r>
      <w:r w:rsidRPr="00E75D55">
        <w:rPr>
          <w:sz w:val="28"/>
          <w:szCs w:val="28"/>
        </w:rPr>
        <w:t xml:space="preserve"> процента к расходам</w:t>
      </w:r>
      <w:r w:rsidR="0018219B" w:rsidRPr="00C76896">
        <w:rPr>
          <w:sz w:val="28"/>
          <w:szCs w:val="28"/>
        </w:rPr>
        <w:t>».</w:t>
      </w:r>
    </w:p>
    <w:p w14:paraId="19BB8C76" w14:textId="77777777" w:rsidR="0018219B" w:rsidRPr="00C76896" w:rsidRDefault="0018219B" w:rsidP="0018219B">
      <w:pPr>
        <w:ind w:firstLine="709"/>
        <w:jc w:val="both"/>
        <w:rPr>
          <w:sz w:val="28"/>
          <w:szCs w:val="28"/>
        </w:rPr>
      </w:pPr>
    </w:p>
    <w:p w14:paraId="52EC7B3E" w14:textId="77777777" w:rsidR="00EE058C" w:rsidRPr="00E319E6" w:rsidRDefault="00ED1B18" w:rsidP="00EE058C">
      <w:pPr>
        <w:pStyle w:val="a7"/>
        <w:ind w:left="709"/>
        <w:jc w:val="both"/>
        <w:rPr>
          <w:sz w:val="28"/>
          <w:szCs w:val="28"/>
        </w:rPr>
      </w:pPr>
      <w:r w:rsidRPr="00134E3C">
        <w:rPr>
          <w:sz w:val="28"/>
          <w:szCs w:val="28"/>
        </w:rPr>
        <w:t>3</w:t>
      </w:r>
      <w:r w:rsidR="0018219B" w:rsidRPr="00134E3C">
        <w:rPr>
          <w:sz w:val="28"/>
          <w:szCs w:val="28"/>
        </w:rPr>
        <w:t xml:space="preserve">. </w:t>
      </w:r>
      <w:r w:rsidR="00EE058C" w:rsidRPr="00134E3C">
        <w:rPr>
          <w:sz w:val="28"/>
          <w:szCs w:val="28"/>
        </w:rPr>
        <w:t>В статью 5 (секретно) внести изменение (секретно).</w:t>
      </w:r>
    </w:p>
    <w:p w14:paraId="63FD7DDA" w14:textId="77777777" w:rsidR="00EE058C" w:rsidRDefault="00EE058C" w:rsidP="0018219B">
      <w:pPr>
        <w:pStyle w:val="a7"/>
        <w:ind w:left="0" w:firstLine="709"/>
        <w:jc w:val="both"/>
        <w:rPr>
          <w:sz w:val="28"/>
          <w:szCs w:val="28"/>
        </w:rPr>
      </w:pPr>
    </w:p>
    <w:p w14:paraId="055DAC3A" w14:textId="3FE814E3" w:rsidR="00EE058C" w:rsidRDefault="00EE058C" w:rsidP="0018219B">
      <w:pPr>
        <w:pStyle w:val="a7"/>
        <w:ind w:left="0" w:firstLine="709"/>
        <w:jc w:val="both"/>
        <w:rPr>
          <w:sz w:val="28"/>
          <w:szCs w:val="28"/>
        </w:rPr>
      </w:pPr>
      <w:r>
        <w:rPr>
          <w:sz w:val="28"/>
          <w:szCs w:val="28"/>
        </w:rPr>
        <w:t xml:space="preserve">4. </w:t>
      </w:r>
      <w:r w:rsidR="00126124">
        <w:rPr>
          <w:sz w:val="28"/>
          <w:szCs w:val="28"/>
        </w:rPr>
        <w:t xml:space="preserve">В </w:t>
      </w:r>
      <w:r w:rsidR="0018219B" w:rsidRPr="005A41B3">
        <w:rPr>
          <w:sz w:val="28"/>
          <w:szCs w:val="28"/>
        </w:rPr>
        <w:t>Приложени</w:t>
      </w:r>
      <w:r w:rsidR="00126124">
        <w:rPr>
          <w:sz w:val="28"/>
          <w:szCs w:val="28"/>
        </w:rPr>
        <w:t>и</w:t>
      </w:r>
      <w:r w:rsidR="0018219B" w:rsidRPr="005A41B3">
        <w:rPr>
          <w:sz w:val="28"/>
          <w:szCs w:val="28"/>
        </w:rPr>
        <w:t xml:space="preserve"> № 2 к Закону </w:t>
      </w:r>
      <w:r w:rsidR="00ED1B18">
        <w:rPr>
          <w:sz w:val="28"/>
          <w:szCs w:val="28"/>
        </w:rPr>
        <w:t>по</w:t>
      </w:r>
      <w:r w:rsidR="0018219B" w:rsidRPr="005A41B3">
        <w:rPr>
          <w:sz w:val="28"/>
          <w:szCs w:val="28"/>
        </w:rPr>
        <w:t xml:space="preserve"> раздел</w:t>
      </w:r>
      <w:r w:rsidR="00ED1B18">
        <w:rPr>
          <w:sz w:val="28"/>
          <w:szCs w:val="28"/>
        </w:rPr>
        <w:t>у</w:t>
      </w:r>
      <w:r w:rsidR="0018219B" w:rsidRPr="005A41B3">
        <w:rPr>
          <w:sz w:val="28"/>
          <w:szCs w:val="28"/>
        </w:rPr>
        <w:t xml:space="preserve"> </w:t>
      </w:r>
      <w:r w:rsidR="00ED1B18">
        <w:rPr>
          <w:sz w:val="28"/>
          <w:szCs w:val="28"/>
        </w:rPr>
        <w:t xml:space="preserve">3000, </w:t>
      </w:r>
      <w:r w:rsidR="0018219B" w:rsidRPr="005A41B3">
        <w:rPr>
          <w:sz w:val="28"/>
          <w:szCs w:val="28"/>
        </w:rPr>
        <w:t>подраздел</w:t>
      </w:r>
      <w:r w:rsidR="00ED1B18">
        <w:rPr>
          <w:sz w:val="28"/>
          <w:szCs w:val="28"/>
        </w:rPr>
        <w:t>у</w:t>
      </w:r>
      <w:r w:rsidR="0018219B" w:rsidRPr="005A41B3">
        <w:rPr>
          <w:sz w:val="28"/>
          <w:szCs w:val="28"/>
        </w:rPr>
        <w:t xml:space="preserve"> </w:t>
      </w:r>
      <w:proofErr w:type="gramStart"/>
      <w:r w:rsidR="00ED1B18">
        <w:rPr>
          <w:sz w:val="28"/>
          <w:szCs w:val="28"/>
        </w:rPr>
        <w:t xml:space="preserve">3001, </w:t>
      </w:r>
      <w:r w:rsidR="00504388">
        <w:rPr>
          <w:sz w:val="28"/>
          <w:szCs w:val="28"/>
        </w:rPr>
        <w:t xml:space="preserve">  </w:t>
      </w:r>
      <w:proofErr w:type="gramEnd"/>
      <w:r w:rsidR="00504388">
        <w:rPr>
          <w:sz w:val="28"/>
          <w:szCs w:val="28"/>
        </w:rPr>
        <w:t xml:space="preserve">       </w:t>
      </w:r>
      <w:r w:rsidR="0018219B" w:rsidRPr="005A41B3">
        <w:rPr>
          <w:sz w:val="28"/>
          <w:szCs w:val="28"/>
        </w:rPr>
        <w:t>строк</w:t>
      </w:r>
      <w:r w:rsidR="00E401E7">
        <w:rPr>
          <w:sz w:val="28"/>
          <w:szCs w:val="28"/>
        </w:rPr>
        <w:t>е</w:t>
      </w:r>
      <w:r w:rsidR="0018219B" w:rsidRPr="005A41B3">
        <w:rPr>
          <w:sz w:val="28"/>
          <w:szCs w:val="28"/>
        </w:rPr>
        <w:t xml:space="preserve"> 1</w:t>
      </w:r>
      <w:r w:rsidR="00E401E7">
        <w:rPr>
          <w:sz w:val="28"/>
          <w:szCs w:val="28"/>
        </w:rPr>
        <w:t>30</w:t>
      </w:r>
      <w:r w:rsidR="0018219B" w:rsidRPr="005A41B3">
        <w:rPr>
          <w:sz w:val="28"/>
          <w:szCs w:val="28"/>
        </w:rPr>
        <w:t xml:space="preserve"> «</w:t>
      </w:r>
      <w:r w:rsidR="00E401E7" w:rsidRPr="00E401E7">
        <w:rPr>
          <w:sz w:val="28"/>
          <w:szCs w:val="28"/>
        </w:rPr>
        <w:t>Резервный фонд Президента ПМР</w:t>
      </w:r>
      <w:r w:rsidR="001C240F">
        <w:rPr>
          <w:sz w:val="28"/>
          <w:szCs w:val="28"/>
        </w:rPr>
        <w:t>»</w:t>
      </w:r>
      <w:r>
        <w:rPr>
          <w:sz w:val="28"/>
          <w:szCs w:val="28"/>
        </w:rPr>
        <w:t xml:space="preserve">, </w:t>
      </w:r>
      <w:r w:rsidRPr="00A42EF5">
        <w:rPr>
          <w:sz w:val="28"/>
          <w:szCs w:val="28"/>
        </w:rPr>
        <w:t xml:space="preserve">подстатье 290000 «Участие </w:t>
      </w:r>
      <w:r w:rsidRPr="00A42EF5">
        <w:rPr>
          <w:sz w:val="28"/>
          <w:szCs w:val="28"/>
        </w:rPr>
        <w:lastRenderedPageBreak/>
        <w:t xml:space="preserve">Правительства в осуществлении отдельных программ» </w:t>
      </w:r>
      <w:r w:rsidR="00E401E7">
        <w:rPr>
          <w:sz w:val="28"/>
          <w:szCs w:val="28"/>
        </w:rPr>
        <w:t>цифровое обозначение «18 000 000» заменить цифровым обозначением «21 000 000»</w:t>
      </w:r>
      <w:r w:rsidR="004159D8">
        <w:rPr>
          <w:sz w:val="28"/>
          <w:szCs w:val="28"/>
        </w:rPr>
        <w:t xml:space="preserve"> </w:t>
      </w:r>
      <w:r w:rsidR="00A63066">
        <w:rPr>
          <w:sz w:val="28"/>
          <w:szCs w:val="28"/>
        </w:rPr>
        <w:t>–</w:t>
      </w:r>
    </w:p>
    <w:p w14:paraId="4B084FCD" w14:textId="1F4DC3CF" w:rsidR="0018219B" w:rsidRPr="005A41B3" w:rsidRDefault="0018219B" w:rsidP="0018219B">
      <w:pPr>
        <w:pStyle w:val="a7"/>
        <w:ind w:left="0" w:firstLine="709"/>
        <w:jc w:val="both"/>
        <w:rPr>
          <w:color w:val="000000"/>
          <w:sz w:val="28"/>
          <w:szCs w:val="28"/>
        </w:rPr>
      </w:pPr>
      <w:proofErr w:type="gramStart"/>
      <w:r w:rsidRPr="005A41B3">
        <w:rPr>
          <w:color w:val="000000"/>
          <w:sz w:val="28"/>
          <w:szCs w:val="28"/>
        </w:rPr>
        <w:t>с</w:t>
      </w:r>
      <w:proofErr w:type="gramEnd"/>
      <w:r w:rsidRPr="005A41B3">
        <w:rPr>
          <w:color w:val="000000"/>
          <w:sz w:val="28"/>
          <w:szCs w:val="28"/>
        </w:rPr>
        <w:t xml:space="preserve"> последующим изменением итоговых сумм в указанном Приложении.</w:t>
      </w:r>
    </w:p>
    <w:p w14:paraId="18EA4983" w14:textId="77777777" w:rsidR="0018219B" w:rsidRPr="00C76896" w:rsidRDefault="0018219B" w:rsidP="0018219B">
      <w:pPr>
        <w:pStyle w:val="a7"/>
        <w:ind w:left="709" w:firstLine="709"/>
        <w:jc w:val="both"/>
        <w:rPr>
          <w:color w:val="000000"/>
          <w:sz w:val="28"/>
          <w:szCs w:val="28"/>
        </w:rPr>
      </w:pPr>
    </w:p>
    <w:p w14:paraId="6F12D87D" w14:textId="77777777" w:rsidR="0018219B" w:rsidRPr="00C76896" w:rsidRDefault="0018219B" w:rsidP="0018219B">
      <w:pPr>
        <w:pStyle w:val="a7"/>
        <w:ind w:left="0" w:firstLine="709"/>
        <w:jc w:val="both"/>
        <w:rPr>
          <w:sz w:val="28"/>
          <w:szCs w:val="28"/>
        </w:rPr>
      </w:pPr>
      <w:r w:rsidRPr="00C76896">
        <w:rPr>
          <w:b/>
          <w:sz w:val="28"/>
          <w:szCs w:val="28"/>
        </w:rPr>
        <w:t>Статья 2</w:t>
      </w:r>
      <w:r w:rsidRPr="00151A6A">
        <w:rPr>
          <w:b/>
          <w:sz w:val="28"/>
          <w:szCs w:val="28"/>
        </w:rPr>
        <w:t>.</w:t>
      </w:r>
      <w:r w:rsidRPr="00C76896">
        <w:rPr>
          <w:sz w:val="28"/>
          <w:szCs w:val="28"/>
        </w:rPr>
        <w:t xml:space="preserve"> </w:t>
      </w:r>
      <w:r w:rsidRPr="00C76896">
        <w:rPr>
          <w:color w:val="000000"/>
          <w:sz w:val="28"/>
          <w:szCs w:val="28"/>
        </w:rPr>
        <w:t xml:space="preserve">Исполнительному органу государственной власти, ответственному за исполнение республиканского бюджета, привести </w:t>
      </w:r>
      <w:r w:rsidRPr="00C76896">
        <w:rPr>
          <w:sz w:val="28"/>
          <w:szCs w:val="28"/>
        </w:rPr>
        <w:t xml:space="preserve">Приложение № 2 </w:t>
      </w:r>
      <w:r w:rsidRPr="005057ED">
        <w:rPr>
          <w:sz w:val="28"/>
          <w:szCs w:val="28"/>
        </w:rPr>
        <w:t>«</w:t>
      </w:r>
      <w:r w:rsidR="003452BE">
        <w:rPr>
          <w:sz w:val="28"/>
          <w:szCs w:val="28"/>
        </w:rPr>
        <w:t>Р</w:t>
      </w:r>
      <w:r w:rsidRPr="005057ED">
        <w:rPr>
          <w:sz w:val="28"/>
          <w:szCs w:val="28"/>
        </w:rPr>
        <w:t xml:space="preserve">асходы республиканского бюджета </w:t>
      </w:r>
      <w:r>
        <w:rPr>
          <w:sz w:val="28"/>
          <w:szCs w:val="28"/>
        </w:rPr>
        <w:br/>
      </w:r>
      <w:r w:rsidRPr="005057ED">
        <w:rPr>
          <w:sz w:val="28"/>
          <w:szCs w:val="28"/>
        </w:rPr>
        <w:t>на 202</w:t>
      </w:r>
      <w:r w:rsidR="003452BE">
        <w:rPr>
          <w:sz w:val="28"/>
          <w:szCs w:val="28"/>
        </w:rPr>
        <w:t>4</w:t>
      </w:r>
      <w:r w:rsidRPr="005057ED">
        <w:rPr>
          <w:sz w:val="28"/>
          <w:szCs w:val="28"/>
        </w:rPr>
        <w:t xml:space="preserve"> год» к </w:t>
      </w:r>
      <w:hyperlink r:id="rId9" w:tooltip="(ВСТУПИЛ В СИЛУ 01.01.2020) О республиканском бюджете на 2020 год" w:history="1">
        <w:r w:rsidRPr="005057ED">
          <w:rPr>
            <w:sz w:val="28"/>
            <w:szCs w:val="28"/>
          </w:rPr>
          <w:t xml:space="preserve">Закону Приднестровской Молдавской Республики </w:t>
        </w:r>
        <w:r>
          <w:rPr>
            <w:sz w:val="28"/>
            <w:szCs w:val="28"/>
          </w:rPr>
          <w:br/>
        </w:r>
        <w:r w:rsidRPr="005057ED">
          <w:rPr>
            <w:sz w:val="28"/>
            <w:szCs w:val="28"/>
          </w:rPr>
          <w:t>«О республиканском бюджете на 202</w:t>
        </w:r>
        <w:r w:rsidR="003452BE">
          <w:rPr>
            <w:sz w:val="28"/>
            <w:szCs w:val="28"/>
          </w:rPr>
          <w:t>4</w:t>
        </w:r>
        <w:r w:rsidRPr="005057ED">
          <w:rPr>
            <w:sz w:val="28"/>
            <w:szCs w:val="28"/>
          </w:rPr>
          <w:t xml:space="preserve"> год»</w:t>
        </w:r>
      </w:hyperlink>
      <w:r w:rsidRPr="00C76896">
        <w:rPr>
          <w:sz w:val="28"/>
          <w:szCs w:val="28"/>
        </w:rPr>
        <w:t xml:space="preserve"> в соответствие со статьей 1 настоящего Закона.</w:t>
      </w:r>
    </w:p>
    <w:p w14:paraId="41083290" w14:textId="77777777" w:rsidR="0018219B" w:rsidRPr="00C76896" w:rsidRDefault="0018219B" w:rsidP="0018219B">
      <w:pPr>
        <w:pStyle w:val="a7"/>
        <w:ind w:left="709" w:firstLine="709"/>
        <w:jc w:val="both"/>
        <w:rPr>
          <w:color w:val="000000"/>
          <w:sz w:val="28"/>
          <w:szCs w:val="28"/>
        </w:rPr>
      </w:pPr>
    </w:p>
    <w:p w14:paraId="7288A197" w14:textId="77777777" w:rsidR="0018219B" w:rsidRPr="00C76896" w:rsidRDefault="0018219B" w:rsidP="0018219B">
      <w:pPr>
        <w:ind w:firstLine="709"/>
        <w:jc w:val="both"/>
        <w:rPr>
          <w:sz w:val="28"/>
          <w:szCs w:val="28"/>
        </w:rPr>
      </w:pPr>
      <w:r w:rsidRPr="00C76896">
        <w:rPr>
          <w:b/>
          <w:sz w:val="28"/>
          <w:szCs w:val="28"/>
        </w:rPr>
        <w:t>Статья 3</w:t>
      </w:r>
      <w:r w:rsidRPr="00151A6A">
        <w:rPr>
          <w:b/>
          <w:sz w:val="28"/>
          <w:szCs w:val="28"/>
        </w:rPr>
        <w:t>.</w:t>
      </w:r>
      <w:r w:rsidRPr="00C76896">
        <w:rPr>
          <w:sz w:val="28"/>
          <w:szCs w:val="28"/>
        </w:rPr>
        <w:t xml:space="preserve"> Настоящий Закон вступает в силу со дня, следующего за днем официального опубликования.</w:t>
      </w:r>
    </w:p>
    <w:p w14:paraId="7EAC118B" w14:textId="77777777" w:rsidR="0018219B" w:rsidRPr="00C76896" w:rsidRDefault="0018219B" w:rsidP="0018219B">
      <w:pPr>
        <w:widowControl w:val="0"/>
        <w:autoSpaceDE w:val="0"/>
        <w:autoSpaceDN w:val="0"/>
        <w:adjustRightInd w:val="0"/>
        <w:ind w:firstLine="709"/>
        <w:jc w:val="center"/>
        <w:rPr>
          <w:sz w:val="28"/>
          <w:szCs w:val="28"/>
        </w:rPr>
      </w:pPr>
    </w:p>
    <w:p w14:paraId="2A29ECB8" w14:textId="77777777" w:rsidR="0018219B" w:rsidRPr="00C76896" w:rsidRDefault="0018219B" w:rsidP="0018219B">
      <w:pPr>
        <w:widowControl w:val="0"/>
        <w:autoSpaceDE w:val="0"/>
        <w:autoSpaceDN w:val="0"/>
        <w:adjustRightInd w:val="0"/>
        <w:ind w:firstLine="709"/>
        <w:jc w:val="center"/>
        <w:rPr>
          <w:sz w:val="28"/>
          <w:szCs w:val="28"/>
        </w:rPr>
      </w:pPr>
    </w:p>
    <w:p w14:paraId="256B25FD" w14:textId="77777777" w:rsidR="00C8183D" w:rsidRDefault="00C8183D">
      <w:pPr>
        <w:spacing w:after="160" w:line="259" w:lineRule="auto"/>
      </w:pPr>
      <w:r>
        <w:br w:type="page"/>
      </w:r>
    </w:p>
    <w:p w14:paraId="1A9D17E8" w14:textId="77777777" w:rsidR="00C8183D" w:rsidRPr="005057ED" w:rsidRDefault="00C8183D" w:rsidP="00C8183D">
      <w:pPr>
        <w:widowControl w:val="0"/>
        <w:autoSpaceDE w:val="0"/>
        <w:autoSpaceDN w:val="0"/>
        <w:adjustRightInd w:val="0"/>
        <w:jc w:val="center"/>
      </w:pPr>
      <w:r w:rsidRPr="005057ED">
        <w:lastRenderedPageBreak/>
        <w:t>ПОЯСНИТЕЛЬНАЯ ЗАПИСКА</w:t>
      </w:r>
    </w:p>
    <w:p w14:paraId="17AACD37" w14:textId="77777777" w:rsidR="00C8183D" w:rsidRPr="00C76896" w:rsidRDefault="00C8183D" w:rsidP="00C8183D">
      <w:pPr>
        <w:widowControl w:val="0"/>
        <w:autoSpaceDE w:val="0"/>
        <w:autoSpaceDN w:val="0"/>
        <w:adjustRightInd w:val="0"/>
        <w:jc w:val="center"/>
        <w:rPr>
          <w:sz w:val="28"/>
          <w:szCs w:val="28"/>
        </w:rPr>
      </w:pPr>
      <w:proofErr w:type="gramStart"/>
      <w:r w:rsidRPr="00C76896">
        <w:rPr>
          <w:sz w:val="28"/>
          <w:szCs w:val="28"/>
        </w:rPr>
        <w:t>к</w:t>
      </w:r>
      <w:proofErr w:type="gramEnd"/>
      <w:r w:rsidRPr="00C76896">
        <w:rPr>
          <w:sz w:val="28"/>
          <w:szCs w:val="28"/>
        </w:rPr>
        <w:t xml:space="preserve"> проекту закона Приднестровской Молдавской Республики</w:t>
      </w:r>
    </w:p>
    <w:p w14:paraId="30F0A549" w14:textId="42F003FA" w:rsidR="00C8183D" w:rsidRDefault="00C8183D" w:rsidP="00C8183D">
      <w:pPr>
        <w:widowControl w:val="0"/>
        <w:autoSpaceDE w:val="0"/>
        <w:autoSpaceDN w:val="0"/>
        <w:adjustRightInd w:val="0"/>
        <w:jc w:val="center"/>
        <w:rPr>
          <w:sz w:val="28"/>
          <w:szCs w:val="28"/>
        </w:rPr>
      </w:pPr>
      <w:r w:rsidRPr="00C76896">
        <w:rPr>
          <w:sz w:val="28"/>
          <w:szCs w:val="28"/>
        </w:rPr>
        <w:t xml:space="preserve">«О внесении изменений в Закон Приднестровской Молдавской Республики </w:t>
      </w:r>
    </w:p>
    <w:p w14:paraId="1B01BA63" w14:textId="77777777" w:rsidR="00C8183D" w:rsidRPr="00C76896" w:rsidRDefault="00C8183D" w:rsidP="00C8183D">
      <w:pPr>
        <w:widowControl w:val="0"/>
        <w:autoSpaceDE w:val="0"/>
        <w:autoSpaceDN w:val="0"/>
        <w:adjustRightInd w:val="0"/>
        <w:jc w:val="center"/>
        <w:rPr>
          <w:sz w:val="28"/>
          <w:szCs w:val="28"/>
        </w:rPr>
      </w:pPr>
      <w:r w:rsidRPr="00C76896">
        <w:rPr>
          <w:sz w:val="28"/>
          <w:szCs w:val="28"/>
        </w:rPr>
        <w:t>«О республиканском бюджете на 202</w:t>
      </w:r>
      <w:r w:rsidR="00356481">
        <w:rPr>
          <w:sz w:val="28"/>
          <w:szCs w:val="28"/>
        </w:rPr>
        <w:t>4</w:t>
      </w:r>
      <w:r w:rsidRPr="00C76896">
        <w:rPr>
          <w:sz w:val="28"/>
          <w:szCs w:val="28"/>
        </w:rPr>
        <w:t xml:space="preserve"> год»</w:t>
      </w:r>
    </w:p>
    <w:p w14:paraId="2C582BC7" w14:textId="77777777" w:rsidR="00C8183D" w:rsidRPr="00C76896" w:rsidRDefault="00C8183D" w:rsidP="00C8183D">
      <w:pPr>
        <w:shd w:val="clear" w:color="auto" w:fill="FFFFFF"/>
        <w:ind w:firstLine="709"/>
        <w:jc w:val="center"/>
        <w:rPr>
          <w:color w:val="000000"/>
          <w:sz w:val="28"/>
          <w:szCs w:val="28"/>
        </w:rPr>
      </w:pPr>
    </w:p>
    <w:p w14:paraId="4D943387" w14:textId="7CCE4F3F" w:rsidR="00C8183D" w:rsidRPr="008631F1" w:rsidRDefault="00C8183D" w:rsidP="00C8183D">
      <w:pPr>
        <w:shd w:val="clear" w:color="auto" w:fill="FFFFFF"/>
        <w:ind w:firstLine="709"/>
        <w:jc w:val="both"/>
        <w:rPr>
          <w:spacing w:val="-4"/>
          <w:sz w:val="28"/>
          <w:szCs w:val="28"/>
        </w:rPr>
      </w:pPr>
      <w:proofErr w:type="gramStart"/>
      <w:r w:rsidRPr="005057ED">
        <w:rPr>
          <w:spacing w:val="-4"/>
          <w:sz w:val="28"/>
          <w:szCs w:val="28"/>
        </w:rPr>
        <w:t>а</w:t>
      </w:r>
      <w:proofErr w:type="gramEnd"/>
      <w:r w:rsidRPr="005057ED">
        <w:rPr>
          <w:spacing w:val="-4"/>
          <w:sz w:val="28"/>
          <w:szCs w:val="28"/>
        </w:rPr>
        <w:t xml:space="preserve">) внесение изменений в Закон Приднестровской Молдавской Республики </w:t>
      </w:r>
      <w:r w:rsidR="00A63066">
        <w:rPr>
          <w:spacing w:val="-4"/>
          <w:sz w:val="28"/>
          <w:szCs w:val="28"/>
        </w:rPr>
        <w:br/>
      </w:r>
      <w:r w:rsidRPr="005057ED">
        <w:rPr>
          <w:spacing w:val="-4"/>
          <w:sz w:val="28"/>
          <w:szCs w:val="28"/>
        </w:rPr>
        <w:t xml:space="preserve">от </w:t>
      </w:r>
      <w:r w:rsidR="00704943" w:rsidRPr="00704943">
        <w:rPr>
          <w:spacing w:val="-4"/>
          <w:sz w:val="28"/>
          <w:szCs w:val="28"/>
        </w:rPr>
        <w:t>28 декабря 2023 года № 436-З-VII</w:t>
      </w:r>
      <w:r w:rsidRPr="005057ED">
        <w:rPr>
          <w:spacing w:val="-4"/>
          <w:sz w:val="28"/>
          <w:szCs w:val="28"/>
        </w:rPr>
        <w:t xml:space="preserve"> «О республиканском бюджете </w:t>
      </w:r>
      <w:r>
        <w:rPr>
          <w:spacing w:val="-4"/>
          <w:sz w:val="28"/>
          <w:szCs w:val="28"/>
        </w:rPr>
        <w:br/>
      </w:r>
      <w:r w:rsidRPr="005057ED">
        <w:rPr>
          <w:spacing w:val="-4"/>
          <w:sz w:val="28"/>
          <w:szCs w:val="28"/>
        </w:rPr>
        <w:t>на 202</w:t>
      </w:r>
      <w:r w:rsidR="00F613F6">
        <w:rPr>
          <w:spacing w:val="-4"/>
          <w:sz w:val="28"/>
          <w:szCs w:val="28"/>
        </w:rPr>
        <w:t>4</w:t>
      </w:r>
      <w:r w:rsidRPr="005057ED">
        <w:rPr>
          <w:spacing w:val="-4"/>
          <w:sz w:val="28"/>
          <w:szCs w:val="28"/>
        </w:rPr>
        <w:t xml:space="preserve"> год» (САЗ 2</w:t>
      </w:r>
      <w:r w:rsidR="00704943">
        <w:rPr>
          <w:spacing w:val="-4"/>
          <w:sz w:val="28"/>
          <w:szCs w:val="28"/>
        </w:rPr>
        <w:t>4</w:t>
      </w:r>
      <w:r w:rsidRPr="005057ED">
        <w:rPr>
          <w:spacing w:val="-4"/>
          <w:sz w:val="28"/>
          <w:szCs w:val="28"/>
        </w:rPr>
        <w:t xml:space="preserve">-1) </w:t>
      </w:r>
      <w:r w:rsidR="00982AA9">
        <w:rPr>
          <w:spacing w:val="-4"/>
          <w:sz w:val="28"/>
          <w:szCs w:val="28"/>
        </w:rPr>
        <w:t xml:space="preserve">(далее – проект закона) </w:t>
      </w:r>
      <w:r w:rsidRPr="005057ED">
        <w:rPr>
          <w:spacing w:val="-4"/>
          <w:sz w:val="28"/>
          <w:szCs w:val="28"/>
        </w:rPr>
        <w:t xml:space="preserve">обусловлено необходимостью </w:t>
      </w:r>
      <w:r w:rsidR="00A750FC">
        <w:rPr>
          <w:spacing w:val="-4"/>
          <w:sz w:val="28"/>
          <w:szCs w:val="28"/>
        </w:rPr>
        <w:t xml:space="preserve">увеличения </w:t>
      </w:r>
      <w:r w:rsidR="003036B4">
        <w:rPr>
          <w:spacing w:val="-4"/>
          <w:sz w:val="28"/>
          <w:szCs w:val="28"/>
        </w:rPr>
        <w:t xml:space="preserve">объема средств </w:t>
      </w:r>
      <w:r w:rsidR="00A750FC" w:rsidRPr="008631F1">
        <w:rPr>
          <w:spacing w:val="-4"/>
          <w:sz w:val="28"/>
          <w:szCs w:val="28"/>
        </w:rPr>
        <w:t xml:space="preserve"> </w:t>
      </w:r>
      <w:r w:rsidR="007B5CC6">
        <w:rPr>
          <w:spacing w:val="-4"/>
          <w:sz w:val="28"/>
          <w:szCs w:val="28"/>
        </w:rPr>
        <w:t>Р</w:t>
      </w:r>
      <w:r w:rsidR="00A750FC" w:rsidRPr="008631F1">
        <w:rPr>
          <w:spacing w:val="-4"/>
          <w:sz w:val="28"/>
          <w:szCs w:val="28"/>
        </w:rPr>
        <w:t xml:space="preserve">езервного фонда Президента </w:t>
      </w:r>
      <w:r w:rsidR="008631F1" w:rsidRPr="008631F1">
        <w:rPr>
          <w:spacing w:val="-4"/>
          <w:sz w:val="28"/>
          <w:szCs w:val="28"/>
        </w:rPr>
        <w:t>Приднестровской Молдавской Республики</w:t>
      </w:r>
      <w:r w:rsidRPr="008631F1">
        <w:rPr>
          <w:spacing w:val="-4"/>
          <w:sz w:val="28"/>
          <w:szCs w:val="28"/>
        </w:rPr>
        <w:t>.</w:t>
      </w:r>
    </w:p>
    <w:p w14:paraId="4989B1C3" w14:textId="2FBBD814" w:rsidR="00C13565" w:rsidRDefault="00FE4F6B" w:rsidP="00C8183D">
      <w:pPr>
        <w:shd w:val="clear" w:color="auto" w:fill="FFFFFF"/>
        <w:ind w:firstLine="709"/>
        <w:jc w:val="both"/>
        <w:rPr>
          <w:spacing w:val="-4"/>
          <w:sz w:val="28"/>
          <w:szCs w:val="28"/>
        </w:rPr>
      </w:pPr>
      <w:r w:rsidRPr="00C13565">
        <w:rPr>
          <w:spacing w:val="-4"/>
          <w:sz w:val="28"/>
          <w:szCs w:val="28"/>
        </w:rPr>
        <w:t xml:space="preserve">Увеличение </w:t>
      </w:r>
      <w:r w:rsidR="00F613F6">
        <w:rPr>
          <w:spacing w:val="-4"/>
          <w:sz w:val="28"/>
          <w:szCs w:val="28"/>
        </w:rPr>
        <w:t xml:space="preserve">объема средств </w:t>
      </w:r>
      <w:r w:rsidR="007B5CC6">
        <w:rPr>
          <w:spacing w:val="-4"/>
          <w:sz w:val="28"/>
          <w:szCs w:val="28"/>
        </w:rPr>
        <w:t>Ре</w:t>
      </w:r>
      <w:r w:rsidRPr="00C13565">
        <w:rPr>
          <w:spacing w:val="-4"/>
          <w:sz w:val="28"/>
          <w:szCs w:val="28"/>
        </w:rPr>
        <w:t>зервн</w:t>
      </w:r>
      <w:r w:rsidR="00F613F6">
        <w:rPr>
          <w:spacing w:val="-4"/>
          <w:sz w:val="28"/>
          <w:szCs w:val="28"/>
        </w:rPr>
        <w:t>о</w:t>
      </w:r>
      <w:r w:rsidR="004159D8">
        <w:rPr>
          <w:spacing w:val="-4"/>
          <w:sz w:val="28"/>
          <w:szCs w:val="28"/>
        </w:rPr>
        <w:t>го</w:t>
      </w:r>
      <w:r w:rsidRPr="00C13565">
        <w:rPr>
          <w:spacing w:val="-4"/>
          <w:sz w:val="28"/>
          <w:szCs w:val="28"/>
        </w:rPr>
        <w:t xml:space="preserve"> фонд</w:t>
      </w:r>
      <w:r w:rsidR="004159D8">
        <w:rPr>
          <w:spacing w:val="-4"/>
          <w:sz w:val="28"/>
          <w:szCs w:val="28"/>
        </w:rPr>
        <w:t>а</w:t>
      </w:r>
      <w:r w:rsidRPr="00C13565">
        <w:rPr>
          <w:spacing w:val="-4"/>
          <w:sz w:val="28"/>
          <w:szCs w:val="28"/>
        </w:rPr>
        <w:t xml:space="preserve"> Президента </w:t>
      </w:r>
      <w:r w:rsidR="00C13565" w:rsidRPr="008631F1">
        <w:rPr>
          <w:spacing w:val="-4"/>
          <w:sz w:val="28"/>
          <w:szCs w:val="28"/>
        </w:rPr>
        <w:t>Приднестровской Молдавской Республики</w:t>
      </w:r>
      <w:r w:rsidR="00C13565" w:rsidRPr="00C13565">
        <w:rPr>
          <w:spacing w:val="-4"/>
          <w:sz w:val="28"/>
          <w:szCs w:val="28"/>
        </w:rPr>
        <w:t xml:space="preserve"> </w:t>
      </w:r>
      <w:r w:rsidRPr="00C13565">
        <w:rPr>
          <w:spacing w:val="-4"/>
          <w:sz w:val="28"/>
          <w:szCs w:val="28"/>
        </w:rPr>
        <w:t>на 3</w:t>
      </w:r>
      <w:r w:rsidR="003036B4">
        <w:rPr>
          <w:spacing w:val="-4"/>
          <w:sz w:val="28"/>
          <w:szCs w:val="28"/>
        </w:rPr>
        <w:t> 000 000</w:t>
      </w:r>
      <w:r w:rsidRPr="00C13565">
        <w:rPr>
          <w:spacing w:val="-4"/>
          <w:sz w:val="28"/>
          <w:szCs w:val="28"/>
        </w:rPr>
        <w:t xml:space="preserve"> </w:t>
      </w:r>
      <w:r w:rsidR="003036B4">
        <w:rPr>
          <w:spacing w:val="-4"/>
          <w:sz w:val="28"/>
          <w:szCs w:val="28"/>
        </w:rPr>
        <w:t xml:space="preserve">(три </w:t>
      </w:r>
      <w:r w:rsidRPr="00C13565">
        <w:rPr>
          <w:spacing w:val="-4"/>
          <w:sz w:val="28"/>
          <w:szCs w:val="28"/>
        </w:rPr>
        <w:t>миллиона</w:t>
      </w:r>
      <w:r w:rsidR="003036B4">
        <w:rPr>
          <w:spacing w:val="-4"/>
          <w:sz w:val="28"/>
          <w:szCs w:val="28"/>
        </w:rPr>
        <w:t>)</w:t>
      </w:r>
      <w:r w:rsidRPr="00C13565">
        <w:rPr>
          <w:spacing w:val="-4"/>
          <w:sz w:val="28"/>
          <w:szCs w:val="28"/>
        </w:rPr>
        <w:t xml:space="preserve"> рублей необходимо </w:t>
      </w:r>
      <w:r w:rsidR="00A63066">
        <w:rPr>
          <w:spacing w:val="-4"/>
          <w:sz w:val="28"/>
          <w:szCs w:val="28"/>
        </w:rPr>
        <w:br/>
      </w:r>
      <w:r w:rsidRPr="00C13565">
        <w:rPr>
          <w:spacing w:val="-4"/>
          <w:sz w:val="28"/>
          <w:szCs w:val="28"/>
        </w:rPr>
        <w:t xml:space="preserve">в условиях геополитической нестабильности в республике для </w:t>
      </w:r>
      <w:r w:rsidR="00A6383E">
        <w:rPr>
          <w:spacing w:val="-4"/>
          <w:sz w:val="28"/>
          <w:szCs w:val="28"/>
        </w:rPr>
        <w:t xml:space="preserve">обеспечения </w:t>
      </w:r>
      <w:r w:rsidR="0060268E" w:rsidRPr="0060268E">
        <w:rPr>
          <w:spacing w:val="-4"/>
          <w:sz w:val="28"/>
          <w:szCs w:val="28"/>
        </w:rPr>
        <w:t xml:space="preserve">оперативного реагирования на </w:t>
      </w:r>
      <w:r w:rsidR="002F6439">
        <w:rPr>
          <w:spacing w:val="-4"/>
          <w:sz w:val="28"/>
          <w:szCs w:val="28"/>
        </w:rPr>
        <w:t xml:space="preserve">различные </w:t>
      </w:r>
      <w:r w:rsidR="002F6439" w:rsidRPr="0060268E">
        <w:rPr>
          <w:spacing w:val="-4"/>
          <w:sz w:val="28"/>
          <w:szCs w:val="28"/>
        </w:rPr>
        <w:t>ситуации</w:t>
      </w:r>
      <w:r w:rsidR="0060268E" w:rsidRPr="0060268E">
        <w:rPr>
          <w:spacing w:val="-4"/>
          <w:sz w:val="28"/>
          <w:szCs w:val="28"/>
        </w:rPr>
        <w:t>,</w:t>
      </w:r>
      <w:r w:rsidR="002F6439" w:rsidRPr="002F6439">
        <w:rPr>
          <w:rFonts w:ascii="Segoe UI" w:hAnsi="Segoe UI" w:cs="Segoe UI"/>
          <w:color w:val="444444"/>
          <w:sz w:val="26"/>
          <w:szCs w:val="26"/>
          <w:shd w:val="clear" w:color="auto" w:fill="FFFFFF"/>
        </w:rPr>
        <w:t xml:space="preserve"> </w:t>
      </w:r>
      <w:r w:rsidR="002F6439">
        <w:rPr>
          <w:spacing w:val="-4"/>
          <w:sz w:val="28"/>
          <w:szCs w:val="28"/>
        </w:rPr>
        <w:t xml:space="preserve">финансирование которых </w:t>
      </w:r>
      <w:r w:rsidR="00A63066">
        <w:rPr>
          <w:spacing w:val="-4"/>
          <w:sz w:val="28"/>
          <w:szCs w:val="28"/>
        </w:rPr>
        <w:br/>
      </w:r>
      <w:r w:rsidR="002F6439">
        <w:rPr>
          <w:spacing w:val="-4"/>
          <w:sz w:val="28"/>
          <w:szCs w:val="28"/>
        </w:rPr>
        <w:t>не предусмотрен</w:t>
      </w:r>
      <w:r w:rsidR="00737A80">
        <w:rPr>
          <w:spacing w:val="-4"/>
          <w:sz w:val="28"/>
          <w:szCs w:val="28"/>
        </w:rPr>
        <w:t>о</w:t>
      </w:r>
      <w:r w:rsidR="00737A80" w:rsidRPr="00737A80">
        <w:rPr>
          <w:spacing w:val="-4"/>
          <w:sz w:val="28"/>
          <w:szCs w:val="28"/>
        </w:rPr>
        <w:t xml:space="preserve"> Закон</w:t>
      </w:r>
      <w:r w:rsidR="00737A80">
        <w:rPr>
          <w:spacing w:val="-4"/>
          <w:sz w:val="28"/>
          <w:szCs w:val="28"/>
        </w:rPr>
        <w:t>ом</w:t>
      </w:r>
      <w:r w:rsidR="00737A80" w:rsidRPr="00737A80">
        <w:rPr>
          <w:spacing w:val="-4"/>
          <w:sz w:val="28"/>
          <w:szCs w:val="28"/>
        </w:rPr>
        <w:t xml:space="preserve"> Приднестровской Молдавской Республики </w:t>
      </w:r>
      <w:r w:rsidR="00A63066">
        <w:rPr>
          <w:spacing w:val="-4"/>
          <w:sz w:val="28"/>
          <w:szCs w:val="28"/>
        </w:rPr>
        <w:br/>
      </w:r>
      <w:r w:rsidR="00737A80" w:rsidRPr="00737A80">
        <w:rPr>
          <w:spacing w:val="-4"/>
          <w:sz w:val="28"/>
          <w:szCs w:val="28"/>
        </w:rPr>
        <w:t>от 28 декабря 2023 года № 436-З-VII «О республиканском бюджете на 2024 год» (САЗ 24-1)</w:t>
      </w:r>
      <w:r w:rsidR="0060268E" w:rsidRPr="0060268E">
        <w:rPr>
          <w:spacing w:val="-4"/>
          <w:sz w:val="28"/>
          <w:szCs w:val="28"/>
        </w:rPr>
        <w:t>.</w:t>
      </w:r>
    </w:p>
    <w:p w14:paraId="19059721" w14:textId="1BA402FB" w:rsidR="00246E58" w:rsidRPr="00246E58" w:rsidRDefault="00C8183D" w:rsidP="00246E58">
      <w:pPr>
        <w:shd w:val="clear" w:color="auto" w:fill="FFFFFF"/>
        <w:ind w:firstLine="709"/>
        <w:jc w:val="both"/>
        <w:rPr>
          <w:spacing w:val="-4"/>
          <w:sz w:val="28"/>
          <w:szCs w:val="28"/>
        </w:rPr>
      </w:pPr>
      <w:r w:rsidRPr="008631F1">
        <w:rPr>
          <w:spacing w:val="-4"/>
          <w:sz w:val="28"/>
          <w:szCs w:val="28"/>
        </w:rPr>
        <w:t>Социально-экономическими последствиями</w:t>
      </w:r>
      <w:r w:rsidRPr="00C13565">
        <w:rPr>
          <w:spacing w:val="-4"/>
          <w:sz w:val="28"/>
          <w:szCs w:val="28"/>
        </w:rPr>
        <w:t xml:space="preserve"> принятия проекта закона будут являться </w:t>
      </w:r>
      <w:r w:rsidR="00B35167">
        <w:rPr>
          <w:spacing w:val="-4"/>
          <w:sz w:val="28"/>
          <w:szCs w:val="28"/>
        </w:rPr>
        <w:t xml:space="preserve">наличие </w:t>
      </w:r>
      <w:r w:rsidR="0060268E" w:rsidRPr="00B35167">
        <w:rPr>
          <w:spacing w:val="-4"/>
          <w:sz w:val="28"/>
          <w:szCs w:val="28"/>
        </w:rPr>
        <w:t>оперативн</w:t>
      </w:r>
      <w:r w:rsidR="00B35167" w:rsidRPr="00B35167">
        <w:rPr>
          <w:spacing w:val="-4"/>
          <w:sz w:val="28"/>
          <w:szCs w:val="28"/>
        </w:rPr>
        <w:t>ого</w:t>
      </w:r>
      <w:r w:rsidR="0060268E" w:rsidRPr="00B35167">
        <w:rPr>
          <w:spacing w:val="-4"/>
          <w:sz w:val="28"/>
          <w:szCs w:val="28"/>
        </w:rPr>
        <w:t xml:space="preserve"> рычаг</w:t>
      </w:r>
      <w:r w:rsidR="00B35167" w:rsidRPr="00B35167">
        <w:rPr>
          <w:spacing w:val="-4"/>
          <w:sz w:val="28"/>
          <w:szCs w:val="28"/>
        </w:rPr>
        <w:t>а</w:t>
      </w:r>
      <w:r w:rsidR="0060268E" w:rsidRPr="00B35167">
        <w:rPr>
          <w:spacing w:val="-4"/>
          <w:sz w:val="28"/>
          <w:szCs w:val="28"/>
        </w:rPr>
        <w:t xml:space="preserve"> </w:t>
      </w:r>
      <w:r w:rsidR="00246E58">
        <w:rPr>
          <w:spacing w:val="-4"/>
          <w:sz w:val="28"/>
          <w:szCs w:val="28"/>
        </w:rPr>
        <w:t xml:space="preserve">по финансированию расходов </w:t>
      </w:r>
      <w:r w:rsidR="00A63066">
        <w:rPr>
          <w:spacing w:val="-4"/>
          <w:sz w:val="28"/>
          <w:szCs w:val="28"/>
        </w:rPr>
        <w:br/>
      </w:r>
      <w:r w:rsidR="00246E58">
        <w:rPr>
          <w:spacing w:val="-4"/>
          <w:sz w:val="28"/>
          <w:szCs w:val="28"/>
        </w:rPr>
        <w:t xml:space="preserve">на </w:t>
      </w:r>
      <w:r w:rsidR="00246E58" w:rsidRPr="00246E58">
        <w:rPr>
          <w:spacing w:val="-4"/>
          <w:sz w:val="28"/>
          <w:szCs w:val="28"/>
        </w:rPr>
        <w:t>мероприяти</w:t>
      </w:r>
      <w:r w:rsidR="00246E58">
        <w:rPr>
          <w:spacing w:val="-4"/>
          <w:sz w:val="28"/>
          <w:szCs w:val="28"/>
        </w:rPr>
        <w:t>я</w:t>
      </w:r>
      <w:r w:rsidR="00246E58" w:rsidRPr="00246E58">
        <w:rPr>
          <w:spacing w:val="-4"/>
          <w:sz w:val="28"/>
          <w:szCs w:val="28"/>
        </w:rPr>
        <w:t xml:space="preserve"> по </w:t>
      </w:r>
      <w:r w:rsidR="00F04F32">
        <w:rPr>
          <w:spacing w:val="-4"/>
          <w:sz w:val="28"/>
          <w:szCs w:val="28"/>
        </w:rPr>
        <w:t xml:space="preserve">предупреждению и </w:t>
      </w:r>
      <w:r w:rsidR="00246E58" w:rsidRPr="00246E58">
        <w:rPr>
          <w:spacing w:val="-4"/>
          <w:sz w:val="28"/>
          <w:szCs w:val="28"/>
        </w:rPr>
        <w:t xml:space="preserve">ликвидации </w:t>
      </w:r>
      <w:r w:rsidR="00AA78B2" w:rsidRPr="00246E58">
        <w:rPr>
          <w:spacing w:val="-4"/>
          <w:sz w:val="28"/>
          <w:szCs w:val="28"/>
        </w:rPr>
        <w:t>по</w:t>
      </w:r>
      <w:r w:rsidR="00AA78B2">
        <w:rPr>
          <w:spacing w:val="-4"/>
          <w:sz w:val="28"/>
          <w:szCs w:val="28"/>
        </w:rPr>
        <w:t>следствий, сопряженных</w:t>
      </w:r>
      <w:r w:rsidR="00F04F32">
        <w:rPr>
          <w:spacing w:val="-4"/>
          <w:sz w:val="28"/>
          <w:szCs w:val="28"/>
        </w:rPr>
        <w:t xml:space="preserve"> </w:t>
      </w:r>
      <w:r w:rsidR="00A63066">
        <w:rPr>
          <w:spacing w:val="-4"/>
          <w:sz w:val="28"/>
          <w:szCs w:val="28"/>
        </w:rPr>
        <w:br/>
      </w:r>
      <w:r w:rsidR="00F04F32">
        <w:rPr>
          <w:spacing w:val="-4"/>
          <w:sz w:val="28"/>
          <w:szCs w:val="28"/>
        </w:rPr>
        <w:t xml:space="preserve">с возникновением </w:t>
      </w:r>
      <w:r w:rsidR="00246E58">
        <w:rPr>
          <w:spacing w:val="-4"/>
          <w:sz w:val="28"/>
          <w:szCs w:val="28"/>
        </w:rPr>
        <w:t>различных ситуаций</w:t>
      </w:r>
      <w:r w:rsidR="00F04F32">
        <w:rPr>
          <w:spacing w:val="-4"/>
          <w:sz w:val="28"/>
          <w:szCs w:val="28"/>
        </w:rPr>
        <w:t>, требующих незамедлительного реагирования</w:t>
      </w:r>
      <w:r w:rsidR="00246E58" w:rsidRPr="00246E58">
        <w:rPr>
          <w:spacing w:val="-4"/>
          <w:sz w:val="28"/>
          <w:szCs w:val="28"/>
        </w:rPr>
        <w:t>;</w:t>
      </w:r>
    </w:p>
    <w:p w14:paraId="2AE49365" w14:textId="658FF77B" w:rsidR="00C8183D" w:rsidRPr="00F04F32" w:rsidRDefault="00C8183D" w:rsidP="00F04F32">
      <w:pPr>
        <w:shd w:val="clear" w:color="auto" w:fill="FFFFFF"/>
        <w:ind w:firstLine="709"/>
        <w:jc w:val="both"/>
        <w:rPr>
          <w:spacing w:val="-4"/>
          <w:sz w:val="28"/>
          <w:szCs w:val="28"/>
        </w:rPr>
      </w:pPr>
      <w:proofErr w:type="gramStart"/>
      <w:r w:rsidRPr="00F04F32">
        <w:rPr>
          <w:spacing w:val="-4"/>
          <w:sz w:val="28"/>
          <w:szCs w:val="28"/>
        </w:rPr>
        <w:t>б</w:t>
      </w:r>
      <w:proofErr w:type="gramEnd"/>
      <w:r w:rsidRPr="00F04F32">
        <w:rPr>
          <w:spacing w:val="-4"/>
          <w:sz w:val="28"/>
          <w:szCs w:val="28"/>
        </w:rPr>
        <w:t xml:space="preserve">) в данной сфере правового регулирования действуют: </w:t>
      </w:r>
    </w:p>
    <w:p w14:paraId="1DF75239" w14:textId="77777777" w:rsidR="00C8183D" w:rsidRPr="00F04F32" w:rsidRDefault="00C8183D" w:rsidP="00C8183D">
      <w:pPr>
        <w:pStyle w:val="head"/>
        <w:shd w:val="clear" w:color="auto" w:fill="FFFFFF"/>
        <w:spacing w:before="0" w:beforeAutospacing="0" w:after="0" w:afterAutospacing="0"/>
        <w:ind w:firstLine="709"/>
        <w:jc w:val="both"/>
        <w:rPr>
          <w:spacing w:val="-4"/>
          <w:szCs w:val="28"/>
        </w:rPr>
      </w:pPr>
      <w:r w:rsidRPr="00F04F32">
        <w:rPr>
          <w:spacing w:val="-4"/>
          <w:szCs w:val="28"/>
        </w:rPr>
        <w:t xml:space="preserve">1) Конституция Приднестровской Молдавской Республики; </w:t>
      </w:r>
    </w:p>
    <w:p w14:paraId="341A27F4" w14:textId="77777777" w:rsidR="00C8183D" w:rsidRPr="00F04F32" w:rsidRDefault="00C8183D" w:rsidP="00C8183D">
      <w:pPr>
        <w:pStyle w:val="head"/>
        <w:shd w:val="clear" w:color="auto" w:fill="FFFFFF"/>
        <w:spacing w:before="0" w:beforeAutospacing="0" w:after="0" w:afterAutospacing="0"/>
        <w:ind w:firstLine="709"/>
        <w:jc w:val="both"/>
        <w:rPr>
          <w:szCs w:val="28"/>
        </w:rPr>
      </w:pPr>
      <w:r w:rsidRPr="00F04F32">
        <w:rPr>
          <w:spacing w:val="-4"/>
          <w:szCs w:val="28"/>
        </w:rPr>
        <w:t xml:space="preserve">2) Закон Приднестровской Молдавской Республики от 24 февраля </w:t>
      </w:r>
      <w:r w:rsidRPr="00F04F32">
        <w:rPr>
          <w:spacing w:val="-4"/>
          <w:szCs w:val="28"/>
        </w:rPr>
        <w:br/>
        <w:t>1997 года № 35-З «О бюджетной системе в Приднестровской</w:t>
      </w:r>
      <w:r w:rsidRPr="00F04F32">
        <w:rPr>
          <w:szCs w:val="28"/>
        </w:rPr>
        <w:t xml:space="preserve"> Молдавской Республике» (СЗМР 97-2); </w:t>
      </w:r>
    </w:p>
    <w:p w14:paraId="6A7B8DE9" w14:textId="4BC76E4D" w:rsidR="00C8183D" w:rsidRDefault="00C13565" w:rsidP="00C8183D">
      <w:pPr>
        <w:pStyle w:val="head"/>
        <w:shd w:val="clear" w:color="auto" w:fill="FFFFFF"/>
        <w:spacing w:before="0" w:beforeAutospacing="0" w:after="0" w:afterAutospacing="0"/>
        <w:ind w:firstLine="709"/>
        <w:jc w:val="both"/>
        <w:rPr>
          <w:szCs w:val="28"/>
        </w:rPr>
      </w:pPr>
      <w:r>
        <w:rPr>
          <w:szCs w:val="28"/>
        </w:rPr>
        <w:t>3</w:t>
      </w:r>
      <w:r w:rsidR="00C8183D" w:rsidRPr="00C76896">
        <w:rPr>
          <w:szCs w:val="28"/>
        </w:rPr>
        <w:t xml:space="preserve">) Закон Приднестровской Молдавской Республики от 28 декабря </w:t>
      </w:r>
      <w:r w:rsidR="00134E3C">
        <w:rPr>
          <w:szCs w:val="28"/>
        </w:rPr>
        <w:br/>
      </w:r>
      <w:r w:rsidRPr="00704943">
        <w:rPr>
          <w:spacing w:val="-4"/>
          <w:szCs w:val="28"/>
        </w:rPr>
        <w:t>2023 года № 436-З-VII</w:t>
      </w:r>
      <w:r w:rsidR="00C8183D" w:rsidRPr="00C76896">
        <w:rPr>
          <w:szCs w:val="28"/>
        </w:rPr>
        <w:t xml:space="preserve"> «О республиканском бюджете на 202</w:t>
      </w:r>
      <w:r>
        <w:rPr>
          <w:szCs w:val="28"/>
        </w:rPr>
        <w:t>4</w:t>
      </w:r>
      <w:r w:rsidR="00C8183D" w:rsidRPr="00C76896">
        <w:rPr>
          <w:szCs w:val="28"/>
        </w:rPr>
        <w:t xml:space="preserve"> год» (САЗ 2</w:t>
      </w:r>
      <w:r>
        <w:rPr>
          <w:szCs w:val="28"/>
        </w:rPr>
        <w:t>4</w:t>
      </w:r>
      <w:r w:rsidR="00C8183D" w:rsidRPr="00C76896">
        <w:rPr>
          <w:szCs w:val="28"/>
        </w:rPr>
        <w:t>-1);</w:t>
      </w:r>
    </w:p>
    <w:p w14:paraId="21000E6B" w14:textId="67A85F11" w:rsidR="00C8183D" w:rsidRPr="00134E3C" w:rsidRDefault="00C8183D" w:rsidP="00C8183D">
      <w:pPr>
        <w:shd w:val="clear" w:color="auto" w:fill="FFFFFF"/>
        <w:ind w:firstLine="709"/>
        <w:jc w:val="both"/>
        <w:rPr>
          <w:sz w:val="28"/>
          <w:szCs w:val="28"/>
        </w:rPr>
      </w:pPr>
      <w:proofErr w:type="gramStart"/>
      <w:r w:rsidRPr="00C76896">
        <w:rPr>
          <w:sz w:val="28"/>
          <w:szCs w:val="28"/>
        </w:rPr>
        <w:t>в</w:t>
      </w:r>
      <w:proofErr w:type="gramEnd"/>
      <w:r w:rsidRPr="00C76896">
        <w:rPr>
          <w:sz w:val="28"/>
          <w:szCs w:val="28"/>
        </w:rPr>
        <w:t xml:space="preserve">) принятие проекта закона не </w:t>
      </w:r>
      <w:r w:rsidRPr="00134E3C">
        <w:rPr>
          <w:sz w:val="28"/>
          <w:szCs w:val="28"/>
        </w:rPr>
        <w:t xml:space="preserve">потребует внесения дополнений </w:t>
      </w:r>
      <w:r w:rsidRPr="00134E3C">
        <w:rPr>
          <w:sz w:val="28"/>
          <w:szCs w:val="28"/>
        </w:rPr>
        <w:br/>
        <w:t>и изменений в иные нормативные правовые акты;</w:t>
      </w:r>
    </w:p>
    <w:p w14:paraId="1A35F27E" w14:textId="41540B7B" w:rsidR="00C8183D" w:rsidRPr="00134E3C" w:rsidRDefault="00C8183D" w:rsidP="00C8183D">
      <w:pPr>
        <w:shd w:val="clear" w:color="auto" w:fill="FFFFFF"/>
        <w:ind w:firstLine="709"/>
        <w:jc w:val="both"/>
        <w:rPr>
          <w:sz w:val="28"/>
          <w:szCs w:val="28"/>
        </w:rPr>
      </w:pPr>
      <w:proofErr w:type="gramStart"/>
      <w:r w:rsidRPr="00134E3C">
        <w:rPr>
          <w:sz w:val="28"/>
          <w:szCs w:val="28"/>
        </w:rPr>
        <w:t>г</w:t>
      </w:r>
      <w:proofErr w:type="gramEnd"/>
      <w:r w:rsidRPr="00134E3C">
        <w:rPr>
          <w:sz w:val="28"/>
          <w:szCs w:val="28"/>
        </w:rPr>
        <w:t>) для вступления в силу проекта закона не требуется принятие отдельного нормативного правового акта;</w:t>
      </w:r>
    </w:p>
    <w:p w14:paraId="22A49A86" w14:textId="3CDF5FBB" w:rsidR="00C8183D" w:rsidRDefault="00C8183D" w:rsidP="00C8183D">
      <w:pPr>
        <w:shd w:val="clear" w:color="auto" w:fill="FFFFFF"/>
        <w:ind w:firstLine="709"/>
        <w:jc w:val="both"/>
        <w:rPr>
          <w:sz w:val="28"/>
          <w:szCs w:val="28"/>
        </w:rPr>
      </w:pPr>
      <w:proofErr w:type="gramStart"/>
      <w:r w:rsidRPr="00134E3C">
        <w:rPr>
          <w:sz w:val="28"/>
          <w:szCs w:val="28"/>
        </w:rPr>
        <w:t>д</w:t>
      </w:r>
      <w:proofErr w:type="gramEnd"/>
      <w:r w:rsidRPr="00134E3C">
        <w:rPr>
          <w:sz w:val="28"/>
          <w:szCs w:val="28"/>
        </w:rPr>
        <w:t>) реализация проекта закона потребует дополнительн</w:t>
      </w:r>
      <w:r w:rsidR="00A938FC" w:rsidRPr="00134E3C">
        <w:rPr>
          <w:sz w:val="28"/>
          <w:szCs w:val="28"/>
        </w:rPr>
        <w:t>ых финансовых затрат, источник</w:t>
      </w:r>
      <w:r w:rsidR="001571DE" w:rsidRPr="00134E3C">
        <w:rPr>
          <w:sz w:val="28"/>
          <w:szCs w:val="28"/>
        </w:rPr>
        <w:t>ом</w:t>
      </w:r>
      <w:r w:rsidRPr="00134E3C">
        <w:rPr>
          <w:sz w:val="28"/>
          <w:szCs w:val="28"/>
        </w:rPr>
        <w:t xml:space="preserve"> которых </w:t>
      </w:r>
      <w:r w:rsidR="001571DE" w:rsidRPr="00134E3C">
        <w:rPr>
          <w:sz w:val="28"/>
          <w:szCs w:val="28"/>
        </w:rPr>
        <w:t>являются средства, предусмотренные статьей 5 (секретно)</w:t>
      </w:r>
      <w:r w:rsidR="000C6125" w:rsidRPr="00134E3C">
        <w:rPr>
          <w:spacing w:val="-4"/>
          <w:sz w:val="28"/>
          <w:szCs w:val="28"/>
        </w:rPr>
        <w:t xml:space="preserve"> </w:t>
      </w:r>
      <w:r w:rsidR="00982AA9" w:rsidRPr="00134E3C">
        <w:rPr>
          <w:sz w:val="28"/>
          <w:szCs w:val="28"/>
        </w:rPr>
        <w:t xml:space="preserve">Закона Приднестровской Молдавской Республики </w:t>
      </w:r>
      <w:r w:rsidR="00134E3C">
        <w:rPr>
          <w:sz w:val="28"/>
          <w:szCs w:val="28"/>
        </w:rPr>
        <w:br/>
      </w:r>
      <w:r w:rsidR="00982AA9" w:rsidRPr="00134E3C">
        <w:rPr>
          <w:sz w:val="28"/>
          <w:szCs w:val="28"/>
        </w:rPr>
        <w:t>«О республиканском бюджете на 2024 год»</w:t>
      </w:r>
      <w:r w:rsidR="001571DE" w:rsidRPr="00134E3C">
        <w:rPr>
          <w:sz w:val="28"/>
          <w:szCs w:val="28"/>
        </w:rPr>
        <w:t>.</w:t>
      </w:r>
    </w:p>
    <w:p w14:paraId="1FC8DCD9" w14:textId="77777777" w:rsidR="00A20236" w:rsidRDefault="00A20236">
      <w:pPr>
        <w:spacing w:after="160" w:line="259" w:lineRule="auto"/>
        <w:rPr>
          <w:sz w:val="28"/>
          <w:szCs w:val="28"/>
        </w:rPr>
      </w:pPr>
      <w:r>
        <w:rPr>
          <w:sz w:val="28"/>
          <w:szCs w:val="28"/>
        </w:rPr>
        <w:br w:type="page"/>
      </w:r>
    </w:p>
    <w:p w14:paraId="77CD4652" w14:textId="77777777" w:rsidR="00A20236" w:rsidRPr="00134E3C" w:rsidRDefault="00A20236" w:rsidP="00A20236">
      <w:pPr>
        <w:jc w:val="center"/>
      </w:pPr>
      <w:r w:rsidRPr="00134E3C">
        <w:lastRenderedPageBreak/>
        <w:t>СРАВНИТЕЛЬНАЯ ТАБЛИЦА</w:t>
      </w:r>
    </w:p>
    <w:p w14:paraId="190FC1A9" w14:textId="77777777" w:rsidR="00A20236" w:rsidRPr="00151A6A" w:rsidRDefault="00A20236" w:rsidP="00A20236">
      <w:pPr>
        <w:jc w:val="center"/>
        <w:rPr>
          <w:sz w:val="28"/>
          <w:szCs w:val="28"/>
        </w:rPr>
      </w:pPr>
      <w:proofErr w:type="gramStart"/>
      <w:r w:rsidRPr="00151A6A">
        <w:rPr>
          <w:sz w:val="28"/>
          <w:szCs w:val="28"/>
        </w:rPr>
        <w:t>к</w:t>
      </w:r>
      <w:proofErr w:type="gramEnd"/>
      <w:r w:rsidRPr="00151A6A">
        <w:rPr>
          <w:sz w:val="28"/>
          <w:szCs w:val="28"/>
        </w:rPr>
        <w:t xml:space="preserve"> проекту закона Приднестровской Молдавской Республики </w:t>
      </w:r>
    </w:p>
    <w:p w14:paraId="0C852C44" w14:textId="3CDFE4E2" w:rsidR="00A20236" w:rsidRPr="00151A6A" w:rsidRDefault="00A20236" w:rsidP="00A20236">
      <w:pPr>
        <w:jc w:val="center"/>
        <w:rPr>
          <w:sz w:val="28"/>
          <w:szCs w:val="28"/>
        </w:rPr>
      </w:pPr>
      <w:r w:rsidRPr="00151A6A">
        <w:rPr>
          <w:sz w:val="28"/>
          <w:szCs w:val="28"/>
        </w:rPr>
        <w:t xml:space="preserve">«О внесении изменений в Закон </w:t>
      </w:r>
    </w:p>
    <w:p w14:paraId="6BFFE532" w14:textId="77777777" w:rsidR="00A20236" w:rsidRPr="00151A6A" w:rsidRDefault="00A20236" w:rsidP="00A20236">
      <w:pPr>
        <w:jc w:val="center"/>
        <w:rPr>
          <w:sz w:val="28"/>
          <w:szCs w:val="28"/>
        </w:rPr>
      </w:pPr>
      <w:r w:rsidRPr="00151A6A">
        <w:rPr>
          <w:sz w:val="28"/>
          <w:szCs w:val="28"/>
        </w:rPr>
        <w:t xml:space="preserve">Приднестровской Молдавской Республики </w:t>
      </w:r>
    </w:p>
    <w:p w14:paraId="5308ADB8" w14:textId="6FD7979A" w:rsidR="00A20236" w:rsidRPr="00151A6A" w:rsidRDefault="00A20236" w:rsidP="00A20236">
      <w:pPr>
        <w:jc w:val="center"/>
        <w:rPr>
          <w:sz w:val="28"/>
          <w:szCs w:val="28"/>
        </w:rPr>
      </w:pPr>
      <w:r w:rsidRPr="00151A6A">
        <w:rPr>
          <w:sz w:val="28"/>
          <w:szCs w:val="28"/>
        </w:rPr>
        <w:t>«О республиканском бюджете на 202</w:t>
      </w:r>
      <w:r w:rsidR="000C6125">
        <w:rPr>
          <w:sz w:val="28"/>
          <w:szCs w:val="28"/>
        </w:rPr>
        <w:t>4</w:t>
      </w:r>
      <w:r w:rsidRPr="00151A6A">
        <w:rPr>
          <w:sz w:val="28"/>
          <w:szCs w:val="28"/>
        </w:rPr>
        <w:t xml:space="preserve"> год»</w:t>
      </w:r>
    </w:p>
    <w:p w14:paraId="0EFD3DBE" w14:textId="77777777" w:rsidR="00A20236" w:rsidRPr="00151A6A" w:rsidRDefault="00A20236" w:rsidP="00A20236">
      <w:pPr>
        <w:jc w:val="center"/>
        <w:rPr>
          <w:sz w:val="28"/>
          <w:szCs w:val="28"/>
        </w:rPr>
      </w:pPr>
    </w:p>
    <w:tbl>
      <w:tblPr>
        <w:tblStyle w:val="aa"/>
        <w:tblW w:w="5000" w:type="pct"/>
        <w:tblInd w:w="-318" w:type="dxa"/>
        <w:tblLook w:val="04A0" w:firstRow="1" w:lastRow="0" w:firstColumn="1" w:lastColumn="0" w:noHBand="0" w:noVBand="1"/>
      </w:tblPr>
      <w:tblGrid>
        <w:gridCol w:w="594"/>
        <w:gridCol w:w="4413"/>
        <w:gridCol w:w="4621"/>
      </w:tblGrid>
      <w:tr w:rsidR="00A20236" w:rsidRPr="00151A6A" w14:paraId="7AEA6E74" w14:textId="77777777" w:rsidTr="00E81D09">
        <w:trPr>
          <w:trHeight w:val="452"/>
        </w:trPr>
        <w:tc>
          <w:tcPr>
            <w:tcW w:w="288" w:type="pct"/>
          </w:tcPr>
          <w:p w14:paraId="243669F5" w14:textId="77777777" w:rsidR="00A20236" w:rsidRPr="00151A6A" w:rsidRDefault="00A20236" w:rsidP="00E81D09">
            <w:pPr>
              <w:jc w:val="center"/>
              <w:rPr>
                <w:sz w:val="28"/>
                <w:szCs w:val="28"/>
              </w:rPr>
            </w:pPr>
            <w:r w:rsidRPr="00151A6A">
              <w:rPr>
                <w:sz w:val="28"/>
                <w:szCs w:val="28"/>
              </w:rPr>
              <w:t>№ п/п</w:t>
            </w:r>
          </w:p>
        </w:tc>
        <w:tc>
          <w:tcPr>
            <w:tcW w:w="2302" w:type="pct"/>
            <w:vAlign w:val="center"/>
          </w:tcPr>
          <w:p w14:paraId="568B9DDD" w14:textId="77777777" w:rsidR="00A20236" w:rsidRPr="00F7118C" w:rsidRDefault="00241DB0" w:rsidP="00E81D09">
            <w:pPr>
              <w:jc w:val="center"/>
              <w:rPr>
                <w:b/>
              </w:rPr>
            </w:pPr>
            <w:r w:rsidRPr="00F7118C">
              <w:rPr>
                <w:b/>
              </w:rPr>
              <w:t>ДЕЙСТВУЮЩАЯ РЕДАКЦИЯ</w:t>
            </w:r>
          </w:p>
        </w:tc>
        <w:tc>
          <w:tcPr>
            <w:tcW w:w="2410" w:type="pct"/>
            <w:vAlign w:val="center"/>
          </w:tcPr>
          <w:p w14:paraId="45341A86" w14:textId="77777777" w:rsidR="00A20236" w:rsidRPr="00F7118C" w:rsidRDefault="00241DB0" w:rsidP="00E81D09">
            <w:pPr>
              <w:jc w:val="center"/>
              <w:rPr>
                <w:b/>
                <w:kern w:val="36"/>
              </w:rPr>
            </w:pPr>
            <w:r w:rsidRPr="00F7118C">
              <w:rPr>
                <w:b/>
              </w:rPr>
              <w:t>ПРЕДЛАГАЕМАЯ РЕДАКЦИЯ</w:t>
            </w:r>
          </w:p>
        </w:tc>
      </w:tr>
      <w:tr w:rsidR="00A20236" w:rsidRPr="00151A6A" w14:paraId="5407DC74" w14:textId="77777777" w:rsidTr="00E81D09">
        <w:trPr>
          <w:trHeight w:val="2090"/>
        </w:trPr>
        <w:tc>
          <w:tcPr>
            <w:tcW w:w="288" w:type="pct"/>
          </w:tcPr>
          <w:p w14:paraId="0E9C47F0" w14:textId="77777777" w:rsidR="00A20236" w:rsidRPr="00151A6A" w:rsidRDefault="00A20236" w:rsidP="00E81D09">
            <w:pPr>
              <w:ind w:firstLine="22"/>
              <w:jc w:val="both"/>
              <w:rPr>
                <w:bCs/>
                <w:sz w:val="28"/>
                <w:szCs w:val="28"/>
              </w:rPr>
            </w:pPr>
            <w:r w:rsidRPr="00151A6A">
              <w:rPr>
                <w:bCs/>
                <w:sz w:val="28"/>
                <w:szCs w:val="28"/>
              </w:rPr>
              <w:t>1.</w:t>
            </w:r>
          </w:p>
        </w:tc>
        <w:tc>
          <w:tcPr>
            <w:tcW w:w="2302" w:type="pct"/>
          </w:tcPr>
          <w:p w14:paraId="073A4BEB" w14:textId="7322B2D2" w:rsidR="00A20236" w:rsidRPr="00D24335" w:rsidRDefault="00A20236" w:rsidP="00D24335">
            <w:pPr>
              <w:ind w:firstLine="709"/>
              <w:rPr>
                <w:b/>
                <w:bCs/>
                <w:sz w:val="28"/>
                <w:szCs w:val="28"/>
              </w:rPr>
            </w:pPr>
            <w:r w:rsidRPr="00151A6A">
              <w:rPr>
                <w:b/>
                <w:bCs/>
                <w:sz w:val="28"/>
                <w:szCs w:val="28"/>
              </w:rPr>
              <w:t>Статья 1.</w:t>
            </w:r>
          </w:p>
          <w:p w14:paraId="627F18E9" w14:textId="77777777" w:rsidR="00A20236" w:rsidRPr="00151A6A" w:rsidRDefault="00A20236" w:rsidP="00A20236">
            <w:pPr>
              <w:widowControl w:val="0"/>
              <w:ind w:firstLine="709"/>
              <w:jc w:val="both"/>
              <w:rPr>
                <w:sz w:val="28"/>
                <w:szCs w:val="28"/>
              </w:rPr>
            </w:pPr>
            <w:r w:rsidRPr="00151A6A">
              <w:rPr>
                <w:sz w:val="28"/>
                <w:szCs w:val="28"/>
              </w:rPr>
              <w:t>Утвердить основные характеристики консолидированного бюджета, в том числе: </w:t>
            </w:r>
          </w:p>
          <w:p w14:paraId="40EB98BB" w14:textId="77777777" w:rsidR="00A20236" w:rsidRPr="00151A6A" w:rsidRDefault="00A20236" w:rsidP="00A20236">
            <w:pPr>
              <w:widowControl w:val="0"/>
              <w:ind w:firstLine="709"/>
              <w:jc w:val="both"/>
              <w:rPr>
                <w:sz w:val="28"/>
                <w:szCs w:val="28"/>
              </w:rPr>
            </w:pPr>
            <w:proofErr w:type="gramStart"/>
            <w:r w:rsidRPr="00151A6A">
              <w:rPr>
                <w:sz w:val="28"/>
                <w:szCs w:val="28"/>
              </w:rPr>
              <w:t>а</w:t>
            </w:r>
            <w:proofErr w:type="gramEnd"/>
            <w:r w:rsidRPr="00151A6A">
              <w:rPr>
                <w:sz w:val="28"/>
                <w:szCs w:val="28"/>
              </w:rPr>
              <w:t>) доходы в сумме 3 697 107 248 рублей;</w:t>
            </w:r>
          </w:p>
          <w:p w14:paraId="294F21F7" w14:textId="77777777" w:rsidR="00A20236" w:rsidRPr="00151A6A" w:rsidRDefault="00A20236" w:rsidP="00A20236">
            <w:pPr>
              <w:widowControl w:val="0"/>
              <w:ind w:firstLine="709"/>
              <w:jc w:val="both"/>
              <w:rPr>
                <w:sz w:val="28"/>
                <w:szCs w:val="28"/>
              </w:rPr>
            </w:pPr>
            <w:proofErr w:type="gramStart"/>
            <w:r w:rsidRPr="00151A6A">
              <w:rPr>
                <w:sz w:val="28"/>
                <w:szCs w:val="28"/>
              </w:rPr>
              <w:t>б</w:t>
            </w:r>
            <w:proofErr w:type="gramEnd"/>
            <w:r w:rsidRPr="00151A6A">
              <w:rPr>
                <w:sz w:val="28"/>
                <w:szCs w:val="28"/>
              </w:rPr>
              <w:t xml:space="preserve">) предельные расходы в сумме </w:t>
            </w:r>
            <w:r w:rsidRPr="00151A6A">
              <w:rPr>
                <w:b/>
                <w:sz w:val="28"/>
                <w:szCs w:val="28"/>
              </w:rPr>
              <w:t>7 089 625 047</w:t>
            </w:r>
            <w:r w:rsidRPr="00151A6A">
              <w:rPr>
                <w:sz w:val="28"/>
                <w:szCs w:val="28"/>
              </w:rPr>
              <w:t xml:space="preserve"> рублей; </w:t>
            </w:r>
          </w:p>
          <w:p w14:paraId="23B1D913" w14:textId="77777777" w:rsidR="00A20236" w:rsidRDefault="00A20236" w:rsidP="00A20236">
            <w:pPr>
              <w:ind w:firstLine="709"/>
              <w:jc w:val="both"/>
              <w:rPr>
                <w:sz w:val="28"/>
                <w:szCs w:val="28"/>
              </w:rPr>
            </w:pPr>
            <w:proofErr w:type="gramStart"/>
            <w:r w:rsidRPr="00151A6A">
              <w:rPr>
                <w:sz w:val="28"/>
                <w:szCs w:val="28"/>
              </w:rPr>
              <w:t>в</w:t>
            </w:r>
            <w:proofErr w:type="gramEnd"/>
            <w:r w:rsidRPr="00151A6A">
              <w:rPr>
                <w:sz w:val="28"/>
                <w:szCs w:val="28"/>
              </w:rPr>
              <w:t xml:space="preserve">) предельный дефицит в сумме </w:t>
            </w:r>
            <w:r w:rsidRPr="00151A6A">
              <w:rPr>
                <w:b/>
                <w:sz w:val="28"/>
                <w:szCs w:val="28"/>
              </w:rPr>
              <w:t>3 392 517 799</w:t>
            </w:r>
            <w:r w:rsidRPr="00151A6A">
              <w:rPr>
                <w:sz w:val="28"/>
                <w:szCs w:val="28"/>
              </w:rPr>
              <w:t xml:space="preserve"> рублей, или </w:t>
            </w:r>
            <w:r w:rsidRPr="00151A6A">
              <w:rPr>
                <w:sz w:val="28"/>
                <w:szCs w:val="28"/>
              </w:rPr>
              <w:br/>
            </w:r>
            <w:r w:rsidRPr="00151A6A">
              <w:rPr>
                <w:b/>
                <w:sz w:val="28"/>
                <w:szCs w:val="28"/>
              </w:rPr>
              <w:t>47,85</w:t>
            </w:r>
            <w:r w:rsidRPr="00151A6A">
              <w:rPr>
                <w:sz w:val="28"/>
                <w:szCs w:val="28"/>
              </w:rPr>
              <w:t xml:space="preserve"> процента к предельному размеру расходов.</w:t>
            </w:r>
          </w:p>
          <w:p w14:paraId="5BD6C703" w14:textId="0389584A" w:rsidR="000C6125" w:rsidRPr="00151A6A" w:rsidRDefault="000C6125" w:rsidP="00A20236">
            <w:pPr>
              <w:ind w:firstLine="709"/>
              <w:jc w:val="both"/>
              <w:rPr>
                <w:sz w:val="28"/>
                <w:szCs w:val="28"/>
              </w:rPr>
            </w:pPr>
          </w:p>
        </w:tc>
        <w:tc>
          <w:tcPr>
            <w:tcW w:w="2410" w:type="pct"/>
          </w:tcPr>
          <w:p w14:paraId="599DA677" w14:textId="77777777" w:rsidR="00A20236" w:rsidRPr="00151A6A" w:rsidRDefault="00A20236" w:rsidP="00E81D09">
            <w:pPr>
              <w:widowControl w:val="0"/>
              <w:ind w:firstLine="502"/>
              <w:jc w:val="both"/>
              <w:rPr>
                <w:b/>
                <w:bCs/>
                <w:sz w:val="28"/>
                <w:szCs w:val="28"/>
              </w:rPr>
            </w:pPr>
            <w:r w:rsidRPr="00151A6A">
              <w:rPr>
                <w:b/>
                <w:bCs/>
                <w:sz w:val="28"/>
                <w:szCs w:val="28"/>
              </w:rPr>
              <w:t>Статья 1.</w:t>
            </w:r>
          </w:p>
          <w:p w14:paraId="1007FE0C" w14:textId="77777777" w:rsidR="00A20236" w:rsidRPr="00151A6A" w:rsidRDefault="00A20236" w:rsidP="00A20236">
            <w:pPr>
              <w:widowControl w:val="0"/>
              <w:ind w:firstLine="709"/>
              <w:jc w:val="both"/>
              <w:rPr>
                <w:sz w:val="28"/>
                <w:szCs w:val="28"/>
              </w:rPr>
            </w:pPr>
            <w:r w:rsidRPr="00151A6A">
              <w:rPr>
                <w:sz w:val="28"/>
                <w:szCs w:val="28"/>
              </w:rPr>
              <w:t>Утвердить основные характеристики консолидированного бюджета, в том числе: </w:t>
            </w:r>
          </w:p>
          <w:p w14:paraId="1DA9CB88" w14:textId="77777777" w:rsidR="00A20236" w:rsidRPr="00151A6A" w:rsidRDefault="00A20236" w:rsidP="00A20236">
            <w:pPr>
              <w:widowControl w:val="0"/>
              <w:ind w:firstLine="709"/>
              <w:jc w:val="both"/>
              <w:rPr>
                <w:sz w:val="28"/>
                <w:szCs w:val="28"/>
              </w:rPr>
            </w:pPr>
            <w:proofErr w:type="gramStart"/>
            <w:r w:rsidRPr="00151A6A">
              <w:rPr>
                <w:sz w:val="28"/>
                <w:szCs w:val="28"/>
              </w:rPr>
              <w:t>а</w:t>
            </w:r>
            <w:proofErr w:type="gramEnd"/>
            <w:r w:rsidRPr="00151A6A">
              <w:rPr>
                <w:sz w:val="28"/>
                <w:szCs w:val="28"/>
              </w:rPr>
              <w:t>) доходы в сумме 3 697 107 248 рублей;</w:t>
            </w:r>
          </w:p>
          <w:p w14:paraId="7CC14F96" w14:textId="470CB732" w:rsidR="00CB506E" w:rsidRPr="00151A6A" w:rsidRDefault="00A20236" w:rsidP="000C6125">
            <w:pPr>
              <w:widowControl w:val="0"/>
              <w:ind w:firstLine="709"/>
              <w:jc w:val="both"/>
              <w:rPr>
                <w:sz w:val="28"/>
                <w:szCs w:val="28"/>
              </w:rPr>
            </w:pPr>
            <w:proofErr w:type="gramStart"/>
            <w:r w:rsidRPr="00151A6A">
              <w:rPr>
                <w:sz w:val="28"/>
                <w:szCs w:val="28"/>
              </w:rPr>
              <w:t>б</w:t>
            </w:r>
            <w:proofErr w:type="gramEnd"/>
            <w:r w:rsidRPr="00151A6A">
              <w:rPr>
                <w:sz w:val="28"/>
                <w:szCs w:val="28"/>
              </w:rPr>
              <w:t xml:space="preserve">) предельные расходы в сумме </w:t>
            </w:r>
            <w:r w:rsidRPr="00151A6A">
              <w:rPr>
                <w:b/>
                <w:sz w:val="28"/>
                <w:szCs w:val="28"/>
              </w:rPr>
              <w:t>7 0</w:t>
            </w:r>
            <w:r w:rsidR="008F6BF8" w:rsidRPr="00151A6A">
              <w:rPr>
                <w:b/>
                <w:sz w:val="28"/>
                <w:szCs w:val="28"/>
              </w:rPr>
              <w:t>92</w:t>
            </w:r>
            <w:r w:rsidRPr="00151A6A">
              <w:rPr>
                <w:b/>
                <w:sz w:val="28"/>
                <w:szCs w:val="28"/>
              </w:rPr>
              <w:t> 625 047</w:t>
            </w:r>
            <w:r w:rsidRPr="00151A6A">
              <w:rPr>
                <w:sz w:val="28"/>
                <w:szCs w:val="28"/>
              </w:rPr>
              <w:t xml:space="preserve"> рублей; </w:t>
            </w:r>
          </w:p>
          <w:p w14:paraId="1F171831" w14:textId="408A8124" w:rsidR="00A20236" w:rsidRPr="00151A6A" w:rsidRDefault="00A20236" w:rsidP="0020095D">
            <w:pPr>
              <w:ind w:firstLine="502"/>
              <w:jc w:val="both"/>
              <w:rPr>
                <w:sz w:val="28"/>
                <w:szCs w:val="28"/>
              </w:rPr>
            </w:pPr>
            <w:proofErr w:type="gramStart"/>
            <w:r w:rsidRPr="00151A6A">
              <w:rPr>
                <w:sz w:val="28"/>
                <w:szCs w:val="28"/>
              </w:rPr>
              <w:t>в</w:t>
            </w:r>
            <w:proofErr w:type="gramEnd"/>
            <w:r w:rsidRPr="00151A6A">
              <w:rPr>
                <w:sz w:val="28"/>
                <w:szCs w:val="28"/>
              </w:rPr>
              <w:t xml:space="preserve">) предельный дефицит в сумме </w:t>
            </w:r>
            <w:r w:rsidR="00CB506E" w:rsidRPr="00151A6A">
              <w:rPr>
                <w:b/>
                <w:sz w:val="28"/>
                <w:szCs w:val="28"/>
              </w:rPr>
              <w:t>3 395 517 799</w:t>
            </w:r>
            <w:r w:rsidR="00CB506E" w:rsidRPr="00151A6A">
              <w:rPr>
                <w:sz w:val="28"/>
                <w:szCs w:val="28"/>
              </w:rPr>
              <w:t xml:space="preserve"> </w:t>
            </w:r>
            <w:r w:rsidRPr="00151A6A">
              <w:rPr>
                <w:sz w:val="28"/>
                <w:szCs w:val="28"/>
              </w:rPr>
              <w:t xml:space="preserve">рублей, или </w:t>
            </w:r>
            <w:r w:rsidRPr="00151A6A">
              <w:rPr>
                <w:sz w:val="28"/>
                <w:szCs w:val="28"/>
              </w:rPr>
              <w:br/>
            </w:r>
            <w:r w:rsidRPr="00151A6A">
              <w:rPr>
                <w:b/>
                <w:sz w:val="28"/>
                <w:szCs w:val="28"/>
              </w:rPr>
              <w:t>47,8</w:t>
            </w:r>
            <w:r w:rsidR="0020095D" w:rsidRPr="00151A6A">
              <w:rPr>
                <w:b/>
                <w:sz w:val="28"/>
                <w:szCs w:val="28"/>
              </w:rPr>
              <w:t>7</w:t>
            </w:r>
            <w:r w:rsidRPr="00151A6A">
              <w:rPr>
                <w:sz w:val="28"/>
                <w:szCs w:val="28"/>
              </w:rPr>
              <w:t xml:space="preserve"> процента к предельному размеру расходов.</w:t>
            </w:r>
          </w:p>
        </w:tc>
      </w:tr>
      <w:tr w:rsidR="00A20236" w:rsidRPr="00151A6A" w14:paraId="07F472B2" w14:textId="77777777" w:rsidTr="00E81D09">
        <w:trPr>
          <w:trHeight w:val="3174"/>
        </w:trPr>
        <w:tc>
          <w:tcPr>
            <w:tcW w:w="288" w:type="pct"/>
          </w:tcPr>
          <w:p w14:paraId="4CA12103" w14:textId="77777777" w:rsidR="00A20236" w:rsidRPr="00151A6A" w:rsidRDefault="00A20236" w:rsidP="00E81D09">
            <w:pPr>
              <w:jc w:val="both"/>
              <w:rPr>
                <w:bCs/>
                <w:sz w:val="28"/>
                <w:szCs w:val="28"/>
              </w:rPr>
            </w:pPr>
            <w:r w:rsidRPr="00151A6A">
              <w:rPr>
                <w:bCs/>
                <w:sz w:val="28"/>
                <w:szCs w:val="28"/>
              </w:rPr>
              <w:t>2.</w:t>
            </w:r>
          </w:p>
        </w:tc>
        <w:tc>
          <w:tcPr>
            <w:tcW w:w="2302" w:type="pct"/>
          </w:tcPr>
          <w:p w14:paraId="5C7C45E2" w14:textId="77777777" w:rsidR="00A20236" w:rsidRPr="00151A6A" w:rsidRDefault="00A20236" w:rsidP="00E81D09">
            <w:pPr>
              <w:ind w:firstLine="502"/>
              <w:jc w:val="both"/>
              <w:rPr>
                <w:b/>
                <w:sz w:val="28"/>
                <w:szCs w:val="28"/>
              </w:rPr>
            </w:pPr>
            <w:r w:rsidRPr="00151A6A">
              <w:rPr>
                <w:b/>
                <w:sz w:val="28"/>
                <w:szCs w:val="28"/>
              </w:rPr>
              <w:t>Статья 2.</w:t>
            </w:r>
          </w:p>
          <w:p w14:paraId="2691C81E" w14:textId="77777777" w:rsidR="00A20236" w:rsidRPr="00151A6A" w:rsidRDefault="00A20236" w:rsidP="00A20236">
            <w:pPr>
              <w:ind w:firstLine="709"/>
              <w:jc w:val="both"/>
              <w:rPr>
                <w:sz w:val="28"/>
                <w:szCs w:val="28"/>
              </w:rPr>
            </w:pPr>
            <w:r w:rsidRPr="00151A6A">
              <w:rPr>
                <w:sz w:val="28"/>
                <w:szCs w:val="28"/>
              </w:rPr>
              <w:t>1. Утвердить основные характеристики республиканского бюджета, в том числе:</w:t>
            </w:r>
          </w:p>
          <w:p w14:paraId="41B6F8A5" w14:textId="77777777" w:rsidR="00A20236" w:rsidRPr="00151A6A" w:rsidRDefault="00A20236" w:rsidP="00A20236">
            <w:pPr>
              <w:ind w:firstLine="709"/>
              <w:jc w:val="both"/>
              <w:rPr>
                <w:sz w:val="28"/>
                <w:szCs w:val="28"/>
              </w:rPr>
            </w:pPr>
            <w:proofErr w:type="gramStart"/>
            <w:r w:rsidRPr="00151A6A">
              <w:rPr>
                <w:sz w:val="28"/>
                <w:szCs w:val="28"/>
              </w:rPr>
              <w:t>а</w:t>
            </w:r>
            <w:proofErr w:type="gramEnd"/>
            <w:r w:rsidRPr="00151A6A">
              <w:rPr>
                <w:sz w:val="28"/>
                <w:szCs w:val="28"/>
              </w:rPr>
              <w:t>) доходы в сумме 2 232 671 005 рублей согласно Приложению № 1 к настоящему Закону;</w:t>
            </w:r>
          </w:p>
          <w:p w14:paraId="236DB24D" w14:textId="77777777" w:rsidR="00A20236" w:rsidRPr="00151A6A" w:rsidRDefault="00A20236" w:rsidP="00A20236">
            <w:pPr>
              <w:ind w:firstLine="709"/>
              <w:jc w:val="both"/>
              <w:rPr>
                <w:sz w:val="28"/>
                <w:szCs w:val="28"/>
              </w:rPr>
            </w:pPr>
            <w:proofErr w:type="gramStart"/>
            <w:r w:rsidRPr="00151A6A">
              <w:rPr>
                <w:sz w:val="28"/>
                <w:szCs w:val="28"/>
              </w:rPr>
              <w:t>б</w:t>
            </w:r>
            <w:proofErr w:type="gramEnd"/>
            <w:r w:rsidRPr="00151A6A">
              <w:rPr>
                <w:sz w:val="28"/>
                <w:szCs w:val="28"/>
              </w:rPr>
              <w:t>) расходы в сумме 5 520 432 017 рублей согласно Приложению № 2 к настоящему Закону;</w:t>
            </w:r>
          </w:p>
          <w:p w14:paraId="425DFE14" w14:textId="77777777" w:rsidR="00A20236" w:rsidRPr="00151A6A" w:rsidRDefault="00A20236" w:rsidP="00A20236">
            <w:pPr>
              <w:ind w:firstLine="709"/>
              <w:jc w:val="both"/>
              <w:rPr>
                <w:sz w:val="28"/>
                <w:szCs w:val="28"/>
              </w:rPr>
            </w:pPr>
            <w:proofErr w:type="gramStart"/>
            <w:r w:rsidRPr="00151A6A">
              <w:rPr>
                <w:sz w:val="28"/>
                <w:szCs w:val="28"/>
              </w:rPr>
              <w:t>в</w:t>
            </w:r>
            <w:proofErr w:type="gramEnd"/>
            <w:r w:rsidRPr="00151A6A">
              <w:rPr>
                <w:sz w:val="28"/>
                <w:szCs w:val="28"/>
              </w:rPr>
              <w:t xml:space="preserve">) дефицит в сумме </w:t>
            </w:r>
            <w:r w:rsidRPr="00151A6A">
              <w:rPr>
                <w:b/>
                <w:sz w:val="28"/>
                <w:szCs w:val="28"/>
              </w:rPr>
              <w:t>3 287 761 012</w:t>
            </w:r>
            <w:r w:rsidRPr="00151A6A">
              <w:rPr>
                <w:sz w:val="28"/>
                <w:szCs w:val="28"/>
              </w:rPr>
              <w:t xml:space="preserve"> рублей, или </w:t>
            </w:r>
            <w:r w:rsidRPr="00151A6A">
              <w:rPr>
                <w:b/>
                <w:sz w:val="28"/>
                <w:szCs w:val="28"/>
              </w:rPr>
              <w:t>59,56</w:t>
            </w:r>
            <w:r w:rsidRPr="00151A6A">
              <w:rPr>
                <w:sz w:val="28"/>
                <w:szCs w:val="28"/>
              </w:rPr>
              <w:t xml:space="preserve"> процента к расходам.</w:t>
            </w:r>
          </w:p>
          <w:p w14:paraId="2AE91165" w14:textId="77777777" w:rsidR="00A20236" w:rsidRPr="00151A6A" w:rsidRDefault="00A20236" w:rsidP="00E81D09">
            <w:pPr>
              <w:ind w:firstLine="502"/>
              <w:jc w:val="both"/>
              <w:rPr>
                <w:sz w:val="28"/>
                <w:szCs w:val="28"/>
              </w:rPr>
            </w:pPr>
            <w:r w:rsidRPr="00151A6A">
              <w:rPr>
                <w:sz w:val="28"/>
                <w:szCs w:val="28"/>
              </w:rPr>
              <w:t>…</w:t>
            </w:r>
          </w:p>
        </w:tc>
        <w:tc>
          <w:tcPr>
            <w:tcW w:w="2410" w:type="pct"/>
          </w:tcPr>
          <w:p w14:paraId="4A4D1826" w14:textId="77777777" w:rsidR="00A20236" w:rsidRPr="00151A6A" w:rsidRDefault="00A20236" w:rsidP="00E81D09">
            <w:pPr>
              <w:ind w:firstLine="502"/>
              <w:jc w:val="both"/>
              <w:rPr>
                <w:b/>
                <w:sz w:val="28"/>
                <w:szCs w:val="28"/>
              </w:rPr>
            </w:pPr>
            <w:r w:rsidRPr="00151A6A">
              <w:rPr>
                <w:b/>
                <w:sz w:val="28"/>
                <w:szCs w:val="28"/>
              </w:rPr>
              <w:t>Статья 2.</w:t>
            </w:r>
          </w:p>
          <w:p w14:paraId="0AA43616" w14:textId="77777777" w:rsidR="00A20236" w:rsidRPr="00151A6A" w:rsidRDefault="00A20236" w:rsidP="00A20236">
            <w:pPr>
              <w:ind w:firstLine="709"/>
              <w:jc w:val="both"/>
              <w:rPr>
                <w:sz w:val="28"/>
                <w:szCs w:val="28"/>
              </w:rPr>
            </w:pPr>
            <w:r w:rsidRPr="00151A6A">
              <w:rPr>
                <w:sz w:val="28"/>
                <w:szCs w:val="28"/>
              </w:rPr>
              <w:t>1. Утвердить основные характеристики республиканского бюджета, в том числе:</w:t>
            </w:r>
          </w:p>
          <w:p w14:paraId="58BB9A05" w14:textId="77777777" w:rsidR="00A20236" w:rsidRPr="00151A6A" w:rsidRDefault="00A20236" w:rsidP="00A20236">
            <w:pPr>
              <w:ind w:firstLine="709"/>
              <w:jc w:val="both"/>
              <w:rPr>
                <w:sz w:val="28"/>
                <w:szCs w:val="28"/>
              </w:rPr>
            </w:pPr>
            <w:proofErr w:type="gramStart"/>
            <w:r w:rsidRPr="00151A6A">
              <w:rPr>
                <w:sz w:val="28"/>
                <w:szCs w:val="28"/>
              </w:rPr>
              <w:t>а</w:t>
            </w:r>
            <w:proofErr w:type="gramEnd"/>
            <w:r w:rsidRPr="00151A6A">
              <w:rPr>
                <w:sz w:val="28"/>
                <w:szCs w:val="28"/>
              </w:rPr>
              <w:t>) доходы в сумме 2 232 671 005 рублей согласно Приложению № 1 к настоящему Закону;</w:t>
            </w:r>
          </w:p>
          <w:p w14:paraId="30109C37" w14:textId="77777777" w:rsidR="00A20236" w:rsidRPr="00151A6A" w:rsidRDefault="00A20236" w:rsidP="00A20236">
            <w:pPr>
              <w:ind w:firstLine="709"/>
              <w:jc w:val="both"/>
              <w:rPr>
                <w:sz w:val="28"/>
                <w:szCs w:val="28"/>
              </w:rPr>
            </w:pPr>
            <w:proofErr w:type="gramStart"/>
            <w:r w:rsidRPr="00151A6A">
              <w:rPr>
                <w:sz w:val="28"/>
                <w:szCs w:val="28"/>
              </w:rPr>
              <w:t>б</w:t>
            </w:r>
            <w:proofErr w:type="gramEnd"/>
            <w:r w:rsidRPr="00151A6A">
              <w:rPr>
                <w:sz w:val="28"/>
                <w:szCs w:val="28"/>
              </w:rPr>
              <w:t xml:space="preserve">) расходы в сумме </w:t>
            </w:r>
            <w:r w:rsidRPr="00151A6A">
              <w:rPr>
                <w:b/>
                <w:sz w:val="28"/>
                <w:szCs w:val="28"/>
              </w:rPr>
              <w:t>5 52</w:t>
            </w:r>
            <w:r w:rsidR="008F6BF8" w:rsidRPr="00151A6A">
              <w:rPr>
                <w:b/>
                <w:sz w:val="28"/>
                <w:szCs w:val="28"/>
              </w:rPr>
              <w:t>3</w:t>
            </w:r>
            <w:r w:rsidRPr="00151A6A">
              <w:rPr>
                <w:b/>
                <w:sz w:val="28"/>
                <w:szCs w:val="28"/>
              </w:rPr>
              <w:t> 432 017</w:t>
            </w:r>
            <w:r w:rsidRPr="00151A6A">
              <w:rPr>
                <w:sz w:val="28"/>
                <w:szCs w:val="28"/>
              </w:rPr>
              <w:t xml:space="preserve"> рублей согласно Приложению № 2 к настоящему Закону;</w:t>
            </w:r>
          </w:p>
          <w:p w14:paraId="0845C120" w14:textId="286F3496" w:rsidR="00A20236" w:rsidRPr="00151A6A" w:rsidRDefault="00A20236" w:rsidP="00A20236">
            <w:pPr>
              <w:ind w:firstLine="709"/>
              <w:jc w:val="both"/>
              <w:rPr>
                <w:sz w:val="28"/>
                <w:szCs w:val="28"/>
              </w:rPr>
            </w:pPr>
            <w:proofErr w:type="gramStart"/>
            <w:r w:rsidRPr="00151A6A">
              <w:rPr>
                <w:sz w:val="28"/>
                <w:szCs w:val="28"/>
              </w:rPr>
              <w:t>в</w:t>
            </w:r>
            <w:proofErr w:type="gramEnd"/>
            <w:r w:rsidRPr="00151A6A">
              <w:rPr>
                <w:sz w:val="28"/>
                <w:szCs w:val="28"/>
              </w:rPr>
              <w:t xml:space="preserve">) дефицит в сумме </w:t>
            </w:r>
            <w:r w:rsidRPr="00151A6A">
              <w:rPr>
                <w:b/>
                <w:sz w:val="28"/>
                <w:szCs w:val="28"/>
              </w:rPr>
              <w:t>3 2</w:t>
            </w:r>
            <w:r w:rsidR="00CB506E" w:rsidRPr="00151A6A">
              <w:rPr>
                <w:b/>
                <w:sz w:val="28"/>
                <w:szCs w:val="28"/>
              </w:rPr>
              <w:t>90</w:t>
            </w:r>
            <w:r w:rsidRPr="00151A6A">
              <w:rPr>
                <w:b/>
                <w:sz w:val="28"/>
                <w:szCs w:val="28"/>
              </w:rPr>
              <w:t> 761 012</w:t>
            </w:r>
            <w:r w:rsidRPr="00151A6A">
              <w:rPr>
                <w:sz w:val="28"/>
                <w:szCs w:val="28"/>
              </w:rPr>
              <w:t xml:space="preserve"> рублей, или </w:t>
            </w:r>
            <w:r w:rsidRPr="00151A6A">
              <w:rPr>
                <w:b/>
                <w:sz w:val="28"/>
                <w:szCs w:val="28"/>
              </w:rPr>
              <w:t>59,5</w:t>
            </w:r>
            <w:r w:rsidR="00153A5D" w:rsidRPr="00151A6A">
              <w:rPr>
                <w:b/>
                <w:sz w:val="28"/>
                <w:szCs w:val="28"/>
              </w:rPr>
              <w:t>8</w:t>
            </w:r>
            <w:r w:rsidRPr="00151A6A">
              <w:rPr>
                <w:sz w:val="28"/>
                <w:szCs w:val="28"/>
              </w:rPr>
              <w:t xml:space="preserve"> процента к расходам.</w:t>
            </w:r>
          </w:p>
          <w:p w14:paraId="770EA59D" w14:textId="77777777" w:rsidR="00A20236" w:rsidRPr="00151A6A" w:rsidRDefault="00A20236" w:rsidP="00E81D09">
            <w:pPr>
              <w:ind w:firstLine="502"/>
              <w:jc w:val="both"/>
              <w:rPr>
                <w:sz w:val="28"/>
                <w:szCs w:val="28"/>
              </w:rPr>
            </w:pPr>
            <w:r w:rsidRPr="00151A6A">
              <w:rPr>
                <w:sz w:val="28"/>
                <w:szCs w:val="28"/>
              </w:rPr>
              <w:t>...</w:t>
            </w:r>
          </w:p>
        </w:tc>
      </w:tr>
      <w:tr w:rsidR="00907C2D" w:rsidRPr="00151A6A" w14:paraId="7816236E" w14:textId="77777777" w:rsidTr="00567D6C">
        <w:trPr>
          <w:trHeight w:val="148"/>
        </w:trPr>
        <w:tc>
          <w:tcPr>
            <w:tcW w:w="288" w:type="pct"/>
          </w:tcPr>
          <w:p w14:paraId="298B1F1C" w14:textId="12FF48DE" w:rsidR="00907C2D" w:rsidRPr="00151A6A" w:rsidRDefault="00907C2D" w:rsidP="00E81D09">
            <w:pPr>
              <w:jc w:val="both"/>
              <w:rPr>
                <w:bCs/>
                <w:sz w:val="28"/>
                <w:szCs w:val="28"/>
              </w:rPr>
            </w:pPr>
            <w:r>
              <w:rPr>
                <w:bCs/>
                <w:sz w:val="28"/>
                <w:szCs w:val="28"/>
              </w:rPr>
              <w:t>3.</w:t>
            </w:r>
          </w:p>
        </w:tc>
        <w:tc>
          <w:tcPr>
            <w:tcW w:w="2302" w:type="pct"/>
          </w:tcPr>
          <w:p w14:paraId="59353216" w14:textId="530C591D" w:rsidR="00907C2D" w:rsidRPr="00AA7DF9" w:rsidRDefault="00AA7DF9" w:rsidP="00EC4FDD">
            <w:pPr>
              <w:ind w:firstLine="502"/>
              <w:jc w:val="both"/>
              <w:rPr>
                <w:b/>
                <w:sz w:val="28"/>
                <w:szCs w:val="28"/>
              </w:rPr>
            </w:pPr>
            <w:r w:rsidRPr="00AA7DF9">
              <w:rPr>
                <w:b/>
                <w:sz w:val="28"/>
                <w:szCs w:val="28"/>
              </w:rPr>
              <w:t>Статья 5</w:t>
            </w:r>
            <w:r w:rsidR="00EC4FDD">
              <w:rPr>
                <w:b/>
                <w:sz w:val="28"/>
                <w:szCs w:val="28"/>
              </w:rPr>
              <w:t>.</w:t>
            </w:r>
            <w:r w:rsidRPr="00AA7DF9">
              <w:rPr>
                <w:b/>
                <w:sz w:val="28"/>
                <w:szCs w:val="28"/>
              </w:rPr>
              <w:t xml:space="preserve"> (</w:t>
            </w:r>
            <w:r w:rsidR="00EC4FDD">
              <w:rPr>
                <w:b/>
                <w:sz w:val="28"/>
                <w:szCs w:val="28"/>
              </w:rPr>
              <w:t>С</w:t>
            </w:r>
            <w:r w:rsidRPr="00AA7DF9">
              <w:rPr>
                <w:b/>
                <w:sz w:val="28"/>
                <w:szCs w:val="28"/>
              </w:rPr>
              <w:t>екретно)</w:t>
            </w:r>
          </w:p>
        </w:tc>
        <w:tc>
          <w:tcPr>
            <w:tcW w:w="2410" w:type="pct"/>
          </w:tcPr>
          <w:p w14:paraId="68CF69AE" w14:textId="1BC380C8" w:rsidR="00907C2D" w:rsidRPr="00AA7DF9" w:rsidRDefault="00AA7DF9" w:rsidP="00EC4FDD">
            <w:pPr>
              <w:ind w:firstLine="502"/>
              <w:jc w:val="both"/>
              <w:rPr>
                <w:b/>
                <w:sz w:val="28"/>
                <w:szCs w:val="28"/>
              </w:rPr>
            </w:pPr>
            <w:r w:rsidRPr="00AA7DF9">
              <w:rPr>
                <w:b/>
                <w:sz w:val="28"/>
                <w:szCs w:val="28"/>
              </w:rPr>
              <w:t>Статья 5</w:t>
            </w:r>
            <w:r w:rsidR="00EC4FDD">
              <w:rPr>
                <w:b/>
                <w:sz w:val="28"/>
                <w:szCs w:val="28"/>
              </w:rPr>
              <w:t>.</w:t>
            </w:r>
            <w:r w:rsidRPr="00AA7DF9">
              <w:rPr>
                <w:b/>
                <w:sz w:val="28"/>
                <w:szCs w:val="28"/>
              </w:rPr>
              <w:t xml:space="preserve"> (</w:t>
            </w:r>
            <w:r w:rsidR="00EC4FDD">
              <w:rPr>
                <w:b/>
                <w:sz w:val="28"/>
                <w:szCs w:val="28"/>
              </w:rPr>
              <w:t>С</w:t>
            </w:r>
            <w:r w:rsidRPr="00AA7DF9">
              <w:rPr>
                <w:b/>
                <w:sz w:val="28"/>
                <w:szCs w:val="28"/>
              </w:rPr>
              <w:t>екретно)</w:t>
            </w:r>
          </w:p>
        </w:tc>
      </w:tr>
    </w:tbl>
    <w:p w14:paraId="47E0D77A" w14:textId="3CD0A991" w:rsidR="00A20236" w:rsidRPr="00151A6A" w:rsidRDefault="00A20236" w:rsidP="00A20236">
      <w:pPr>
        <w:jc w:val="both"/>
        <w:rPr>
          <w:sz w:val="28"/>
          <w:szCs w:val="28"/>
        </w:rPr>
      </w:pPr>
    </w:p>
    <w:p w14:paraId="17B741BC" w14:textId="77777777" w:rsidR="00A20236" w:rsidRPr="00151A6A" w:rsidRDefault="00A20236" w:rsidP="00A20236">
      <w:pPr>
        <w:rPr>
          <w:sz w:val="28"/>
          <w:szCs w:val="28"/>
        </w:rPr>
      </w:pPr>
    </w:p>
    <w:p w14:paraId="6C6177AD" w14:textId="77777777" w:rsidR="00A20236" w:rsidRPr="00151A6A" w:rsidRDefault="00A20236" w:rsidP="00C8183D">
      <w:pPr>
        <w:shd w:val="clear" w:color="auto" w:fill="FFFFFF"/>
        <w:ind w:firstLine="709"/>
        <w:jc w:val="both"/>
        <w:rPr>
          <w:sz w:val="28"/>
          <w:szCs w:val="28"/>
        </w:rPr>
      </w:pPr>
    </w:p>
    <w:p w14:paraId="72391265" w14:textId="77777777" w:rsidR="005F55A7" w:rsidRDefault="005F55A7"/>
    <w:sectPr w:rsidR="005F55A7" w:rsidSect="00C76896">
      <w:headerReference w:type="default" r:id="rId10"/>
      <w:headerReference w:type="first" r:id="rId11"/>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146E7" w14:textId="77777777" w:rsidR="00136D5D" w:rsidRDefault="00136D5D">
      <w:r>
        <w:separator/>
      </w:r>
    </w:p>
  </w:endnote>
  <w:endnote w:type="continuationSeparator" w:id="0">
    <w:p w14:paraId="7CD7206A" w14:textId="77777777" w:rsidR="00136D5D" w:rsidRDefault="0013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6E37F" w14:textId="77777777" w:rsidR="00136D5D" w:rsidRDefault="00136D5D">
      <w:r>
        <w:separator/>
      </w:r>
    </w:p>
  </w:footnote>
  <w:footnote w:type="continuationSeparator" w:id="0">
    <w:p w14:paraId="60EB6D17" w14:textId="77777777" w:rsidR="00136D5D" w:rsidRDefault="00136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617325"/>
      <w:docPartObj>
        <w:docPartGallery w:val="Page Numbers (Top of Page)"/>
        <w:docPartUnique/>
      </w:docPartObj>
    </w:sdtPr>
    <w:sdtEndPr/>
    <w:sdtContent>
      <w:p w14:paraId="6129F686" w14:textId="4F0ABF88" w:rsidR="00C76896" w:rsidRDefault="00153A5D">
        <w:pPr>
          <w:pStyle w:val="a5"/>
          <w:jc w:val="center"/>
        </w:pPr>
        <w:r>
          <w:fldChar w:fldCharType="begin"/>
        </w:r>
        <w:r>
          <w:instrText>PAGE   \* MERGEFORMAT</w:instrText>
        </w:r>
        <w:r>
          <w:fldChar w:fldCharType="separate"/>
        </w:r>
        <w:r w:rsidR="006E0699">
          <w:rPr>
            <w:noProof/>
          </w:rPr>
          <w:t>- 2 -</w:t>
        </w:r>
        <w:r>
          <w:fldChar w:fldCharType="end"/>
        </w:r>
      </w:p>
    </w:sdtContent>
  </w:sdt>
  <w:p w14:paraId="21E35E5B" w14:textId="77777777" w:rsidR="00C76896" w:rsidRDefault="00136D5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B4446" w14:textId="77777777" w:rsidR="00C76896" w:rsidRDefault="00136D5D">
    <w:pPr>
      <w:pStyle w:val="a5"/>
      <w:jc w:val="center"/>
    </w:pPr>
  </w:p>
  <w:p w14:paraId="71F73274" w14:textId="77777777" w:rsidR="00C76896" w:rsidRDefault="00136D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C303F"/>
    <w:multiLevelType w:val="hybridMultilevel"/>
    <w:tmpl w:val="2BF00100"/>
    <w:lvl w:ilvl="0" w:tplc="0FD84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F3"/>
    <w:rsid w:val="00001685"/>
    <w:rsid w:val="00010F73"/>
    <w:rsid w:val="00036165"/>
    <w:rsid w:val="000C6125"/>
    <w:rsid w:val="00126124"/>
    <w:rsid w:val="00134E3C"/>
    <w:rsid w:val="00136D5D"/>
    <w:rsid w:val="00151A6A"/>
    <w:rsid w:val="00153A5D"/>
    <w:rsid w:val="001571DE"/>
    <w:rsid w:val="0018219B"/>
    <w:rsid w:val="001C18E8"/>
    <w:rsid w:val="001C240F"/>
    <w:rsid w:val="0020095D"/>
    <w:rsid w:val="002154FA"/>
    <w:rsid w:val="00217C15"/>
    <w:rsid w:val="002270A7"/>
    <w:rsid w:val="00241DB0"/>
    <w:rsid w:val="00246E58"/>
    <w:rsid w:val="00260609"/>
    <w:rsid w:val="002F6439"/>
    <w:rsid w:val="003036B4"/>
    <w:rsid w:val="003326EF"/>
    <w:rsid w:val="003452BE"/>
    <w:rsid w:val="003529DC"/>
    <w:rsid w:val="00356481"/>
    <w:rsid w:val="0036015F"/>
    <w:rsid w:val="00393E39"/>
    <w:rsid w:val="003A5186"/>
    <w:rsid w:val="003F72FB"/>
    <w:rsid w:val="004017E8"/>
    <w:rsid w:val="004159D8"/>
    <w:rsid w:val="004710F3"/>
    <w:rsid w:val="00494BB5"/>
    <w:rsid w:val="00504388"/>
    <w:rsid w:val="00522E16"/>
    <w:rsid w:val="00567D6C"/>
    <w:rsid w:val="005F5001"/>
    <w:rsid w:val="005F55A7"/>
    <w:rsid w:val="0060268E"/>
    <w:rsid w:val="006D09BB"/>
    <w:rsid w:val="006E0699"/>
    <w:rsid w:val="006E1897"/>
    <w:rsid w:val="00703236"/>
    <w:rsid w:val="00704943"/>
    <w:rsid w:val="00737A80"/>
    <w:rsid w:val="007B5CC6"/>
    <w:rsid w:val="007D2AA9"/>
    <w:rsid w:val="00800312"/>
    <w:rsid w:val="008631F1"/>
    <w:rsid w:val="008F6BF8"/>
    <w:rsid w:val="00907C2D"/>
    <w:rsid w:val="00910DD7"/>
    <w:rsid w:val="009300A5"/>
    <w:rsid w:val="009709DE"/>
    <w:rsid w:val="00982AA9"/>
    <w:rsid w:val="00A20236"/>
    <w:rsid w:val="00A268D3"/>
    <w:rsid w:val="00A63066"/>
    <w:rsid w:val="00A6383E"/>
    <w:rsid w:val="00A750FC"/>
    <w:rsid w:val="00A938FC"/>
    <w:rsid w:val="00AA78B2"/>
    <w:rsid w:val="00AA7DF9"/>
    <w:rsid w:val="00B22B40"/>
    <w:rsid w:val="00B35167"/>
    <w:rsid w:val="00B63D3E"/>
    <w:rsid w:val="00B66C8B"/>
    <w:rsid w:val="00BA3889"/>
    <w:rsid w:val="00C13565"/>
    <w:rsid w:val="00C32AD1"/>
    <w:rsid w:val="00C528AE"/>
    <w:rsid w:val="00C8183D"/>
    <w:rsid w:val="00CB506E"/>
    <w:rsid w:val="00D15654"/>
    <w:rsid w:val="00D24335"/>
    <w:rsid w:val="00D55916"/>
    <w:rsid w:val="00D92634"/>
    <w:rsid w:val="00E0212E"/>
    <w:rsid w:val="00E319E6"/>
    <w:rsid w:val="00E345A6"/>
    <w:rsid w:val="00E401E7"/>
    <w:rsid w:val="00E4343E"/>
    <w:rsid w:val="00E62052"/>
    <w:rsid w:val="00EA107B"/>
    <w:rsid w:val="00EB2598"/>
    <w:rsid w:val="00EC4FDD"/>
    <w:rsid w:val="00ED1B18"/>
    <w:rsid w:val="00EE058C"/>
    <w:rsid w:val="00F04F32"/>
    <w:rsid w:val="00F613F6"/>
    <w:rsid w:val="00F7118C"/>
    <w:rsid w:val="00F74318"/>
    <w:rsid w:val="00FE4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4D50"/>
  <w15:chartTrackingRefBased/>
  <w15:docId w15:val="{04256BDF-D7AF-4899-AA9C-00E29089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1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 Знак3"/>
    <w:basedOn w:val="a"/>
    <w:link w:val="2"/>
    <w:uiPriority w:val="99"/>
    <w:rsid w:val="0018219B"/>
    <w:rPr>
      <w:rFonts w:ascii="Courier New" w:hAnsi="Courier New" w:cs="Courier New"/>
      <w:sz w:val="20"/>
      <w:szCs w:val="20"/>
    </w:rPr>
  </w:style>
  <w:style w:type="character" w:customStyle="1" w:styleId="a4">
    <w:name w:val="Текст Знак"/>
    <w:basedOn w:val="a0"/>
    <w:uiPriority w:val="99"/>
    <w:semiHidden/>
    <w:rsid w:val="0018219B"/>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Знак"/>
    <w:link w:val="a3"/>
    <w:uiPriority w:val="99"/>
    <w:rsid w:val="0018219B"/>
    <w:rPr>
      <w:rFonts w:ascii="Courier New" w:eastAsia="Times New Roman" w:hAnsi="Courier New" w:cs="Courier New"/>
      <w:sz w:val="20"/>
      <w:szCs w:val="20"/>
      <w:lang w:eastAsia="ru-RU"/>
    </w:rPr>
  </w:style>
  <w:style w:type="paragraph" w:customStyle="1" w:styleId="head">
    <w:name w:val="head"/>
    <w:basedOn w:val="a"/>
    <w:rsid w:val="0018219B"/>
    <w:pPr>
      <w:spacing w:before="100" w:beforeAutospacing="1" w:after="100" w:afterAutospacing="1"/>
      <w:jc w:val="center"/>
    </w:pPr>
    <w:rPr>
      <w:sz w:val="28"/>
      <w:szCs w:val="20"/>
    </w:rPr>
  </w:style>
  <w:style w:type="paragraph" w:styleId="a5">
    <w:name w:val="header"/>
    <w:basedOn w:val="a"/>
    <w:link w:val="a6"/>
    <w:uiPriority w:val="99"/>
    <w:unhideWhenUsed/>
    <w:rsid w:val="0018219B"/>
    <w:pPr>
      <w:tabs>
        <w:tab w:val="center" w:pos="4677"/>
        <w:tab w:val="right" w:pos="9355"/>
      </w:tabs>
    </w:pPr>
  </w:style>
  <w:style w:type="character" w:customStyle="1" w:styleId="a6">
    <w:name w:val="Верхний колонтитул Знак"/>
    <w:basedOn w:val="a0"/>
    <w:link w:val="a5"/>
    <w:uiPriority w:val="99"/>
    <w:rsid w:val="0018219B"/>
    <w:rPr>
      <w:rFonts w:ascii="Times New Roman" w:eastAsia="Times New Roman" w:hAnsi="Times New Roman" w:cs="Times New Roman"/>
      <w:sz w:val="24"/>
      <w:szCs w:val="24"/>
      <w:lang w:eastAsia="ru-RU"/>
    </w:rPr>
  </w:style>
  <w:style w:type="paragraph" w:styleId="a7">
    <w:name w:val="List Paragraph"/>
    <w:basedOn w:val="a"/>
    <w:uiPriority w:val="99"/>
    <w:qFormat/>
    <w:rsid w:val="0018219B"/>
    <w:pPr>
      <w:ind w:left="720"/>
      <w:contextualSpacing/>
    </w:pPr>
  </w:style>
  <w:style w:type="paragraph" w:styleId="a8">
    <w:name w:val="Balloon Text"/>
    <w:basedOn w:val="a"/>
    <w:link w:val="a9"/>
    <w:uiPriority w:val="99"/>
    <w:semiHidden/>
    <w:unhideWhenUsed/>
    <w:rsid w:val="00B63D3E"/>
    <w:rPr>
      <w:rFonts w:ascii="Segoe UI" w:hAnsi="Segoe UI" w:cs="Segoe UI"/>
      <w:sz w:val="18"/>
      <w:szCs w:val="18"/>
    </w:rPr>
  </w:style>
  <w:style w:type="character" w:customStyle="1" w:styleId="a9">
    <w:name w:val="Текст выноски Знак"/>
    <w:basedOn w:val="a0"/>
    <w:link w:val="a8"/>
    <w:uiPriority w:val="99"/>
    <w:semiHidden/>
    <w:rsid w:val="00B63D3E"/>
    <w:rPr>
      <w:rFonts w:ascii="Segoe UI" w:eastAsia="Times New Roman" w:hAnsi="Segoe UI" w:cs="Segoe UI"/>
      <w:sz w:val="18"/>
      <w:szCs w:val="18"/>
      <w:lang w:eastAsia="ru-RU"/>
    </w:rPr>
  </w:style>
  <w:style w:type="table" w:styleId="aa">
    <w:name w:val="Table Grid"/>
    <w:basedOn w:val="a1"/>
    <w:uiPriority w:val="39"/>
    <w:rsid w:val="00A2023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7B5CC6"/>
    <w:rPr>
      <w:sz w:val="16"/>
      <w:szCs w:val="16"/>
    </w:rPr>
  </w:style>
  <w:style w:type="paragraph" w:styleId="ac">
    <w:name w:val="annotation text"/>
    <w:basedOn w:val="a"/>
    <w:link w:val="ad"/>
    <w:uiPriority w:val="99"/>
    <w:semiHidden/>
    <w:unhideWhenUsed/>
    <w:rsid w:val="007B5CC6"/>
    <w:rPr>
      <w:sz w:val="20"/>
      <w:szCs w:val="20"/>
    </w:rPr>
  </w:style>
  <w:style w:type="character" w:customStyle="1" w:styleId="ad">
    <w:name w:val="Текст примечания Знак"/>
    <w:basedOn w:val="a0"/>
    <w:link w:val="ac"/>
    <w:uiPriority w:val="99"/>
    <w:semiHidden/>
    <w:rsid w:val="007B5CC6"/>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7B5CC6"/>
    <w:rPr>
      <w:b/>
      <w:bCs/>
    </w:rPr>
  </w:style>
  <w:style w:type="character" w:customStyle="1" w:styleId="af">
    <w:name w:val="Тема примечания Знак"/>
    <w:basedOn w:val="ad"/>
    <w:link w:val="ae"/>
    <w:uiPriority w:val="99"/>
    <w:semiHidden/>
    <w:rsid w:val="007B5CC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06775">
      <w:bodyDiv w:val="1"/>
      <w:marLeft w:val="0"/>
      <w:marRight w:val="0"/>
      <w:marTop w:val="0"/>
      <w:marBottom w:val="0"/>
      <w:divBdr>
        <w:top w:val="none" w:sz="0" w:space="0" w:color="auto"/>
        <w:left w:val="none" w:sz="0" w:space="0" w:color="auto"/>
        <w:bottom w:val="none" w:sz="0" w:space="0" w:color="auto"/>
        <w:right w:val="none" w:sz="0" w:space="0" w:color="auto"/>
      </w:divBdr>
      <w:divsChild>
        <w:div w:id="570848104">
          <w:marLeft w:val="0"/>
          <w:marRight w:val="0"/>
          <w:marTop w:val="0"/>
          <w:marBottom w:val="0"/>
          <w:divBdr>
            <w:top w:val="none" w:sz="0" w:space="0" w:color="auto"/>
            <w:left w:val="none" w:sz="0" w:space="0" w:color="auto"/>
            <w:bottom w:val="none" w:sz="0" w:space="0" w:color="auto"/>
            <w:right w:val="none" w:sz="0" w:space="0" w:color="auto"/>
          </w:divBdr>
          <w:divsChild>
            <w:div w:id="2033873238">
              <w:marLeft w:val="0"/>
              <w:marRight w:val="0"/>
              <w:marTop w:val="0"/>
              <w:marBottom w:val="240"/>
              <w:divBdr>
                <w:top w:val="none" w:sz="0" w:space="0" w:color="auto"/>
                <w:left w:val="none" w:sz="0" w:space="0" w:color="auto"/>
                <w:bottom w:val="none" w:sz="0" w:space="0" w:color="auto"/>
                <w:right w:val="none" w:sz="0" w:space="0" w:color="auto"/>
              </w:divBdr>
              <w:divsChild>
                <w:div w:id="1038133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7688719">
          <w:marLeft w:val="0"/>
          <w:marRight w:val="0"/>
          <w:marTop w:val="0"/>
          <w:marBottom w:val="0"/>
          <w:divBdr>
            <w:top w:val="none" w:sz="0" w:space="0" w:color="auto"/>
            <w:left w:val="none" w:sz="0" w:space="0" w:color="auto"/>
            <w:bottom w:val="none" w:sz="0" w:space="0" w:color="auto"/>
            <w:right w:val="none" w:sz="0" w:space="0" w:color="auto"/>
          </w:divBdr>
          <w:divsChild>
            <w:div w:id="335768337">
              <w:marLeft w:val="0"/>
              <w:marRight w:val="0"/>
              <w:marTop w:val="0"/>
              <w:marBottom w:val="240"/>
              <w:divBdr>
                <w:top w:val="none" w:sz="0" w:space="0" w:color="auto"/>
                <w:left w:val="none" w:sz="0" w:space="0" w:color="auto"/>
                <w:bottom w:val="none" w:sz="0" w:space="0" w:color="auto"/>
                <w:right w:val="none" w:sz="0" w:space="0" w:color="auto"/>
              </w:divBdr>
              <w:divsChild>
                <w:div w:id="1581583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rMms0S4yukd2dJ6WK8kdBg%3d%3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pmr.ru/View.aspx?id=rMms0S4yukd2dJ6WK8kdBg%3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10831-A198-4839-9F5C-B4A197983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1032</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Бугаева В.Н.</cp:lastModifiedBy>
  <cp:revision>31</cp:revision>
  <cp:lastPrinted>2024-03-21T13:29:00Z</cp:lastPrinted>
  <dcterms:created xsi:type="dcterms:W3CDTF">2024-03-20T09:46:00Z</dcterms:created>
  <dcterms:modified xsi:type="dcterms:W3CDTF">2024-03-21T13:30:00Z</dcterms:modified>
</cp:coreProperties>
</file>