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42" w:rsidRDefault="00202D42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5DD" w:rsidRPr="008B55DD" w:rsidRDefault="008B55DD" w:rsidP="00202D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D42" w:rsidRPr="008B55DD" w:rsidRDefault="00B300B8" w:rsidP="00202D42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2B462C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 Президента </w:t>
      </w:r>
    </w:p>
    <w:p w:rsidR="00202D42" w:rsidRPr="008B55DD" w:rsidRDefault="00B300B8" w:rsidP="00202D42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202D42" w:rsidRPr="008B55DD" w:rsidRDefault="00B300B8" w:rsidP="00202D42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апреля 2008 года № 252 </w:t>
      </w:r>
    </w:p>
    <w:p w:rsidR="00202D42" w:rsidRPr="008B55DD" w:rsidRDefault="00B300B8" w:rsidP="00202D42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государственного образовательного учреждения </w:t>
      </w:r>
    </w:p>
    <w:p w:rsidR="00202D42" w:rsidRPr="008B55DD" w:rsidRDefault="00B300B8" w:rsidP="00202D42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</w:t>
      </w:r>
    </w:p>
    <w:p w:rsidR="00202D42" w:rsidRPr="008B55DD" w:rsidRDefault="00B300B8" w:rsidP="00202D42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«Военный институт Министерства обороны </w:t>
      </w:r>
    </w:p>
    <w:p w:rsidR="00202D42" w:rsidRPr="008B55DD" w:rsidRDefault="00B300B8" w:rsidP="00202D42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202D42" w:rsidRPr="008B55DD" w:rsidRDefault="00B300B8" w:rsidP="00202D42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proofErr w:type="gramEnd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генерал-лейтенанта А.И. Лебедя» </w:t>
      </w:r>
    </w:p>
    <w:p w:rsidR="00B300B8" w:rsidRPr="008B55DD" w:rsidRDefault="00B300B8" w:rsidP="00202D42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подготовки офицерских кадров»</w:t>
      </w:r>
    </w:p>
    <w:p w:rsidR="00B300B8" w:rsidRDefault="00B300B8" w:rsidP="00202D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DD" w:rsidRPr="008B55DD" w:rsidRDefault="008B55DD" w:rsidP="00202D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42" w:rsidRPr="008B55DD" w:rsidRDefault="00B31963" w:rsidP="00B90B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5DD">
        <w:rPr>
          <w:sz w:val="28"/>
          <w:szCs w:val="28"/>
        </w:rPr>
        <w:t>В соответствии со статье</w:t>
      </w:r>
      <w:r w:rsidR="00B300B8" w:rsidRPr="008B55DD">
        <w:rPr>
          <w:sz w:val="28"/>
          <w:szCs w:val="28"/>
        </w:rPr>
        <w:t>й 65 Конституции Приднестровской Молдавской Республики</w:t>
      </w:r>
      <w:r w:rsidR="000B6627" w:rsidRPr="008B55DD">
        <w:rPr>
          <w:sz w:val="28"/>
          <w:szCs w:val="28"/>
        </w:rPr>
        <w:t xml:space="preserve">, </w:t>
      </w:r>
      <w:r w:rsidR="00B300B8" w:rsidRPr="008B55DD">
        <w:rPr>
          <w:sz w:val="28"/>
          <w:szCs w:val="28"/>
        </w:rPr>
        <w:t>Закон</w:t>
      </w:r>
      <w:r w:rsidR="000B6627" w:rsidRPr="008B55DD">
        <w:rPr>
          <w:sz w:val="28"/>
          <w:szCs w:val="28"/>
        </w:rPr>
        <w:t>ом</w:t>
      </w:r>
      <w:r w:rsidR="00B300B8" w:rsidRPr="008B55DD">
        <w:rPr>
          <w:sz w:val="28"/>
          <w:szCs w:val="28"/>
        </w:rPr>
        <w:t xml:space="preserve"> Приднестровской Молдавской Республики</w:t>
      </w:r>
      <w:r w:rsidR="00EA592E" w:rsidRPr="008B55DD">
        <w:rPr>
          <w:sz w:val="28"/>
          <w:szCs w:val="28"/>
        </w:rPr>
        <w:t xml:space="preserve"> </w:t>
      </w:r>
      <w:r w:rsidR="00EA592E" w:rsidRPr="008B55DD">
        <w:rPr>
          <w:sz w:val="28"/>
          <w:szCs w:val="28"/>
          <w:shd w:val="clear" w:color="auto" w:fill="FFFFFF"/>
        </w:rPr>
        <w:t>от 10 июля 2000 года № 315-З</w:t>
      </w:r>
      <w:r w:rsidR="00B300B8" w:rsidRPr="008B55DD">
        <w:rPr>
          <w:sz w:val="28"/>
          <w:szCs w:val="28"/>
        </w:rPr>
        <w:t xml:space="preserve"> «Об обороне»</w:t>
      </w:r>
      <w:r w:rsidR="0092473A" w:rsidRPr="008B55DD">
        <w:rPr>
          <w:sz w:val="28"/>
          <w:szCs w:val="28"/>
          <w:shd w:val="clear" w:color="auto" w:fill="FFFFFF"/>
        </w:rPr>
        <w:t xml:space="preserve"> (СЗМP</w:t>
      </w:r>
      <w:r w:rsidR="00EA592E" w:rsidRPr="008B55DD">
        <w:rPr>
          <w:sz w:val="28"/>
          <w:szCs w:val="28"/>
          <w:shd w:val="clear" w:color="auto" w:fill="FFFFFF"/>
        </w:rPr>
        <w:t xml:space="preserve"> 00-3)</w:t>
      </w:r>
      <w:r w:rsidR="00324919" w:rsidRPr="008B55DD">
        <w:rPr>
          <w:sz w:val="28"/>
          <w:szCs w:val="28"/>
          <w:shd w:val="clear" w:color="auto" w:fill="FFFFFF"/>
        </w:rPr>
        <w:t xml:space="preserve"> </w:t>
      </w:r>
      <w:r w:rsidR="00324919" w:rsidRPr="008B55DD">
        <w:rPr>
          <w:rFonts w:eastAsia="Calibri"/>
          <w:color w:val="000000"/>
          <w:sz w:val="28"/>
          <w:szCs w:val="28"/>
          <w:lang w:eastAsia="en-US"/>
        </w:rPr>
        <w:t>в действующей редакции</w:t>
      </w:r>
      <w:r w:rsidR="0092473A" w:rsidRPr="008B55DD">
        <w:rPr>
          <w:rStyle w:val="margin"/>
          <w:sz w:val="28"/>
          <w:szCs w:val="28"/>
        </w:rPr>
        <w:t xml:space="preserve">, </w:t>
      </w:r>
      <w:r w:rsidR="0092473A" w:rsidRPr="008B55DD">
        <w:rPr>
          <w:sz w:val="28"/>
          <w:szCs w:val="28"/>
          <w:shd w:val="clear" w:color="auto" w:fill="FFFFFF"/>
        </w:rPr>
        <w:t xml:space="preserve">Законом Приднестровской Молдавской Республики от 27 июня 2003 года </w:t>
      </w:r>
      <w:r w:rsidR="00B90B36">
        <w:rPr>
          <w:sz w:val="28"/>
          <w:szCs w:val="28"/>
          <w:shd w:val="clear" w:color="auto" w:fill="FFFFFF"/>
        </w:rPr>
        <w:br/>
      </w:r>
      <w:r w:rsidR="0092473A" w:rsidRPr="008B55DD">
        <w:rPr>
          <w:sz w:val="28"/>
          <w:szCs w:val="28"/>
          <w:shd w:val="clear" w:color="auto" w:fill="FFFFFF"/>
        </w:rPr>
        <w:t>№ 294-З-I</w:t>
      </w:r>
      <w:r w:rsidR="006E021A" w:rsidRPr="008B55DD">
        <w:rPr>
          <w:sz w:val="28"/>
          <w:szCs w:val="28"/>
          <w:shd w:val="clear" w:color="auto" w:fill="FFFFFF"/>
        </w:rPr>
        <w:t>II «Об образовании» (САЗ 03-26)</w:t>
      </w:r>
      <w:r w:rsidR="00324919" w:rsidRPr="008B55DD">
        <w:rPr>
          <w:sz w:val="28"/>
          <w:szCs w:val="28"/>
          <w:shd w:val="clear" w:color="auto" w:fill="FFFFFF"/>
        </w:rPr>
        <w:t xml:space="preserve"> </w:t>
      </w:r>
      <w:r w:rsidR="00324919" w:rsidRPr="008B55DD">
        <w:rPr>
          <w:rFonts w:eastAsia="Calibri"/>
          <w:color w:val="000000"/>
          <w:sz w:val="28"/>
          <w:szCs w:val="28"/>
          <w:lang w:eastAsia="en-US"/>
        </w:rPr>
        <w:t>в действующей редакции</w:t>
      </w:r>
      <w:r w:rsidR="00EA592E" w:rsidRPr="008B55DD">
        <w:rPr>
          <w:sz w:val="28"/>
          <w:szCs w:val="28"/>
        </w:rPr>
        <w:t>,</w:t>
      </w:r>
      <w:r w:rsidR="00EA592E" w:rsidRPr="008B55DD">
        <w:rPr>
          <w:color w:val="303030"/>
          <w:sz w:val="28"/>
          <w:szCs w:val="28"/>
        </w:rPr>
        <w:t xml:space="preserve"> </w:t>
      </w:r>
      <w:r w:rsidR="00A0215F" w:rsidRPr="008B55DD">
        <w:rPr>
          <w:rStyle w:val="margin"/>
          <w:sz w:val="28"/>
          <w:szCs w:val="28"/>
        </w:rPr>
        <w:t>в</w:t>
      </w:r>
      <w:r w:rsidR="00202D42" w:rsidRPr="008B55DD">
        <w:rPr>
          <w:color w:val="333333"/>
          <w:sz w:val="28"/>
          <w:szCs w:val="28"/>
          <w:shd w:val="clear" w:color="auto" w:fill="FFFFFF"/>
        </w:rPr>
        <w:t xml:space="preserve"> </w:t>
      </w:r>
      <w:r w:rsidR="00F57426" w:rsidRPr="008B55DD">
        <w:rPr>
          <w:sz w:val="28"/>
          <w:szCs w:val="28"/>
          <w:shd w:val="clear" w:color="auto" w:fill="FFFFFF"/>
        </w:rPr>
        <w:t>целях урегулирования вопросов</w:t>
      </w:r>
      <w:r w:rsidR="00202D42" w:rsidRPr="008B55DD">
        <w:rPr>
          <w:sz w:val="28"/>
          <w:szCs w:val="28"/>
          <w:shd w:val="clear" w:color="auto" w:fill="FFFFFF"/>
        </w:rPr>
        <w:t>,</w:t>
      </w:r>
      <w:r w:rsidR="00F57426" w:rsidRPr="008B55DD">
        <w:rPr>
          <w:sz w:val="28"/>
          <w:szCs w:val="28"/>
          <w:shd w:val="clear" w:color="auto" w:fill="FFFFFF"/>
        </w:rPr>
        <w:t xml:space="preserve"> связанных с осуществлением деятельности </w:t>
      </w:r>
      <w:r w:rsidR="00F57426" w:rsidRPr="008B55DD">
        <w:rPr>
          <w:sz w:val="28"/>
          <w:szCs w:val="28"/>
        </w:rPr>
        <w:t xml:space="preserve">государственного образовательного учреждения высшего профессионального образования «Военный институт Министерства обороны Приднестровской Молдавской Республики имени генерал-лейтенанта А.И. Лебедя», </w:t>
      </w:r>
    </w:p>
    <w:p w:rsidR="00B300B8" w:rsidRPr="008B55DD" w:rsidRDefault="00202D42" w:rsidP="00B90B3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55DD">
        <w:rPr>
          <w:sz w:val="28"/>
          <w:szCs w:val="28"/>
        </w:rPr>
        <w:t>п</w:t>
      </w:r>
      <w:proofErr w:type="gramEnd"/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о</w:t>
      </w:r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с</w:t>
      </w:r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т</w:t>
      </w:r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а</w:t>
      </w:r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н</w:t>
      </w:r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о</w:t>
      </w:r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в</w:t>
      </w:r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л</w:t>
      </w:r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я</w:t>
      </w:r>
      <w:r w:rsidRPr="008B55DD">
        <w:rPr>
          <w:sz w:val="28"/>
          <w:szCs w:val="28"/>
        </w:rPr>
        <w:t xml:space="preserve"> </w:t>
      </w:r>
      <w:r w:rsidR="00B300B8" w:rsidRPr="008B55DD">
        <w:rPr>
          <w:sz w:val="28"/>
          <w:szCs w:val="28"/>
        </w:rPr>
        <w:t>ю:</w:t>
      </w:r>
    </w:p>
    <w:p w:rsidR="00202D42" w:rsidRPr="008B55DD" w:rsidRDefault="00202D42" w:rsidP="00B90B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215F" w:rsidRPr="008B55DD" w:rsidRDefault="00A0215F" w:rsidP="00B90B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5DD">
        <w:rPr>
          <w:rFonts w:ascii="Times New Roman" w:hAnsi="Times New Roman" w:cs="Times New Roman"/>
          <w:bCs/>
          <w:sz w:val="28"/>
          <w:szCs w:val="28"/>
        </w:rPr>
        <w:t>1.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</w:t>
      </w:r>
      <w:hyperlink r:id="rId7" w:tooltip="(ВСТУПИЛ В СИЛУ 30.04.2008) О создании военного института и организации подготовки офицерских кадров" w:history="1">
        <w:r w:rsidRPr="008B55DD">
          <w:rPr>
            <w:rFonts w:ascii="Times New Roman" w:hAnsi="Times New Roman" w:cs="Times New Roman"/>
            <w:sz w:val="28"/>
            <w:szCs w:val="28"/>
          </w:rPr>
          <w:t xml:space="preserve">Указ Президента Приднестровской Молдавской Республики от 30 апреля 2008 года № 252 </w:t>
        </w:r>
      </w:hyperlink>
      <w:r w:rsidR="00D639BD" w:rsidRPr="008B55DD">
        <w:rPr>
          <w:rFonts w:ascii="Times New Roman" w:hAnsi="Times New Roman" w:cs="Times New Roman"/>
          <w:sz w:val="28"/>
          <w:szCs w:val="28"/>
        </w:rPr>
        <w:t>«</w:t>
      </w:r>
      <w:r w:rsidR="00D639BD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государственного образовательного учреждения высшего профессионального образования «Военный институт Министерства обороны Приднестровской Молдавской Республики имени генерал-лейтенанта А.И. Лебедя» и организации подготовки офицерских кадров»</w:t>
      </w:r>
      <w:r w:rsidR="00D639BD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(САЗ 08-17) с изменени</w:t>
      </w:r>
      <w:r w:rsidR="00324919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ями и дополнениями, внесенными у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каз</w:t>
      </w:r>
      <w:r w:rsidR="00324919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24919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Приднестровской Молдавской Республики </w:t>
      </w:r>
      <w:r w:rsidR="00CE1DE7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CE1DE7" w:rsidRPr="008B55DD">
        <w:rPr>
          <w:rFonts w:ascii="Times New Roman" w:eastAsia="Times New Roman" w:hAnsi="Times New Roman" w:cs="Times New Roman"/>
          <w:sz w:val="28"/>
          <w:szCs w:val="28"/>
        </w:rPr>
        <w:t xml:space="preserve">19 августа 2015 года № 311 (САЗ 15-34), </w:t>
      </w:r>
      <w:r w:rsidR="004452FE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3F7563" w:rsidRPr="008B55DD">
        <w:rPr>
          <w:rFonts w:ascii="Times New Roman" w:eastAsia="Times New Roman" w:hAnsi="Times New Roman" w:cs="Times New Roman"/>
          <w:sz w:val="28"/>
          <w:szCs w:val="28"/>
        </w:rPr>
        <w:t xml:space="preserve">2 апреля 2018 </w:t>
      </w:r>
      <w:r w:rsidR="004452FE" w:rsidRPr="008B55DD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3F7563" w:rsidRPr="008B55DD">
        <w:rPr>
          <w:rFonts w:ascii="Times New Roman" w:eastAsia="Times New Roman" w:hAnsi="Times New Roman" w:cs="Times New Roman"/>
          <w:sz w:val="28"/>
          <w:szCs w:val="28"/>
        </w:rPr>
        <w:t>128 (САЗ 18</w:t>
      </w:r>
      <w:r w:rsidR="004C59AE" w:rsidRPr="008B55DD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452FE" w:rsidRPr="008B55DD">
        <w:rPr>
          <w:rFonts w:ascii="Times New Roman" w:eastAsia="Times New Roman" w:hAnsi="Times New Roman" w:cs="Times New Roman"/>
          <w:sz w:val="28"/>
          <w:szCs w:val="28"/>
        </w:rPr>
        <w:t xml:space="preserve">4), 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</w:t>
      </w:r>
      <w:r w:rsidR="008D3DAD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е изменени</w:t>
      </w:r>
      <w:r w:rsidR="008D3DAD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02D42" w:rsidRPr="008B55DD" w:rsidRDefault="00202D42" w:rsidP="00B90B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94E" w:rsidRPr="008B55DD" w:rsidRDefault="00F4794E" w:rsidP="00B90B3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2181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1DE7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A48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5F2181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3A48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</w:t>
      </w:r>
      <w:r w:rsidR="005F2181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25165A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5165A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образовательное учреждение «Приднестровский государственный университет им</w:t>
      </w:r>
      <w:r w:rsidR="00C0274E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ени</w:t>
      </w:r>
      <w:r w:rsidR="0025165A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Т.Г. Шевченко»</w:t>
      </w:r>
      <w:r w:rsidR="005F2181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512D" w:rsidRPr="008B55DD" w:rsidRDefault="00F4794E" w:rsidP="00B90B3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4512D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вторую пункта 2 исключить;</w:t>
      </w:r>
    </w:p>
    <w:p w:rsidR="00B300B8" w:rsidRPr="008B55DD" w:rsidRDefault="0044512D" w:rsidP="00B90B3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794E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10141C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794E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14B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794E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014B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794E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41C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014B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</w:t>
      </w:r>
      <w:r w:rsidR="0010141C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94E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2-1 исключить</w:t>
      </w:r>
      <w:r w:rsidR="00386988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D42" w:rsidRPr="008B55DD" w:rsidRDefault="00202D42" w:rsidP="00B90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E03" w:rsidRPr="008B55DD" w:rsidRDefault="00B03E03" w:rsidP="00B90B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014B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Министру</w:t>
      </w:r>
      <w:r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обороны Придне</w:t>
      </w:r>
      <w:r w:rsidR="001517F0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стровской Молдавской Республики</w:t>
      </w:r>
      <w:r w:rsidR="0010141C" w:rsidRPr="008B55DD">
        <w:rPr>
          <w:sz w:val="28"/>
          <w:szCs w:val="28"/>
        </w:rPr>
        <w:t xml:space="preserve"> </w:t>
      </w:r>
      <w:r w:rsidR="000B7BC0">
        <w:rPr>
          <w:sz w:val="28"/>
          <w:szCs w:val="28"/>
        </w:rPr>
        <w:br/>
      </w:r>
      <w:r w:rsidR="0084014B" w:rsidRPr="008B55DD">
        <w:rPr>
          <w:rFonts w:ascii="Times New Roman" w:hAnsi="Times New Roman" w:cs="Times New Roman"/>
          <w:sz w:val="28"/>
          <w:szCs w:val="28"/>
        </w:rPr>
        <w:t>и ректору</w:t>
      </w:r>
      <w:r w:rsidR="0084014B" w:rsidRPr="008B55DD">
        <w:rPr>
          <w:sz w:val="28"/>
          <w:szCs w:val="28"/>
        </w:rPr>
        <w:t xml:space="preserve"> </w:t>
      </w:r>
      <w:r w:rsidR="0010141C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</w:t>
      </w:r>
      <w:r w:rsidR="0084014B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10141C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</w:t>
      </w:r>
      <w:r w:rsidR="0084014B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10141C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84014B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0141C" w:rsidRPr="008B5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«Приднестровский государственный университет имени Т.Г. Шевченко» </w:t>
      </w:r>
      <w:r w:rsidRPr="008B55DD">
        <w:rPr>
          <w:rFonts w:ascii="Times New Roman" w:hAnsi="Times New Roman" w:cs="Times New Roman"/>
          <w:sz w:val="28"/>
          <w:szCs w:val="28"/>
        </w:rPr>
        <w:t xml:space="preserve">осуществить мероприятия, направленные на исполнение пункта 1 настоящего Указа, </w:t>
      </w:r>
      <w:r w:rsidR="000B7BC0">
        <w:rPr>
          <w:rFonts w:ascii="Times New Roman" w:hAnsi="Times New Roman" w:cs="Times New Roman"/>
          <w:sz w:val="28"/>
          <w:szCs w:val="28"/>
        </w:rPr>
        <w:br/>
      </w:r>
      <w:r w:rsidRPr="008B55D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Приднестровской Молдавской Республики</w:t>
      </w:r>
      <w:r w:rsidR="00386988" w:rsidRPr="008B55DD">
        <w:rPr>
          <w:rFonts w:ascii="Times New Roman" w:hAnsi="Times New Roman" w:cs="Times New Roman"/>
          <w:sz w:val="28"/>
          <w:szCs w:val="28"/>
        </w:rPr>
        <w:t>,</w:t>
      </w:r>
      <w:r w:rsidRPr="008B55DD">
        <w:rPr>
          <w:rFonts w:ascii="Times New Roman" w:hAnsi="Times New Roman" w:cs="Times New Roman"/>
          <w:sz w:val="28"/>
          <w:szCs w:val="28"/>
        </w:rPr>
        <w:t xml:space="preserve"> и обеспечить внесение изменени</w:t>
      </w:r>
      <w:r w:rsidR="00164F5D" w:rsidRPr="008B55DD">
        <w:rPr>
          <w:rFonts w:ascii="Times New Roman" w:hAnsi="Times New Roman" w:cs="Times New Roman"/>
          <w:sz w:val="28"/>
          <w:szCs w:val="28"/>
        </w:rPr>
        <w:t>я</w:t>
      </w:r>
      <w:r w:rsidR="0010141C" w:rsidRPr="008B55DD">
        <w:rPr>
          <w:rFonts w:ascii="Times New Roman" w:hAnsi="Times New Roman" w:cs="Times New Roman"/>
          <w:sz w:val="28"/>
          <w:szCs w:val="28"/>
        </w:rPr>
        <w:t xml:space="preserve"> в учредительные документы</w:t>
      </w:r>
      <w:r w:rsidR="00E00E59" w:rsidRPr="008B55DD">
        <w:rPr>
          <w:rFonts w:ascii="Times New Roman" w:hAnsi="Times New Roman" w:cs="Times New Roman"/>
          <w:sz w:val="28"/>
          <w:szCs w:val="28"/>
        </w:rPr>
        <w:t>.</w:t>
      </w:r>
    </w:p>
    <w:p w:rsidR="001517F0" w:rsidRPr="008B55DD" w:rsidRDefault="001517F0" w:rsidP="00B90B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F0" w:rsidRPr="008B55DD" w:rsidRDefault="001517F0" w:rsidP="00B90B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5DD">
        <w:rPr>
          <w:rFonts w:ascii="Times New Roman" w:hAnsi="Times New Roman" w:cs="Times New Roman"/>
          <w:sz w:val="28"/>
          <w:szCs w:val="28"/>
        </w:rPr>
        <w:t xml:space="preserve">3. Ответственность за исполнение настоящего Указа возложить </w:t>
      </w:r>
      <w:r w:rsidR="000B7BC0">
        <w:rPr>
          <w:rFonts w:ascii="Times New Roman" w:hAnsi="Times New Roman" w:cs="Times New Roman"/>
          <w:sz w:val="28"/>
          <w:szCs w:val="28"/>
        </w:rPr>
        <w:br/>
      </w:r>
      <w:r w:rsidRPr="008B55DD">
        <w:rPr>
          <w:rFonts w:ascii="Times New Roman" w:hAnsi="Times New Roman" w:cs="Times New Roman"/>
          <w:sz w:val="28"/>
          <w:szCs w:val="28"/>
        </w:rPr>
        <w:t>на министра обороны Приднестровской Молдавской Республики и ректора государственного образовательного учреждения «Приднестровский государственный университет имени Т.Г. Шевченко».</w:t>
      </w:r>
    </w:p>
    <w:p w:rsidR="00B300B8" w:rsidRPr="008B55DD" w:rsidRDefault="00B300B8" w:rsidP="00B90B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B8" w:rsidRPr="008B55DD" w:rsidRDefault="001517F0" w:rsidP="00B90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300B8" w:rsidRPr="008B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5165A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0B8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</w:t>
      </w: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0B8"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днем официального опубликования.</w:t>
      </w:r>
    </w:p>
    <w:p w:rsidR="00202D42" w:rsidRPr="008B55DD" w:rsidRDefault="00202D42" w:rsidP="00202D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42" w:rsidRPr="008B55DD" w:rsidRDefault="00202D42" w:rsidP="00202D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42" w:rsidRPr="008B55DD" w:rsidRDefault="00202D42" w:rsidP="00202D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DD" w:rsidRDefault="008B55DD" w:rsidP="008B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DD" w:rsidRPr="008B55DD" w:rsidRDefault="008B55DD" w:rsidP="008B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B55DD" w:rsidRPr="008B55DD" w:rsidRDefault="008B55DD" w:rsidP="008B55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DD" w:rsidRPr="008B55DD" w:rsidRDefault="008B55DD" w:rsidP="008B55DD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DD" w:rsidRPr="000307A3" w:rsidRDefault="008B55DD" w:rsidP="008B5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DD" w:rsidRPr="000307A3" w:rsidRDefault="008B55DD" w:rsidP="008B55D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B55DD" w:rsidRPr="000307A3" w:rsidRDefault="00F25CB6" w:rsidP="008B5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0307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B55DD" w:rsidRPr="0003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г.</w:t>
      </w:r>
    </w:p>
    <w:p w:rsidR="008B55DD" w:rsidRPr="000307A3" w:rsidRDefault="008B55DD" w:rsidP="008B55D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4</w:t>
      </w:r>
      <w:r w:rsidR="000307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B55DD" w:rsidRPr="000307A3" w:rsidRDefault="008B55DD" w:rsidP="008B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55DD" w:rsidRPr="000307A3" w:rsidSect="00202D42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93" w:rsidRDefault="006D2893" w:rsidP="00202D42">
      <w:pPr>
        <w:spacing w:after="0" w:line="240" w:lineRule="auto"/>
      </w:pPr>
      <w:r>
        <w:separator/>
      </w:r>
    </w:p>
  </w:endnote>
  <w:endnote w:type="continuationSeparator" w:id="0">
    <w:p w:rsidR="006D2893" w:rsidRDefault="006D2893" w:rsidP="0020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93" w:rsidRDefault="006D2893" w:rsidP="00202D42">
      <w:pPr>
        <w:spacing w:after="0" w:line="240" w:lineRule="auto"/>
      </w:pPr>
      <w:r>
        <w:separator/>
      </w:r>
    </w:p>
  </w:footnote>
  <w:footnote w:type="continuationSeparator" w:id="0">
    <w:p w:rsidR="006D2893" w:rsidRDefault="006D2893" w:rsidP="0020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2D42" w:rsidRPr="00202D42" w:rsidRDefault="0033643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2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2D42" w:rsidRPr="00202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02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CB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202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2D42" w:rsidRPr="00202D42" w:rsidRDefault="00202D42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E14AF"/>
    <w:multiLevelType w:val="hybridMultilevel"/>
    <w:tmpl w:val="0E342616"/>
    <w:lvl w:ilvl="0" w:tplc="8A88105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19014DA"/>
    <w:multiLevelType w:val="hybridMultilevel"/>
    <w:tmpl w:val="3E0E1B3E"/>
    <w:lvl w:ilvl="0" w:tplc="C97668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AA167C"/>
    <w:multiLevelType w:val="hybridMultilevel"/>
    <w:tmpl w:val="688096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88B"/>
    <w:rsid w:val="00003F17"/>
    <w:rsid w:val="0002428C"/>
    <w:rsid w:val="000307A3"/>
    <w:rsid w:val="00034974"/>
    <w:rsid w:val="000435AF"/>
    <w:rsid w:val="00043740"/>
    <w:rsid w:val="00046976"/>
    <w:rsid w:val="00056961"/>
    <w:rsid w:val="0007588B"/>
    <w:rsid w:val="00077BB0"/>
    <w:rsid w:val="000A0BF7"/>
    <w:rsid w:val="000B6627"/>
    <w:rsid w:val="000B668E"/>
    <w:rsid w:val="000B7BC0"/>
    <w:rsid w:val="0010141C"/>
    <w:rsid w:val="00106E45"/>
    <w:rsid w:val="001345A5"/>
    <w:rsid w:val="001517F0"/>
    <w:rsid w:val="00164F5D"/>
    <w:rsid w:val="001665F8"/>
    <w:rsid w:val="001A0AA4"/>
    <w:rsid w:val="001A1617"/>
    <w:rsid w:val="001C0FD4"/>
    <w:rsid w:val="001C778D"/>
    <w:rsid w:val="001D3284"/>
    <w:rsid w:val="001E1580"/>
    <w:rsid w:val="001F57A6"/>
    <w:rsid w:val="00202D42"/>
    <w:rsid w:val="00231D3F"/>
    <w:rsid w:val="00232C14"/>
    <w:rsid w:val="00234F56"/>
    <w:rsid w:val="0025165A"/>
    <w:rsid w:val="00255604"/>
    <w:rsid w:val="0026301C"/>
    <w:rsid w:val="00271D00"/>
    <w:rsid w:val="002A729C"/>
    <w:rsid w:val="002B23FF"/>
    <w:rsid w:val="002B462C"/>
    <w:rsid w:val="002C7C6C"/>
    <w:rsid w:val="002D653D"/>
    <w:rsid w:val="002E5F9E"/>
    <w:rsid w:val="002F55ED"/>
    <w:rsid w:val="003223B5"/>
    <w:rsid w:val="00324919"/>
    <w:rsid w:val="0033643F"/>
    <w:rsid w:val="003401DF"/>
    <w:rsid w:val="00385218"/>
    <w:rsid w:val="00386988"/>
    <w:rsid w:val="003B3A48"/>
    <w:rsid w:val="003B6131"/>
    <w:rsid w:val="003C378B"/>
    <w:rsid w:val="003C6616"/>
    <w:rsid w:val="003E7D0A"/>
    <w:rsid w:val="003F1436"/>
    <w:rsid w:val="003F2DB7"/>
    <w:rsid w:val="003F7563"/>
    <w:rsid w:val="003F77FB"/>
    <w:rsid w:val="00402224"/>
    <w:rsid w:val="004111B3"/>
    <w:rsid w:val="00434C09"/>
    <w:rsid w:val="0044512D"/>
    <w:rsid w:val="004452FE"/>
    <w:rsid w:val="00452E6C"/>
    <w:rsid w:val="00461333"/>
    <w:rsid w:val="00482113"/>
    <w:rsid w:val="004A532A"/>
    <w:rsid w:val="004B4F91"/>
    <w:rsid w:val="004C59AE"/>
    <w:rsid w:val="00503932"/>
    <w:rsid w:val="0056009E"/>
    <w:rsid w:val="005602D5"/>
    <w:rsid w:val="005A7A0E"/>
    <w:rsid w:val="005D0239"/>
    <w:rsid w:val="005D1B18"/>
    <w:rsid w:val="005F2181"/>
    <w:rsid w:val="00633F65"/>
    <w:rsid w:val="006D2893"/>
    <w:rsid w:val="006E021A"/>
    <w:rsid w:val="006F0988"/>
    <w:rsid w:val="00704598"/>
    <w:rsid w:val="00736E00"/>
    <w:rsid w:val="00784A91"/>
    <w:rsid w:val="007A6212"/>
    <w:rsid w:val="007B4DF2"/>
    <w:rsid w:val="007C09A1"/>
    <w:rsid w:val="007D2624"/>
    <w:rsid w:val="007E5D50"/>
    <w:rsid w:val="00801992"/>
    <w:rsid w:val="0080706F"/>
    <w:rsid w:val="0081495C"/>
    <w:rsid w:val="008220D1"/>
    <w:rsid w:val="00831B99"/>
    <w:rsid w:val="0084014B"/>
    <w:rsid w:val="00840802"/>
    <w:rsid w:val="00845FA2"/>
    <w:rsid w:val="00864A93"/>
    <w:rsid w:val="008A230F"/>
    <w:rsid w:val="008B55DD"/>
    <w:rsid w:val="008D3DAD"/>
    <w:rsid w:val="008E3FDA"/>
    <w:rsid w:val="008F7AA0"/>
    <w:rsid w:val="00923CD7"/>
    <w:rsid w:val="009240BE"/>
    <w:rsid w:val="0092473A"/>
    <w:rsid w:val="00940B36"/>
    <w:rsid w:val="00966435"/>
    <w:rsid w:val="009906A0"/>
    <w:rsid w:val="009912C6"/>
    <w:rsid w:val="009B676C"/>
    <w:rsid w:val="009D39A6"/>
    <w:rsid w:val="009E0B94"/>
    <w:rsid w:val="009E77D7"/>
    <w:rsid w:val="009F6C64"/>
    <w:rsid w:val="00A0215F"/>
    <w:rsid w:val="00A17DB2"/>
    <w:rsid w:val="00A23AE9"/>
    <w:rsid w:val="00A45671"/>
    <w:rsid w:val="00A677D3"/>
    <w:rsid w:val="00A71E7A"/>
    <w:rsid w:val="00A734DA"/>
    <w:rsid w:val="00A82D1F"/>
    <w:rsid w:val="00AC0212"/>
    <w:rsid w:val="00B03E03"/>
    <w:rsid w:val="00B059E5"/>
    <w:rsid w:val="00B15B58"/>
    <w:rsid w:val="00B300B8"/>
    <w:rsid w:val="00B30B19"/>
    <w:rsid w:val="00B31963"/>
    <w:rsid w:val="00B67939"/>
    <w:rsid w:val="00B90B36"/>
    <w:rsid w:val="00BE2B2E"/>
    <w:rsid w:val="00BF2574"/>
    <w:rsid w:val="00C0274E"/>
    <w:rsid w:val="00C73F26"/>
    <w:rsid w:val="00C85F83"/>
    <w:rsid w:val="00CA3E47"/>
    <w:rsid w:val="00CB063B"/>
    <w:rsid w:val="00CD142C"/>
    <w:rsid w:val="00CD2338"/>
    <w:rsid w:val="00CE1DE7"/>
    <w:rsid w:val="00D10CAB"/>
    <w:rsid w:val="00D42FF4"/>
    <w:rsid w:val="00D639BD"/>
    <w:rsid w:val="00D86D1C"/>
    <w:rsid w:val="00D917BE"/>
    <w:rsid w:val="00DB16A7"/>
    <w:rsid w:val="00DE3309"/>
    <w:rsid w:val="00E00E59"/>
    <w:rsid w:val="00E354AE"/>
    <w:rsid w:val="00EA592E"/>
    <w:rsid w:val="00EB43E8"/>
    <w:rsid w:val="00EB534E"/>
    <w:rsid w:val="00EE5BFC"/>
    <w:rsid w:val="00F25CB6"/>
    <w:rsid w:val="00F45488"/>
    <w:rsid w:val="00F4794E"/>
    <w:rsid w:val="00F57426"/>
    <w:rsid w:val="00F65D7B"/>
    <w:rsid w:val="00F93457"/>
    <w:rsid w:val="00FA17C1"/>
    <w:rsid w:val="00FA2B10"/>
    <w:rsid w:val="00FA306B"/>
    <w:rsid w:val="00FA551A"/>
    <w:rsid w:val="00FB6A7B"/>
    <w:rsid w:val="00FE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CB148-E4F1-4E34-A060-FF717A32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AE"/>
    <w:pPr>
      <w:ind w:left="720"/>
      <w:contextualSpacing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B3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0B8"/>
    <w:rPr>
      <w:b/>
      <w:bCs/>
    </w:rPr>
  </w:style>
  <w:style w:type="character" w:styleId="a6">
    <w:name w:val="Emphasis"/>
    <w:basedOn w:val="a0"/>
    <w:uiPriority w:val="20"/>
    <w:qFormat/>
    <w:rsid w:val="00B300B8"/>
    <w:rPr>
      <w:i/>
      <w:iCs/>
    </w:rPr>
  </w:style>
  <w:style w:type="character" w:customStyle="1" w:styleId="text-small">
    <w:name w:val="text-small"/>
    <w:basedOn w:val="a0"/>
    <w:rsid w:val="0092473A"/>
  </w:style>
  <w:style w:type="character" w:customStyle="1" w:styleId="margin">
    <w:name w:val="margin"/>
    <w:basedOn w:val="a0"/>
    <w:rsid w:val="0092473A"/>
  </w:style>
  <w:style w:type="character" w:styleId="a7">
    <w:name w:val="Hyperlink"/>
    <w:basedOn w:val="a0"/>
    <w:uiPriority w:val="99"/>
    <w:semiHidden/>
    <w:unhideWhenUsed/>
    <w:rsid w:val="00A0215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5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0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2D42"/>
  </w:style>
  <w:style w:type="paragraph" w:styleId="ac">
    <w:name w:val="footer"/>
    <w:basedOn w:val="a"/>
    <w:link w:val="ad"/>
    <w:uiPriority w:val="99"/>
    <w:semiHidden/>
    <w:unhideWhenUsed/>
    <w:rsid w:val="0020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pmr.ru/View.aspx?id=fTN51LeT4jsZexlYQQA4V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Кудрова А.А.</cp:lastModifiedBy>
  <cp:revision>25</cp:revision>
  <cp:lastPrinted>2018-03-30T06:58:00Z</cp:lastPrinted>
  <dcterms:created xsi:type="dcterms:W3CDTF">2018-03-19T14:59:00Z</dcterms:created>
  <dcterms:modified xsi:type="dcterms:W3CDTF">2024-02-12T13:38:00Z</dcterms:modified>
</cp:coreProperties>
</file>