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95" w:rsidRDefault="003A7895" w:rsidP="00192259">
      <w:pPr>
        <w:pStyle w:val="head"/>
        <w:spacing w:before="0" w:beforeAutospacing="0" w:after="0" w:afterAutospacing="0"/>
      </w:pPr>
    </w:p>
    <w:p w:rsidR="003A7895" w:rsidRDefault="003A7895" w:rsidP="00192259">
      <w:pPr>
        <w:pStyle w:val="head"/>
        <w:spacing w:before="0" w:beforeAutospacing="0" w:after="0" w:afterAutospacing="0"/>
      </w:pPr>
    </w:p>
    <w:p w:rsidR="003A7895" w:rsidRDefault="003A7895" w:rsidP="00192259">
      <w:pPr>
        <w:pStyle w:val="head"/>
        <w:spacing w:before="0" w:beforeAutospacing="0" w:after="0" w:afterAutospacing="0"/>
      </w:pPr>
    </w:p>
    <w:p w:rsidR="003A7895" w:rsidRDefault="003A7895" w:rsidP="00192259">
      <w:pPr>
        <w:pStyle w:val="head"/>
        <w:spacing w:before="0" w:beforeAutospacing="0" w:after="0" w:afterAutospacing="0"/>
      </w:pPr>
    </w:p>
    <w:p w:rsidR="003A7895" w:rsidRDefault="003A7895" w:rsidP="00192259">
      <w:pPr>
        <w:pStyle w:val="head"/>
        <w:spacing w:before="0" w:beforeAutospacing="0" w:after="0" w:afterAutospacing="0"/>
      </w:pPr>
    </w:p>
    <w:p w:rsidR="003A7895" w:rsidRDefault="003A7895" w:rsidP="00192259">
      <w:pPr>
        <w:pStyle w:val="head"/>
        <w:spacing w:before="0" w:beforeAutospacing="0" w:after="0" w:afterAutospacing="0"/>
      </w:pPr>
    </w:p>
    <w:p w:rsidR="003A7895" w:rsidRDefault="003A7895" w:rsidP="00192259">
      <w:pPr>
        <w:pStyle w:val="head"/>
        <w:spacing w:before="0" w:beforeAutospacing="0" w:after="0" w:afterAutospacing="0"/>
      </w:pPr>
    </w:p>
    <w:p w:rsidR="003A7895" w:rsidRDefault="003A7895" w:rsidP="00192259">
      <w:pPr>
        <w:pStyle w:val="head"/>
        <w:spacing w:before="0" w:beforeAutospacing="0" w:after="0" w:afterAutospacing="0"/>
      </w:pPr>
    </w:p>
    <w:p w:rsidR="003A7895" w:rsidRDefault="003A7895" w:rsidP="00192259">
      <w:pPr>
        <w:pStyle w:val="head"/>
        <w:spacing w:before="0" w:beforeAutospacing="0" w:after="0" w:afterAutospacing="0"/>
      </w:pPr>
    </w:p>
    <w:p w:rsidR="003A7895" w:rsidRDefault="003A7895" w:rsidP="00192259">
      <w:pPr>
        <w:pStyle w:val="head"/>
        <w:spacing w:before="0" w:beforeAutospacing="0" w:after="0" w:afterAutospacing="0"/>
      </w:pPr>
    </w:p>
    <w:p w:rsidR="003A7895" w:rsidRDefault="003A7895" w:rsidP="00192259">
      <w:pPr>
        <w:pStyle w:val="head"/>
        <w:spacing w:before="0" w:beforeAutospacing="0" w:after="0" w:afterAutospacing="0"/>
      </w:pPr>
    </w:p>
    <w:p w:rsidR="003A7895" w:rsidRDefault="00192259" w:rsidP="00192259">
      <w:pPr>
        <w:pStyle w:val="head"/>
        <w:spacing w:before="0" w:beforeAutospacing="0" w:after="0" w:afterAutospacing="0"/>
      </w:pPr>
      <w:r w:rsidRPr="005C79C5">
        <w:t xml:space="preserve">Об отмене Указа Президента </w:t>
      </w:r>
    </w:p>
    <w:p w:rsidR="00192259" w:rsidRDefault="00192259" w:rsidP="00192259">
      <w:pPr>
        <w:pStyle w:val="head"/>
        <w:spacing w:before="0" w:beforeAutospacing="0" w:after="0" w:afterAutospacing="0"/>
      </w:pPr>
      <w:r w:rsidRPr="005C79C5">
        <w:t xml:space="preserve">Приднестровской Молдавской Республики </w:t>
      </w:r>
    </w:p>
    <w:p w:rsidR="003A7895" w:rsidRDefault="00192259" w:rsidP="00192259">
      <w:pPr>
        <w:pStyle w:val="head"/>
        <w:spacing w:before="0" w:beforeAutospacing="0" w:after="0" w:afterAutospacing="0"/>
      </w:pPr>
      <w:proofErr w:type="gramStart"/>
      <w:r w:rsidRPr="005C79C5">
        <w:t>от</w:t>
      </w:r>
      <w:proofErr w:type="gramEnd"/>
      <w:r w:rsidRPr="005C79C5">
        <w:t xml:space="preserve"> 30 марта 2022 года № 113 </w:t>
      </w:r>
    </w:p>
    <w:p w:rsidR="003A7895" w:rsidRDefault="00192259" w:rsidP="00192259">
      <w:pPr>
        <w:pStyle w:val="head"/>
        <w:spacing w:before="0" w:beforeAutospacing="0" w:after="0" w:afterAutospacing="0"/>
      </w:pPr>
      <w:r w:rsidRPr="005C79C5">
        <w:t xml:space="preserve">«О запрете вывоза из Приднестровской Молдавской Республики </w:t>
      </w:r>
    </w:p>
    <w:p w:rsidR="003A7895" w:rsidRDefault="00192259" w:rsidP="00192259">
      <w:pPr>
        <w:pStyle w:val="head"/>
        <w:spacing w:before="0" w:beforeAutospacing="0" w:after="0" w:afterAutospacing="0"/>
      </w:pPr>
      <w:proofErr w:type="gramStart"/>
      <w:r w:rsidRPr="005C79C5">
        <w:t>в</w:t>
      </w:r>
      <w:proofErr w:type="gramEnd"/>
      <w:r w:rsidRPr="005C79C5">
        <w:t xml:space="preserve"> соответствии с таможенной процедурой экспорта </w:t>
      </w:r>
    </w:p>
    <w:p w:rsidR="00192259" w:rsidRPr="005C79C5" w:rsidRDefault="00192259" w:rsidP="00192259">
      <w:pPr>
        <w:pStyle w:val="head"/>
        <w:spacing w:before="0" w:beforeAutospacing="0" w:after="0" w:afterAutospacing="0"/>
      </w:pPr>
      <w:proofErr w:type="gramStart"/>
      <w:r w:rsidRPr="005C79C5">
        <w:t>отдельных</w:t>
      </w:r>
      <w:proofErr w:type="gramEnd"/>
      <w:r w:rsidRPr="005C79C5">
        <w:t xml:space="preserve"> категорий продовольственных товаров» </w:t>
      </w:r>
    </w:p>
    <w:p w:rsidR="00192259" w:rsidRDefault="00192259" w:rsidP="00192259">
      <w:pPr>
        <w:ind w:firstLine="480"/>
        <w:jc w:val="both"/>
        <w:rPr>
          <w:sz w:val="28"/>
          <w:szCs w:val="28"/>
        </w:rPr>
      </w:pPr>
    </w:p>
    <w:p w:rsidR="003A7895" w:rsidRDefault="003A7895" w:rsidP="00192259">
      <w:pPr>
        <w:ind w:firstLine="480"/>
        <w:jc w:val="both"/>
        <w:rPr>
          <w:sz w:val="28"/>
          <w:szCs w:val="28"/>
        </w:rPr>
      </w:pPr>
    </w:p>
    <w:p w:rsidR="00192259" w:rsidRPr="001315B6" w:rsidRDefault="00192259" w:rsidP="0019225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29DD">
        <w:rPr>
          <w:sz w:val="28"/>
          <w:szCs w:val="28"/>
        </w:rPr>
        <w:t xml:space="preserve">В соответствии со </w:t>
      </w:r>
      <w:r w:rsidRPr="00E929DD">
        <w:rPr>
          <w:sz w:val="28"/>
          <w:szCs w:val="28"/>
          <w:u w:color="0000FF"/>
        </w:rPr>
        <w:t>статьей 65 Конституции Приднестровской Молдавской Республики</w:t>
      </w:r>
      <w:r w:rsidR="003B2519">
        <w:rPr>
          <w:sz w:val="28"/>
          <w:szCs w:val="28"/>
        </w:rPr>
        <w:t xml:space="preserve">, </w:t>
      </w:r>
      <w:r w:rsidR="00D86835">
        <w:rPr>
          <w:sz w:val="28"/>
          <w:szCs w:val="28"/>
        </w:rPr>
        <w:t>Таможенным кодексом Приднестровской Молдавской Республики</w:t>
      </w:r>
      <w:r w:rsidR="003B2519">
        <w:rPr>
          <w:sz w:val="28"/>
          <w:szCs w:val="28"/>
        </w:rPr>
        <w:t xml:space="preserve">, </w:t>
      </w:r>
      <w:r w:rsidR="003A7895">
        <w:rPr>
          <w:sz w:val="28"/>
          <w:szCs w:val="28"/>
        </w:rPr>
        <w:br/>
      </w:r>
      <w:r w:rsidRPr="001315B6">
        <w:rPr>
          <w:color w:val="000000"/>
          <w:sz w:val="28"/>
          <w:szCs w:val="28"/>
        </w:rPr>
        <w:t xml:space="preserve">с целью приведения положений нормативной правовой базы Приднестровской Молдавской Республики в соответствие с действующим законодательством Приднестровской Молдавской Республики, </w:t>
      </w:r>
    </w:p>
    <w:p w:rsidR="00192259" w:rsidRDefault="00192259" w:rsidP="00192259">
      <w:pPr>
        <w:jc w:val="both"/>
        <w:rPr>
          <w:sz w:val="28"/>
          <w:szCs w:val="28"/>
        </w:rPr>
      </w:pPr>
      <w:proofErr w:type="gramStart"/>
      <w:r w:rsidRPr="001315B6">
        <w:rPr>
          <w:sz w:val="28"/>
          <w:szCs w:val="28"/>
        </w:rPr>
        <w:t>п</w:t>
      </w:r>
      <w:proofErr w:type="gramEnd"/>
      <w:r w:rsidRPr="001315B6">
        <w:rPr>
          <w:sz w:val="28"/>
          <w:szCs w:val="28"/>
        </w:rPr>
        <w:t xml:space="preserve"> о с т а н о в л я ю:</w:t>
      </w:r>
    </w:p>
    <w:p w:rsidR="00192259" w:rsidRDefault="00192259" w:rsidP="00192259">
      <w:pPr>
        <w:ind w:firstLine="480"/>
        <w:jc w:val="both"/>
        <w:rPr>
          <w:sz w:val="28"/>
          <w:szCs w:val="28"/>
        </w:rPr>
      </w:pPr>
    </w:p>
    <w:p w:rsidR="00192259" w:rsidRPr="00E929DD" w:rsidRDefault="00192259" w:rsidP="003A7895">
      <w:pPr>
        <w:ind w:firstLine="709"/>
        <w:jc w:val="both"/>
        <w:rPr>
          <w:sz w:val="28"/>
          <w:szCs w:val="28"/>
        </w:rPr>
      </w:pPr>
      <w:r w:rsidRPr="00E929DD">
        <w:rPr>
          <w:sz w:val="28"/>
          <w:szCs w:val="28"/>
        </w:rPr>
        <w:t xml:space="preserve">1. Признать утратившим силу </w:t>
      </w:r>
      <w:r w:rsidRPr="00E929DD">
        <w:rPr>
          <w:sz w:val="28"/>
          <w:szCs w:val="28"/>
          <w:u w:color="0000FF"/>
        </w:rPr>
        <w:t xml:space="preserve">Указ Президента Приднестровской Молдавской Республики от 30 марта 2022 года № 113 «О запрете вывоза </w:t>
      </w:r>
      <w:r w:rsidR="007B5507">
        <w:rPr>
          <w:sz w:val="28"/>
          <w:szCs w:val="28"/>
          <w:u w:color="0000FF"/>
        </w:rPr>
        <w:br/>
      </w:r>
      <w:r w:rsidRPr="00E929DD">
        <w:rPr>
          <w:sz w:val="28"/>
          <w:szCs w:val="28"/>
          <w:u w:color="0000FF"/>
        </w:rPr>
        <w:t xml:space="preserve">из Приднестровской Молдавской Республики в соответствии с таможенной процедурой экспорта отдельных категорий продовольственных товаров» </w:t>
      </w:r>
      <w:r w:rsidR="007B5507">
        <w:rPr>
          <w:sz w:val="28"/>
          <w:szCs w:val="28"/>
          <w:u w:color="0000FF"/>
        </w:rPr>
        <w:br/>
      </w:r>
      <w:r w:rsidRPr="00E929DD">
        <w:rPr>
          <w:sz w:val="28"/>
          <w:szCs w:val="28"/>
          <w:u w:color="0000FF"/>
        </w:rPr>
        <w:t>(САЗ 22-12)</w:t>
      </w:r>
      <w:r>
        <w:rPr>
          <w:sz w:val="28"/>
          <w:szCs w:val="28"/>
          <w:u w:color="0000FF"/>
        </w:rPr>
        <w:t xml:space="preserve"> </w:t>
      </w:r>
      <w:r w:rsidRPr="00B372D3">
        <w:rPr>
          <w:sz w:val="28"/>
          <w:szCs w:val="28"/>
          <w:u w:color="0000FF"/>
        </w:rPr>
        <w:t>с изменениями</w:t>
      </w:r>
      <w:r w:rsidR="00CB72B3">
        <w:rPr>
          <w:sz w:val="28"/>
          <w:szCs w:val="28"/>
          <w:u w:color="0000FF"/>
        </w:rPr>
        <w:t>,</w:t>
      </w:r>
      <w:r>
        <w:rPr>
          <w:sz w:val="28"/>
          <w:szCs w:val="28"/>
          <w:u w:color="0000FF"/>
        </w:rPr>
        <w:t xml:space="preserve"> </w:t>
      </w:r>
      <w:r w:rsidRPr="00F57DB4">
        <w:rPr>
          <w:sz w:val="28"/>
          <w:szCs w:val="28"/>
          <w:u w:color="0000FF"/>
        </w:rPr>
        <w:t>внесенными указами Президента Приднестровской Молдавской Республики от 6 апреля 2022 года № 126 (САЗ 22-13</w:t>
      </w:r>
      <w:r>
        <w:rPr>
          <w:sz w:val="28"/>
          <w:szCs w:val="28"/>
          <w:u w:color="0000FF"/>
        </w:rPr>
        <w:t>), от 18 апреля 2022 года № 138</w:t>
      </w:r>
      <w:r w:rsidRPr="00F57DB4">
        <w:rPr>
          <w:sz w:val="28"/>
          <w:szCs w:val="28"/>
          <w:u w:color="0000FF"/>
        </w:rPr>
        <w:t xml:space="preserve"> (САЗ 2</w:t>
      </w:r>
      <w:r>
        <w:rPr>
          <w:sz w:val="28"/>
          <w:szCs w:val="28"/>
          <w:u w:color="0000FF"/>
        </w:rPr>
        <w:t>2</w:t>
      </w:r>
      <w:r w:rsidRPr="00F57DB4">
        <w:rPr>
          <w:sz w:val="28"/>
          <w:szCs w:val="28"/>
          <w:u w:color="0000FF"/>
        </w:rPr>
        <w:t>-15).</w:t>
      </w:r>
    </w:p>
    <w:p w:rsidR="00192259" w:rsidRDefault="00192259" w:rsidP="003A7895">
      <w:pPr>
        <w:ind w:firstLine="709"/>
        <w:jc w:val="both"/>
        <w:rPr>
          <w:sz w:val="28"/>
          <w:szCs w:val="28"/>
        </w:rPr>
      </w:pPr>
    </w:p>
    <w:p w:rsidR="00192259" w:rsidRPr="00E929DD" w:rsidRDefault="00192259" w:rsidP="003A7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1908">
        <w:rPr>
          <w:sz w:val="28"/>
          <w:szCs w:val="28"/>
        </w:rPr>
        <w:t xml:space="preserve">. Настоящий Указ вступает в силу с </w:t>
      </w:r>
      <w:r>
        <w:rPr>
          <w:sz w:val="28"/>
          <w:szCs w:val="28"/>
        </w:rPr>
        <w:t>1</w:t>
      </w:r>
      <w:r w:rsidRPr="0036190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361908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61908">
        <w:rPr>
          <w:sz w:val="28"/>
          <w:szCs w:val="28"/>
        </w:rPr>
        <w:t xml:space="preserve"> года.</w:t>
      </w:r>
    </w:p>
    <w:p w:rsidR="00192259" w:rsidRPr="00E929DD" w:rsidRDefault="00192259" w:rsidP="003A7895">
      <w:pPr>
        <w:ind w:firstLine="709"/>
        <w:jc w:val="both"/>
        <w:rPr>
          <w:sz w:val="28"/>
          <w:szCs w:val="28"/>
        </w:rPr>
      </w:pPr>
    </w:p>
    <w:p w:rsidR="00192259" w:rsidRDefault="00192259" w:rsidP="003A7895">
      <w:pPr>
        <w:jc w:val="both"/>
      </w:pPr>
    </w:p>
    <w:p w:rsidR="003A7895" w:rsidRDefault="003A7895" w:rsidP="003A7895">
      <w:pPr>
        <w:jc w:val="both"/>
      </w:pPr>
    </w:p>
    <w:p w:rsidR="003A7895" w:rsidRDefault="003A7895" w:rsidP="003A7895">
      <w:pPr>
        <w:jc w:val="both"/>
      </w:pPr>
    </w:p>
    <w:p w:rsidR="003A7895" w:rsidRDefault="003A7895" w:rsidP="003A789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A7895" w:rsidRDefault="003A7895" w:rsidP="003A7895">
      <w:pPr>
        <w:ind w:firstLine="708"/>
        <w:rPr>
          <w:sz w:val="28"/>
          <w:szCs w:val="28"/>
        </w:rPr>
      </w:pPr>
    </w:p>
    <w:p w:rsidR="003A7895" w:rsidRPr="00B81F59" w:rsidRDefault="003A7895" w:rsidP="003A7895">
      <w:pPr>
        <w:rPr>
          <w:sz w:val="28"/>
          <w:szCs w:val="28"/>
        </w:rPr>
      </w:pPr>
    </w:p>
    <w:p w:rsidR="003A7895" w:rsidRPr="00B81F59" w:rsidRDefault="003A7895" w:rsidP="003A7895">
      <w:pPr>
        <w:ind w:firstLine="426"/>
        <w:rPr>
          <w:sz w:val="28"/>
          <w:szCs w:val="28"/>
        </w:rPr>
      </w:pPr>
      <w:r w:rsidRPr="00B81F59">
        <w:rPr>
          <w:sz w:val="28"/>
          <w:szCs w:val="28"/>
        </w:rPr>
        <w:t>г. Тирасполь</w:t>
      </w:r>
    </w:p>
    <w:p w:rsidR="003A7895" w:rsidRPr="00B81F59" w:rsidRDefault="00B81F59" w:rsidP="003A7895">
      <w:pPr>
        <w:rPr>
          <w:sz w:val="28"/>
          <w:szCs w:val="28"/>
        </w:rPr>
      </w:pPr>
      <w:r>
        <w:rPr>
          <w:sz w:val="28"/>
          <w:szCs w:val="28"/>
        </w:rPr>
        <w:t xml:space="preserve">    28</w:t>
      </w:r>
      <w:r w:rsidR="003A7895" w:rsidRPr="00B81F59">
        <w:rPr>
          <w:sz w:val="28"/>
          <w:szCs w:val="28"/>
        </w:rPr>
        <w:t xml:space="preserve"> декабря 2023 г.</w:t>
      </w:r>
    </w:p>
    <w:p w:rsidR="003A7895" w:rsidRPr="00B81F59" w:rsidRDefault="003A7895" w:rsidP="003A7895">
      <w:pPr>
        <w:ind w:firstLine="426"/>
        <w:rPr>
          <w:sz w:val="28"/>
          <w:szCs w:val="28"/>
        </w:rPr>
      </w:pPr>
      <w:r w:rsidRPr="00B81F59">
        <w:rPr>
          <w:sz w:val="28"/>
          <w:szCs w:val="28"/>
        </w:rPr>
        <w:t xml:space="preserve">  </w:t>
      </w:r>
      <w:r w:rsidR="00B81F59">
        <w:rPr>
          <w:sz w:val="28"/>
          <w:szCs w:val="28"/>
        </w:rPr>
        <w:t xml:space="preserve">   № 515</w:t>
      </w:r>
      <w:bookmarkStart w:id="0" w:name="_GoBack"/>
      <w:bookmarkEnd w:id="0"/>
    </w:p>
    <w:sectPr w:rsidR="003A7895" w:rsidRPr="00B81F59" w:rsidSect="007B5507">
      <w:footerReference w:type="default" r:id="rId6"/>
      <w:pgSz w:w="12240" w:h="15840"/>
      <w:pgMar w:top="567" w:right="567" w:bottom="709" w:left="1701" w:header="720" w:footer="1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7A" w:rsidRDefault="0062327A">
      <w:r>
        <w:separator/>
      </w:r>
    </w:p>
  </w:endnote>
  <w:endnote w:type="continuationSeparator" w:id="0">
    <w:p w:rsidR="0062327A" w:rsidRDefault="0062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214" w:rsidRDefault="0062327A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7A" w:rsidRDefault="0062327A">
      <w:r>
        <w:separator/>
      </w:r>
    </w:p>
  </w:footnote>
  <w:footnote w:type="continuationSeparator" w:id="0">
    <w:p w:rsidR="0062327A" w:rsidRDefault="0062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B5"/>
    <w:rsid w:val="001315B6"/>
    <w:rsid w:val="00192259"/>
    <w:rsid w:val="00194C27"/>
    <w:rsid w:val="001E098E"/>
    <w:rsid w:val="002B7F32"/>
    <w:rsid w:val="003A7895"/>
    <w:rsid w:val="003B2519"/>
    <w:rsid w:val="003E1783"/>
    <w:rsid w:val="00450EB5"/>
    <w:rsid w:val="005F55A7"/>
    <w:rsid w:val="0062327A"/>
    <w:rsid w:val="006A0D8F"/>
    <w:rsid w:val="006D7F40"/>
    <w:rsid w:val="006E1A39"/>
    <w:rsid w:val="007946FE"/>
    <w:rsid w:val="007B5507"/>
    <w:rsid w:val="00B81F59"/>
    <w:rsid w:val="00BA09B2"/>
    <w:rsid w:val="00C673A5"/>
    <w:rsid w:val="00CB72B3"/>
    <w:rsid w:val="00D86835"/>
    <w:rsid w:val="00E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4DC58-5A81-49D2-A6B7-854E6DDC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192259"/>
    <w:pPr>
      <w:spacing w:before="100" w:beforeAutospacing="1" w:after="100" w:afterAutospacing="1"/>
      <w:jc w:val="center"/>
    </w:pPr>
    <w:rPr>
      <w:sz w:val="28"/>
    </w:rPr>
  </w:style>
  <w:style w:type="paragraph" w:styleId="a3">
    <w:name w:val="Normal (Web)"/>
    <w:basedOn w:val="a"/>
    <w:uiPriority w:val="99"/>
    <w:rsid w:val="001922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E17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7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10</cp:revision>
  <cp:lastPrinted>2023-12-27T08:18:00Z</cp:lastPrinted>
  <dcterms:created xsi:type="dcterms:W3CDTF">2023-12-25T07:18:00Z</dcterms:created>
  <dcterms:modified xsi:type="dcterms:W3CDTF">2023-12-28T08:35:00Z</dcterms:modified>
</cp:coreProperties>
</file>