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955" w:rsidRPr="00B71D1A" w:rsidRDefault="001A1955" w:rsidP="001A19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A1955" w:rsidRPr="00B71D1A" w:rsidRDefault="001A1955" w:rsidP="001A19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A1955" w:rsidRPr="00B71D1A" w:rsidRDefault="001A1955" w:rsidP="001A19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A1955" w:rsidRPr="00B71D1A" w:rsidRDefault="001A1955" w:rsidP="001A19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A1955" w:rsidRPr="00B71D1A" w:rsidRDefault="001A1955" w:rsidP="001A19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A1955" w:rsidRPr="00B71D1A" w:rsidRDefault="001A1955" w:rsidP="001A19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1A1955" w:rsidRPr="00B71D1A" w:rsidRDefault="001A1955" w:rsidP="001A19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1A1955" w:rsidRPr="00B71D1A" w:rsidRDefault="001A1955" w:rsidP="001A19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1A1955" w:rsidRPr="001A1955" w:rsidRDefault="001A1955" w:rsidP="001A19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A1955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</w:t>
      </w:r>
      <w:r w:rsidR="00D66380">
        <w:rPr>
          <w:rFonts w:ascii="Times New Roman" w:eastAsia="Calibri" w:hAnsi="Times New Roman" w:cs="Times New Roman"/>
          <w:b/>
          <w:sz w:val="28"/>
          <w:szCs w:val="28"/>
        </w:rPr>
        <w:t>дополнения</w:t>
      </w:r>
      <w:r w:rsidRPr="001A1955">
        <w:rPr>
          <w:rFonts w:ascii="Times New Roman" w:eastAsia="Calibri" w:hAnsi="Times New Roman" w:cs="Times New Roman"/>
          <w:b/>
          <w:sz w:val="28"/>
          <w:szCs w:val="28"/>
        </w:rPr>
        <w:t xml:space="preserve"> в Закон </w:t>
      </w:r>
    </w:p>
    <w:p w:rsidR="001A1955" w:rsidRPr="001A1955" w:rsidRDefault="001A1955" w:rsidP="001A19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1955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1A1955" w:rsidRPr="00B71D1A" w:rsidRDefault="001A1955" w:rsidP="001A19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1955">
        <w:rPr>
          <w:rFonts w:ascii="Times New Roman" w:eastAsia="Calibri" w:hAnsi="Times New Roman" w:cs="Times New Roman"/>
          <w:b/>
          <w:sz w:val="28"/>
          <w:szCs w:val="28"/>
        </w:rPr>
        <w:t>«Об электронном документе и электронной подписи</w:t>
      </w:r>
      <w:r w:rsidRPr="00CB2CF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A1955" w:rsidRPr="00B71D1A" w:rsidRDefault="001A1955" w:rsidP="001A1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955" w:rsidRPr="00B71D1A" w:rsidRDefault="001A1955" w:rsidP="001A19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1A1955" w:rsidRDefault="001A1955" w:rsidP="001A19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20 декабря 2023 года</w:t>
      </w:r>
    </w:p>
    <w:p w:rsidR="001A1955" w:rsidRPr="00B71D1A" w:rsidRDefault="001A1955" w:rsidP="001A19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1955" w:rsidRPr="00DE2621" w:rsidRDefault="001A1955" w:rsidP="001A1955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A1955">
        <w:rPr>
          <w:b/>
          <w:sz w:val="28"/>
          <w:szCs w:val="28"/>
        </w:rPr>
        <w:t xml:space="preserve">Статья 1. </w:t>
      </w:r>
      <w:r w:rsidRPr="001A1955">
        <w:rPr>
          <w:sz w:val="28"/>
          <w:szCs w:val="28"/>
        </w:rPr>
        <w:t xml:space="preserve">Внести в Закон Приднестровской Молдавской Республики </w:t>
      </w:r>
      <w:r>
        <w:rPr>
          <w:sz w:val="28"/>
          <w:szCs w:val="28"/>
        </w:rPr>
        <w:br/>
      </w:r>
      <w:r w:rsidRPr="001A1955">
        <w:rPr>
          <w:sz w:val="28"/>
          <w:szCs w:val="28"/>
        </w:rPr>
        <w:t>от 3 июля 2017 года № 205-З-VI «Об электронном документе и электронной подписи» (САЗ 17-28) с изменениями</w:t>
      </w:r>
      <w:r>
        <w:rPr>
          <w:sz w:val="28"/>
          <w:szCs w:val="28"/>
        </w:rPr>
        <w:t xml:space="preserve"> и дополнениями</w:t>
      </w:r>
      <w:r w:rsidRPr="001A1955">
        <w:rPr>
          <w:sz w:val="28"/>
          <w:szCs w:val="28"/>
        </w:rPr>
        <w:t xml:space="preserve">, внесенными </w:t>
      </w:r>
      <w:r>
        <w:rPr>
          <w:sz w:val="28"/>
          <w:szCs w:val="28"/>
        </w:rPr>
        <w:br/>
      </w:r>
      <w:r w:rsidRPr="001A1955">
        <w:rPr>
          <w:sz w:val="28"/>
          <w:szCs w:val="28"/>
        </w:rPr>
        <w:t xml:space="preserve">законами Приднестровской Молдавской Республики от 25 декабря 2019 года </w:t>
      </w:r>
      <w:r>
        <w:rPr>
          <w:sz w:val="28"/>
          <w:szCs w:val="28"/>
        </w:rPr>
        <w:br/>
      </w:r>
      <w:r w:rsidRPr="001A1955">
        <w:rPr>
          <w:sz w:val="28"/>
          <w:szCs w:val="28"/>
        </w:rPr>
        <w:t>№ 245-ЗИ-VI (САЗ 19-50); от 14 ноября 2022 года № 326-ЗИ-VII (САЗ 22-45)</w:t>
      </w:r>
      <w:r>
        <w:rPr>
          <w:sz w:val="28"/>
          <w:szCs w:val="28"/>
        </w:rPr>
        <w:t xml:space="preserve">; </w:t>
      </w:r>
      <w:r w:rsidRPr="00DE2621">
        <w:rPr>
          <w:sz w:val="28"/>
          <w:szCs w:val="28"/>
        </w:rPr>
        <w:t xml:space="preserve">от 13 июля 2023 года № 214-ЗИД-VII (САЗ 23-28), следующее </w:t>
      </w:r>
      <w:r w:rsidR="00D66380">
        <w:rPr>
          <w:sz w:val="28"/>
          <w:szCs w:val="28"/>
        </w:rPr>
        <w:t>дополнение</w:t>
      </w:r>
      <w:r w:rsidR="00163A10">
        <w:rPr>
          <w:sz w:val="28"/>
          <w:szCs w:val="28"/>
        </w:rPr>
        <w:t>.</w:t>
      </w:r>
    </w:p>
    <w:p w:rsidR="001A1955" w:rsidRPr="001A1955" w:rsidRDefault="001A1955" w:rsidP="001A1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955" w:rsidRPr="001A1955" w:rsidRDefault="001A1955" w:rsidP="001A1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4 статьи 14 дополнить </w:t>
      </w:r>
      <w:r w:rsidRPr="001A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б-1) следующего содержания: </w:t>
      </w:r>
    </w:p>
    <w:p w:rsidR="001A1955" w:rsidRDefault="001A1955" w:rsidP="001A1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955">
        <w:rPr>
          <w:rFonts w:ascii="Times New Roman" w:eastAsia="Times New Roman" w:hAnsi="Times New Roman" w:cs="Times New Roman"/>
          <w:sz w:val="28"/>
          <w:szCs w:val="28"/>
          <w:lang w:eastAsia="ru-RU"/>
        </w:rPr>
        <w:t>«б-1) номер реест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записи о физическом лице –</w:t>
      </w:r>
      <w:r w:rsidRPr="001A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квалифицированного сертификата открытого ключа, выдаваемого аккредитованным удостоверяющим центром или уполномоченным удостоверяющим центром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A1955" w:rsidRPr="00D848AD" w:rsidRDefault="001A1955" w:rsidP="001A1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955" w:rsidRDefault="001A1955" w:rsidP="001A19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D8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9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со дня вступления в силу Закона Приднестровской Молдавской Республики «О едином реестре населения».</w:t>
      </w:r>
    </w:p>
    <w:p w:rsidR="001A1955" w:rsidRDefault="001A1955" w:rsidP="001A19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52B" w:rsidRDefault="0081652B" w:rsidP="001A19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1955" w:rsidRPr="00B71D1A" w:rsidRDefault="001A1955" w:rsidP="001A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1A1955" w:rsidRPr="00B71D1A" w:rsidRDefault="001A1955" w:rsidP="001A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1A1955" w:rsidRDefault="001A1955" w:rsidP="001A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370A4D" w:rsidRDefault="00370A4D" w:rsidP="001A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A4D" w:rsidRDefault="00370A4D" w:rsidP="001A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A4D" w:rsidRDefault="00370A4D" w:rsidP="001A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70A4D" w:rsidRPr="00370A4D" w:rsidRDefault="00370A4D" w:rsidP="00370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4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370A4D" w:rsidRPr="00370A4D" w:rsidRDefault="00370A4D" w:rsidP="00370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4D"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 2023 г.</w:t>
      </w:r>
    </w:p>
    <w:p w:rsidR="00370A4D" w:rsidRPr="00370A4D" w:rsidRDefault="00370A4D" w:rsidP="00370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4D">
        <w:rPr>
          <w:rFonts w:ascii="Times New Roman" w:eastAsia="Times New Roman" w:hAnsi="Times New Roman" w:cs="Times New Roman"/>
          <w:sz w:val="28"/>
          <w:szCs w:val="28"/>
          <w:lang w:eastAsia="ru-RU"/>
        </w:rPr>
        <w:t>№ 392-ЗД-VI</w:t>
      </w:r>
      <w:r w:rsidRPr="00370A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370A4D" w:rsidRPr="00B71D1A" w:rsidRDefault="00370A4D" w:rsidP="001A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70A4D" w:rsidRPr="00B71D1A" w:rsidSect="00E345A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9BF" w:rsidRDefault="007B19BF">
      <w:pPr>
        <w:spacing w:after="0" w:line="240" w:lineRule="auto"/>
      </w:pPr>
      <w:r>
        <w:separator/>
      </w:r>
    </w:p>
  </w:endnote>
  <w:endnote w:type="continuationSeparator" w:id="0">
    <w:p w:rsidR="007B19BF" w:rsidRDefault="007B1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9BF" w:rsidRDefault="007B19BF">
      <w:pPr>
        <w:spacing w:after="0" w:line="240" w:lineRule="auto"/>
      </w:pPr>
      <w:r>
        <w:separator/>
      </w:r>
    </w:p>
  </w:footnote>
  <w:footnote w:type="continuationSeparator" w:id="0">
    <w:p w:rsidR="007B19BF" w:rsidRDefault="007B1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345A7" w:rsidRPr="0053705E" w:rsidRDefault="00D97F7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195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55"/>
    <w:rsid w:val="00163A10"/>
    <w:rsid w:val="001A1955"/>
    <w:rsid w:val="001B5588"/>
    <w:rsid w:val="00370A4D"/>
    <w:rsid w:val="006744AB"/>
    <w:rsid w:val="006F7070"/>
    <w:rsid w:val="007B19BF"/>
    <w:rsid w:val="0081652B"/>
    <w:rsid w:val="00D66380"/>
    <w:rsid w:val="00D9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9D120-4E92-495E-A729-ABD4C1C5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9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955"/>
  </w:style>
  <w:style w:type="paragraph" w:styleId="a5">
    <w:name w:val="Normal (Web)"/>
    <w:basedOn w:val="a"/>
    <w:uiPriority w:val="99"/>
    <w:unhideWhenUsed/>
    <w:rsid w:val="001A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7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5</cp:revision>
  <cp:lastPrinted>2023-12-18T07:12:00Z</cp:lastPrinted>
  <dcterms:created xsi:type="dcterms:W3CDTF">2023-12-20T12:58:00Z</dcterms:created>
  <dcterms:modified xsi:type="dcterms:W3CDTF">2023-12-26T13:21:00Z</dcterms:modified>
</cp:coreProperties>
</file>