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60DA6" w14:textId="77777777" w:rsidR="00685AD2" w:rsidRDefault="00685AD2" w:rsidP="00685AD2">
      <w:pPr>
        <w:jc w:val="center"/>
        <w:rPr>
          <w:sz w:val="28"/>
          <w:szCs w:val="28"/>
        </w:rPr>
      </w:pPr>
    </w:p>
    <w:p w14:paraId="47936371" w14:textId="77777777" w:rsidR="002A6BD9" w:rsidRDefault="002A6BD9" w:rsidP="00685AD2">
      <w:pPr>
        <w:jc w:val="center"/>
        <w:rPr>
          <w:sz w:val="28"/>
          <w:szCs w:val="28"/>
        </w:rPr>
      </w:pPr>
    </w:p>
    <w:p w14:paraId="7C5AB0C0" w14:textId="77777777" w:rsidR="002A6BD9" w:rsidRDefault="002A6BD9" w:rsidP="00685AD2">
      <w:pPr>
        <w:jc w:val="center"/>
        <w:rPr>
          <w:sz w:val="28"/>
          <w:szCs w:val="28"/>
        </w:rPr>
      </w:pPr>
    </w:p>
    <w:p w14:paraId="3E3BB9A0" w14:textId="77777777" w:rsidR="002A6BD9" w:rsidRDefault="002A6BD9" w:rsidP="00685AD2">
      <w:pPr>
        <w:jc w:val="center"/>
        <w:rPr>
          <w:sz w:val="28"/>
          <w:szCs w:val="28"/>
        </w:rPr>
      </w:pPr>
    </w:p>
    <w:p w14:paraId="144CFCFA" w14:textId="77777777" w:rsidR="002A6BD9" w:rsidRDefault="002A6BD9" w:rsidP="00685AD2">
      <w:pPr>
        <w:jc w:val="center"/>
        <w:rPr>
          <w:sz w:val="28"/>
          <w:szCs w:val="28"/>
        </w:rPr>
      </w:pPr>
    </w:p>
    <w:p w14:paraId="6891D218" w14:textId="77777777" w:rsidR="002A6BD9" w:rsidRDefault="002A6BD9" w:rsidP="00685AD2">
      <w:pPr>
        <w:jc w:val="center"/>
        <w:rPr>
          <w:sz w:val="28"/>
          <w:szCs w:val="28"/>
        </w:rPr>
      </w:pPr>
    </w:p>
    <w:p w14:paraId="3D35C34D" w14:textId="77777777" w:rsidR="002A6BD9" w:rsidRDefault="002A6BD9" w:rsidP="00685AD2">
      <w:pPr>
        <w:jc w:val="center"/>
        <w:rPr>
          <w:sz w:val="28"/>
          <w:szCs w:val="28"/>
        </w:rPr>
      </w:pPr>
    </w:p>
    <w:p w14:paraId="52923FFB" w14:textId="77777777" w:rsidR="002A6BD9" w:rsidRDefault="002A6BD9" w:rsidP="00685AD2">
      <w:pPr>
        <w:jc w:val="center"/>
        <w:rPr>
          <w:sz w:val="28"/>
          <w:szCs w:val="28"/>
        </w:rPr>
      </w:pPr>
    </w:p>
    <w:p w14:paraId="4FAD664F" w14:textId="77777777" w:rsidR="002A6BD9" w:rsidRDefault="002A6BD9" w:rsidP="00685AD2">
      <w:pPr>
        <w:jc w:val="center"/>
        <w:rPr>
          <w:sz w:val="28"/>
          <w:szCs w:val="28"/>
        </w:rPr>
      </w:pPr>
    </w:p>
    <w:p w14:paraId="4A3AD4A4" w14:textId="77777777" w:rsidR="002A6BD9" w:rsidRDefault="002A6BD9" w:rsidP="00685AD2">
      <w:pPr>
        <w:jc w:val="center"/>
        <w:rPr>
          <w:sz w:val="28"/>
          <w:szCs w:val="28"/>
        </w:rPr>
      </w:pPr>
    </w:p>
    <w:p w14:paraId="387686DA" w14:textId="77777777" w:rsidR="00685AD2" w:rsidRDefault="00685AD2" w:rsidP="00685AD2">
      <w:pPr>
        <w:jc w:val="center"/>
        <w:rPr>
          <w:sz w:val="28"/>
          <w:szCs w:val="28"/>
        </w:rPr>
      </w:pPr>
    </w:p>
    <w:p w14:paraId="3620221A" w14:textId="77777777" w:rsidR="009743A2" w:rsidRDefault="009743A2" w:rsidP="009743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Президента </w:t>
      </w:r>
      <w:r w:rsidR="007214A6">
        <w:rPr>
          <w:sz w:val="28"/>
          <w:szCs w:val="28"/>
        </w:rPr>
        <w:br/>
      </w:r>
      <w:r>
        <w:rPr>
          <w:sz w:val="28"/>
          <w:szCs w:val="28"/>
        </w:rPr>
        <w:t xml:space="preserve">Приднестровской Молдавской Республики </w:t>
      </w:r>
      <w:r>
        <w:rPr>
          <w:sz w:val="28"/>
          <w:szCs w:val="28"/>
        </w:rPr>
        <w:br/>
      </w:r>
      <w:r w:rsidR="007214A6" w:rsidRPr="008E369D">
        <w:rPr>
          <w:sz w:val="28"/>
          <w:szCs w:val="28"/>
        </w:rPr>
        <w:t>обществ</w:t>
      </w:r>
      <w:r w:rsidR="007214A6">
        <w:rPr>
          <w:sz w:val="28"/>
          <w:szCs w:val="28"/>
        </w:rPr>
        <w:t>а</w:t>
      </w:r>
      <w:r w:rsidR="007214A6" w:rsidRPr="008E369D">
        <w:rPr>
          <w:sz w:val="28"/>
          <w:szCs w:val="28"/>
        </w:rPr>
        <w:t xml:space="preserve"> с ограниченной ответственностью </w:t>
      </w:r>
      <w:r w:rsidR="007214A6">
        <w:rPr>
          <w:sz w:val="28"/>
          <w:szCs w:val="28"/>
        </w:rPr>
        <w:br/>
      </w:r>
      <w:r w:rsidR="007214A6" w:rsidRPr="008E369D">
        <w:rPr>
          <w:sz w:val="28"/>
          <w:szCs w:val="28"/>
        </w:rPr>
        <w:t>«Провизор.ком»</w:t>
      </w:r>
      <w:r w:rsidR="007214A6">
        <w:rPr>
          <w:sz w:val="28"/>
          <w:szCs w:val="28"/>
        </w:rPr>
        <w:t>, г. Бендеры</w:t>
      </w:r>
    </w:p>
    <w:p w14:paraId="09C90F2C" w14:textId="77777777" w:rsidR="007214A6" w:rsidRDefault="007214A6" w:rsidP="009743A2">
      <w:pPr>
        <w:jc w:val="center"/>
        <w:rPr>
          <w:sz w:val="28"/>
          <w:szCs w:val="28"/>
        </w:rPr>
      </w:pPr>
    </w:p>
    <w:p w14:paraId="0157C8A8" w14:textId="77777777" w:rsidR="009743A2" w:rsidRDefault="009743A2" w:rsidP="009743A2">
      <w:pPr>
        <w:jc w:val="center"/>
        <w:rPr>
          <w:sz w:val="28"/>
          <w:szCs w:val="28"/>
        </w:rPr>
      </w:pPr>
    </w:p>
    <w:p w14:paraId="1FB974F4" w14:textId="59A91B91" w:rsidR="009743A2" w:rsidRDefault="009743A2" w:rsidP="00974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июня 2020 года № 206 (САЗ 20-26),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>
        <w:rPr>
          <w:sz w:val="28"/>
          <w:szCs w:val="28"/>
        </w:rPr>
        <w:br/>
      </w:r>
      <w:r w:rsidR="008E369D" w:rsidRPr="008E369D">
        <w:rPr>
          <w:color w:val="000000"/>
          <w:sz w:val="28"/>
          <w:szCs w:val="28"/>
        </w:rPr>
        <w:t>за большой вклад коллектива предприятия в социально-эконом</w:t>
      </w:r>
      <w:r w:rsidR="007214A6">
        <w:rPr>
          <w:color w:val="000000"/>
          <w:sz w:val="28"/>
          <w:szCs w:val="28"/>
        </w:rPr>
        <w:t>ическое развитие города Бендеры</w:t>
      </w:r>
      <w:r>
        <w:rPr>
          <w:sz w:val="28"/>
          <w:szCs w:val="28"/>
        </w:rPr>
        <w:t>:</w:t>
      </w:r>
    </w:p>
    <w:p w14:paraId="28C876A8" w14:textId="77777777" w:rsidR="009743A2" w:rsidRDefault="009743A2" w:rsidP="009743A2">
      <w:pPr>
        <w:jc w:val="both"/>
        <w:rPr>
          <w:sz w:val="28"/>
          <w:szCs w:val="28"/>
        </w:rPr>
      </w:pPr>
    </w:p>
    <w:p w14:paraId="2D7CCAFC" w14:textId="77777777" w:rsidR="009743A2" w:rsidRDefault="009743A2" w:rsidP="007214A6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D31F25">
        <w:rPr>
          <w:sz w:val="28"/>
          <w:szCs w:val="28"/>
        </w:rPr>
        <w:t>стровской Молдавской Республики</w:t>
      </w:r>
      <w:r w:rsidR="007214A6" w:rsidRPr="007214A6">
        <w:rPr>
          <w:sz w:val="28"/>
          <w:szCs w:val="28"/>
        </w:rPr>
        <w:t xml:space="preserve"> </w:t>
      </w:r>
      <w:r w:rsidR="007214A6" w:rsidRPr="008E369D">
        <w:rPr>
          <w:sz w:val="28"/>
          <w:szCs w:val="28"/>
        </w:rPr>
        <w:t>обществ</w:t>
      </w:r>
      <w:r w:rsidR="007214A6">
        <w:rPr>
          <w:sz w:val="28"/>
          <w:szCs w:val="28"/>
        </w:rPr>
        <w:t>о</w:t>
      </w:r>
      <w:r w:rsidR="007214A6" w:rsidRPr="008E369D">
        <w:rPr>
          <w:sz w:val="28"/>
          <w:szCs w:val="28"/>
        </w:rPr>
        <w:t xml:space="preserve"> с ограниченной ответственностью «Провизор.ком»</w:t>
      </w:r>
      <w:r w:rsidR="007214A6">
        <w:rPr>
          <w:sz w:val="28"/>
          <w:szCs w:val="28"/>
        </w:rPr>
        <w:t xml:space="preserve">, </w:t>
      </w:r>
      <w:r w:rsidR="00C41CF5">
        <w:rPr>
          <w:sz w:val="28"/>
          <w:szCs w:val="28"/>
        </w:rPr>
        <w:br/>
      </w:r>
      <w:r w:rsidR="007214A6">
        <w:rPr>
          <w:sz w:val="28"/>
          <w:szCs w:val="28"/>
        </w:rPr>
        <w:t>г. Бендеры.</w:t>
      </w:r>
    </w:p>
    <w:p w14:paraId="2783ED5E" w14:textId="77777777" w:rsidR="009743A2" w:rsidRDefault="009743A2" w:rsidP="00D31F25">
      <w:pPr>
        <w:jc w:val="both"/>
        <w:rPr>
          <w:sz w:val="28"/>
          <w:szCs w:val="28"/>
        </w:rPr>
      </w:pPr>
    </w:p>
    <w:p w14:paraId="0B35F9BE" w14:textId="77777777" w:rsidR="00060F54" w:rsidRDefault="00060F54" w:rsidP="00A15371">
      <w:pPr>
        <w:jc w:val="both"/>
        <w:rPr>
          <w:sz w:val="28"/>
          <w:szCs w:val="28"/>
        </w:rPr>
      </w:pPr>
    </w:p>
    <w:p w14:paraId="65990B66" w14:textId="77777777" w:rsidR="002A6BD9" w:rsidRDefault="002A6BD9" w:rsidP="00A15371">
      <w:pPr>
        <w:jc w:val="both"/>
        <w:rPr>
          <w:sz w:val="28"/>
          <w:szCs w:val="28"/>
        </w:rPr>
      </w:pPr>
    </w:p>
    <w:p w14:paraId="30BAADE7" w14:textId="77777777" w:rsidR="007214A6" w:rsidRDefault="007214A6" w:rsidP="00A15371">
      <w:pPr>
        <w:jc w:val="both"/>
        <w:rPr>
          <w:sz w:val="28"/>
          <w:szCs w:val="28"/>
        </w:rPr>
      </w:pPr>
    </w:p>
    <w:p w14:paraId="3E9E2D13" w14:textId="77777777" w:rsidR="002A6BD9" w:rsidRDefault="002A6BD9" w:rsidP="002A6BD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5340F1D" w14:textId="77777777" w:rsidR="002A6BD9" w:rsidRDefault="002A6BD9" w:rsidP="002A6BD9">
      <w:pPr>
        <w:ind w:firstLine="708"/>
        <w:rPr>
          <w:sz w:val="28"/>
          <w:szCs w:val="28"/>
        </w:rPr>
      </w:pPr>
    </w:p>
    <w:p w14:paraId="4934A3E0" w14:textId="77777777" w:rsidR="002A6BD9" w:rsidRDefault="002A6BD9" w:rsidP="002A6BD9">
      <w:pPr>
        <w:tabs>
          <w:tab w:val="left" w:pos="1125"/>
        </w:tabs>
        <w:ind w:firstLine="708"/>
        <w:rPr>
          <w:sz w:val="28"/>
          <w:szCs w:val="28"/>
        </w:rPr>
      </w:pPr>
    </w:p>
    <w:p w14:paraId="037FA823" w14:textId="77777777" w:rsidR="002A6BD9" w:rsidRPr="002C5FD6" w:rsidRDefault="002A6BD9" w:rsidP="002A6BD9">
      <w:pPr>
        <w:rPr>
          <w:sz w:val="28"/>
          <w:szCs w:val="28"/>
        </w:rPr>
      </w:pPr>
    </w:p>
    <w:p w14:paraId="5361FF6F" w14:textId="77777777" w:rsidR="002A6BD9" w:rsidRPr="002C5FD6" w:rsidRDefault="002A6BD9" w:rsidP="002A6BD9">
      <w:pPr>
        <w:ind w:firstLine="426"/>
        <w:rPr>
          <w:sz w:val="28"/>
          <w:szCs w:val="28"/>
        </w:rPr>
      </w:pPr>
      <w:r w:rsidRPr="002C5FD6">
        <w:rPr>
          <w:sz w:val="28"/>
          <w:szCs w:val="28"/>
        </w:rPr>
        <w:t>г. Тирасполь</w:t>
      </w:r>
    </w:p>
    <w:p w14:paraId="7191326B" w14:textId="1BCEBCF1" w:rsidR="002A6BD9" w:rsidRPr="002C5FD6" w:rsidRDefault="002C5FD6" w:rsidP="002A6BD9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2A6BD9" w:rsidRPr="002C5FD6">
        <w:rPr>
          <w:sz w:val="28"/>
          <w:szCs w:val="28"/>
        </w:rPr>
        <w:t xml:space="preserve"> декабря 2023 г.</w:t>
      </w:r>
    </w:p>
    <w:p w14:paraId="6A481EB1" w14:textId="09F934AB" w:rsidR="002A6BD9" w:rsidRPr="002C5FD6" w:rsidRDefault="002C5FD6" w:rsidP="002A6BD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370</w:t>
      </w:r>
      <w:r w:rsidR="002A6BD9" w:rsidRPr="002C5FD6">
        <w:rPr>
          <w:sz w:val="28"/>
          <w:szCs w:val="28"/>
        </w:rPr>
        <w:t>рп</w:t>
      </w:r>
    </w:p>
    <w:sectPr w:rsidR="002A6BD9" w:rsidRPr="002C5FD6" w:rsidSect="004920EB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37211" w14:textId="77777777" w:rsidR="00C756F7" w:rsidRDefault="00C756F7" w:rsidP="00441A84">
      <w:r>
        <w:separator/>
      </w:r>
    </w:p>
  </w:endnote>
  <w:endnote w:type="continuationSeparator" w:id="0">
    <w:p w14:paraId="248146E1" w14:textId="77777777" w:rsidR="00C756F7" w:rsidRDefault="00C756F7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A523D" w14:textId="77777777" w:rsidR="00C756F7" w:rsidRDefault="00C756F7" w:rsidP="00441A84">
      <w:r>
        <w:separator/>
      </w:r>
    </w:p>
  </w:footnote>
  <w:footnote w:type="continuationSeparator" w:id="0">
    <w:p w14:paraId="6CBBD7E0" w14:textId="77777777" w:rsidR="00C756F7" w:rsidRDefault="00C756F7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44B0B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14A6">
      <w:rPr>
        <w:noProof/>
      </w:rPr>
      <w:t>- 2 -</w:t>
    </w:r>
    <w:r>
      <w:rPr>
        <w:noProof/>
      </w:rPr>
      <w:fldChar w:fldCharType="end"/>
    </w:r>
  </w:p>
  <w:p w14:paraId="42DF988C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D0DC0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26BE1"/>
    <w:rsid w:val="002351E9"/>
    <w:rsid w:val="002400B2"/>
    <w:rsid w:val="00253180"/>
    <w:rsid w:val="00260FAF"/>
    <w:rsid w:val="00282FC3"/>
    <w:rsid w:val="002861CC"/>
    <w:rsid w:val="0029721F"/>
    <w:rsid w:val="002A0436"/>
    <w:rsid w:val="002A6BD9"/>
    <w:rsid w:val="002B0A57"/>
    <w:rsid w:val="002B20E9"/>
    <w:rsid w:val="002B4D6F"/>
    <w:rsid w:val="002C04D3"/>
    <w:rsid w:val="002C29B9"/>
    <w:rsid w:val="002C5D7A"/>
    <w:rsid w:val="002C5FD6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920EB"/>
    <w:rsid w:val="004A59C9"/>
    <w:rsid w:val="004C2387"/>
    <w:rsid w:val="004E6125"/>
    <w:rsid w:val="004F454C"/>
    <w:rsid w:val="00517786"/>
    <w:rsid w:val="00553865"/>
    <w:rsid w:val="00556E38"/>
    <w:rsid w:val="005657EB"/>
    <w:rsid w:val="005705FF"/>
    <w:rsid w:val="00587EBD"/>
    <w:rsid w:val="005921F2"/>
    <w:rsid w:val="005952E4"/>
    <w:rsid w:val="0059789D"/>
    <w:rsid w:val="005D2FE6"/>
    <w:rsid w:val="005E2EF8"/>
    <w:rsid w:val="005E6585"/>
    <w:rsid w:val="005F2F86"/>
    <w:rsid w:val="005F394D"/>
    <w:rsid w:val="0061255D"/>
    <w:rsid w:val="00616074"/>
    <w:rsid w:val="0064110B"/>
    <w:rsid w:val="006621CA"/>
    <w:rsid w:val="00663A60"/>
    <w:rsid w:val="00685AD2"/>
    <w:rsid w:val="006B674F"/>
    <w:rsid w:val="006D4E23"/>
    <w:rsid w:val="006E0907"/>
    <w:rsid w:val="006E3F18"/>
    <w:rsid w:val="006E4087"/>
    <w:rsid w:val="006F443D"/>
    <w:rsid w:val="007214A6"/>
    <w:rsid w:val="00725294"/>
    <w:rsid w:val="0073528C"/>
    <w:rsid w:val="00735E5F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E369D"/>
    <w:rsid w:val="008F2798"/>
    <w:rsid w:val="008F6E0A"/>
    <w:rsid w:val="009035B0"/>
    <w:rsid w:val="00903E87"/>
    <w:rsid w:val="00903F64"/>
    <w:rsid w:val="00942838"/>
    <w:rsid w:val="009449D2"/>
    <w:rsid w:val="009512AD"/>
    <w:rsid w:val="00966215"/>
    <w:rsid w:val="00967133"/>
    <w:rsid w:val="009743A2"/>
    <w:rsid w:val="00982853"/>
    <w:rsid w:val="00983C2E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41CF5"/>
    <w:rsid w:val="00C518E0"/>
    <w:rsid w:val="00C51CE2"/>
    <w:rsid w:val="00C57A11"/>
    <w:rsid w:val="00C756F7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1F25"/>
    <w:rsid w:val="00D376D8"/>
    <w:rsid w:val="00D518A5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94FED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9743A2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4C2387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C238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C2387"/>
  </w:style>
  <w:style w:type="paragraph" w:styleId="ad">
    <w:name w:val="annotation subject"/>
    <w:basedOn w:val="ab"/>
    <w:next w:val="ab"/>
    <w:link w:val="ae"/>
    <w:semiHidden/>
    <w:unhideWhenUsed/>
    <w:rsid w:val="004C238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4C2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C7DC-593E-44A9-8DD1-985378CD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115</cp:revision>
  <cp:lastPrinted>2013-10-02T07:08:00Z</cp:lastPrinted>
  <dcterms:created xsi:type="dcterms:W3CDTF">2013-10-02T07:09:00Z</dcterms:created>
  <dcterms:modified xsi:type="dcterms:W3CDTF">2023-12-22T09:54:00Z</dcterms:modified>
</cp:coreProperties>
</file>