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D242A" w:rsidRDefault="00490ACC" w:rsidP="008779FF">
      <w:pPr>
        <w:jc w:val="both"/>
        <w:rPr>
          <w:spacing w:val="0"/>
          <w:lang w:val="en-US"/>
        </w:rPr>
      </w:pPr>
    </w:p>
    <w:p w:rsidR="00490ACC" w:rsidRPr="00AD242A" w:rsidRDefault="00490ACC" w:rsidP="008779FF">
      <w:pPr>
        <w:jc w:val="both"/>
        <w:rPr>
          <w:spacing w:val="0"/>
        </w:rPr>
      </w:pPr>
    </w:p>
    <w:p w:rsidR="00490ACC" w:rsidRPr="00AD242A" w:rsidRDefault="00490ACC" w:rsidP="008779FF">
      <w:pPr>
        <w:jc w:val="both"/>
        <w:rPr>
          <w:spacing w:val="0"/>
        </w:rPr>
      </w:pPr>
    </w:p>
    <w:p w:rsidR="00490ACC" w:rsidRPr="00AD242A" w:rsidRDefault="00490ACC" w:rsidP="008779FF">
      <w:pPr>
        <w:jc w:val="both"/>
        <w:rPr>
          <w:spacing w:val="0"/>
        </w:rPr>
      </w:pPr>
    </w:p>
    <w:p w:rsidR="003B0F28" w:rsidRPr="00AD242A" w:rsidRDefault="003B0F28" w:rsidP="008779FF">
      <w:pPr>
        <w:jc w:val="center"/>
        <w:rPr>
          <w:spacing w:val="0"/>
        </w:rPr>
      </w:pPr>
    </w:p>
    <w:p w:rsidR="00490ACC" w:rsidRPr="00AD242A" w:rsidRDefault="006404A3" w:rsidP="008779FF">
      <w:pPr>
        <w:jc w:val="center"/>
        <w:rPr>
          <w:b/>
          <w:spacing w:val="0"/>
        </w:rPr>
      </w:pPr>
      <w:r w:rsidRPr="00AD242A">
        <w:rPr>
          <w:b/>
          <w:spacing w:val="0"/>
        </w:rPr>
        <w:t>З</w:t>
      </w:r>
      <w:r w:rsidR="00490ACC" w:rsidRPr="00AD242A">
        <w:rPr>
          <w:b/>
          <w:spacing w:val="0"/>
        </w:rPr>
        <w:t>акон</w:t>
      </w:r>
    </w:p>
    <w:p w:rsidR="00490ACC" w:rsidRPr="00AD242A" w:rsidRDefault="00490ACC" w:rsidP="008779FF">
      <w:pPr>
        <w:jc w:val="center"/>
        <w:outlineLvl w:val="0"/>
        <w:rPr>
          <w:b/>
          <w:caps/>
          <w:spacing w:val="0"/>
        </w:rPr>
      </w:pPr>
      <w:r w:rsidRPr="00AD242A">
        <w:rPr>
          <w:b/>
          <w:spacing w:val="0"/>
        </w:rPr>
        <w:t xml:space="preserve">Приднестровской Молдавской Республики </w:t>
      </w:r>
    </w:p>
    <w:p w:rsidR="00490ACC" w:rsidRPr="00AD242A" w:rsidRDefault="00490ACC" w:rsidP="008779FF">
      <w:pPr>
        <w:pStyle w:val="41"/>
        <w:shd w:val="clear" w:color="auto" w:fill="auto"/>
        <w:spacing w:before="0" w:after="0" w:line="240" w:lineRule="auto"/>
        <w:jc w:val="center"/>
        <w:rPr>
          <w:spacing w:val="0"/>
          <w:sz w:val="28"/>
          <w:szCs w:val="28"/>
        </w:rPr>
      </w:pPr>
    </w:p>
    <w:p w:rsidR="004B175B" w:rsidRPr="00AD242A" w:rsidRDefault="004B175B" w:rsidP="000F4014">
      <w:pPr>
        <w:jc w:val="center"/>
        <w:rPr>
          <w:b/>
          <w:bCs/>
          <w:spacing w:val="0"/>
        </w:rPr>
      </w:pPr>
      <w:r w:rsidRPr="00AD242A">
        <w:rPr>
          <w:b/>
          <w:bCs/>
          <w:spacing w:val="0"/>
        </w:rPr>
        <w:t xml:space="preserve">«О внесении изменения и дополнений в Закон </w:t>
      </w:r>
    </w:p>
    <w:p w:rsidR="004B175B" w:rsidRPr="00AD242A" w:rsidRDefault="004B175B" w:rsidP="000F4014">
      <w:pPr>
        <w:jc w:val="center"/>
        <w:rPr>
          <w:b/>
          <w:bCs/>
          <w:spacing w:val="0"/>
        </w:rPr>
      </w:pPr>
      <w:r w:rsidRPr="00AD242A">
        <w:rPr>
          <w:b/>
          <w:bCs/>
          <w:spacing w:val="0"/>
        </w:rPr>
        <w:t xml:space="preserve">Приднестровской Молдавской Республики </w:t>
      </w:r>
    </w:p>
    <w:p w:rsidR="008D1DEF" w:rsidRPr="00AD242A" w:rsidRDefault="004B175B" w:rsidP="000F4014">
      <w:pPr>
        <w:jc w:val="center"/>
        <w:rPr>
          <w:b/>
          <w:spacing w:val="0"/>
        </w:rPr>
      </w:pPr>
      <w:r w:rsidRPr="00AD242A">
        <w:rPr>
          <w:b/>
          <w:bCs/>
          <w:spacing w:val="0"/>
        </w:rPr>
        <w:t>«О закупках в Приднестровской Молдавской Республике»</w:t>
      </w:r>
    </w:p>
    <w:p w:rsidR="00BD0DB1" w:rsidRPr="00AD242A" w:rsidRDefault="00BD0DB1" w:rsidP="008779FF">
      <w:pPr>
        <w:jc w:val="center"/>
        <w:rPr>
          <w:spacing w:val="0"/>
        </w:rPr>
      </w:pPr>
    </w:p>
    <w:p w:rsidR="00490ACC" w:rsidRPr="00AD242A" w:rsidRDefault="00490ACC" w:rsidP="008779FF">
      <w:pPr>
        <w:jc w:val="both"/>
        <w:rPr>
          <w:spacing w:val="0"/>
        </w:rPr>
      </w:pPr>
      <w:r w:rsidRPr="00AD242A">
        <w:rPr>
          <w:spacing w:val="0"/>
        </w:rPr>
        <w:t>Принят Верховным Советом</w:t>
      </w:r>
    </w:p>
    <w:p w:rsidR="00490ACC" w:rsidRPr="00AD242A" w:rsidRDefault="00490ACC" w:rsidP="008779FF">
      <w:pPr>
        <w:jc w:val="both"/>
        <w:rPr>
          <w:spacing w:val="0"/>
        </w:rPr>
      </w:pPr>
      <w:r w:rsidRPr="00AD242A">
        <w:rPr>
          <w:spacing w:val="0"/>
        </w:rPr>
        <w:t xml:space="preserve">Приднестровской Молдавской Республики         </w:t>
      </w:r>
      <w:r w:rsidR="005A34F8" w:rsidRPr="00AD242A">
        <w:rPr>
          <w:spacing w:val="0"/>
        </w:rPr>
        <w:t xml:space="preserve"> </w:t>
      </w:r>
      <w:r w:rsidR="00EF66F8" w:rsidRPr="00AD242A">
        <w:rPr>
          <w:spacing w:val="0"/>
        </w:rPr>
        <w:t xml:space="preserve">  </w:t>
      </w:r>
      <w:r w:rsidR="00160CB7" w:rsidRPr="00AD242A">
        <w:rPr>
          <w:spacing w:val="0"/>
        </w:rPr>
        <w:t xml:space="preserve"> </w:t>
      </w:r>
      <w:r w:rsidR="004D0024" w:rsidRPr="00AD242A">
        <w:rPr>
          <w:spacing w:val="0"/>
        </w:rPr>
        <w:t xml:space="preserve"> </w:t>
      </w:r>
      <w:r w:rsidR="00EB39D6" w:rsidRPr="00AD242A">
        <w:rPr>
          <w:spacing w:val="0"/>
        </w:rPr>
        <w:t xml:space="preserve"> </w:t>
      </w:r>
      <w:r w:rsidR="001B7E0C" w:rsidRPr="00AD242A">
        <w:rPr>
          <w:spacing w:val="0"/>
        </w:rPr>
        <w:t xml:space="preserve">   </w:t>
      </w:r>
      <w:r w:rsidR="00143C00" w:rsidRPr="00AD242A">
        <w:rPr>
          <w:spacing w:val="0"/>
        </w:rPr>
        <w:t xml:space="preserve">  </w:t>
      </w:r>
      <w:r w:rsidR="006B67E3" w:rsidRPr="00AD242A">
        <w:rPr>
          <w:spacing w:val="0"/>
        </w:rPr>
        <w:t xml:space="preserve">  </w:t>
      </w:r>
      <w:r w:rsidR="00C63E7C" w:rsidRPr="00AD242A">
        <w:rPr>
          <w:spacing w:val="0"/>
        </w:rPr>
        <w:t xml:space="preserve"> </w:t>
      </w:r>
      <w:r w:rsidR="000F4014" w:rsidRPr="00AD242A">
        <w:rPr>
          <w:spacing w:val="0"/>
        </w:rPr>
        <w:t xml:space="preserve">   </w:t>
      </w:r>
      <w:r w:rsidR="00C63E7C" w:rsidRPr="00AD242A">
        <w:rPr>
          <w:spacing w:val="0"/>
        </w:rPr>
        <w:t xml:space="preserve"> </w:t>
      </w:r>
      <w:r w:rsidR="00B856F0" w:rsidRPr="00AD242A">
        <w:rPr>
          <w:spacing w:val="0"/>
        </w:rPr>
        <w:t>22</w:t>
      </w:r>
      <w:r w:rsidRPr="00AD242A">
        <w:rPr>
          <w:spacing w:val="0"/>
        </w:rPr>
        <w:t xml:space="preserve"> </w:t>
      </w:r>
      <w:r w:rsidR="000F4014" w:rsidRPr="00AD242A">
        <w:rPr>
          <w:spacing w:val="0"/>
        </w:rPr>
        <w:t>н</w:t>
      </w:r>
      <w:r w:rsidR="006B67E3" w:rsidRPr="00AD242A">
        <w:rPr>
          <w:spacing w:val="0"/>
        </w:rPr>
        <w:t>о</w:t>
      </w:r>
      <w:r w:rsidR="00F85525" w:rsidRPr="00AD242A">
        <w:rPr>
          <w:spacing w:val="0"/>
        </w:rPr>
        <w:t>ябр</w:t>
      </w:r>
      <w:r w:rsidR="009A53DF" w:rsidRPr="00AD242A">
        <w:rPr>
          <w:spacing w:val="0"/>
        </w:rPr>
        <w:t>я</w:t>
      </w:r>
      <w:r w:rsidRPr="00AD242A">
        <w:rPr>
          <w:spacing w:val="0"/>
        </w:rPr>
        <w:t xml:space="preserve"> 20</w:t>
      </w:r>
      <w:r w:rsidR="007626B4" w:rsidRPr="00AD242A">
        <w:rPr>
          <w:spacing w:val="0"/>
        </w:rPr>
        <w:t>2</w:t>
      </w:r>
      <w:r w:rsidR="00D90EA0" w:rsidRPr="00AD242A">
        <w:rPr>
          <w:spacing w:val="0"/>
        </w:rPr>
        <w:t>3</w:t>
      </w:r>
      <w:r w:rsidRPr="00AD242A">
        <w:rPr>
          <w:spacing w:val="0"/>
        </w:rPr>
        <w:t xml:space="preserve"> года</w:t>
      </w:r>
    </w:p>
    <w:p w:rsidR="00EE609A" w:rsidRPr="00AD242A" w:rsidRDefault="00EE609A" w:rsidP="008779FF">
      <w:pPr>
        <w:jc w:val="both"/>
        <w:rPr>
          <w:spacing w:val="0"/>
        </w:rPr>
      </w:pPr>
    </w:p>
    <w:p w:rsidR="00D40582" w:rsidRPr="00AD242A" w:rsidRDefault="00D40582" w:rsidP="00D40582">
      <w:pPr>
        <w:ind w:firstLine="709"/>
        <w:jc w:val="both"/>
        <w:rPr>
          <w:spacing w:val="0"/>
        </w:rPr>
      </w:pPr>
      <w:r w:rsidRPr="00AD242A">
        <w:rPr>
          <w:b/>
          <w:spacing w:val="0"/>
        </w:rPr>
        <w:t>Статья 1.</w:t>
      </w:r>
      <w:r w:rsidRPr="00AD242A">
        <w:rPr>
          <w:spacing w:val="0"/>
        </w:rPr>
        <w:t xml:space="preserve"> Внести в Закон Приднестровской Молдавской Республики </w:t>
      </w:r>
      <w:r w:rsidRPr="00AD242A">
        <w:rPr>
          <w:spacing w:val="0"/>
        </w:rPr>
        <w:br/>
        <w:t>от 26 ноября 2018 года № 318-З-</w:t>
      </w:r>
      <w:r w:rsidRPr="00AD242A">
        <w:rPr>
          <w:spacing w:val="0"/>
          <w:lang w:val="en-US"/>
        </w:rPr>
        <w:t>VI</w:t>
      </w:r>
      <w:r w:rsidRPr="00AD242A">
        <w:rPr>
          <w:spacing w:val="0"/>
        </w:rPr>
        <w:t xml:space="preserve"> «О закупках в Приднестровской Молдавской Республике» (САЗ 18-48) с изменениями и дополнениями, внесенными законами Приднестровской Молдавской Республики </w:t>
      </w:r>
      <w:r w:rsidRPr="00AD242A">
        <w:rPr>
          <w:spacing w:val="0"/>
        </w:rPr>
        <w:br/>
        <w:t xml:space="preserve">от 27 декабря 2019 года № 258-ЗИД-VI (САЗ 19-50); от 7 июля 2020 года </w:t>
      </w:r>
      <w:r w:rsidRPr="00AD242A">
        <w:rPr>
          <w:spacing w:val="0"/>
        </w:rPr>
        <w:br/>
        <w:t xml:space="preserve">№ 83-ЗИД-VI (САЗ 20-28); от 14 декабря 2020 года № 220-ЗИД-VI </w:t>
      </w:r>
      <w:r w:rsidRPr="00AD242A">
        <w:rPr>
          <w:spacing w:val="0"/>
        </w:rPr>
        <w:br/>
        <w:t>(САЗ 20-51); от 25 февраля 2021 года № 15-ЗИД-VII (САЗ 21-8); от 22 марта 2021 года № 43-ЗИД-VII (САЗ 21-12); от 7 июля 2021 года № 150-ЗИД-VI</w:t>
      </w:r>
      <w:r w:rsidRPr="00AD242A">
        <w:rPr>
          <w:spacing w:val="0"/>
          <w:lang w:val="en-US"/>
        </w:rPr>
        <w:t>I</w:t>
      </w:r>
      <w:r w:rsidRPr="00AD242A">
        <w:rPr>
          <w:spacing w:val="0"/>
        </w:rPr>
        <w:t xml:space="preserve"> (САЗ 21-27); от 26 июля 2021 года № 187-ЗИ-</w:t>
      </w:r>
      <w:r w:rsidRPr="00AD242A">
        <w:rPr>
          <w:spacing w:val="0"/>
          <w:lang w:val="en-US"/>
        </w:rPr>
        <w:t>VII</w:t>
      </w:r>
      <w:r w:rsidRPr="00AD242A">
        <w:rPr>
          <w:spacing w:val="0"/>
        </w:rPr>
        <w:t xml:space="preserve"> (САЗ 21-30); от </w:t>
      </w:r>
      <w:hyperlink r:id="rId8" w:tgtFrame="_blank" w:history="1">
        <w:r w:rsidRPr="00AD242A">
          <w:rPr>
            <w:spacing w:val="0"/>
          </w:rPr>
          <w:t xml:space="preserve">27 июля </w:t>
        </w:r>
        <w:r w:rsidRPr="00AD242A">
          <w:rPr>
            <w:spacing w:val="0"/>
          </w:rPr>
          <w:br/>
          <w:t>2021 года № 200-ЗИД-VII</w:t>
        </w:r>
      </w:hyperlink>
      <w:r w:rsidRPr="00AD242A">
        <w:rPr>
          <w:spacing w:val="0"/>
        </w:rPr>
        <w:t xml:space="preserve"> (САЗ 21-30); от 22 ноября 2021 года </w:t>
      </w:r>
      <w:r w:rsidRPr="00AD242A">
        <w:rPr>
          <w:spacing w:val="0"/>
        </w:rPr>
        <w:br/>
        <w:t xml:space="preserve">№ 286-ЗИД-VII (САЗ 21-47); от 20 декабря 2021 года № 335-ЗИД-VII </w:t>
      </w:r>
      <w:r w:rsidRPr="00AD242A">
        <w:rPr>
          <w:spacing w:val="0"/>
        </w:rPr>
        <w:br/>
        <w:t xml:space="preserve">(САЗ 21-51); от 30 декабря 2021 года № 365-ЗИД-VII (САЗ 21-52,1); </w:t>
      </w:r>
      <w:r w:rsidRPr="00AD242A">
        <w:rPr>
          <w:spacing w:val="0"/>
        </w:rPr>
        <w:br/>
        <w:t xml:space="preserve">от 13 июля 2022 года № 177-ЗИД-VII (САЗ 22-27); от 25 июля 2022 года </w:t>
      </w:r>
      <w:r w:rsidRPr="00AD242A">
        <w:rPr>
          <w:spacing w:val="0"/>
        </w:rPr>
        <w:br/>
        <w:t>№ 201-ЗИ-</w:t>
      </w:r>
      <w:r w:rsidRPr="00AD242A">
        <w:rPr>
          <w:spacing w:val="0"/>
          <w:lang w:val="en-US"/>
        </w:rPr>
        <w:t>VII</w:t>
      </w:r>
      <w:r w:rsidRPr="00AD242A">
        <w:rPr>
          <w:spacing w:val="0"/>
        </w:rPr>
        <w:t xml:space="preserve"> (САЗ 22-29); от 29 июля 2022 года № 229-ЗИД-</w:t>
      </w:r>
      <w:r w:rsidRPr="00AD242A">
        <w:rPr>
          <w:spacing w:val="0"/>
          <w:lang w:val="en-US"/>
        </w:rPr>
        <w:t>VII</w:t>
      </w:r>
      <w:r w:rsidRPr="00AD242A">
        <w:rPr>
          <w:spacing w:val="0"/>
        </w:rPr>
        <w:t xml:space="preserve"> </w:t>
      </w:r>
      <w:r w:rsidRPr="00AD242A">
        <w:rPr>
          <w:spacing w:val="0"/>
        </w:rPr>
        <w:br/>
        <w:t xml:space="preserve">(САЗ 22-29); от 23 декабря 2022 года № 371-ЗД-VII (САЗ 22-50); </w:t>
      </w:r>
      <w:r w:rsidRPr="00AD242A">
        <w:rPr>
          <w:spacing w:val="0"/>
        </w:rPr>
        <w:br/>
        <w:t>от 29 декабря 2022 года № 398-ЗИД-VII (САЗ 23-1); от 16 февраля 2023 года № 20-ЗИ-VII (САЗ 23-7,1); от 19 апреля 2023 года № 81-ЗИ-</w:t>
      </w:r>
      <w:r w:rsidRPr="00AD242A">
        <w:rPr>
          <w:spacing w:val="0"/>
          <w:lang w:val="en-US"/>
        </w:rPr>
        <w:t>VII</w:t>
      </w:r>
      <w:r w:rsidRPr="00AD242A">
        <w:rPr>
          <w:spacing w:val="0"/>
        </w:rPr>
        <w:t xml:space="preserve"> (САЗ 23-16); от 17 июля 2023 года № 231-ЗИ-</w:t>
      </w:r>
      <w:r w:rsidRPr="00AD242A">
        <w:rPr>
          <w:spacing w:val="0"/>
          <w:lang w:val="en-US"/>
        </w:rPr>
        <w:t>VII</w:t>
      </w:r>
      <w:r w:rsidRPr="00AD242A">
        <w:rPr>
          <w:spacing w:val="0"/>
        </w:rPr>
        <w:t xml:space="preserve"> (САЗ 23-29); от 17 июля 2023 года </w:t>
      </w:r>
      <w:r w:rsidRPr="00AD242A">
        <w:rPr>
          <w:spacing w:val="0"/>
        </w:rPr>
        <w:br/>
        <w:t>№ 232-ЗИ-</w:t>
      </w:r>
      <w:r w:rsidRPr="00AD242A">
        <w:rPr>
          <w:spacing w:val="0"/>
          <w:lang w:val="en-US"/>
        </w:rPr>
        <w:t>VII</w:t>
      </w:r>
      <w:r w:rsidRPr="00AD242A">
        <w:rPr>
          <w:spacing w:val="0"/>
        </w:rPr>
        <w:t xml:space="preserve"> (САЗ 23-29), следующие изменение и дополнения.</w:t>
      </w:r>
    </w:p>
    <w:p w:rsidR="00D40582" w:rsidRPr="00AD242A" w:rsidRDefault="00D40582" w:rsidP="00D40582">
      <w:pPr>
        <w:ind w:firstLine="709"/>
        <w:jc w:val="both"/>
        <w:rPr>
          <w:spacing w:val="0"/>
        </w:rPr>
      </w:pPr>
    </w:p>
    <w:p w:rsidR="00D40582" w:rsidRPr="00AD242A" w:rsidRDefault="00D40582" w:rsidP="00D40582">
      <w:pPr>
        <w:ind w:firstLine="709"/>
        <w:contextualSpacing/>
        <w:jc w:val="both"/>
        <w:rPr>
          <w:bCs/>
          <w:spacing w:val="0"/>
        </w:rPr>
      </w:pPr>
      <w:r w:rsidRPr="00AD242A">
        <w:rPr>
          <w:bCs/>
          <w:spacing w:val="0"/>
        </w:rPr>
        <w:t>1. Пункт 2 статьи 1 дополнить подпунктом ф) следующего содержания:</w:t>
      </w:r>
    </w:p>
    <w:p w:rsidR="00D40582" w:rsidRPr="00AD242A" w:rsidRDefault="00D40582" w:rsidP="00D40582">
      <w:pPr>
        <w:ind w:firstLine="709"/>
        <w:contextualSpacing/>
        <w:jc w:val="both"/>
        <w:rPr>
          <w:bCs/>
          <w:spacing w:val="0"/>
        </w:rPr>
      </w:pPr>
      <w:r w:rsidRPr="00AD242A">
        <w:rPr>
          <w:bCs/>
          <w:spacing w:val="0"/>
        </w:rPr>
        <w:t>«ф) закупк</w:t>
      </w:r>
      <w:r w:rsidR="00DC2B04">
        <w:rPr>
          <w:bCs/>
          <w:spacing w:val="0"/>
        </w:rPr>
        <w:t>ой</w:t>
      </w:r>
      <w:r w:rsidRPr="00AD242A">
        <w:rPr>
          <w:bCs/>
          <w:spacing w:val="0"/>
        </w:rPr>
        <w:t xml:space="preserve"> противотуберкулезных препаратов </w:t>
      </w:r>
      <w:r w:rsidRPr="00AD242A">
        <w:rPr>
          <w:bCs/>
          <w:spacing w:val="0"/>
          <w:lang w:val="en-US"/>
        </w:rPr>
        <w:t>I</w:t>
      </w:r>
      <w:r w:rsidRPr="00AD242A">
        <w:rPr>
          <w:bCs/>
          <w:spacing w:val="0"/>
        </w:rPr>
        <w:t xml:space="preserve"> (первого) ряда».</w:t>
      </w:r>
    </w:p>
    <w:p w:rsidR="00D40582" w:rsidRPr="00AD242A" w:rsidRDefault="00D40582" w:rsidP="00D40582">
      <w:pPr>
        <w:ind w:firstLine="709"/>
        <w:jc w:val="both"/>
        <w:rPr>
          <w:spacing w:val="0"/>
        </w:rPr>
      </w:pPr>
    </w:p>
    <w:p w:rsidR="00D40582" w:rsidRPr="00AD242A" w:rsidRDefault="00D40582" w:rsidP="00D40582">
      <w:pPr>
        <w:ind w:firstLine="709"/>
        <w:jc w:val="both"/>
        <w:rPr>
          <w:spacing w:val="0"/>
        </w:rPr>
      </w:pPr>
      <w:r w:rsidRPr="00AD242A">
        <w:rPr>
          <w:spacing w:val="0"/>
        </w:rPr>
        <w:t xml:space="preserve">2. Статью 17 дополнить пунктом 8 следующего содержания: </w:t>
      </w:r>
    </w:p>
    <w:p w:rsidR="00D40582" w:rsidRPr="00AD242A" w:rsidRDefault="00D40582" w:rsidP="00D40582">
      <w:pPr>
        <w:ind w:firstLine="709"/>
        <w:jc w:val="both"/>
        <w:rPr>
          <w:spacing w:val="0"/>
        </w:rPr>
      </w:pPr>
      <w:r w:rsidRPr="00AD242A">
        <w:rPr>
          <w:spacing w:val="0"/>
        </w:rPr>
        <w:t>«8. Президент Приднестровской Молдавской Республики вправе принять решение о делегировании органу государственной власти и управления отдельных полномочий заказчика по обеспечению государственных (муниципальных) нужд в соответствии с требованиями настоящего Закона».</w:t>
      </w:r>
    </w:p>
    <w:p w:rsidR="00D40582" w:rsidRPr="00AD242A" w:rsidRDefault="00D40582" w:rsidP="00D40582">
      <w:pPr>
        <w:ind w:firstLine="709"/>
        <w:jc w:val="both"/>
        <w:rPr>
          <w:spacing w:val="0"/>
        </w:rPr>
      </w:pPr>
    </w:p>
    <w:p w:rsidR="00D40582" w:rsidRPr="00AD242A" w:rsidRDefault="00D40582" w:rsidP="00D40582">
      <w:pPr>
        <w:ind w:firstLine="709"/>
        <w:jc w:val="both"/>
        <w:rPr>
          <w:spacing w:val="0"/>
        </w:rPr>
      </w:pPr>
      <w:r w:rsidRPr="00AD242A">
        <w:rPr>
          <w:spacing w:val="0"/>
        </w:rPr>
        <w:lastRenderedPageBreak/>
        <w:t>3. Пункт 1 статьи 21 дополнить подпунктом г) следующего содержания:</w:t>
      </w:r>
    </w:p>
    <w:p w:rsidR="00D40582" w:rsidRPr="00AD242A" w:rsidRDefault="00D40582" w:rsidP="00D40582">
      <w:pPr>
        <w:ind w:firstLine="709"/>
        <w:jc w:val="both"/>
        <w:rPr>
          <w:bCs/>
          <w:spacing w:val="0"/>
        </w:rPr>
      </w:pPr>
      <w:r w:rsidRPr="00AD242A">
        <w:rPr>
          <w:spacing w:val="0"/>
        </w:rPr>
        <w:t xml:space="preserve">«г) </w:t>
      </w:r>
      <w:r w:rsidRPr="00AD242A">
        <w:rPr>
          <w:bCs/>
          <w:spacing w:val="0"/>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AD242A">
        <w:rPr>
          <w:bCs/>
          <w:spacing w:val="0"/>
        </w:rPr>
        <w:br/>
        <w:t xml:space="preserve">или нисходящей линии (отец, мать, дедушка, бабушка, сын, дочь, внук, внучка), полнородный или </w:t>
      </w:r>
      <w:proofErr w:type="spellStart"/>
      <w:r w:rsidRPr="00AD242A">
        <w:rPr>
          <w:bCs/>
          <w:spacing w:val="0"/>
        </w:rPr>
        <w:t>неполнородный</w:t>
      </w:r>
      <w:proofErr w:type="spellEnd"/>
      <w:r w:rsidRPr="00AD242A">
        <w:rPr>
          <w:bCs/>
          <w:spacing w:val="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40582" w:rsidRPr="00AD242A" w:rsidRDefault="00D40582" w:rsidP="00D40582">
      <w:pPr>
        <w:ind w:firstLine="709"/>
        <w:contextualSpacing/>
        <w:jc w:val="both"/>
        <w:rPr>
          <w:bCs/>
          <w:spacing w:val="0"/>
        </w:rPr>
      </w:pPr>
      <w:r w:rsidRPr="00AD242A">
        <w:rPr>
          <w:bCs/>
          <w:spacing w:val="0"/>
        </w:rPr>
        <w:t>1) физическим лицом (в том числе зарегистрированным в качестве индивидуального предпринимателя), являющимся участником закупки;</w:t>
      </w:r>
    </w:p>
    <w:p w:rsidR="00D40582" w:rsidRPr="00AD242A" w:rsidRDefault="00D40582" w:rsidP="00D40582">
      <w:pPr>
        <w:ind w:firstLine="709"/>
        <w:contextualSpacing/>
        <w:jc w:val="both"/>
        <w:rPr>
          <w:bCs/>
          <w:spacing w:val="0"/>
        </w:rPr>
      </w:pPr>
      <w:r w:rsidRPr="00AD242A">
        <w:rPr>
          <w:bCs/>
          <w:spacing w:val="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D40582" w:rsidRPr="00AD242A" w:rsidRDefault="00D40582" w:rsidP="00D40582">
      <w:pPr>
        <w:ind w:firstLine="709"/>
        <w:contextualSpacing/>
        <w:jc w:val="both"/>
        <w:rPr>
          <w:bCs/>
          <w:spacing w:val="0"/>
        </w:rPr>
      </w:pPr>
      <w:r w:rsidRPr="00AD242A">
        <w:rPr>
          <w:bCs/>
          <w:spacing w:val="0"/>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D40582" w:rsidRPr="00AD242A" w:rsidRDefault="00D40582" w:rsidP="00D40582">
      <w:pPr>
        <w:ind w:firstLine="709"/>
        <w:contextualSpacing/>
        <w:jc w:val="both"/>
        <w:rPr>
          <w:bCs/>
          <w:spacing w:val="0"/>
        </w:rPr>
      </w:pPr>
      <w:r w:rsidRPr="00AD242A">
        <w:rPr>
          <w:bCs/>
          <w:spacing w:val="0"/>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00B0601F">
        <w:rPr>
          <w:bCs/>
          <w:spacing w:val="0"/>
        </w:rPr>
        <w:br/>
      </w:r>
      <w:r w:rsidRPr="00AD242A">
        <w:rPr>
          <w:bCs/>
          <w:spacing w:val="0"/>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D40582" w:rsidRPr="00AD242A" w:rsidRDefault="00D40582" w:rsidP="00D40582">
      <w:pPr>
        <w:ind w:firstLine="709"/>
        <w:contextualSpacing/>
        <w:jc w:val="both"/>
        <w:rPr>
          <w:bCs/>
          <w:spacing w:val="0"/>
        </w:rPr>
      </w:pPr>
    </w:p>
    <w:p w:rsidR="00D40582" w:rsidRPr="00AD242A" w:rsidRDefault="00D40582" w:rsidP="00D40582">
      <w:pPr>
        <w:ind w:firstLine="709"/>
        <w:contextualSpacing/>
        <w:jc w:val="both"/>
        <w:rPr>
          <w:bCs/>
          <w:spacing w:val="0"/>
        </w:rPr>
      </w:pPr>
      <w:r w:rsidRPr="00AD242A">
        <w:rPr>
          <w:bCs/>
          <w:spacing w:val="0"/>
        </w:rPr>
        <w:t>4. Пункт 1 статьи 21 дополнить частью второй следующего содержания:</w:t>
      </w:r>
    </w:p>
    <w:p w:rsidR="00D40582" w:rsidRPr="00AD242A" w:rsidRDefault="00D40582" w:rsidP="00D40582">
      <w:pPr>
        <w:ind w:firstLine="709"/>
        <w:contextualSpacing/>
        <w:jc w:val="both"/>
        <w:rPr>
          <w:bCs/>
          <w:spacing w:val="0"/>
        </w:rPr>
      </w:pPr>
      <w:r w:rsidRPr="00AD242A">
        <w:rPr>
          <w:bCs/>
          <w:spacing w:val="0"/>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D40582" w:rsidRPr="00AD242A" w:rsidRDefault="00D40582" w:rsidP="00D40582">
      <w:pPr>
        <w:ind w:firstLine="709"/>
        <w:contextualSpacing/>
        <w:jc w:val="both"/>
        <w:rPr>
          <w:bCs/>
          <w:spacing w:val="0"/>
        </w:rPr>
      </w:pPr>
    </w:p>
    <w:p w:rsidR="00D40582" w:rsidRPr="00AD242A" w:rsidRDefault="00D40582" w:rsidP="00D40582">
      <w:pPr>
        <w:ind w:firstLine="709"/>
        <w:contextualSpacing/>
        <w:jc w:val="both"/>
        <w:rPr>
          <w:bCs/>
          <w:spacing w:val="0"/>
        </w:rPr>
      </w:pPr>
      <w:r w:rsidRPr="00AD242A">
        <w:rPr>
          <w:bCs/>
          <w:spacing w:val="0"/>
        </w:rPr>
        <w:t>5. Пункт 4 статьи 24 дополнить частями второй–пятой следующего содержания:</w:t>
      </w:r>
    </w:p>
    <w:p w:rsidR="00D40582" w:rsidRPr="00AD242A" w:rsidRDefault="00D40582" w:rsidP="00D40582">
      <w:pPr>
        <w:ind w:firstLine="709"/>
        <w:contextualSpacing/>
        <w:jc w:val="both"/>
        <w:rPr>
          <w:bCs/>
          <w:spacing w:val="0"/>
        </w:rPr>
      </w:pPr>
      <w:r w:rsidRPr="00AD242A">
        <w:rPr>
          <w:bCs/>
          <w:spacing w:val="0"/>
        </w:rPr>
        <w:t>«В контракте должна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p>
    <w:p w:rsidR="00D40582" w:rsidRPr="00AD242A" w:rsidRDefault="00D40582" w:rsidP="00D40582">
      <w:pPr>
        <w:ind w:firstLine="709"/>
        <w:contextualSpacing/>
        <w:jc w:val="both"/>
        <w:rPr>
          <w:bCs/>
          <w:spacing w:val="0"/>
        </w:rPr>
      </w:pPr>
      <w:r w:rsidRPr="00AD242A">
        <w:rPr>
          <w:bCs/>
          <w:spacing w:val="0"/>
        </w:rPr>
        <w:t xml:space="preserve">Указанная в части второй настоящего пункта информация представляется заказчику поставщиком (подрядчиком, исполнителем) в течение 10 (десяти) дней с момента заключения им договора с соисполнителем, субподрядчиком. </w:t>
      </w:r>
    </w:p>
    <w:p w:rsidR="00D40582" w:rsidRPr="00AD242A" w:rsidRDefault="00D40582" w:rsidP="00D40582">
      <w:pPr>
        <w:ind w:firstLine="709"/>
        <w:contextualSpacing/>
        <w:jc w:val="both"/>
        <w:rPr>
          <w:bCs/>
          <w:spacing w:val="0"/>
        </w:rPr>
      </w:pPr>
      <w:r w:rsidRPr="00AD242A">
        <w:rPr>
          <w:bCs/>
          <w:spacing w:val="0"/>
        </w:rPr>
        <w:t xml:space="preserve">В контракте должна быть предусмотрена ответственность </w:t>
      </w:r>
      <w:r w:rsidRPr="00AD242A">
        <w:rPr>
          <w:bCs/>
          <w:spacing w:val="0"/>
        </w:rPr>
        <w:br/>
        <w:t xml:space="preserve">за непредставление информации, указанной в части второй настоящего </w:t>
      </w:r>
      <w:r w:rsidRPr="00AD242A">
        <w:rPr>
          <w:bCs/>
          <w:spacing w:val="0"/>
        </w:rPr>
        <w:lastRenderedPageBreak/>
        <w:t>пункта, путем взыскания с поставщика (подрядчика, исполнителя) пен</w:t>
      </w:r>
      <w:r w:rsidR="00B0601F">
        <w:rPr>
          <w:bCs/>
          <w:spacing w:val="0"/>
        </w:rPr>
        <w:t>ей</w:t>
      </w:r>
      <w:r w:rsidRPr="00AD242A">
        <w:rPr>
          <w:bCs/>
          <w:spacing w:val="0"/>
        </w:rPr>
        <w:t xml:space="preserve">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w:t>
      </w:r>
      <w:r w:rsidR="00B0601F">
        <w:rPr>
          <w:bCs/>
          <w:spacing w:val="0"/>
        </w:rPr>
        <w:t>и</w:t>
      </w:r>
      <w:r w:rsidRPr="00AD242A">
        <w:rPr>
          <w:bCs/>
          <w:spacing w:val="0"/>
        </w:rPr>
        <w:t xml:space="preserve"> подлеж</w:t>
      </w:r>
      <w:r w:rsidR="00B0601F">
        <w:rPr>
          <w:bCs/>
          <w:spacing w:val="0"/>
        </w:rPr>
        <w:t>а</w:t>
      </w:r>
      <w:r w:rsidRPr="00AD242A">
        <w:rPr>
          <w:bCs/>
          <w:spacing w:val="0"/>
        </w:rPr>
        <w:t>т начислению за каждый день просрочки исполнения такого обязательства</w:t>
      </w:r>
      <w:r w:rsidRPr="00AD242A">
        <w:rPr>
          <w:spacing w:val="0"/>
        </w:rPr>
        <w:t>.</w:t>
      </w:r>
    </w:p>
    <w:p w:rsidR="00D40582" w:rsidRPr="00AD242A" w:rsidRDefault="00D40582" w:rsidP="00D40582">
      <w:pPr>
        <w:ind w:firstLine="709"/>
        <w:contextualSpacing/>
        <w:jc w:val="both"/>
        <w:rPr>
          <w:bCs/>
          <w:spacing w:val="0"/>
        </w:rPr>
      </w:pPr>
      <w:r w:rsidRPr="00AD242A">
        <w:rPr>
          <w:bCs/>
          <w:spacing w:val="0"/>
        </w:rPr>
        <w:t>Непредставление информации, указанной в части второй настоящего пункта, поставщиком (подрядчиком, исполнителем) не влечет за собой недействительность заключенного контракта по данному основанию».</w:t>
      </w:r>
    </w:p>
    <w:p w:rsidR="00D40582" w:rsidRPr="00AD242A" w:rsidRDefault="00D40582" w:rsidP="00D40582">
      <w:pPr>
        <w:ind w:firstLine="709"/>
        <w:contextualSpacing/>
        <w:jc w:val="both"/>
        <w:rPr>
          <w:bCs/>
          <w:spacing w:val="0"/>
        </w:rPr>
      </w:pPr>
    </w:p>
    <w:p w:rsidR="00D40582" w:rsidRPr="00AD242A" w:rsidRDefault="00D40582" w:rsidP="00D40582">
      <w:pPr>
        <w:ind w:firstLine="709"/>
        <w:jc w:val="both"/>
        <w:rPr>
          <w:bCs/>
          <w:spacing w:val="0"/>
        </w:rPr>
      </w:pPr>
      <w:r w:rsidRPr="00AD242A">
        <w:rPr>
          <w:bCs/>
          <w:spacing w:val="0"/>
        </w:rPr>
        <w:t>6. Пункт 6 статьи 24 изложить в следующей редакции:</w:t>
      </w:r>
    </w:p>
    <w:p w:rsidR="00D40582" w:rsidRPr="00AD242A" w:rsidRDefault="00D40582" w:rsidP="00D40582">
      <w:pPr>
        <w:ind w:firstLine="709"/>
        <w:jc w:val="both"/>
        <w:rPr>
          <w:bCs/>
          <w:spacing w:val="0"/>
        </w:rPr>
      </w:pPr>
      <w:r w:rsidRPr="00AD242A">
        <w:rPr>
          <w:bCs/>
          <w:spacing w:val="0"/>
        </w:rPr>
        <w:t xml:space="preserve">«6.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членов коллегиального исполнительного органа, лица, исполняющего функции единоличного исполнительного органа, в заключении и исполнении контракта. Такая заинтересованность заключается в возможности получения доходов в виде денег, ценностей, иного имущества, в том числе имущественных прав, </w:t>
      </w:r>
      <w:r w:rsidRPr="00AD242A">
        <w:rPr>
          <w:bCs/>
          <w:spacing w:val="0"/>
        </w:rPr>
        <w:br/>
        <w:t>или услуг имущественного характера, а также иной выгоды для себя и третьих лиц».</w:t>
      </w:r>
    </w:p>
    <w:p w:rsidR="00D40582" w:rsidRPr="00AD242A" w:rsidRDefault="00D40582" w:rsidP="00D40582">
      <w:pPr>
        <w:ind w:firstLine="709"/>
        <w:jc w:val="both"/>
        <w:rPr>
          <w:bCs/>
          <w:spacing w:val="0"/>
        </w:rPr>
      </w:pPr>
    </w:p>
    <w:p w:rsidR="00D40582" w:rsidRPr="00AD242A" w:rsidRDefault="00D40582" w:rsidP="00D40582">
      <w:pPr>
        <w:ind w:firstLine="709"/>
        <w:jc w:val="both"/>
        <w:rPr>
          <w:spacing w:val="0"/>
        </w:rPr>
      </w:pPr>
      <w:r w:rsidRPr="00AD242A">
        <w:rPr>
          <w:b/>
          <w:spacing w:val="0"/>
        </w:rPr>
        <w:t>Статья 2.</w:t>
      </w:r>
      <w:r w:rsidRPr="00AD242A">
        <w:rPr>
          <w:spacing w:val="0"/>
        </w:rPr>
        <w:t xml:space="preserve"> Настоящий Закон вступает в силу</w:t>
      </w:r>
      <w:r w:rsidRPr="00AD242A">
        <w:rPr>
          <w:snapToGrid w:val="0"/>
          <w:spacing w:val="0"/>
        </w:rPr>
        <w:t xml:space="preserve"> </w:t>
      </w:r>
      <w:r w:rsidRPr="00AD242A">
        <w:rPr>
          <w:spacing w:val="0"/>
        </w:rPr>
        <w:t>со дня, следующего за днем официального опубликования.</w:t>
      </w:r>
    </w:p>
    <w:p w:rsidR="00CB7594" w:rsidRPr="00AD242A" w:rsidRDefault="00CB7594" w:rsidP="00621E8A">
      <w:pPr>
        <w:ind w:firstLine="709"/>
        <w:jc w:val="both"/>
        <w:rPr>
          <w:spacing w:val="0"/>
        </w:rPr>
      </w:pPr>
    </w:p>
    <w:p w:rsidR="007A153E" w:rsidRPr="00AD242A" w:rsidRDefault="007A153E" w:rsidP="008779FF">
      <w:pPr>
        <w:ind w:firstLine="709"/>
        <w:jc w:val="both"/>
        <w:rPr>
          <w:spacing w:val="0"/>
        </w:rPr>
      </w:pPr>
    </w:p>
    <w:p w:rsidR="003C6611" w:rsidRPr="00AD242A" w:rsidRDefault="00490ACC" w:rsidP="008779FF">
      <w:pPr>
        <w:jc w:val="both"/>
        <w:outlineLvl w:val="0"/>
        <w:rPr>
          <w:spacing w:val="0"/>
        </w:rPr>
      </w:pPr>
      <w:r w:rsidRPr="00AD242A">
        <w:rPr>
          <w:spacing w:val="0"/>
        </w:rPr>
        <w:t xml:space="preserve">Президент </w:t>
      </w:r>
    </w:p>
    <w:p w:rsidR="00490ACC" w:rsidRPr="00AD242A" w:rsidRDefault="00490ACC" w:rsidP="008779FF">
      <w:pPr>
        <w:jc w:val="both"/>
        <w:outlineLvl w:val="0"/>
        <w:rPr>
          <w:spacing w:val="0"/>
        </w:rPr>
      </w:pPr>
      <w:r w:rsidRPr="00AD242A">
        <w:rPr>
          <w:spacing w:val="0"/>
        </w:rPr>
        <w:t xml:space="preserve">Приднестровской </w:t>
      </w:r>
    </w:p>
    <w:p w:rsidR="00F44C76" w:rsidRPr="00AD242A" w:rsidRDefault="00490ACC" w:rsidP="008779FF">
      <w:pPr>
        <w:jc w:val="both"/>
        <w:rPr>
          <w:spacing w:val="0"/>
        </w:rPr>
      </w:pPr>
      <w:r w:rsidRPr="00AD242A">
        <w:rPr>
          <w:spacing w:val="0"/>
        </w:rPr>
        <w:t xml:space="preserve">Молдавской Республики </w:t>
      </w:r>
      <w:r w:rsidRPr="00AD242A">
        <w:rPr>
          <w:spacing w:val="0"/>
        </w:rPr>
        <w:tab/>
      </w:r>
      <w:r w:rsidRPr="00AD242A">
        <w:rPr>
          <w:spacing w:val="0"/>
        </w:rPr>
        <w:tab/>
      </w:r>
      <w:r w:rsidRPr="00AD242A">
        <w:rPr>
          <w:spacing w:val="0"/>
        </w:rPr>
        <w:tab/>
      </w:r>
      <w:r w:rsidRPr="00AD242A">
        <w:rPr>
          <w:spacing w:val="0"/>
        </w:rPr>
        <w:tab/>
        <w:t xml:space="preserve"> </w:t>
      </w:r>
      <w:r w:rsidR="001713CD" w:rsidRPr="00AD242A">
        <w:rPr>
          <w:spacing w:val="0"/>
        </w:rPr>
        <w:t xml:space="preserve">  </w:t>
      </w:r>
      <w:r w:rsidRPr="00AD242A">
        <w:rPr>
          <w:spacing w:val="0"/>
        </w:rPr>
        <w:t xml:space="preserve">  В. Н. КРАСНОСЕЛЬСКИЙ</w:t>
      </w:r>
    </w:p>
    <w:p w:rsidR="00311BC9" w:rsidRPr="00AD242A" w:rsidRDefault="00311BC9" w:rsidP="008779FF">
      <w:pPr>
        <w:jc w:val="both"/>
        <w:rPr>
          <w:spacing w:val="0"/>
        </w:rPr>
      </w:pPr>
    </w:p>
    <w:p w:rsidR="00311BC9" w:rsidRPr="00AD242A" w:rsidRDefault="00311BC9" w:rsidP="008779FF">
      <w:pPr>
        <w:jc w:val="both"/>
        <w:rPr>
          <w:spacing w:val="0"/>
        </w:rPr>
      </w:pPr>
    </w:p>
    <w:p w:rsidR="00311BC9" w:rsidRPr="00AD242A" w:rsidRDefault="00311BC9" w:rsidP="008779FF">
      <w:pPr>
        <w:jc w:val="both"/>
        <w:rPr>
          <w:spacing w:val="0"/>
        </w:rPr>
      </w:pPr>
    </w:p>
    <w:p w:rsidR="00F340F5" w:rsidRPr="00D91258" w:rsidRDefault="00F340F5" w:rsidP="00F340F5">
      <w:pPr>
        <w:jc w:val="both"/>
      </w:pPr>
      <w:r>
        <w:t xml:space="preserve">г. </w:t>
      </w:r>
      <w:r w:rsidRPr="00D91258">
        <w:t>Тирасполь</w:t>
      </w:r>
    </w:p>
    <w:p w:rsidR="00F340F5" w:rsidRPr="00D91258" w:rsidRDefault="00F340F5" w:rsidP="00F340F5">
      <w:pPr>
        <w:ind w:left="28" w:hanging="28"/>
        <w:jc w:val="both"/>
      </w:pPr>
      <w:r>
        <w:t>7 декабря 2023</w:t>
      </w:r>
      <w:r w:rsidRPr="00D91258">
        <w:t xml:space="preserve"> г.</w:t>
      </w:r>
    </w:p>
    <w:p w:rsidR="00F340F5" w:rsidRPr="00E47AD2" w:rsidRDefault="00F340F5" w:rsidP="00F340F5">
      <w:pPr>
        <w:tabs>
          <w:tab w:val="left" w:pos="851"/>
          <w:tab w:val="left" w:pos="4536"/>
        </w:tabs>
        <w:ind w:left="28" w:hanging="28"/>
      </w:pPr>
      <w:r>
        <w:t>№ 368-ЗИД-</w:t>
      </w:r>
      <w:r w:rsidRPr="00D91258">
        <w:t>VI</w:t>
      </w:r>
      <w:r>
        <w:rPr>
          <w:lang w:val="en-US"/>
        </w:rPr>
        <w:t>I</w:t>
      </w:r>
    </w:p>
    <w:p w:rsidR="00053CAD" w:rsidRPr="00AD242A" w:rsidRDefault="00053CAD">
      <w:pPr>
        <w:jc w:val="both"/>
        <w:rPr>
          <w:spacing w:val="0"/>
        </w:rPr>
      </w:pPr>
      <w:bookmarkStart w:id="0" w:name="_GoBack"/>
      <w:bookmarkEnd w:id="0"/>
    </w:p>
    <w:sectPr w:rsidR="00053CAD" w:rsidRPr="00AD242A"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B65" w:rsidRDefault="00C92B65">
      <w:r>
        <w:separator/>
      </w:r>
    </w:p>
  </w:endnote>
  <w:endnote w:type="continuationSeparator" w:id="0">
    <w:p w:rsidR="00C92B65" w:rsidRDefault="00C9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B65" w:rsidRDefault="00C92B65">
      <w:r>
        <w:separator/>
      </w:r>
    </w:p>
  </w:footnote>
  <w:footnote w:type="continuationSeparator" w:id="0">
    <w:p w:rsidR="00C92B65" w:rsidRDefault="00C92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340F5">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36FA0"/>
    <w:rsid w:val="00041B3D"/>
    <w:rsid w:val="00042639"/>
    <w:rsid w:val="00042B64"/>
    <w:rsid w:val="00043136"/>
    <w:rsid w:val="00044370"/>
    <w:rsid w:val="00044BF0"/>
    <w:rsid w:val="00044DCD"/>
    <w:rsid w:val="00045125"/>
    <w:rsid w:val="00046DB2"/>
    <w:rsid w:val="00051A41"/>
    <w:rsid w:val="00051D7B"/>
    <w:rsid w:val="00052559"/>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50BF"/>
    <w:rsid w:val="005668A1"/>
    <w:rsid w:val="00570E91"/>
    <w:rsid w:val="00571285"/>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1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031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2B65"/>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4AC"/>
    <w:rsid w:val="00DC081E"/>
    <w:rsid w:val="00DC0C0F"/>
    <w:rsid w:val="00DC2B04"/>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5566"/>
    <w:rsid w:val="00EA58D5"/>
    <w:rsid w:val="00EA67ED"/>
    <w:rsid w:val="00EA6CAD"/>
    <w:rsid w:val="00EB035C"/>
    <w:rsid w:val="00EB1386"/>
    <w:rsid w:val="00EB184F"/>
    <w:rsid w:val="00EB24A3"/>
    <w:rsid w:val="00EB299E"/>
    <w:rsid w:val="00EB39D6"/>
    <w:rsid w:val="00EB443D"/>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0F5"/>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lYw5e9477qWINjm%2feg5x6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FBC0E-A6F0-4A8C-927F-07ED608D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10</cp:revision>
  <cp:lastPrinted>2023-11-28T10:08:00Z</cp:lastPrinted>
  <dcterms:created xsi:type="dcterms:W3CDTF">2023-11-22T11:58:00Z</dcterms:created>
  <dcterms:modified xsi:type="dcterms:W3CDTF">2023-12-07T07:48:00Z</dcterms:modified>
</cp:coreProperties>
</file>