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1C36C1" w:rsidRDefault="00D0081A" w:rsidP="00CF4CA9">
      <w:pPr>
        <w:spacing w:after="0" w:line="240" w:lineRule="auto"/>
        <w:jc w:val="center"/>
        <w:rPr>
          <w:rFonts w:ascii="Times New Roman" w:hAnsi="Times New Roman"/>
          <w:b/>
          <w:sz w:val="28"/>
          <w:szCs w:val="28"/>
          <w:lang w:eastAsia="ru-RU"/>
        </w:rPr>
      </w:pPr>
    </w:p>
    <w:p w:rsidR="00D0081A" w:rsidRPr="001C36C1" w:rsidRDefault="00D0081A" w:rsidP="00CF4CA9">
      <w:pPr>
        <w:spacing w:after="0" w:line="240" w:lineRule="auto"/>
        <w:jc w:val="center"/>
        <w:rPr>
          <w:rFonts w:ascii="Times New Roman" w:hAnsi="Times New Roman"/>
          <w:b/>
          <w:sz w:val="28"/>
          <w:szCs w:val="28"/>
          <w:lang w:eastAsia="ru-RU"/>
        </w:rPr>
      </w:pPr>
    </w:p>
    <w:p w:rsidR="00D0081A" w:rsidRPr="001C36C1" w:rsidRDefault="00D0081A" w:rsidP="00CF4CA9">
      <w:pPr>
        <w:spacing w:after="0" w:line="240" w:lineRule="auto"/>
        <w:jc w:val="center"/>
        <w:rPr>
          <w:rFonts w:ascii="Times New Roman" w:hAnsi="Times New Roman"/>
          <w:b/>
          <w:sz w:val="28"/>
          <w:szCs w:val="28"/>
          <w:lang w:eastAsia="ru-RU"/>
        </w:rPr>
      </w:pPr>
    </w:p>
    <w:p w:rsidR="00D0081A" w:rsidRPr="001C36C1" w:rsidRDefault="00D0081A" w:rsidP="00CF4CA9">
      <w:pPr>
        <w:spacing w:after="0" w:line="240" w:lineRule="auto"/>
        <w:jc w:val="center"/>
        <w:rPr>
          <w:rFonts w:ascii="Times New Roman" w:hAnsi="Times New Roman"/>
          <w:b/>
          <w:sz w:val="28"/>
          <w:szCs w:val="28"/>
          <w:lang w:eastAsia="ru-RU"/>
        </w:rPr>
      </w:pPr>
    </w:p>
    <w:p w:rsidR="00D0081A" w:rsidRPr="001C36C1" w:rsidRDefault="00D0081A" w:rsidP="00CF4CA9">
      <w:pPr>
        <w:spacing w:after="0" w:line="240" w:lineRule="auto"/>
        <w:jc w:val="center"/>
        <w:rPr>
          <w:rFonts w:ascii="Times New Roman" w:hAnsi="Times New Roman"/>
          <w:b/>
          <w:sz w:val="28"/>
          <w:szCs w:val="28"/>
          <w:lang w:eastAsia="ru-RU"/>
        </w:rPr>
      </w:pPr>
    </w:p>
    <w:p w:rsidR="00D0081A" w:rsidRPr="001C36C1" w:rsidRDefault="00D0081A" w:rsidP="00CF4CA9">
      <w:pPr>
        <w:spacing w:after="0" w:line="240" w:lineRule="auto"/>
        <w:jc w:val="center"/>
        <w:rPr>
          <w:rFonts w:ascii="Times New Roman" w:hAnsi="Times New Roman"/>
          <w:b/>
          <w:sz w:val="28"/>
          <w:szCs w:val="28"/>
          <w:lang w:eastAsia="ru-RU"/>
        </w:rPr>
      </w:pPr>
      <w:r w:rsidRPr="001C36C1">
        <w:rPr>
          <w:rFonts w:ascii="Times New Roman" w:hAnsi="Times New Roman"/>
          <w:b/>
          <w:sz w:val="28"/>
          <w:szCs w:val="28"/>
          <w:lang w:eastAsia="ru-RU"/>
        </w:rPr>
        <w:t>Закон</w:t>
      </w:r>
    </w:p>
    <w:p w:rsidR="00D0081A" w:rsidRPr="001C36C1" w:rsidRDefault="00D0081A" w:rsidP="00CF4CA9">
      <w:pPr>
        <w:spacing w:after="0" w:line="240" w:lineRule="auto"/>
        <w:jc w:val="center"/>
        <w:rPr>
          <w:rFonts w:ascii="Times New Roman" w:hAnsi="Times New Roman"/>
          <w:b/>
          <w:sz w:val="28"/>
          <w:szCs w:val="28"/>
          <w:lang w:eastAsia="ru-RU"/>
        </w:rPr>
      </w:pPr>
      <w:r w:rsidRPr="001C36C1">
        <w:rPr>
          <w:rFonts w:ascii="Times New Roman" w:hAnsi="Times New Roman"/>
          <w:b/>
          <w:sz w:val="28"/>
          <w:szCs w:val="28"/>
          <w:lang w:eastAsia="ru-RU"/>
        </w:rPr>
        <w:t>Приднестровской Молдавской Республики</w:t>
      </w:r>
    </w:p>
    <w:p w:rsidR="00D0081A" w:rsidRPr="001C36C1" w:rsidRDefault="00D0081A" w:rsidP="00CF4CA9">
      <w:pPr>
        <w:spacing w:after="0" w:line="240" w:lineRule="auto"/>
        <w:jc w:val="center"/>
        <w:rPr>
          <w:rFonts w:ascii="Times New Roman" w:hAnsi="Times New Roman"/>
          <w:b/>
          <w:sz w:val="28"/>
          <w:szCs w:val="28"/>
          <w:lang w:eastAsia="ru-RU"/>
        </w:rPr>
      </w:pPr>
    </w:p>
    <w:p w:rsidR="009D5987" w:rsidRPr="001C36C1" w:rsidRDefault="00D0081A" w:rsidP="00CF4CA9">
      <w:pPr>
        <w:spacing w:after="0" w:line="240" w:lineRule="auto"/>
        <w:jc w:val="center"/>
        <w:rPr>
          <w:rFonts w:ascii="Times New Roman" w:hAnsi="Times New Roman"/>
          <w:b/>
          <w:sz w:val="28"/>
          <w:szCs w:val="28"/>
        </w:rPr>
      </w:pPr>
      <w:r w:rsidRPr="001C36C1">
        <w:rPr>
          <w:rFonts w:ascii="Times New Roman" w:hAnsi="Times New Roman"/>
          <w:b/>
          <w:sz w:val="28"/>
          <w:szCs w:val="28"/>
          <w:lang w:eastAsia="ru-RU"/>
        </w:rPr>
        <w:t>«</w:t>
      </w:r>
      <w:r w:rsidR="009D5987" w:rsidRPr="001C36C1">
        <w:rPr>
          <w:rFonts w:ascii="Times New Roman" w:hAnsi="Times New Roman"/>
          <w:b/>
          <w:sz w:val="28"/>
          <w:szCs w:val="28"/>
        </w:rPr>
        <w:t>О внесении изменени</w:t>
      </w:r>
      <w:r w:rsidR="003D2974" w:rsidRPr="001C36C1">
        <w:rPr>
          <w:rFonts w:ascii="Times New Roman" w:hAnsi="Times New Roman"/>
          <w:b/>
          <w:sz w:val="28"/>
          <w:szCs w:val="28"/>
        </w:rPr>
        <w:t>й и дополнений</w:t>
      </w:r>
      <w:r w:rsidR="009D5987" w:rsidRPr="001C36C1">
        <w:rPr>
          <w:rFonts w:ascii="Times New Roman" w:hAnsi="Times New Roman"/>
          <w:b/>
          <w:sz w:val="28"/>
          <w:szCs w:val="28"/>
        </w:rPr>
        <w:t xml:space="preserve"> </w:t>
      </w:r>
    </w:p>
    <w:p w:rsidR="009D5987" w:rsidRPr="001C36C1" w:rsidRDefault="009D5987" w:rsidP="00CF4CA9">
      <w:pPr>
        <w:spacing w:after="0" w:line="240" w:lineRule="auto"/>
        <w:jc w:val="center"/>
        <w:rPr>
          <w:rFonts w:ascii="Times New Roman" w:hAnsi="Times New Roman"/>
          <w:b/>
          <w:sz w:val="28"/>
          <w:szCs w:val="28"/>
        </w:rPr>
      </w:pPr>
      <w:r w:rsidRPr="001C36C1">
        <w:rPr>
          <w:rFonts w:ascii="Times New Roman" w:hAnsi="Times New Roman"/>
          <w:b/>
          <w:sz w:val="28"/>
          <w:szCs w:val="28"/>
        </w:rPr>
        <w:t xml:space="preserve">в Закон Приднестровской Молдавской Республики </w:t>
      </w:r>
    </w:p>
    <w:p w:rsidR="00D0081A" w:rsidRPr="001C36C1" w:rsidRDefault="009D5987" w:rsidP="00CF4CA9">
      <w:pPr>
        <w:spacing w:after="0" w:line="240" w:lineRule="auto"/>
        <w:jc w:val="center"/>
        <w:rPr>
          <w:rFonts w:ascii="Times New Roman" w:hAnsi="Times New Roman"/>
          <w:b/>
          <w:sz w:val="28"/>
          <w:szCs w:val="28"/>
          <w:lang w:eastAsia="ru-RU"/>
        </w:rPr>
      </w:pPr>
      <w:r w:rsidRPr="001C36C1">
        <w:rPr>
          <w:rFonts w:ascii="Times New Roman" w:hAnsi="Times New Roman"/>
          <w:b/>
          <w:sz w:val="28"/>
          <w:szCs w:val="28"/>
        </w:rPr>
        <w:t>«О налоге на доходы организаций</w:t>
      </w:r>
      <w:r w:rsidR="00D0081A" w:rsidRPr="001C36C1">
        <w:rPr>
          <w:rFonts w:ascii="Times New Roman" w:hAnsi="Times New Roman"/>
          <w:b/>
          <w:sz w:val="28"/>
          <w:szCs w:val="28"/>
          <w:lang w:eastAsia="ru-RU"/>
        </w:rPr>
        <w:t>»</w:t>
      </w:r>
    </w:p>
    <w:p w:rsidR="00D0081A" w:rsidRPr="00850CC3" w:rsidRDefault="00D0081A" w:rsidP="00CF4CA9">
      <w:pPr>
        <w:spacing w:after="0" w:line="240" w:lineRule="auto"/>
        <w:jc w:val="both"/>
        <w:rPr>
          <w:rFonts w:ascii="Times New Roman" w:hAnsi="Times New Roman"/>
          <w:sz w:val="28"/>
          <w:szCs w:val="28"/>
          <w:lang w:eastAsia="ru-RU"/>
        </w:rPr>
      </w:pPr>
    </w:p>
    <w:p w:rsidR="00D0081A" w:rsidRPr="001C36C1" w:rsidRDefault="00D0081A" w:rsidP="00CF4CA9">
      <w:pPr>
        <w:spacing w:after="0" w:line="240" w:lineRule="auto"/>
        <w:jc w:val="both"/>
        <w:rPr>
          <w:rFonts w:ascii="Times New Roman" w:hAnsi="Times New Roman"/>
          <w:sz w:val="28"/>
          <w:szCs w:val="28"/>
          <w:lang w:eastAsia="ru-RU"/>
        </w:rPr>
      </w:pPr>
      <w:r w:rsidRPr="001C36C1">
        <w:rPr>
          <w:rFonts w:ascii="Times New Roman" w:hAnsi="Times New Roman"/>
          <w:sz w:val="28"/>
          <w:szCs w:val="28"/>
          <w:lang w:eastAsia="ru-RU"/>
        </w:rPr>
        <w:t>Принят Верховным Советом</w:t>
      </w:r>
    </w:p>
    <w:p w:rsidR="00D0081A" w:rsidRPr="001C36C1" w:rsidRDefault="00D0081A" w:rsidP="00CF4CA9">
      <w:pPr>
        <w:spacing w:after="0" w:line="240" w:lineRule="auto"/>
        <w:jc w:val="both"/>
        <w:rPr>
          <w:rFonts w:ascii="Times New Roman" w:hAnsi="Times New Roman"/>
          <w:sz w:val="28"/>
          <w:szCs w:val="28"/>
          <w:lang w:eastAsia="ru-RU"/>
        </w:rPr>
      </w:pPr>
      <w:r w:rsidRPr="001C36C1">
        <w:rPr>
          <w:rFonts w:ascii="Times New Roman" w:hAnsi="Times New Roman"/>
          <w:sz w:val="28"/>
          <w:szCs w:val="28"/>
          <w:lang w:eastAsia="ru-RU"/>
        </w:rPr>
        <w:t xml:space="preserve">Приднестровской Молдавской Республики               </w:t>
      </w:r>
      <w:r w:rsidR="00E81C7C" w:rsidRPr="001C36C1">
        <w:rPr>
          <w:rFonts w:ascii="Times New Roman" w:hAnsi="Times New Roman"/>
          <w:sz w:val="28"/>
          <w:szCs w:val="28"/>
          <w:lang w:eastAsia="ru-RU"/>
        </w:rPr>
        <w:t xml:space="preserve">   </w:t>
      </w:r>
      <w:r w:rsidRPr="001C36C1">
        <w:rPr>
          <w:rFonts w:ascii="Times New Roman" w:hAnsi="Times New Roman"/>
          <w:sz w:val="28"/>
          <w:szCs w:val="28"/>
          <w:lang w:eastAsia="ru-RU"/>
        </w:rPr>
        <w:t xml:space="preserve">       </w:t>
      </w:r>
      <w:r w:rsidR="00E472BE" w:rsidRPr="001C36C1">
        <w:rPr>
          <w:rFonts w:ascii="Times New Roman" w:hAnsi="Times New Roman"/>
          <w:sz w:val="28"/>
          <w:szCs w:val="28"/>
          <w:lang w:eastAsia="ru-RU"/>
        </w:rPr>
        <w:t>25</w:t>
      </w:r>
      <w:r w:rsidRPr="001C36C1">
        <w:rPr>
          <w:rFonts w:ascii="Times New Roman" w:hAnsi="Times New Roman"/>
          <w:sz w:val="28"/>
          <w:szCs w:val="28"/>
          <w:lang w:eastAsia="ru-RU"/>
        </w:rPr>
        <w:t xml:space="preserve"> </w:t>
      </w:r>
      <w:r w:rsidR="00E81C7C" w:rsidRPr="001C36C1">
        <w:rPr>
          <w:rFonts w:ascii="Times New Roman" w:hAnsi="Times New Roman"/>
          <w:sz w:val="28"/>
          <w:szCs w:val="28"/>
          <w:lang w:eastAsia="ru-RU"/>
        </w:rPr>
        <w:t>ок</w:t>
      </w:r>
      <w:r w:rsidRPr="001C36C1">
        <w:rPr>
          <w:rFonts w:ascii="Times New Roman" w:hAnsi="Times New Roman"/>
          <w:sz w:val="28"/>
          <w:szCs w:val="28"/>
          <w:lang w:eastAsia="ru-RU"/>
        </w:rPr>
        <w:t>тября 2023 года</w:t>
      </w:r>
    </w:p>
    <w:p w:rsidR="00D0081A" w:rsidRPr="001C36C1" w:rsidRDefault="00D0081A" w:rsidP="00CF4CA9">
      <w:pPr>
        <w:spacing w:after="0" w:line="240" w:lineRule="auto"/>
        <w:jc w:val="both"/>
        <w:rPr>
          <w:rFonts w:ascii="Times New Roman" w:hAnsi="Times New Roman"/>
          <w:sz w:val="28"/>
          <w:szCs w:val="28"/>
          <w:lang w:eastAsia="ru-RU"/>
        </w:rPr>
      </w:pPr>
    </w:p>
    <w:p w:rsidR="00137033" w:rsidRPr="001C36C1" w:rsidRDefault="00D0081A" w:rsidP="00F05290">
      <w:pPr>
        <w:spacing w:after="0" w:line="240" w:lineRule="auto"/>
        <w:ind w:firstLine="709"/>
        <w:jc w:val="both"/>
        <w:rPr>
          <w:rFonts w:ascii="Times New Roman" w:eastAsia="Times New Roman" w:hAnsi="Times New Roman"/>
          <w:sz w:val="28"/>
          <w:szCs w:val="28"/>
          <w:lang w:eastAsia="ru-RU"/>
        </w:rPr>
      </w:pPr>
      <w:r w:rsidRPr="001C36C1">
        <w:rPr>
          <w:rFonts w:ascii="Times New Roman" w:hAnsi="Times New Roman"/>
          <w:b/>
          <w:sz w:val="28"/>
          <w:szCs w:val="28"/>
          <w:lang w:eastAsia="ru-RU"/>
        </w:rPr>
        <w:t xml:space="preserve">Статья 1. </w:t>
      </w:r>
      <w:r w:rsidR="00CF4CA9" w:rsidRPr="001C36C1">
        <w:rPr>
          <w:rFonts w:ascii="Times New Roman" w:eastAsia="Times New Roman" w:hAnsi="Times New Roman"/>
          <w:bCs/>
          <w:sz w:val="28"/>
          <w:szCs w:val="28"/>
          <w:lang w:eastAsia="ru-RU"/>
        </w:rPr>
        <w:t xml:space="preserve">Внести в Закон Приднестровской Молдавской Республики </w:t>
      </w:r>
      <w:r w:rsidR="00CF4CA9" w:rsidRPr="001C36C1">
        <w:rPr>
          <w:rFonts w:ascii="Times New Roman" w:eastAsia="Times New Roman" w:hAnsi="Times New Roman"/>
          <w:bCs/>
          <w:sz w:val="28"/>
          <w:szCs w:val="28"/>
          <w:lang w:eastAsia="ru-RU"/>
        </w:rPr>
        <w:br/>
        <w:t xml:space="preserve">от 29 сентября 2011 года № 156-З-V «О налоге на доходы организаций» </w:t>
      </w:r>
      <w:r w:rsidR="00CF4CA9" w:rsidRPr="001C36C1">
        <w:rPr>
          <w:rFonts w:ascii="Times New Roman" w:eastAsia="Times New Roman" w:hAnsi="Times New Roman"/>
          <w:bCs/>
          <w:sz w:val="28"/>
          <w:szCs w:val="28"/>
          <w:lang w:eastAsia="ru-RU"/>
        </w:rPr>
        <w:br/>
        <w:t xml:space="preserve">(САЗ 11-39) с изменениями и дополнениями, внесенными законами Приднестровской Молдавской Республики от 28 декабря 2011 года </w:t>
      </w:r>
      <w:r w:rsidR="00CF4CA9" w:rsidRPr="001C36C1">
        <w:rPr>
          <w:rFonts w:ascii="Times New Roman" w:eastAsia="Times New Roman" w:hAnsi="Times New Roman"/>
          <w:bCs/>
          <w:sz w:val="28"/>
          <w:szCs w:val="28"/>
          <w:lang w:eastAsia="ru-RU"/>
        </w:rPr>
        <w:br/>
        <w:t xml:space="preserve">№ 251-ЗД-V (САЗ 12-1,1); от 29 декабря 2011 года № 261-ЗИД-V </w:t>
      </w:r>
      <w:r w:rsidR="00CF4CA9" w:rsidRPr="001C36C1">
        <w:rPr>
          <w:rFonts w:ascii="Times New Roman" w:eastAsia="Times New Roman" w:hAnsi="Times New Roman"/>
          <w:bCs/>
          <w:sz w:val="28"/>
          <w:szCs w:val="28"/>
          <w:lang w:eastAsia="ru-RU"/>
        </w:rPr>
        <w:br/>
        <w:t xml:space="preserve">(САЗ 12-1,1); от 29 декабря 2011 года № 273-ЗД-V (САЗ 12-1,1); от 5 марта 2012 года № 22-ЗИД-V (САЗ 12-11); от 15 марта 2012 года № 28-ЗИД-V </w:t>
      </w:r>
      <w:r w:rsidR="00CF4CA9" w:rsidRPr="001C36C1">
        <w:rPr>
          <w:rFonts w:ascii="Times New Roman" w:eastAsia="Times New Roman" w:hAnsi="Times New Roman"/>
          <w:bCs/>
          <w:sz w:val="28"/>
          <w:szCs w:val="28"/>
          <w:lang w:eastAsia="ru-RU"/>
        </w:rPr>
        <w:br/>
        <w:t xml:space="preserve">(САЗ 12-12); от 24 сентября 2012 года № 169-ЗИ-V (САЗ 12-40); </w:t>
      </w:r>
      <w:r w:rsidR="00CF4CA9" w:rsidRPr="001C36C1">
        <w:rPr>
          <w:rFonts w:ascii="Times New Roman" w:eastAsia="Times New Roman" w:hAnsi="Times New Roman"/>
          <w:bCs/>
          <w:sz w:val="28"/>
          <w:szCs w:val="28"/>
          <w:lang w:eastAsia="ru-RU"/>
        </w:rPr>
        <w:br/>
        <w:t xml:space="preserve">от 16 октября 2012 года № 196-ЗИД-V (САЗ 12-43); от 19 марта 2013 года </w:t>
      </w:r>
      <w:r w:rsidR="00CF4CA9" w:rsidRPr="001C36C1">
        <w:rPr>
          <w:rFonts w:ascii="Times New Roman" w:eastAsia="Times New Roman" w:hAnsi="Times New Roman"/>
          <w:bCs/>
          <w:sz w:val="28"/>
          <w:szCs w:val="28"/>
          <w:lang w:eastAsia="ru-RU"/>
        </w:rPr>
        <w:br/>
        <w:t xml:space="preserve">№ 69-ЗИД-V (САЗ 13-11); от 28 мая 2013 года № 107-ЗД-V (САЗ 13-21); </w:t>
      </w:r>
      <w:r w:rsidR="00CF4CA9" w:rsidRPr="001C36C1">
        <w:rPr>
          <w:rFonts w:ascii="Times New Roman" w:eastAsia="Times New Roman" w:hAnsi="Times New Roman"/>
          <w:bCs/>
          <w:sz w:val="28"/>
          <w:szCs w:val="28"/>
          <w:lang w:eastAsia="ru-RU"/>
        </w:rPr>
        <w:br/>
        <w:t xml:space="preserve">от 30 июля 2013 года № 170-ЗД-V (САЗ 13-30); от 28 сентября 2013 года </w:t>
      </w:r>
      <w:r w:rsidR="00CF4CA9" w:rsidRPr="001C36C1">
        <w:rPr>
          <w:rFonts w:ascii="Times New Roman" w:eastAsia="Times New Roman" w:hAnsi="Times New Roman"/>
          <w:bCs/>
          <w:sz w:val="28"/>
          <w:szCs w:val="28"/>
          <w:lang w:eastAsia="ru-RU"/>
        </w:rPr>
        <w:br/>
        <w:t xml:space="preserve">№ 201-ЗД-V (САЗ 13-38,1); от 20 ноября 2013 года № 238-ЗД-V (САЗ 13-46); от 27 ноября 2013 года № 251-ЗИ-V (САЗ 13-47); от 19 ноября 2014 года </w:t>
      </w:r>
      <w:r w:rsidR="00CF4CA9" w:rsidRPr="001C36C1">
        <w:rPr>
          <w:rFonts w:ascii="Times New Roman" w:eastAsia="Times New Roman" w:hAnsi="Times New Roman"/>
          <w:bCs/>
          <w:sz w:val="28"/>
          <w:szCs w:val="28"/>
          <w:lang w:eastAsia="ru-RU"/>
        </w:rPr>
        <w:br/>
        <w:t xml:space="preserve">№ 182-ЗИ-V (САЗ 14-47); от 3 декабря 2014 года № 189-ЗД-V (САЗ 14-49); </w:t>
      </w:r>
      <w:r w:rsidR="00CF4CA9" w:rsidRPr="001C36C1">
        <w:rPr>
          <w:rFonts w:ascii="Times New Roman" w:eastAsia="Times New Roman" w:hAnsi="Times New Roman"/>
          <w:bCs/>
          <w:sz w:val="28"/>
          <w:szCs w:val="28"/>
          <w:lang w:eastAsia="ru-RU"/>
        </w:rPr>
        <w:br/>
        <w:t xml:space="preserve">от 18 мая 2015 года № 82-ЗИ-V (САЗ 15-21); от 25 января 2016 года </w:t>
      </w:r>
      <w:r w:rsidR="00CF4CA9" w:rsidRPr="001C36C1">
        <w:rPr>
          <w:rFonts w:ascii="Times New Roman" w:eastAsia="Times New Roman" w:hAnsi="Times New Roman"/>
          <w:bCs/>
          <w:sz w:val="28"/>
          <w:szCs w:val="28"/>
          <w:lang w:eastAsia="ru-RU"/>
        </w:rPr>
        <w:br/>
        <w:t xml:space="preserve">№ 3-ЗД-VI (САЗ 16-4); от 18 февраля 2016 года № 32-ЗИ-VI (САЗ 16-7); </w:t>
      </w:r>
      <w:r w:rsidR="00CF4CA9" w:rsidRPr="001C36C1">
        <w:rPr>
          <w:rFonts w:ascii="Times New Roman" w:eastAsia="Times New Roman" w:hAnsi="Times New Roman"/>
          <w:bCs/>
          <w:sz w:val="28"/>
          <w:szCs w:val="28"/>
          <w:lang w:eastAsia="ru-RU"/>
        </w:rPr>
        <w:br/>
        <w:t xml:space="preserve">от 5 апреля 2016 года № 72-ЗИ-VI (САЗ 16-14); от 5 апреля 2016 года </w:t>
      </w:r>
      <w:r w:rsidR="00CF4CA9" w:rsidRPr="001C36C1">
        <w:rPr>
          <w:rFonts w:ascii="Times New Roman" w:eastAsia="Times New Roman" w:hAnsi="Times New Roman"/>
          <w:bCs/>
          <w:sz w:val="28"/>
          <w:szCs w:val="28"/>
          <w:lang w:eastAsia="ru-RU"/>
        </w:rPr>
        <w:br/>
        <w:t>№ 73-ЗИД-VI (САЗ 16-14); от 5 апреля 2016 года № 89-ЗД-VI (САЗ 16-14), включая от 10 мая 2016 года № 120-З-</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16-19) с изменениями и дополнениями, внесенными законами Приднестровской Молдавской Республики от 15 ноября 2016 года № 246-ЗИ-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16-46), от 30 декабря 2016 года № 320-ЗИД-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17-1), от 14 июня 2017 года № 130-ЗИД-VI </w:t>
      </w:r>
      <w:r w:rsidR="00E1663E"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00CF4CA9" w:rsidRPr="001C36C1">
        <w:rPr>
          <w:rFonts w:ascii="Times New Roman" w:eastAsia="Times New Roman" w:hAnsi="Times New Roman"/>
          <w:bCs/>
          <w:sz w:val="28"/>
          <w:szCs w:val="28"/>
          <w:lang w:eastAsia="ru-RU"/>
        </w:rPr>
        <w:br/>
        <w:t>№ 351-ЗИД-VI (САЗ 17-49), от 28 декабря 2017 года № 393-ЗД-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eastAsia="ru-RU"/>
        </w:rPr>
        <w:br/>
        <w:t xml:space="preserve">(САЗ 18-1,1) с изменением и дополнением, внесенными Законом Приднестровской Молдавской Республики от 1 февраля 2018 года </w:t>
      </w:r>
      <w:r w:rsidR="00CF4CA9" w:rsidRPr="001C36C1">
        <w:rPr>
          <w:rFonts w:ascii="Times New Roman" w:eastAsia="Times New Roman" w:hAnsi="Times New Roman"/>
          <w:bCs/>
          <w:sz w:val="28"/>
          <w:szCs w:val="28"/>
          <w:lang w:eastAsia="ru-RU"/>
        </w:rPr>
        <w:br/>
        <w:t>№ 20-ЗИД-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18-5), от 10 апреля 2018 года № 93-ЗИ-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18-15), </w:t>
      </w:r>
      <w:r w:rsidR="00CF4CA9" w:rsidRPr="001C36C1">
        <w:rPr>
          <w:rFonts w:ascii="Times New Roman" w:eastAsia="Times New Roman" w:hAnsi="Times New Roman"/>
          <w:bCs/>
          <w:sz w:val="28"/>
          <w:szCs w:val="28"/>
          <w:lang w:eastAsia="ru-RU"/>
        </w:rPr>
        <w:br/>
        <w:t>от 8 мая 2018 года № 134-ЗИД-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18-19), от 27 декабря 2018 года </w:t>
      </w:r>
      <w:r w:rsidR="00CF4CA9"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lastRenderedPageBreak/>
        <w:t>№ 346-ЗИ-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18-52,1), от 28 декабря2018 года № 356-ЗИ-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eastAsia="ru-RU"/>
        </w:rPr>
        <w:br/>
        <w:t>(САЗ 18-52,1), от 24 июля 2019 года № 153-ЗИД-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19-28), </w:t>
      </w:r>
      <w:r w:rsidR="00CF4CA9" w:rsidRPr="001C36C1">
        <w:rPr>
          <w:rFonts w:ascii="Times New Roman" w:eastAsia="Times New Roman" w:hAnsi="Times New Roman"/>
          <w:bCs/>
          <w:sz w:val="28"/>
          <w:szCs w:val="28"/>
          <w:lang w:eastAsia="ru-RU"/>
        </w:rPr>
        <w:br/>
        <w:t>от 27 декабря 2019 года № 257-ЗИ-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19-50), от 27 января 2020 года </w:t>
      </w:r>
      <w:r w:rsidR="00CF4CA9" w:rsidRPr="001C36C1">
        <w:rPr>
          <w:rFonts w:ascii="Times New Roman" w:eastAsia="Times New Roman" w:hAnsi="Times New Roman"/>
          <w:bCs/>
          <w:sz w:val="28"/>
          <w:szCs w:val="28"/>
          <w:lang w:eastAsia="ru-RU"/>
        </w:rPr>
        <w:br/>
        <w:t>№ 16-ЗД-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20-5), от 30 декабря 2020 года № 244-ЗИ-VII (САЗ 21-1,1), от 17 марта 2021 года № 40-ЗД-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21-11), от 3 декабря 2021 года </w:t>
      </w:r>
      <w:r w:rsidR="00CF4CA9" w:rsidRPr="001C36C1">
        <w:rPr>
          <w:rFonts w:ascii="Times New Roman" w:eastAsia="Times New Roman" w:hAnsi="Times New Roman"/>
          <w:bCs/>
          <w:sz w:val="28"/>
          <w:szCs w:val="28"/>
          <w:lang w:eastAsia="ru-RU"/>
        </w:rPr>
        <w:br/>
        <w:t>№ 299-ЗИ-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21-48), от 6 декабря 2021 года № 321-ЗИ-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21-49), от 10 декабря 2021 года № 327-ЗИ-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21-49), от 20 июня 2022 года </w:t>
      </w:r>
      <w:r w:rsidR="00CF4CA9" w:rsidRPr="001C36C1">
        <w:rPr>
          <w:rFonts w:ascii="Times New Roman" w:eastAsia="Times New Roman" w:hAnsi="Times New Roman"/>
          <w:bCs/>
          <w:sz w:val="28"/>
          <w:szCs w:val="28"/>
          <w:lang w:eastAsia="ru-RU"/>
        </w:rPr>
        <w:br/>
        <w:t xml:space="preserve">№ 123-ЗИД-VII (САЗ 22-24), от 13 июля 2022 года № 175-ЗИД-VII </w:t>
      </w:r>
      <w:r w:rsidR="00CF4CA9" w:rsidRPr="001C36C1">
        <w:rPr>
          <w:rFonts w:ascii="Times New Roman" w:eastAsia="Times New Roman" w:hAnsi="Times New Roman"/>
          <w:bCs/>
          <w:sz w:val="28"/>
          <w:szCs w:val="28"/>
          <w:lang w:eastAsia="ru-RU"/>
        </w:rPr>
        <w:br/>
        <w:t>(САЗ 22-27), от 26 декабря 2022 года № 376-ЗИ-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23-1), от 16 февраля 2023 года № 22-ЗИД-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23-7,1), от 20 февраля 2023 года № 28-ЗД-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23-8), от 17 марта 2023 года № 47-ЗД-VII (САЗ 23-11), </w:t>
      </w:r>
      <w:r w:rsidR="00D47A0C" w:rsidRPr="001C36C1">
        <w:rPr>
          <w:rFonts w:ascii="Times New Roman" w:eastAsia="Times New Roman" w:hAnsi="Times New Roman"/>
          <w:bCs/>
          <w:sz w:val="28"/>
          <w:szCs w:val="28"/>
          <w:lang w:eastAsia="ru-RU"/>
        </w:rPr>
        <w:t>от 9 октября</w:t>
      </w:r>
      <w:r w:rsidR="00D47A0C" w:rsidRPr="001C36C1">
        <w:rPr>
          <w:rFonts w:ascii="Times New Roman" w:eastAsia="Times New Roman" w:hAnsi="Times New Roman"/>
          <w:bCs/>
          <w:sz w:val="28"/>
          <w:szCs w:val="28"/>
          <w:lang w:val="x-none" w:eastAsia="ru-RU"/>
        </w:rPr>
        <w:t xml:space="preserve"> </w:t>
      </w:r>
      <w:r w:rsidR="005B2558" w:rsidRPr="001C36C1">
        <w:rPr>
          <w:rFonts w:ascii="Times New Roman" w:eastAsia="Times New Roman" w:hAnsi="Times New Roman"/>
          <w:bCs/>
          <w:sz w:val="28"/>
          <w:szCs w:val="28"/>
          <w:lang w:val="x-none" w:eastAsia="ru-RU"/>
        </w:rPr>
        <w:br/>
      </w:r>
      <w:r w:rsidR="00D47A0C" w:rsidRPr="001C36C1">
        <w:rPr>
          <w:rFonts w:ascii="Times New Roman" w:eastAsia="Times New Roman" w:hAnsi="Times New Roman"/>
          <w:bCs/>
          <w:sz w:val="28"/>
          <w:szCs w:val="28"/>
          <w:lang w:val="x-none" w:eastAsia="ru-RU"/>
        </w:rPr>
        <w:t>20</w:t>
      </w:r>
      <w:r w:rsidR="00D47A0C" w:rsidRPr="001C36C1">
        <w:rPr>
          <w:rFonts w:ascii="Times New Roman" w:eastAsia="Times New Roman" w:hAnsi="Times New Roman"/>
          <w:bCs/>
          <w:sz w:val="28"/>
          <w:szCs w:val="28"/>
          <w:lang w:eastAsia="ru-RU"/>
        </w:rPr>
        <w:t>23</w:t>
      </w:r>
      <w:r w:rsidR="00D47A0C" w:rsidRPr="001C36C1">
        <w:rPr>
          <w:rFonts w:ascii="Times New Roman" w:eastAsia="Times New Roman" w:hAnsi="Times New Roman"/>
          <w:bCs/>
          <w:sz w:val="28"/>
          <w:szCs w:val="28"/>
          <w:lang w:val="x-none" w:eastAsia="ru-RU"/>
        </w:rPr>
        <w:t xml:space="preserve"> года</w:t>
      </w:r>
      <w:r w:rsidR="00D47A0C" w:rsidRPr="001C36C1">
        <w:rPr>
          <w:rFonts w:ascii="Times New Roman" w:eastAsia="Times New Roman" w:hAnsi="Times New Roman"/>
          <w:bCs/>
          <w:sz w:val="28"/>
          <w:szCs w:val="28"/>
          <w:lang w:eastAsia="ru-RU"/>
        </w:rPr>
        <w:t xml:space="preserve"> </w:t>
      </w:r>
      <w:r w:rsidR="00D47A0C" w:rsidRPr="001C36C1">
        <w:rPr>
          <w:rFonts w:ascii="Times New Roman" w:eastAsia="Times New Roman" w:hAnsi="Times New Roman"/>
          <w:bCs/>
          <w:sz w:val="28"/>
          <w:szCs w:val="28"/>
          <w:lang w:val="x-none" w:eastAsia="ru-RU"/>
        </w:rPr>
        <w:t xml:space="preserve">№ </w:t>
      </w:r>
      <w:r w:rsidR="00D47A0C" w:rsidRPr="001C36C1">
        <w:rPr>
          <w:rFonts w:ascii="Times New Roman" w:eastAsia="Times New Roman" w:hAnsi="Times New Roman"/>
          <w:bCs/>
          <w:sz w:val="28"/>
          <w:szCs w:val="28"/>
          <w:lang w:eastAsia="ru-RU"/>
        </w:rPr>
        <w:t>307</w:t>
      </w:r>
      <w:r w:rsidR="00D47A0C" w:rsidRPr="001C36C1">
        <w:rPr>
          <w:rFonts w:ascii="Times New Roman" w:eastAsia="Times New Roman" w:hAnsi="Times New Roman"/>
          <w:bCs/>
          <w:sz w:val="28"/>
          <w:szCs w:val="28"/>
          <w:lang w:val="x-none" w:eastAsia="ru-RU"/>
        </w:rPr>
        <w:t>-З</w:t>
      </w:r>
      <w:r w:rsidR="00D47A0C" w:rsidRPr="001C36C1">
        <w:rPr>
          <w:rFonts w:ascii="Times New Roman" w:eastAsia="Times New Roman" w:hAnsi="Times New Roman"/>
          <w:bCs/>
          <w:sz w:val="28"/>
          <w:szCs w:val="28"/>
          <w:lang w:eastAsia="ru-RU"/>
        </w:rPr>
        <w:t>Д</w:t>
      </w:r>
      <w:r w:rsidR="00D47A0C" w:rsidRPr="001C36C1">
        <w:rPr>
          <w:rFonts w:ascii="Times New Roman" w:eastAsia="Times New Roman" w:hAnsi="Times New Roman"/>
          <w:bCs/>
          <w:sz w:val="28"/>
          <w:szCs w:val="28"/>
          <w:lang w:val="x-none" w:eastAsia="ru-RU"/>
        </w:rPr>
        <w:t>-</w:t>
      </w:r>
      <w:r w:rsidR="00D47A0C" w:rsidRPr="001C36C1">
        <w:rPr>
          <w:rFonts w:ascii="Times New Roman" w:eastAsia="Times New Roman" w:hAnsi="Times New Roman"/>
          <w:bCs/>
          <w:sz w:val="28"/>
          <w:szCs w:val="28"/>
          <w:lang w:val="en-US" w:eastAsia="ru-RU"/>
        </w:rPr>
        <w:t>VII</w:t>
      </w:r>
      <w:r w:rsidR="00D47A0C" w:rsidRPr="001C36C1">
        <w:rPr>
          <w:rFonts w:ascii="Times New Roman" w:eastAsia="Times New Roman" w:hAnsi="Times New Roman"/>
          <w:bCs/>
          <w:sz w:val="28"/>
          <w:szCs w:val="28"/>
          <w:lang w:eastAsia="ru-RU"/>
        </w:rPr>
        <w:t xml:space="preserve"> </w:t>
      </w:r>
      <w:r w:rsidR="00D47A0C" w:rsidRPr="001C36C1">
        <w:rPr>
          <w:rFonts w:ascii="Times New Roman" w:eastAsia="Times New Roman" w:hAnsi="Times New Roman"/>
          <w:bCs/>
          <w:sz w:val="28"/>
          <w:szCs w:val="28"/>
          <w:lang w:val="x-none" w:eastAsia="ru-RU"/>
        </w:rPr>
        <w:t xml:space="preserve">(САЗ </w:t>
      </w:r>
      <w:r w:rsidR="00D47A0C" w:rsidRPr="001C36C1">
        <w:rPr>
          <w:rFonts w:ascii="Times New Roman" w:eastAsia="Times New Roman" w:hAnsi="Times New Roman"/>
          <w:bCs/>
          <w:sz w:val="28"/>
          <w:szCs w:val="28"/>
          <w:lang w:eastAsia="ru-RU"/>
        </w:rPr>
        <w:t>23</w:t>
      </w:r>
      <w:r w:rsidR="00D47A0C" w:rsidRPr="001C36C1">
        <w:rPr>
          <w:rFonts w:ascii="Times New Roman" w:eastAsia="Times New Roman" w:hAnsi="Times New Roman"/>
          <w:bCs/>
          <w:sz w:val="28"/>
          <w:szCs w:val="28"/>
          <w:lang w:val="x-none" w:eastAsia="ru-RU"/>
        </w:rPr>
        <w:t>-</w:t>
      </w:r>
      <w:r w:rsidR="00D47A0C" w:rsidRPr="001C36C1">
        <w:rPr>
          <w:rFonts w:ascii="Times New Roman" w:eastAsia="Times New Roman" w:hAnsi="Times New Roman"/>
          <w:bCs/>
          <w:sz w:val="28"/>
          <w:szCs w:val="28"/>
          <w:lang w:eastAsia="ru-RU"/>
        </w:rPr>
        <w:t>41</w:t>
      </w:r>
      <w:r w:rsidR="00D47A0C" w:rsidRPr="001C36C1">
        <w:rPr>
          <w:rFonts w:ascii="Times New Roman" w:eastAsia="Times New Roman" w:hAnsi="Times New Roman"/>
          <w:bCs/>
          <w:sz w:val="28"/>
          <w:szCs w:val="28"/>
          <w:lang w:val="x-none" w:eastAsia="ru-RU"/>
        </w:rPr>
        <w:t>)</w:t>
      </w:r>
      <w:r w:rsidR="00D47A0C"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eastAsia="ru-RU"/>
        </w:rPr>
        <w:t xml:space="preserve">включая от 6 июня 2016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149-З-</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16-23) с изменениями и дополнениями, внесенными законами Приднестровской Молдавской Республики от 6 октября 2016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224-ЗИД-VI (САЗ 16-41), от 30 декабря 2016 года № 318-ЗИ-VI (САЗ 17-1), от 1 февраля 2017 года № 28-ЗИ-VI (САЗ 17-6), от 10 марта 2017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53-ЗД-VI (САЗ 17-11), от 11 апреля 2017 года № 79-ЗИ-VI (САЗ 17-16),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от 28 июня 2017 года № 192-ЗИ-VI (САЗ 17-27), от 30 ноября 2017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351-ЗИД-VI (САЗ 17-49), от 30 марта 2018 года № 89-ЗИ-VI (САЗ 18-13),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от 8 мая 2018 года № 134-ЗИД-VI (САЗ 18-19), от 18 июля 2018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228-ЗД-VI (САЗ 18-29), от 30 сентября 2018 года № 264-ЗД-VI (САЗ 18-39), от 6 ноября 2018 года № 299-ЗИД-VI (САЗ 18-45), от 12 марта 2019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22-ЗД-VI (САЗ 19-10), от 12 апреля 2019 года № 66-ЗИД-VI (САЗ 19-14),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7 июня 2019 года № 108-ЗД-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19-21), от 23 июля 2019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140-ЗИД-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19-28), от 9 октября 2019 года № 179-ЗД-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19-39), от 30 декабря 2019 года № 261-ЗИД-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20-1), от 28 февраля 2020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26-ЗИД-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20-9), от 15 апреля 2020 года № 64-ЗД-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20-16),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от 9 июня 2020 года № 76-ЗИД-VI (САЗ 20-24), от 7 июля 2020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82-ЗД-VI (САЗ 20-28), от 30 декабря 2020 года № 232-ЗИД-VII (САЗ 21-1,1), от 30 декабря 2020 года № 241-ЗИД-VII (САЗ 21-1,1), от 24 марта 2021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47-ЗД-VI</w:t>
      </w:r>
      <w:r w:rsidR="00CF4CA9" w:rsidRPr="001C36C1">
        <w:rPr>
          <w:rFonts w:ascii="Times New Roman" w:eastAsia="Times New Roman" w:hAnsi="Times New Roman"/>
          <w:bCs/>
          <w:sz w:val="28"/>
          <w:szCs w:val="28"/>
          <w:lang w:val="en-US" w:eastAsia="ru-RU"/>
        </w:rPr>
        <w:t>I</w:t>
      </w:r>
      <w:r w:rsidR="00CF4CA9" w:rsidRPr="001C36C1">
        <w:rPr>
          <w:rFonts w:ascii="Times New Roman" w:eastAsia="Times New Roman" w:hAnsi="Times New Roman"/>
          <w:bCs/>
          <w:sz w:val="28"/>
          <w:szCs w:val="28"/>
          <w:lang w:eastAsia="ru-RU"/>
        </w:rPr>
        <w:t xml:space="preserve"> (САЗ 21-12), от 6 мая 2021 года № 86-ЗИД-VI</w:t>
      </w:r>
      <w:r w:rsidR="00CF4CA9" w:rsidRPr="001C36C1">
        <w:rPr>
          <w:rFonts w:ascii="Times New Roman" w:eastAsia="Times New Roman" w:hAnsi="Times New Roman"/>
          <w:bCs/>
          <w:sz w:val="28"/>
          <w:szCs w:val="28"/>
          <w:lang w:val="en-US" w:eastAsia="ru-RU"/>
        </w:rPr>
        <w:t>I</w:t>
      </w:r>
      <w:r w:rsidR="00CF4CA9" w:rsidRPr="001C36C1">
        <w:rPr>
          <w:rFonts w:ascii="Times New Roman" w:eastAsia="Times New Roman" w:hAnsi="Times New Roman"/>
          <w:bCs/>
          <w:sz w:val="28"/>
          <w:szCs w:val="28"/>
          <w:lang w:eastAsia="ru-RU"/>
        </w:rPr>
        <w:t xml:space="preserve"> (САЗ 21-18),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19 июля 2021 года № 170-ЗИ-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21-29), от 22 июля 2021 года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179-ЗИ-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21-29), от 27 июля 2021 года № 205-ЗД-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21-30), от 29 сентября 2021 года № 225-ЗИ-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21-39,1), от 15 октября 2021 года № 243-ЗИД-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21-41), от 28 декабря 2021 года № 354-ЗИ-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21-52,1), от 30</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декабря</w:t>
      </w:r>
      <w:r w:rsidR="00CF4CA9" w:rsidRPr="001C36C1">
        <w:rPr>
          <w:rFonts w:ascii="Times New Roman" w:eastAsia="Times New Roman" w:hAnsi="Times New Roman"/>
          <w:bCs/>
          <w:sz w:val="28"/>
          <w:szCs w:val="28"/>
          <w:lang w:val="x-none" w:eastAsia="ru-RU"/>
        </w:rPr>
        <w:t xml:space="preserve"> 20</w:t>
      </w:r>
      <w:r w:rsidR="00CF4CA9" w:rsidRPr="001C36C1">
        <w:rPr>
          <w:rFonts w:ascii="Times New Roman" w:eastAsia="Times New Roman" w:hAnsi="Times New Roman"/>
          <w:bCs/>
          <w:sz w:val="28"/>
          <w:szCs w:val="28"/>
          <w:lang w:eastAsia="ru-RU"/>
        </w:rPr>
        <w:t>21</w:t>
      </w:r>
      <w:r w:rsidR="00CF4CA9" w:rsidRPr="001C36C1">
        <w:rPr>
          <w:rFonts w:ascii="Times New Roman" w:eastAsia="Times New Roman" w:hAnsi="Times New Roman"/>
          <w:bCs/>
          <w:sz w:val="28"/>
          <w:szCs w:val="28"/>
          <w:lang w:val="x-none" w:eastAsia="ru-RU"/>
        </w:rPr>
        <w:t xml:space="preserve"> года</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368</w:t>
      </w:r>
      <w:r w:rsidR="00CF4CA9" w:rsidRPr="001C36C1">
        <w:rPr>
          <w:rFonts w:ascii="Times New Roman" w:eastAsia="Times New Roman" w:hAnsi="Times New Roman"/>
          <w:bCs/>
          <w:sz w:val="28"/>
          <w:szCs w:val="28"/>
          <w:lang w:val="x-none" w:eastAsia="ru-RU"/>
        </w:rPr>
        <w:t>-З</w:t>
      </w:r>
      <w:r w:rsidR="00CF4CA9" w:rsidRPr="001C36C1">
        <w:rPr>
          <w:rFonts w:ascii="Times New Roman" w:eastAsia="Times New Roman" w:hAnsi="Times New Roman"/>
          <w:bCs/>
          <w:sz w:val="28"/>
          <w:szCs w:val="28"/>
          <w:lang w:eastAsia="ru-RU"/>
        </w:rPr>
        <w:t>ИД</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(САЗ </w:t>
      </w:r>
      <w:r w:rsidR="00CF4CA9" w:rsidRPr="001C36C1">
        <w:rPr>
          <w:rFonts w:ascii="Times New Roman" w:eastAsia="Times New Roman" w:hAnsi="Times New Roman"/>
          <w:bCs/>
          <w:sz w:val="28"/>
          <w:szCs w:val="28"/>
          <w:lang w:eastAsia="ru-RU"/>
        </w:rPr>
        <w:t>2</w:t>
      </w:r>
      <w:r w:rsidR="00CF4CA9" w:rsidRPr="001C36C1">
        <w:rPr>
          <w:rFonts w:ascii="Times New Roman" w:eastAsia="Times New Roman" w:hAnsi="Times New Roman"/>
          <w:bCs/>
          <w:sz w:val="28"/>
          <w:szCs w:val="28"/>
          <w:lang w:val="x-none" w:eastAsia="ru-RU"/>
        </w:rPr>
        <w:t>1-</w:t>
      </w:r>
      <w:r w:rsidR="00CF4CA9" w:rsidRPr="001C36C1">
        <w:rPr>
          <w:rFonts w:ascii="Times New Roman" w:eastAsia="Times New Roman" w:hAnsi="Times New Roman"/>
          <w:bCs/>
          <w:sz w:val="28"/>
          <w:szCs w:val="28"/>
          <w:lang w:eastAsia="ru-RU"/>
        </w:rPr>
        <w:t>52,1</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 xml:space="preserve">,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13 апреля 2022 года № 57-ЗД-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22-14), от 28</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апреля</w:t>
      </w:r>
      <w:r w:rsidR="00CF4CA9" w:rsidRPr="001C36C1">
        <w:rPr>
          <w:rFonts w:ascii="Times New Roman" w:eastAsia="Times New Roman" w:hAnsi="Times New Roman"/>
          <w:bCs/>
          <w:sz w:val="28"/>
          <w:szCs w:val="28"/>
          <w:lang w:val="x-none" w:eastAsia="ru-RU"/>
        </w:rPr>
        <w:t xml:space="preserve"> 20</w:t>
      </w:r>
      <w:r w:rsidR="00CF4CA9" w:rsidRPr="001C36C1">
        <w:rPr>
          <w:rFonts w:ascii="Times New Roman" w:eastAsia="Times New Roman" w:hAnsi="Times New Roman"/>
          <w:bCs/>
          <w:sz w:val="28"/>
          <w:szCs w:val="28"/>
          <w:lang w:eastAsia="ru-RU"/>
        </w:rPr>
        <w:t>22</w:t>
      </w:r>
      <w:r w:rsidR="00CF4CA9" w:rsidRPr="001C36C1">
        <w:rPr>
          <w:rFonts w:ascii="Times New Roman" w:eastAsia="Times New Roman" w:hAnsi="Times New Roman"/>
          <w:bCs/>
          <w:sz w:val="28"/>
          <w:szCs w:val="28"/>
          <w:lang w:val="x-none" w:eastAsia="ru-RU"/>
        </w:rPr>
        <w:t xml:space="preserve"> года</w:t>
      </w:r>
      <w:r w:rsidR="00CF4CA9" w:rsidRPr="001C36C1">
        <w:rPr>
          <w:rFonts w:ascii="Times New Roman" w:eastAsia="Times New Roman" w:hAnsi="Times New Roman"/>
          <w:bCs/>
          <w:sz w:val="28"/>
          <w:szCs w:val="28"/>
          <w:lang w:eastAsia="ru-RU"/>
        </w:rPr>
        <w:t xml:space="preserve">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70</w:t>
      </w:r>
      <w:r w:rsidR="00CF4CA9" w:rsidRPr="001C36C1">
        <w:rPr>
          <w:rFonts w:ascii="Times New Roman" w:eastAsia="Times New Roman" w:hAnsi="Times New Roman"/>
          <w:bCs/>
          <w:sz w:val="28"/>
          <w:szCs w:val="28"/>
          <w:lang w:val="x-none" w:eastAsia="ru-RU"/>
        </w:rPr>
        <w:t>-З</w:t>
      </w:r>
      <w:r w:rsidR="00CF4CA9" w:rsidRPr="001C36C1">
        <w:rPr>
          <w:rFonts w:ascii="Times New Roman" w:eastAsia="Times New Roman" w:hAnsi="Times New Roman"/>
          <w:bCs/>
          <w:sz w:val="28"/>
          <w:szCs w:val="28"/>
          <w:lang w:eastAsia="ru-RU"/>
        </w:rPr>
        <w:t>ИД</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(САЗ </w:t>
      </w:r>
      <w:r w:rsidR="00CF4CA9" w:rsidRPr="001C36C1">
        <w:rPr>
          <w:rFonts w:ascii="Times New Roman" w:eastAsia="Times New Roman" w:hAnsi="Times New Roman"/>
          <w:bCs/>
          <w:sz w:val="28"/>
          <w:szCs w:val="28"/>
          <w:lang w:eastAsia="ru-RU"/>
        </w:rPr>
        <w:t>22</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16</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 xml:space="preserve">, от 29 сентября 2022 года № 262-ЗИ-VII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005B2558"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23-5), от 29 марта 2023 года № 55-ЗД-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23-13), от 26 апреля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2023 года № 94-ЗИ-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23-17), от 10 мая 2023 года № 97-ЗД-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(САЗ 23-19), </w:t>
      </w:r>
      <w:r w:rsidR="00F05290" w:rsidRPr="001C36C1">
        <w:rPr>
          <w:rFonts w:ascii="Times New Roman" w:eastAsia="Times New Roman" w:hAnsi="Times New Roman"/>
          <w:bCs/>
          <w:sz w:val="28"/>
          <w:szCs w:val="28"/>
          <w:lang w:eastAsia="ru-RU"/>
        </w:rPr>
        <w:t>от 17 июля 2023 года № 236-ЗИД-</w:t>
      </w:r>
      <w:r w:rsidR="00F05290" w:rsidRPr="001C36C1">
        <w:rPr>
          <w:rFonts w:ascii="Times New Roman" w:eastAsia="Times New Roman" w:hAnsi="Times New Roman"/>
          <w:bCs/>
          <w:sz w:val="28"/>
          <w:szCs w:val="28"/>
          <w:lang w:val="en-US" w:eastAsia="ru-RU"/>
        </w:rPr>
        <w:t>VII</w:t>
      </w:r>
      <w:r w:rsidR="00F05290" w:rsidRPr="001C36C1">
        <w:rPr>
          <w:rFonts w:ascii="Times New Roman" w:eastAsia="Times New Roman" w:hAnsi="Times New Roman"/>
          <w:bCs/>
          <w:sz w:val="28"/>
          <w:szCs w:val="28"/>
          <w:lang w:eastAsia="ru-RU"/>
        </w:rPr>
        <w:t xml:space="preserve"> (САЗ 23-29), </w:t>
      </w:r>
      <w:r w:rsidR="00CF4CA9" w:rsidRPr="001C36C1">
        <w:rPr>
          <w:rFonts w:ascii="Times New Roman" w:eastAsia="Times New Roman" w:hAnsi="Times New Roman"/>
          <w:bCs/>
          <w:sz w:val="28"/>
          <w:szCs w:val="28"/>
          <w:lang w:eastAsia="ru-RU"/>
        </w:rPr>
        <w:t xml:space="preserve">а также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lastRenderedPageBreak/>
        <w:t xml:space="preserve">от 23 декабря 2016 года № 292-ЗИ-VI (САЗ 17-1); от 23 декабря 2016 года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 293-ЗИ-VI (САЗ 17-1); от 28 декабря 2016 года № 313-ЗИ-VI (САЗ 17-1);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30 декабря 2016 года № 317-ЗД-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17-1); от 6 января 2017 года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15-ЗД-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17-2); от 16 января 2017 года № 19-ЗД-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17-4);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11 мая 2017 года № 107-ЗИ-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17-20); от 19 июня 2017 года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167-ЗИ-VI (САЗ 17-25); от 27 сентября 2017 года № 251-ЗИД-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17-40); от 27 сентября 2017 года № 253-ЗИД-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17-40); от 1 ноября 2017 года № 300-ЗИ-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17-45,1); от 16 ноября 2017 года № 320-ЗИД-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17-47); от 28 декабря 2017 года № 391-ЗД-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18-1,1); от 8 мая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2018 года № 124-ЗИД-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18-19); от 8 мая 2018 года № 131-ЗД-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18-19); от 8 мая 2018 года № 134-ЗИД-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18-19); от 29 мая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2018 года № 144-ЗД-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18-22); от 20 июня 2018 года № 171-ЗИД-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(САЗ 18-25); от 26 июля 2018 года № 235-ЗД-VI (САЗ 18-30); от 30 сентября 2018 года № 265-ЗИ-VI (САЗ 18-39); от 7 декабря 2018 года № 330-ЗД-VI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18-49); от 18 февраля 2019 года № 16-ЗИ-</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19-7); от 12 апреля 2019 года № 67-ЗД-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19-14); от 29 мая 2019 года № 93-ЗД-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(САЗ 19-20); от 1 августа 2019 года № 166-ЗИД-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19-29); от 23 декабря 2019 года № 241-ЗИД-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19-50); от 30 декабря 2019 года № 263-ЗИД-VI (САЗ 20-1); от 5 августа 2020 года № 128-ЗИД-</w:t>
      </w:r>
      <w:r w:rsidR="00CF4CA9" w:rsidRPr="001C36C1">
        <w:rPr>
          <w:rFonts w:ascii="Times New Roman" w:eastAsia="Times New Roman" w:hAnsi="Times New Roman"/>
          <w:bCs/>
          <w:sz w:val="28"/>
          <w:szCs w:val="28"/>
          <w:lang w:val="en-US" w:eastAsia="ru-RU"/>
        </w:rPr>
        <w:t>VI</w:t>
      </w:r>
      <w:r w:rsidR="00CF4CA9" w:rsidRPr="001C36C1">
        <w:rPr>
          <w:rFonts w:ascii="Times New Roman" w:eastAsia="Times New Roman" w:hAnsi="Times New Roman"/>
          <w:bCs/>
          <w:sz w:val="28"/>
          <w:szCs w:val="28"/>
          <w:lang w:eastAsia="ru-RU"/>
        </w:rPr>
        <w:t xml:space="preserve"> (САЗ 20-32); от 7 августа 2020 года № 140-ЗИ-VI (САЗ 20-32); от 30 декабря 2020 года № 228-ЗИ-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21-1,1); от 30 декабря 2020 года № 240-ЗИД-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21-1,1); от 27 июля 2021 года № 199-ЗИД-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21-30); от 29 июля 2021 года № 211-ЗД-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21-30); от 29</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сентября</w:t>
      </w:r>
      <w:r w:rsidR="00CF4CA9" w:rsidRPr="001C36C1">
        <w:rPr>
          <w:rFonts w:ascii="Times New Roman" w:eastAsia="Times New Roman" w:hAnsi="Times New Roman"/>
          <w:bCs/>
          <w:sz w:val="28"/>
          <w:szCs w:val="28"/>
          <w:lang w:val="x-none" w:eastAsia="ru-RU"/>
        </w:rPr>
        <w:t xml:space="preserve"> 20</w:t>
      </w:r>
      <w:r w:rsidR="00CF4CA9" w:rsidRPr="001C36C1">
        <w:rPr>
          <w:rFonts w:ascii="Times New Roman" w:eastAsia="Times New Roman" w:hAnsi="Times New Roman"/>
          <w:bCs/>
          <w:sz w:val="28"/>
          <w:szCs w:val="28"/>
          <w:lang w:eastAsia="ru-RU"/>
        </w:rPr>
        <w:t>21</w:t>
      </w:r>
      <w:r w:rsidR="00CF4CA9" w:rsidRPr="001C36C1">
        <w:rPr>
          <w:rFonts w:ascii="Times New Roman" w:eastAsia="Times New Roman" w:hAnsi="Times New Roman"/>
          <w:bCs/>
          <w:sz w:val="28"/>
          <w:szCs w:val="28"/>
          <w:lang w:val="x-none" w:eastAsia="ru-RU"/>
        </w:rPr>
        <w:t xml:space="preserve"> года</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230</w:t>
      </w:r>
      <w:r w:rsidR="00CF4CA9" w:rsidRPr="001C36C1">
        <w:rPr>
          <w:rFonts w:ascii="Times New Roman" w:eastAsia="Times New Roman" w:hAnsi="Times New Roman"/>
          <w:bCs/>
          <w:sz w:val="28"/>
          <w:szCs w:val="28"/>
          <w:lang w:val="x-none" w:eastAsia="ru-RU"/>
        </w:rPr>
        <w:t>-З</w:t>
      </w:r>
      <w:r w:rsidR="00CF4CA9" w:rsidRPr="001C36C1">
        <w:rPr>
          <w:rFonts w:ascii="Times New Roman" w:eastAsia="Times New Roman" w:hAnsi="Times New Roman"/>
          <w:bCs/>
          <w:sz w:val="28"/>
          <w:szCs w:val="28"/>
          <w:lang w:eastAsia="ru-RU"/>
        </w:rPr>
        <w:t>Д</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(САЗ </w:t>
      </w:r>
      <w:r w:rsidR="00CF4CA9" w:rsidRPr="001C36C1">
        <w:rPr>
          <w:rFonts w:ascii="Times New Roman" w:eastAsia="Times New Roman" w:hAnsi="Times New Roman"/>
          <w:bCs/>
          <w:sz w:val="28"/>
          <w:szCs w:val="28"/>
          <w:lang w:eastAsia="ru-RU"/>
        </w:rPr>
        <w:t>2</w:t>
      </w:r>
      <w:r w:rsidR="00CF4CA9" w:rsidRPr="001C36C1">
        <w:rPr>
          <w:rFonts w:ascii="Times New Roman" w:eastAsia="Times New Roman" w:hAnsi="Times New Roman"/>
          <w:bCs/>
          <w:sz w:val="28"/>
          <w:szCs w:val="28"/>
          <w:lang w:val="x-none" w:eastAsia="ru-RU"/>
        </w:rPr>
        <w:t>1-</w:t>
      </w:r>
      <w:r w:rsidR="00CF4CA9" w:rsidRPr="001C36C1">
        <w:rPr>
          <w:rFonts w:ascii="Times New Roman" w:eastAsia="Times New Roman" w:hAnsi="Times New Roman"/>
          <w:bCs/>
          <w:sz w:val="28"/>
          <w:szCs w:val="28"/>
          <w:lang w:eastAsia="ru-RU"/>
        </w:rPr>
        <w:t>39,1</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от 19 октября 2021 года № 247-ЗИД-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21-42); от 20 декабря 2021 года № 335-ЗИД-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21-51); от 28 апреля 2022 года № 71-ЗИД-VII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 xml:space="preserve">(САЗ 22-16); от 1 июня 2022 года № 93-ЗИ-VII (САЗ 22-25); от 5 июля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eastAsia="ru-RU"/>
        </w:rPr>
        <w:t>2022 года № 158-ЗИ-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22-26); от 29 сентября 2022 года № 252-ЗИ-VII (САЗ 22-38,1); от 26 декабря 2022 года № 379-ЗИД-VII (САЗ 23-1); от 6 апреля 2023 года № 72-ЗИ-</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23-14); от 30</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июня</w:t>
      </w:r>
      <w:r w:rsidR="00CF4CA9" w:rsidRPr="001C36C1">
        <w:rPr>
          <w:rFonts w:ascii="Times New Roman" w:eastAsia="Times New Roman" w:hAnsi="Times New Roman"/>
          <w:bCs/>
          <w:sz w:val="28"/>
          <w:szCs w:val="28"/>
          <w:lang w:val="x-none" w:eastAsia="ru-RU"/>
        </w:rPr>
        <w:t xml:space="preserve"> 20</w:t>
      </w:r>
      <w:r w:rsidR="00CF4CA9" w:rsidRPr="001C36C1">
        <w:rPr>
          <w:rFonts w:ascii="Times New Roman" w:eastAsia="Times New Roman" w:hAnsi="Times New Roman"/>
          <w:bCs/>
          <w:sz w:val="28"/>
          <w:szCs w:val="28"/>
          <w:lang w:eastAsia="ru-RU"/>
        </w:rPr>
        <w:t>23</w:t>
      </w:r>
      <w:r w:rsidR="00CF4CA9" w:rsidRPr="001C36C1">
        <w:rPr>
          <w:rFonts w:ascii="Times New Roman" w:eastAsia="Times New Roman" w:hAnsi="Times New Roman"/>
          <w:bCs/>
          <w:sz w:val="28"/>
          <w:szCs w:val="28"/>
          <w:lang w:val="x-none" w:eastAsia="ru-RU"/>
        </w:rPr>
        <w:t xml:space="preserve"> года</w:t>
      </w:r>
      <w:r w:rsidR="00CF4CA9" w:rsidRPr="001C36C1">
        <w:rPr>
          <w:rFonts w:ascii="Times New Roman" w:eastAsia="Times New Roman" w:hAnsi="Times New Roman"/>
          <w:bCs/>
          <w:sz w:val="28"/>
          <w:szCs w:val="28"/>
          <w:lang w:eastAsia="ru-RU"/>
        </w:rPr>
        <w:t xml:space="preserve"> </w:t>
      </w:r>
      <w:r w:rsidR="00CF4CA9" w:rsidRPr="001C36C1">
        <w:rPr>
          <w:rFonts w:ascii="Times New Roman" w:eastAsia="Times New Roman" w:hAnsi="Times New Roman"/>
          <w:bCs/>
          <w:sz w:val="28"/>
          <w:szCs w:val="28"/>
          <w:lang w:val="x-none" w:eastAsia="ru-RU"/>
        </w:rPr>
        <w:t xml:space="preserve">№ </w:t>
      </w:r>
      <w:r w:rsidR="00CF4CA9" w:rsidRPr="001C36C1">
        <w:rPr>
          <w:rFonts w:ascii="Times New Roman" w:eastAsia="Times New Roman" w:hAnsi="Times New Roman"/>
          <w:bCs/>
          <w:sz w:val="28"/>
          <w:szCs w:val="28"/>
          <w:lang w:eastAsia="ru-RU"/>
        </w:rPr>
        <w:t>188</w:t>
      </w:r>
      <w:r w:rsidR="00CF4CA9" w:rsidRPr="001C36C1">
        <w:rPr>
          <w:rFonts w:ascii="Times New Roman" w:eastAsia="Times New Roman" w:hAnsi="Times New Roman"/>
          <w:bCs/>
          <w:sz w:val="28"/>
          <w:szCs w:val="28"/>
          <w:lang w:val="x-none" w:eastAsia="ru-RU"/>
        </w:rPr>
        <w:t>-З</w:t>
      </w:r>
      <w:r w:rsidR="00CF4CA9" w:rsidRPr="001C36C1">
        <w:rPr>
          <w:rFonts w:ascii="Times New Roman" w:eastAsia="Times New Roman" w:hAnsi="Times New Roman"/>
          <w:bCs/>
          <w:sz w:val="28"/>
          <w:szCs w:val="28"/>
          <w:lang w:eastAsia="ru-RU"/>
        </w:rPr>
        <w:t>Д</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w:t>
      </w:r>
      <w:r w:rsidR="00C70CE0" w:rsidRPr="001C36C1">
        <w:rPr>
          <w:rFonts w:ascii="Times New Roman" w:eastAsia="Times New Roman" w:hAnsi="Times New Roman"/>
          <w:bCs/>
          <w:sz w:val="28"/>
          <w:szCs w:val="28"/>
          <w:lang w:eastAsia="ru-RU"/>
        </w:rPr>
        <w:br/>
      </w:r>
      <w:r w:rsidR="00CF4CA9" w:rsidRPr="001C36C1">
        <w:rPr>
          <w:rFonts w:ascii="Times New Roman" w:eastAsia="Times New Roman" w:hAnsi="Times New Roman"/>
          <w:bCs/>
          <w:sz w:val="28"/>
          <w:szCs w:val="28"/>
          <w:lang w:val="x-none" w:eastAsia="ru-RU"/>
        </w:rPr>
        <w:t xml:space="preserve">(САЗ </w:t>
      </w:r>
      <w:r w:rsidR="00CF4CA9" w:rsidRPr="001C36C1">
        <w:rPr>
          <w:rFonts w:ascii="Times New Roman" w:eastAsia="Times New Roman" w:hAnsi="Times New Roman"/>
          <w:bCs/>
          <w:sz w:val="28"/>
          <w:szCs w:val="28"/>
          <w:lang w:eastAsia="ru-RU"/>
        </w:rPr>
        <w:t>23</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26</w:t>
      </w:r>
      <w:r w:rsidR="00CF4CA9" w:rsidRPr="001C36C1">
        <w:rPr>
          <w:rFonts w:ascii="Times New Roman" w:eastAsia="Times New Roman" w:hAnsi="Times New Roman"/>
          <w:bCs/>
          <w:sz w:val="28"/>
          <w:szCs w:val="28"/>
          <w:lang w:val="x-none" w:eastAsia="ru-RU"/>
        </w:rPr>
        <w:t>)</w:t>
      </w:r>
      <w:r w:rsidR="00CF4CA9" w:rsidRPr="001C36C1">
        <w:rPr>
          <w:rFonts w:ascii="Times New Roman" w:eastAsia="Times New Roman" w:hAnsi="Times New Roman"/>
          <w:bCs/>
          <w:sz w:val="28"/>
          <w:szCs w:val="28"/>
          <w:lang w:eastAsia="ru-RU"/>
        </w:rPr>
        <w:t xml:space="preserve">; от </w:t>
      </w:r>
      <w:r w:rsidR="00CF4CA9" w:rsidRPr="001C36C1">
        <w:rPr>
          <w:rFonts w:ascii="Times New Roman" w:hAnsi="Times New Roman"/>
          <w:bCs/>
          <w:sz w:val="28"/>
          <w:szCs w:val="28"/>
        </w:rPr>
        <w:t xml:space="preserve">17 июля 2023 года </w:t>
      </w:r>
      <w:r w:rsidR="00CF4CA9" w:rsidRPr="001C36C1">
        <w:rPr>
          <w:rFonts w:ascii="Times New Roman" w:eastAsia="Times New Roman" w:hAnsi="Times New Roman"/>
          <w:bCs/>
          <w:sz w:val="28"/>
          <w:szCs w:val="28"/>
          <w:lang w:eastAsia="ru-RU"/>
        </w:rPr>
        <w:t>№ 220-ЗД-</w:t>
      </w:r>
      <w:r w:rsidR="00CF4CA9" w:rsidRPr="001C36C1">
        <w:rPr>
          <w:rFonts w:ascii="Times New Roman" w:eastAsia="Times New Roman" w:hAnsi="Times New Roman"/>
          <w:bCs/>
          <w:sz w:val="28"/>
          <w:szCs w:val="28"/>
          <w:lang w:val="en-US" w:eastAsia="ru-RU"/>
        </w:rPr>
        <w:t>VII</w:t>
      </w:r>
      <w:r w:rsidR="00CF4CA9" w:rsidRPr="001C36C1">
        <w:rPr>
          <w:rFonts w:ascii="Times New Roman" w:eastAsia="Times New Roman" w:hAnsi="Times New Roman"/>
          <w:bCs/>
          <w:sz w:val="28"/>
          <w:szCs w:val="28"/>
          <w:lang w:eastAsia="ru-RU"/>
        </w:rPr>
        <w:t xml:space="preserve"> (САЗ 23-29)</w:t>
      </w:r>
      <w:r w:rsidR="00137033" w:rsidRPr="001C36C1">
        <w:rPr>
          <w:rFonts w:ascii="Times New Roman" w:eastAsia="Times New Roman" w:hAnsi="Times New Roman"/>
          <w:sz w:val="28"/>
          <w:szCs w:val="28"/>
          <w:lang w:eastAsia="ru-RU"/>
        </w:rPr>
        <w:t>, следующ</w:t>
      </w:r>
      <w:r w:rsidR="003D2974" w:rsidRPr="001C36C1">
        <w:rPr>
          <w:rFonts w:ascii="Times New Roman" w:eastAsia="Times New Roman" w:hAnsi="Times New Roman"/>
          <w:sz w:val="28"/>
          <w:szCs w:val="28"/>
          <w:lang w:eastAsia="ru-RU"/>
        </w:rPr>
        <w:t>и</w:t>
      </w:r>
      <w:r w:rsidR="00137033" w:rsidRPr="001C36C1">
        <w:rPr>
          <w:rFonts w:ascii="Times New Roman" w:eastAsia="Times New Roman" w:hAnsi="Times New Roman"/>
          <w:sz w:val="28"/>
          <w:szCs w:val="28"/>
          <w:lang w:eastAsia="ru-RU"/>
        </w:rPr>
        <w:t xml:space="preserve">е </w:t>
      </w:r>
      <w:r w:rsidR="009E6D64" w:rsidRPr="001C36C1">
        <w:rPr>
          <w:rFonts w:ascii="Times New Roman" w:eastAsia="Times New Roman" w:hAnsi="Times New Roman"/>
          <w:sz w:val="28"/>
          <w:szCs w:val="28"/>
          <w:lang w:eastAsia="ru-RU"/>
        </w:rPr>
        <w:t>изменени</w:t>
      </w:r>
      <w:r w:rsidR="003D2974" w:rsidRPr="001C36C1">
        <w:rPr>
          <w:rFonts w:ascii="Times New Roman" w:eastAsia="Times New Roman" w:hAnsi="Times New Roman"/>
          <w:sz w:val="28"/>
          <w:szCs w:val="28"/>
          <w:lang w:eastAsia="ru-RU"/>
        </w:rPr>
        <w:t>я и дополнения</w:t>
      </w:r>
      <w:r w:rsidR="00137033" w:rsidRPr="001C36C1">
        <w:rPr>
          <w:rFonts w:ascii="Times New Roman" w:eastAsia="Times New Roman" w:hAnsi="Times New Roman"/>
          <w:sz w:val="28"/>
          <w:szCs w:val="28"/>
          <w:lang w:eastAsia="ru-RU"/>
        </w:rPr>
        <w:t>.</w:t>
      </w:r>
    </w:p>
    <w:p w:rsidR="00137033" w:rsidRPr="001C36C1" w:rsidRDefault="00137033" w:rsidP="0093437B">
      <w:pPr>
        <w:spacing w:after="0" w:line="240" w:lineRule="auto"/>
        <w:ind w:firstLine="709"/>
        <w:jc w:val="both"/>
        <w:rPr>
          <w:rFonts w:ascii="Times New Roman" w:eastAsia="Times New Roman" w:hAnsi="Times New Roman"/>
          <w:sz w:val="32"/>
          <w:szCs w:val="32"/>
          <w:lang w:eastAsia="ru-RU"/>
        </w:rPr>
      </w:pPr>
    </w:p>
    <w:p w:rsidR="0093437B" w:rsidRPr="001C36C1" w:rsidRDefault="0093437B" w:rsidP="0093437B">
      <w:pPr>
        <w:spacing w:after="0" w:line="240" w:lineRule="auto"/>
        <w:ind w:firstLine="709"/>
        <w:jc w:val="both"/>
        <w:rPr>
          <w:rFonts w:ascii="Times New Roman" w:hAnsi="Times New Roman"/>
          <w:sz w:val="28"/>
          <w:szCs w:val="28"/>
        </w:rPr>
      </w:pPr>
      <w:r w:rsidRPr="001C36C1">
        <w:rPr>
          <w:rFonts w:ascii="Times New Roman" w:hAnsi="Times New Roman"/>
          <w:sz w:val="28"/>
          <w:szCs w:val="28"/>
        </w:rPr>
        <w:t xml:space="preserve">1. </w:t>
      </w:r>
      <w:r w:rsidR="00847E63" w:rsidRPr="001C36C1">
        <w:rPr>
          <w:rFonts w:ascii="Times New Roman" w:hAnsi="Times New Roman"/>
          <w:sz w:val="28"/>
          <w:szCs w:val="28"/>
        </w:rPr>
        <w:t>Ч</w:t>
      </w:r>
      <w:r w:rsidRPr="001C36C1">
        <w:rPr>
          <w:rFonts w:ascii="Times New Roman" w:hAnsi="Times New Roman"/>
          <w:sz w:val="28"/>
          <w:szCs w:val="28"/>
        </w:rPr>
        <w:t>аст</w:t>
      </w:r>
      <w:r w:rsidR="00847E63" w:rsidRPr="001C36C1">
        <w:rPr>
          <w:rFonts w:ascii="Times New Roman" w:hAnsi="Times New Roman"/>
          <w:sz w:val="28"/>
          <w:szCs w:val="28"/>
        </w:rPr>
        <w:t>ь</w:t>
      </w:r>
      <w:r w:rsidRPr="001C36C1">
        <w:rPr>
          <w:rFonts w:ascii="Times New Roman" w:hAnsi="Times New Roman"/>
          <w:sz w:val="28"/>
          <w:szCs w:val="28"/>
        </w:rPr>
        <w:t xml:space="preserve"> перв</w:t>
      </w:r>
      <w:r w:rsidR="00847E63" w:rsidRPr="001C36C1">
        <w:rPr>
          <w:rFonts w:ascii="Times New Roman" w:hAnsi="Times New Roman"/>
          <w:sz w:val="28"/>
          <w:szCs w:val="28"/>
        </w:rPr>
        <w:t>ую</w:t>
      </w:r>
      <w:r w:rsidRPr="001C36C1">
        <w:rPr>
          <w:rFonts w:ascii="Times New Roman" w:hAnsi="Times New Roman"/>
          <w:sz w:val="28"/>
          <w:szCs w:val="28"/>
        </w:rPr>
        <w:t xml:space="preserve"> пункта 8 статьи 5 после слов «Для организаций, реализующих приобретенные товары» дополнить </w:t>
      </w:r>
      <w:r w:rsidR="009A4723" w:rsidRPr="001C36C1">
        <w:rPr>
          <w:rFonts w:ascii="Times New Roman" w:hAnsi="Times New Roman"/>
          <w:sz w:val="28"/>
          <w:szCs w:val="28"/>
        </w:rPr>
        <w:t xml:space="preserve">через запятую </w:t>
      </w:r>
      <w:r w:rsidRPr="001C36C1">
        <w:rPr>
          <w:rFonts w:ascii="Times New Roman" w:hAnsi="Times New Roman"/>
          <w:sz w:val="28"/>
          <w:szCs w:val="28"/>
        </w:rPr>
        <w:t xml:space="preserve">словами </w:t>
      </w:r>
      <w:r w:rsidR="009A4723" w:rsidRPr="001C36C1">
        <w:rPr>
          <w:rFonts w:ascii="Times New Roman" w:hAnsi="Times New Roman"/>
          <w:sz w:val="28"/>
          <w:szCs w:val="28"/>
        </w:rPr>
        <w:br/>
      </w:r>
      <w:r w:rsidRPr="001C36C1">
        <w:rPr>
          <w:rFonts w:ascii="Times New Roman" w:hAnsi="Times New Roman"/>
          <w:sz w:val="28"/>
          <w:szCs w:val="28"/>
        </w:rPr>
        <w:t>«за исключением случаев, указанных в частях второй и третьей настоящего пункта».</w:t>
      </w:r>
    </w:p>
    <w:p w:rsidR="0093437B" w:rsidRPr="001C36C1" w:rsidRDefault="0093437B" w:rsidP="0093437B">
      <w:pPr>
        <w:spacing w:after="0" w:line="240" w:lineRule="auto"/>
        <w:ind w:firstLine="709"/>
        <w:jc w:val="both"/>
        <w:rPr>
          <w:rFonts w:ascii="Times New Roman" w:hAnsi="Times New Roman"/>
          <w:sz w:val="32"/>
          <w:szCs w:val="32"/>
        </w:rPr>
      </w:pPr>
    </w:p>
    <w:p w:rsidR="0093437B" w:rsidRPr="001C36C1" w:rsidRDefault="0093437B" w:rsidP="0093437B">
      <w:pPr>
        <w:spacing w:after="0" w:line="240" w:lineRule="auto"/>
        <w:ind w:firstLine="709"/>
        <w:jc w:val="both"/>
        <w:rPr>
          <w:rFonts w:ascii="Times New Roman" w:hAnsi="Times New Roman"/>
          <w:iCs/>
          <w:sz w:val="28"/>
          <w:szCs w:val="28"/>
        </w:rPr>
      </w:pPr>
      <w:r w:rsidRPr="001C36C1">
        <w:rPr>
          <w:rFonts w:ascii="Times New Roman" w:hAnsi="Times New Roman"/>
          <w:iCs/>
          <w:sz w:val="28"/>
          <w:szCs w:val="28"/>
        </w:rPr>
        <w:t xml:space="preserve">2. Пункт 8 статьи 5 дополнить новой частью третьей следующего содержания: </w:t>
      </w:r>
    </w:p>
    <w:p w:rsidR="0093437B" w:rsidRPr="001C36C1" w:rsidRDefault="0093437B" w:rsidP="0093437B">
      <w:pPr>
        <w:spacing w:after="0" w:line="240" w:lineRule="auto"/>
        <w:ind w:firstLine="709"/>
        <w:jc w:val="both"/>
        <w:rPr>
          <w:rFonts w:ascii="Times New Roman" w:hAnsi="Times New Roman"/>
          <w:iCs/>
          <w:sz w:val="28"/>
          <w:szCs w:val="28"/>
        </w:rPr>
      </w:pPr>
      <w:r w:rsidRPr="001C36C1">
        <w:rPr>
          <w:rFonts w:ascii="Times New Roman" w:hAnsi="Times New Roman"/>
          <w:iCs/>
          <w:sz w:val="28"/>
          <w:szCs w:val="28"/>
        </w:rPr>
        <w:t xml:space="preserve">«Для организаций, реализующих за пределами Приднестровской Молдавской Республики товары, приобретенные за пределами Приднестровской Молдавской Республики, налогооблагаемый доход (валовый доход) определяется в виде разницы между выручкой от реализации товаров и стоимостью (ценой) их приобретения с учетом уплаченных </w:t>
      </w:r>
      <w:r w:rsidRPr="001C36C1">
        <w:rPr>
          <w:rFonts w:ascii="Times New Roman" w:hAnsi="Times New Roman"/>
          <w:iCs/>
          <w:sz w:val="28"/>
          <w:szCs w:val="28"/>
        </w:rPr>
        <w:lastRenderedPageBreak/>
        <w:t xml:space="preserve">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уплаченных таможенных платежей, транспортных расходов и других расходов, связанных с доставкой до места (склада) назначения, расположенного за пределами Приднестровской Молдавской Республики,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w:t>
      </w:r>
      <w:r w:rsidR="00BF1EF8" w:rsidRPr="001C36C1">
        <w:rPr>
          <w:rFonts w:ascii="Times New Roman" w:hAnsi="Times New Roman"/>
          <w:iCs/>
          <w:sz w:val="28"/>
          <w:szCs w:val="28"/>
        </w:rPr>
        <w:br/>
      </w:r>
      <w:r w:rsidRPr="001C36C1">
        <w:rPr>
          <w:rFonts w:ascii="Times New Roman" w:hAnsi="Times New Roman"/>
          <w:iCs/>
          <w:sz w:val="28"/>
          <w:szCs w:val="28"/>
        </w:rPr>
        <w:t>В таком же порядке определяется облагаемый доход при аукционной продаже товаров».</w:t>
      </w:r>
    </w:p>
    <w:p w:rsidR="0093437B" w:rsidRPr="001C36C1" w:rsidRDefault="0093437B" w:rsidP="0093437B">
      <w:pPr>
        <w:spacing w:after="0" w:line="240" w:lineRule="auto"/>
        <w:ind w:firstLine="709"/>
        <w:jc w:val="both"/>
        <w:rPr>
          <w:rFonts w:ascii="Times New Roman" w:hAnsi="Times New Roman"/>
          <w:iCs/>
          <w:sz w:val="32"/>
          <w:szCs w:val="32"/>
        </w:rPr>
      </w:pPr>
    </w:p>
    <w:p w:rsidR="0093437B" w:rsidRPr="001C36C1" w:rsidRDefault="0093437B" w:rsidP="0093437B">
      <w:pPr>
        <w:spacing w:after="0" w:line="240" w:lineRule="auto"/>
        <w:ind w:firstLine="709"/>
        <w:jc w:val="both"/>
        <w:rPr>
          <w:rFonts w:ascii="Times New Roman" w:eastAsia="Times New Roman" w:hAnsi="Times New Roman"/>
          <w:sz w:val="28"/>
          <w:szCs w:val="28"/>
          <w:lang w:eastAsia="ru-RU"/>
        </w:rPr>
      </w:pPr>
      <w:r w:rsidRPr="001C36C1">
        <w:rPr>
          <w:rFonts w:ascii="Times New Roman" w:hAnsi="Times New Roman"/>
          <w:sz w:val="28"/>
          <w:szCs w:val="28"/>
        </w:rPr>
        <w:t xml:space="preserve">3. Части третью–пятую пункта 8 статьи 5 считать частями </w:t>
      </w:r>
      <w:r w:rsidR="003D2974" w:rsidRPr="001C36C1">
        <w:rPr>
          <w:rFonts w:ascii="Times New Roman" w:hAnsi="Times New Roman"/>
          <w:sz w:val="28"/>
          <w:szCs w:val="28"/>
        </w:rPr>
        <w:br/>
      </w:r>
      <w:r w:rsidRPr="001C36C1">
        <w:rPr>
          <w:rFonts w:ascii="Times New Roman" w:hAnsi="Times New Roman"/>
          <w:sz w:val="28"/>
          <w:szCs w:val="28"/>
        </w:rPr>
        <w:t>четвертой–шестой соответственно.</w:t>
      </w:r>
    </w:p>
    <w:p w:rsidR="0093437B" w:rsidRPr="001C36C1" w:rsidRDefault="0093437B" w:rsidP="0093437B">
      <w:pPr>
        <w:spacing w:after="0" w:line="240" w:lineRule="auto"/>
        <w:ind w:firstLine="709"/>
        <w:jc w:val="both"/>
        <w:rPr>
          <w:rFonts w:ascii="Times New Roman" w:eastAsia="Times New Roman" w:hAnsi="Times New Roman"/>
          <w:sz w:val="32"/>
          <w:szCs w:val="32"/>
          <w:lang w:eastAsia="ru-RU"/>
        </w:rPr>
      </w:pPr>
    </w:p>
    <w:p w:rsidR="00DB6252" w:rsidRPr="001C36C1" w:rsidRDefault="005F5D0D" w:rsidP="0093437B">
      <w:pPr>
        <w:spacing w:after="0" w:line="240" w:lineRule="auto"/>
        <w:ind w:firstLine="709"/>
        <w:jc w:val="both"/>
        <w:rPr>
          <w:rFonts w:ascii="Times New Roman" w:hAnsi="Times New Roman"/>
          <w:bCs/>
          <w:sz w:val="28"/>
          <w:szCs w:val="28"/>
          <w:shd w:val="clear" w:color="auto" w:fill="FFFFFF"/>
          <w:lang w:eastAsia="ru-RU"/>
        </w:rPr>
      </w:pPr>
      <w:r w:rsidRPr="001C36C1">
        <w:rPr>
          <w:rFonts w:ascii="Times New Roman" w:hAnsi="Times New Roman"/>
          <w:bCs/>
          <w:sz w:val="28"/>
          <w:szCs w:val="28"/>
          <w:shd w:val="clear" w:color="auto" w:fill="FFFFFF"/>
          <w:lang w:eastAsia="ru-RU"/>
        </w:rPr>
        <w:t xml:space="preserve">4. </w:t>
      </w:r>
      <w:r w:rsidR="00DB6252" w:rsidRPr="001C36C1">
        <w:rPr>
          <w:rFonts w:ascii="Times New Roman" w:hAnsi="Times New Roman"/>
          <w:bCs/>
          <w:sz w:val="28"/>
          <w:szCs w:val="28"/>
          <w:shd w:val="clear" w:color="auto" w:fill="FFFFFF"/>
          <w:lang w:eastAsia="ru-RU"/>
        </w:rPr>
        <w:t>Части четырнадцатую</w:t>
      </w:r>
      <w:r w:rsidR="0093437B" w:rsidRPr="001C36C1">
        <w:rPr>
          <w:rFonts w:ascii="Times New Roman" w:hAnsi="Times New Roman"/>
          <w:bCs/>
          <w:sz w:val="28"/>
          <w:szCs w:val="28"/>
          <w:shd w:val="clear" w:color="auto" w:fill="FFFFFF"/>
          <w:lang w:eastAsia="ru-RU"/>
        </w:rPr>
        <w:t>–</w:t>
      </w:r>
      <w:r w:rsidR="00DB6252" w:rsidRPr="001C36C1">
        <w:rPr>
          <w:rFonts w:ascii="Times New Roman" w:hAnsi="Times New Roman"/>
          <w:bCs/>
          <w:sz w:val="28"/>
          <w:szCs w:val="28"/>
          <w:shd w:val="clear" w:color="auto" w:fill="FFFFFF"/>
          <w:lang w:eastAsia="ru-RU"/>
        </w:rPr>
        <w:t>семнадцатую статьи 11 изложить в следующей редакции:</w:t>
      </w:r>
    </w:p>
    <w:p w:rsidR="00DB6252" w:rsidRPr="001C36C1" w:rsidRDefault="00DB6252" w:rsidP="0093437B">
      <w:pPr>
        <w:spacing w:after="0" w:line="240" w:lineRule="auto"/>
        <w:ind w:firstLine="709"/>
        <w:jc w:val="both"/>
        <w:rPr>
          <w:rFonts w:ascii="Times New Roman" w:hAnsi="Times New Roman"/>
          <w:sz w:val="28"/>
          <w:szCs w:val="28"/>
          <w:lang w:eastAsia="x-none"/>
        </w:rPr>
      </w:pPr>
      <w:r w:rsidRPr="001C36C1">
        <w:rPr>
          <w:rFonts w:ascii="Times New Roman" w:hAnsi="Times New Roman"/>
          <w:bCs/>
          <w:sz w:val="28"/>
          <w:szCs w:val="28"/>
          <w:shd w:val="clear" w:color="auto" w:fill="FFFFFF"/>
          <w:lang w:eastAsia="ru-RU"/>
        </w:rPr>
        <w:t>«</w:t>
      </w:r>
      <w:r w:rsidRPr="001C36C1">
        <w:rPr>
          <w:rFonts w:ascii="Times New Roman" w:hAnsi="Times New Roman"/>
          <w:sz w:val="28"/>
          <w:szCs w:val="28"/>
          <w:lang w:eastAsia="x-none"/>
        </w:rPr>
        <w:t>На период с 1 января 2019 года по 31 декабря 2024 года для организаций здравоохранения и социального обеспечения, относящихся к санаторно-курортным учреждениям, выручка от реализации по основному виду деятельности облагается по ставке, установленной настоящим Законом, с учетом коэффициента 0,4.</w:t>
      </w:r>
    </w:p>
    <w:p w:rsidR="00DB6252" w:rsidRPr="001C36C1" w:rsidRDefault="00DB6252" w:rsidP="0093437B">
      <w:pPr>
        <w:spacing w:after="0" w:line="240" w:lineRule="auto"/>
        <w:ind w:firstLine="709"/>
        <w:jc w:val="both"/>
        <w:rPr>
          <w:rFonts w:ascii="Times New Roman" w:hAnsi="Times New Roman"/>
          <w:sz w:val="28"/>
          <w:szCs w:val="28"/>
          <w:lang w:eastAsia="x-none"/>
        </w:rPr>
      </w:pPr>
      <w:r w:rsidRPr="001C36C1">
        <w:rPr>
          <w:rFonts w:ascii="Times New Roman" w:hAnsi="Times New Roman"/>
          <w:sz w:val="28"/>
          <w:szCs w:val="28"/>
          <w:lang w:eastAsia="x-none"/>
        </w:rPr>
        <w:t>Для получения льготы, указанной в части четырнадцатой настоящей статьи, организации обязаны, в случае если после формирования обязательных резервных фондов, установленных действующим законодательством Приднестровской Молдавской Республики, за 2019, 2020, 2021, 2022, 2023, 2024 годы образуется чистая прибыль, реинвестировать ее в размере не менее 95 процентов в капитальные вложения (строительство и ремонт зданий и сооружений, приобретение и модернизация оборудования).</w:t>
      </w:r>
    </w:p>
    <w:p w:rsidR="00DB6252" w:rsidRPr="001C36C1" w:rsidRDefault="00DB6252" w:rsidP="0093437B">
      <w:pPr>
        <w:spacing w:after="0" w:line="240" w:lineRule="auto"/>
        <w:ind w:firstLine="709"/>
        <w:jc w:val="both"/>
        <w:rPr>
          <w:rFonts w:ascii="Times New Roman" w:hAnsi="Times New Roman"/>
          <w:sz w:val="28"/>
          <w:szCs w:val="28"/>
          <w:lang w:eastAsia="x-none"/>
        </w:rPr>
      </w:pPr>
      <w:r w:rsidRPr="001C36C1">
        <w:rPr>
          <w:rFonts w:ascii="Times New Roman" w:hAnsi="Times New Roman"/>
          <w:sz w:val="28"/>
          <w:szCs w:val="28"/>
          <w:lang w:eastAsia="x-none"/>
        </w:rPr>
        <w:t>В случае невыполнения по итогам соответствующего отчетного года предусмотренного частью пятнадцатой настоящей статьи условия организация возмещает бюджету сумму предоставленной в соответствии с частью четырнадцатой настоящей статьи льготы, скорректированной на коэффициент инфляции.</w:t>
      </w:r>
    </w:p>
    <w:p w:rsidR="00DB6252" w:rsidRPr="001C36C1" w:rsidRDefault="00DB6252" w:rsidP="0093437B">
      <w:pPr>
        <w:spacing w:after="0" w:line="240" w:lineRule="auto"/>
        <w:ind w:firstLine="709"/>
        <w:jc w:val="both"/>
        <w:rPr>
          <w:rFonts w:ascii="Times New Roman" w:hAnsi="Times New Roman"/>
          <w:bCs/>
          <w:sz w:val="28"/>
          <w:szCs w:val="28"/>
          <w:shd w:val="clear" w:color="auto" w:fill="FFFFFF"/>
          <w:lang w:eastAsia="ru-RU"/>
        </w:rPr>
      </w:pPr>
      <w:r w:rsidRPr="001C36C1">
        <w:rPr>
          <w:rFonts w:ascii="Times New Roman" w:hAnsi="Times New Roman"/>
          <w:sz w:val="28"/>
          <w:szCs w:val="28"/>
          <w:lang w:eastAsia="x-none"/>
        </w:rPr>
        <w:t>Порядок восстановления предоставленных в соответствии с частью четырнадцатой настоящей статьи льгот определяется уполномоченным Правительством Приднестровской Молдавской Республики исполнительным органом государственной власти</w:t>
      </w:r>
      <w:r w:rsidRPr="001C36C1">
        <w:rPr>
          <w:rFonts w:ascii="Times New Roman" w:hAnsi="Times New Roman"/>
          <w:bCs/>
          <w:sz w:val="28"/>
          <w:szCs w:val="28"/>
          <w:shd w:val="clear" w:color="auto" w:fill="FFFFFF"/>
          <w:lang w:eastAsia="ru-RU"/>
        </w:rPr>
        <w:t>».</w:t>
      </w:r>
    </w:p>
    <w:p w:rsidR="00DB6252" w:rsidRPr="001C36C1" w:rsidRDefault="00DB6252" w:rsidP="0093437B">
      <w:pPr>
        <w:spacing w:after="0" w:line="240" w:lineRule="auto"/>
        <w:ind w:firstLine="709"/>
        <w:jc w:val="both"/>
        <w:rPr>
          <w:rFonts w:ascii="Times New Roman" w:hAnsi="Times New Roman"/>
          <w:bCs/>
          <w:sz w:val="32"/>
          <w:szCs w:val="32"/>
          <w:shd w:val="clear" w:color="auto" w:fill="FFFFFF"/>
          <w:lang w:eastAsia="ru-RU"/>
        </w:rPr>
      </w:pPr>
    </w:p>
    <w:p w:rsidR="0093437B" w:rsidRPr="001C36C1" w:rsidRDefault="00DB6252" w:rsidP="0093437B">
      <w:pPr>
        <w:spacing w:after="0" w:line="240" w:lineRule="auto"/>
        <w:ind w:firstLine="709"/>
        <w:jc w:val="both"/>
        <w:rPr>
          <w:rFonts w:ascii="Times New Roman" w:hAnsi="Times New Roman"/>
          <w:sz w:val="28"/>
          <w:szCs w:val="28"/>
        </w:rPr>
      </w:pPr>
      <w:r w:rsidRPr="001C36C1">
        <w:rPr>
          <w:rFonts w:ascii="Times New Roman" w:hAnsi="Times New Roman"/>
          <w:b/>
          <w:bCs/>
          <w:sz w:val="28"/>
          <w:szCs w:val="28"/>
          <w:shd w:val="clear" w:color="auto" w:fill="FFFFFF"/>
          <w:lang w:eastAsia="ru-RU"/>
        </w:rPr>
        <w:t>Статья 2.</w:t>
      </w:r>
      <w:r w:rsidRPr="001C36C1">
        <w:rPr>
          <w:rFonts w:ascii="Times New Roman" w:hAnsi="Times New Roman"/>
          <w:bCs/>
          <w:sz w:val="28"/>
          <w:szCs w:val="28"/>
          <w:shd w:val="clear" w:color="auto" w:fill="FFFFFF"/>
          <w:lang w:eastAsia="ru-RU"/>
        </w:rPr>
        <w:t xml:space="preserve"> </w:t>
      </w:r>
      <w:r w:rsidR="0093437B" w:rsidRPr="001C36C1">
        <w:rPr>
          <w:rFonts w:ascii="Times New Roman" w:hAnsi="Times New Roman"/>
          <w:bCs/>
          <w:iCs/>
          <w:sz w:val="28"/>
          <w:szCs w:val="28"/>
        </w:rPr>
        <w:t xml:space="preserve">Настоящий Закон вступает в силу со дня, следующего за днем официального опубликования, за исключением пунктов </w:t>
      </w:r>
      <w:r w:rsidR="00BF1EF8" w:rsidRPr="001C36C1">
        <w:rPr>
          <w:rFonts w:ascii="Times New Roman" w:hAnsi="Times New Roman"/>
          <w:bCs/>
          <w:iCs/>
          <w:sz w:val="28"/>
          <w:szCs w:val="28"/>
        </w:rPr>
        <w:t>1</w:t>
      </w:r>
      <w:r w:rsidR="0093437B" w:rsidRPr="001C36C1">
        <w:rPr>
          <w:rFonts w:ascii="Times New Roman" w:hAnsi="Times New Roman"/>
          <w:bCs/>
          <w:iCs/>
          <w:sz w:val="28"/>
          <w:szCs w:val="28"/>
        </w:rPr>
        <w:t xml:space="preserve">, </w:t>
      </w:r>
      <w:r w:rsidR="00BF1EF8" w:rsidRPr="001C36C1">
        <w:rPr>
          <w:rFonts w:ascii="Times New Roman" w:hAnsi="Times New Roman"/>
          <w:bCs/>
          <w:iCs/>
          <w:sz w:val="28"/>
          <w:szCs w:val="28"/>
        </w:rPr>
        <w:t>2 и 3</w:t>
      </w:r>
      <w:r w:rsidR="0093437B" w:rsidRPr="001C36C1">
        <w:rPr>
          <w:rFonts w:ascii="Times New Roman" w:hAnsi="Times New Roman"/>
          <w:bCs/>
          <w:iCs/>
          <w:sz w:val="28"/>
          <w:szCs w:val="28"/>
        </w:rPr>
        <w:t xml:space="preserve"> статьи 1</w:t>
      </w:r>
      <w:r w:rsidR="00BF1EF8" w:rsidRPr="001C36C1">
        <w:rPr>
          <w:rFonts w:ascii="Times New Roman" w:hAnsi="Times New Roman"/>
          <w:bCs/>
          <w:iCs/>
          <w:sz w:val="28"/>
          <w:szCs w:val="28"/>
        </w:rPr>
        <w:t xml:space="preserve"> настоящего Закона</w:t>
      </w:r>
      <w:r w:rsidR="0093437B" w:rsidRPr="001C36C1">
        <w:rPr>
          <w:rFonts w:ascii="Times New Roman" w:hAnsi="Times New Roman"/>
          <w:bCs/>
          <w:iCs/>
          <w:sz w:val="28"/>
          <w:szCs w:val="28"/>
        </w:rPr>
        <w:t>.</w:t>
      </w:r>
    </w:p>
    <w:p w:rsidR="0093437B" w:rsidRPr="001C36C1" w:rsidRDefault="0093437B" w:rsidP="0093437B">
      <w:pPr>
        <w:spacing w:after="0" w:line="240" w:lineRule="auto"/>
        <w:ind w:firstLine="709"/>
        <w:jc w:val="both"/>
        <w:rPr>
          <w:rFonts w:ascii="Times New Roman" w:hAnsi="Times New Roman"/>
          <w:sz w:val="28"/>
          <w:szCs w:val="28"/>
        </w:rPr>
      </w:pPr>
      <w:r w:rsidRPr="001C36C1">
        <w:rPr>
          <w:rFonts w:ascii="Times New Roman" w:hAnsi="Times New Roman"/>
          <w:bCs/>
          <w:iCs/>
          <w:sz w:val="28"/>
          <w:szCs w:val="28"/>
        </w:rPr>
        <w:lastRenderedPageBreak/>
        <w:t xml:space="preserve">Пункты </w:t>
      </w:r>
      <w:r w:rsidR="00BF1EF8" w:rsidRPr="001C36C1">
        <w:rPr>
          <w:rFonts w:ascii="Times New Roman" w:hAnsi="Times New Roman"/>
          <w:bCs/>
          <w:iCs/>
          <w:sz w:val="28"/>
          <w:szCs w:val="28"/>
        </w:rPr>
        <w:t>1, 2 и 3 статьи 1 настоящего Закона</w:t>
      </w:r>
      <w:r w:rsidRPr="001C36C1">
        <w:rPr>
          <w:rFonts w:ascii="Times New Roman" w:hAnsi="Times New Roman"/>
          <w:bCs/>
          <w:iCs/>
          <w:sz w:val="28"/>
          <w:szCs w:val="28"/>
        </w:rPr>
        <w:t xml:space="preserve"> в</w:t>
      </w:r>
      <w:r w:rsidRPr="001C36C1">
        <w:rPr>
          <w:rFonts w:ascii="Times New Roman" w:hAnsi="Times New Roman"/>
          <w:iCs/>
          <w:sz w:val="28"/>
          <w:szCs w:val="28"/>
        </w:rPr>
        <w:t xml:space="preserve">ступают в силу со дня, следующего за днем официального опубликования, и распространяют свое действие на правоотношения, возникшие </w:t>
      </w:r>
      <w:r w:rsidRPr="001C36C1">
        <w:rPr>
          <w:rFonts w:ascii="Times New Roman" w:hAnsi="Times New Roman"/>
          <w:sz w:val="28"/>
          <w:szCs w:val="28"/>
        </w:rPr>
        <w:t>с 1 января 2023 года.</w:t>
      </w:r>
    </w:p>
    <w:p w:rsidR="00D0081A" w:rsidRPr="001C36C1" w:rsidRDefault="00D0081A" w:rsidP="00CF4CA9">
      <w:pPr>
        <w:spacing w:after="0" w:line="240" w:lineRule="auto"/>
        <w:jc w:val="both"/>
        <w:rPr>
          <w:rFonts w:ascii="Times New Roman" w:hAnsi="Times New Roman"/>
          <w:sz w:val="28"/>
          <w:szCs w:val="28"/>
          <w:lang w:eastAsia="ru-RU"/>
        </w:rPr>
      </w:pPr>
    </w:p>
    <w:p w:rsidR="00187139" w:rsidRPr="001C36C1" w:rsidRDefault="00187139" w:rsidP="00CF4CA9">
      <w:pPr>
        <w:spacing w:after="0" w:line="240" w:lineRule="auto"/>
        <w:jc w:val="both"/>
        <w:rPr>
          <w:rFonts w:ascii="Times New Roman" w:hAnsi="Times New Roman"/>
          <w:sz w:val="28"/>
          <w:szCs w:val="28"/>
          <w:lang w:eastAsia="ru-RU"/>
        </w:rPr>
      </w:pPr>
    </w:p>
    <w:p w:rsidR="00100643" w:rsidRPr="001C36C1" w:rsidRDefault="00100643" w:rsidP="00CF4CA9">
      <w:pPr>
        <w:spacing w:after="0" w:line="240" w:lineRule="auto"/>
        <w:jc w:val="both"/>
        <w:rPr>
          <w:rFonts w:ascii="Times New Roman" w:hAnsi="Times New Roman"/>
          <w:bCs/>
          <w:sz w:val="28"/>
          <w:szCs w:val="28"/>
          <w:lang w:eastAsia="ru-RU"/>
        </w:rPr>
      </w:pPr>
    </w:p>
    <w:p w:rsidR="00100643" w:rsidRPr="001C36C1" w:rsidRDefault="00100643" w:rsidP="00CF4CA9">
      <w:pPr>
        <w:spacing w:after="0" w:line="240" w:lineRule="auto"/>
        <w:jc w:val="both"/>
        <w:rPr>
          <w:rFonts w:ascii="Times New Roman" w:hAnsi="Times New Roman"/>
          <w:bCs/>
          <w:sz w:val="28"/>
          <w:szCs w:val="28"/>
          <w:lang w:eastAsia="ru-RU"/>
        </w:rPr>
      </w:pPr>
      <w:r w:rsidRPr="001C36C1">
        <w:rPr>
          <w:rFonts w:ascii="Times New Roman" w:hAnsi="Times New Roman"/>
          <w:bCs/>
          <w:sz w:val="28"/>
          <w:szCs w:val="28"/>
          <w:lang w:eastAsia="ru-RU"/>
        </w:rPr>
        <w:t>Президент</w:t>
      </w:r>
    </w:p>
    <w:p w:rsidR="00100643" w:rsidRPr="001C36C1" w:rsidRDefault="00100643" w:rsidP="00CF4CA9">
      <w:pPr>
        <w:spacing w:after="0" w:line="240" w:lineRule="auto"/>
        <w:jc w:val="both"/>
        <w:rPr>
          <w:rFonts w:ascii="Times New Roman" w:hAnsi="Times New Roman"/>
          <w:bCs/>
          <w:sz w:val="28"/>
          <w:szCs w:val="28"/>
          <w:lang w:eastAsia="ru-RU"/>
        </w:rPr>
      </w:pPr>
      <w:r w:rsidRPr="001C36C1">
        <w:rPr>
          <w:rFonts w:ascii="Times New Roman" w:hAnsi="Times New Roman"/>
          <w:bCs/>
          <w:sz w:val="28"/>
          <w:szCs w:val="28"/>
          <w:lang w:eastAsia="ru-RU"/>
        </w:rPr>
        <w:t>Приднестровской</w:t>
      </w:r>
    </w:p>
    <w:p w:rsidR="00100643" w:rsidRPr="001C36C1" w:rsidRDefault="00100643" w:rsidP="00CF4CA9">
      <w:pPr>
        <w:spacing w:after="0" w:line="240" w:lineRule="auto"/>
        <w:jc w:val="both"/>
        <w:rPr>
          <w:rFonts w:ascii="Times New Roman" w:hAnsi="Times New Roman"/>
          <w:bCs/>
          <w:sz w:val="28"/>
          <w:szCs w:val="28"/>
          <w:lang w:eastAsia="ru-RU"/>
        </w:rPr>
      </w:pPr>
      <w:r w:rsidRPr="001C36C1">
        <w:rPr>
          <w:rFonts w:ascii="Times New Roman" w:hAnsi="Times New Roman"/>
          <w:bCs/>
          <w:sz w:val="28"/>
          <w:szCs w:val="28"/>
          <w:lang w:eastAsia="ru-RU"/>
        </w:rPr>
        <w:t>Молдавской Республики                                            В. Н. КРАСНОСЕЛЬСКИЙ</w:t>
      </w:r>
    </w:p>
    <w:p w:rsidR="00100643" w:rsidRPr="001C36C1" w:rsidRDefault="00100643" w:rsidP="00CF4CA9">
      <w:pPr>
        <w:spacing w:after="0" w:line="240" w:lineRule="auto"/>
        <w:jc w:val="both"/>
        <w:rPr>
          <w:rFonts w:ascii="Times New Roman" w:hAnsi="Times New Roman"/>
          <w:bCs/>
          <w:sz w:val="28"/>
          <w:szCs w:val="28"/>
          <w:lang w:eastAsia="ru-RU"/>
        </w:rPr>
      </w:pPr>
    </w:p>
    <w:p w:rsidR="001E6513" w:rsidRPr="001C36C1" w:rsidRDefault="001E6513" w:rsidP="00CF4CA9">
      <w:pPr>
        <w:spacing w:after="0" w:line="240" w:lineRule="auto"/>
        <w:jc w:val="both"/>
        <w:rPr>
          <w:rFonts w:ascii="Times New Roman" w:hAnsi="Times New Roman"/>
          <w:bCs/>
          <w:sz w:val="28"/>
          <w:szCs w:val="28"/>
          <w:lang w:eastAsia="ru-RU"/>
        </w:rPr>
      </w:pPr>
    </w:p>
    <w:p w:rsidR="001E6513" w:rsidRDefault="001E6513" w:rsidP="00CF4CA9">
      <w:pPr>
        <w:spacing w:after="0" w:line="240" w:lineRule="auto"/>
        <w:jc w:val="both"/>
        <w:rPr>
          <w:rFonts w:ascii="Times New Roman" w:hAnsi="Times New Roman"/>
          <w:bCs/>
          <w:sz w:val="28"/>
          <w:szCs w:val="28"/>
          <w:lang w:eastAsia="ru-RU"/>
        </w:rPr>
      </w:pPr>
    </w:p>
    <w:p w:rsidR="00850CC3" w:rsidRDefault="00850CC3" w:rsidP="00CF4CA9">
      <w:pPr>
        <w:spacing w:after="0" w:line="240" w:lineRule="auto"/>
        <w:jc w:val="both"/>
        <w:rPr>
          <w:rFonts w:ascii="Times New Roman" w:hAnsi="Times New Roman"/>
          <w:bCs/>
          <w:sz w:val="28"/>
          <w:szCs w:val="28"/>
          <w:lang w:eastAsia="ru-RU"/>
        </w:rPr>
      </w:pPr>
    </w:p>
    <w:p w:rsidR="00850CC3" w:rsidRPr="00850CC3" w:rsidRDefault="00850CC3" w:rsidP="00850CC3">
      <w:pPr>
        <w:spacing w:after="0" w:line="240" w:lineRule="auto"/>
        <w:rPr>
          <w:rFonts w:ascii="Times New Roman" w:eastAsia="Times New Roman" w:hAnsi="Times New Roman"/>
          <w:sz w:val="28"/>
          <w:szCs w:val="28"/>
          <w:lang w:eastAsia="ru-RU"/>
        </w:rPr>
      </w:pPr>
      <w:r w:rsidRPr="00850CC3">
        <w:rPr>
          <w:rFonts w:ascii="Times New Roman" w:eastAsia="Times New Roman" w:hAnsi="Times New Roman"/>
          <w:sz w:val="28"/>
          <w:szCs w:val="28"/>
          <w:lang w:eastAsia="ru-RU"/>
        </w:rPr>
        <w:t>г. Тирасполь</w:t>
      </w:r>
    </w:p>
    <w:p w:rsidR="00850CC3" w:rsidRPr="00850CC3" w:rsidRDefault="00850CC3" w:rsidP="00850CC3">
      <w:pPr>
        <w:spacing w:after="0" w:line="240" w:lineRule="auto"/>
        <w:rPr>
          <w:rFonts w:ascii="Times New Roman" w:eastAsia="Times New Roman" w:hAnsi="Times New Roman"/>
          <w:sz w:val="28"/>
          <w:szCs w:val="28"/>
          <w:lang w:eastAsia="ru-RU"/>
        </w:rPr>
      </w:pPr>
      <w:r w:rsidRPr="00850CC3">
        <w:rPr>
          <w:rFonts w:ascii="Times New Roman" w:eastAsia="Times New Roman" w:hAnsi="Times New Roman"/>
          <w:sz w:val="28"/>
          <w:szCs w:val="28"/>
          <w:lang w:eastAsia="ru-RU"/>
        </w:rPr>
        <w:t>8 ноября 2023 г.</w:t>
      </w:r>
    </w:p>
    <w:p w:rsidR="00850CC3" w:rsidRPr="00850CC3" w:rsidRDefault="00850CC3" w:rsidP="00850CC3">
      <w:pPr>
        <w:spacing w:after="0" w:line="240" w:lineRule="auto"/>
        <w:ind w:left="28" w:hanging="28"/>
        <w:rPr>
          <w:rFonts w:ascii="Times New Roman" w:eastAsia="Times New Roman" w:hAnsi="Times New Roman"/>
          <w:sz w:val="28"/>
          <w:szCs w:val="28"/>
          <w:lang w:eastAsia="ru-RU"/>
        </w:rPr>
      </w:pPr>
      <w:r w:rsidRPr="00850CC3">
        <w:rPr>
          <w:rFonts w:ascii="Times New Roman" w:eastAsia="Times New Roman" w:hAnsi="Times New Roman"/>
          <w:sz w:val="28"/>
          <w:szCs w:val="28"/>
          <w:lang w:eastAsia="ru-RU"/>
        </w:rPr>
        <w:t>№ 337-ЗИД-VI</w:t>
      </w:r>
      <w:r w:rsidRPr="00850CC3">
        <w:rPr>
          <w:rFonts w:ascii="Times New Roman" w:eastAsia="Times New Roman" w:hAnsi="Times New Roman"/>
          <w:sz w:val="28"/>
          <w:szCs w:val="28"/>
          <w:lang w:val="en-US" w:eastAsia="ru-RU"/>
        </w:rPr>
        <w:t>I</w:t>
      </w:r>
    </w:p>
    <w:p w:rsidR="00850CC3" w:rsidRPr="001C36C1" w:rsidRDefault="00850CC3" w:rsidP="00CF4CA9">
      <w:pPr>
        <w:spacing w:after="0" w:line="240" w:lineRule="auto"/>
        <w:jc w:val="both"/>
        <w:rPr>
          <w:rFonts w:ascii="Times New Roman" w:hAnsi="Times New Roman"/>
          <w:bCs/>
          <w:sz w:val="28"/>
          <w:szCs w:val="28"/>
          <w:lang w:eastAsia="ru-RU"/>
        </w:rPr>
      </w:pPr>
      <w:bookmarkStart w:id="0" w:name="_GoBack"/>
      <w:bookmarkEnd w:id="0"/>
    </w:p>
    <w:sectPr w:rsidR="00850CC3" w:rsidRPr="001C36C1" w:rsidSect="00BF1EF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74" w:rsidRDefault="00AE4074" w:rsidP="00345500">
      <w:pPr>
        <w:spacing w:after="0" w:line="240" w:lineRule="auto"/>
      </w:pPr>
      <w:r>
        <w:separator/>
      </w:r>
    </w:p>
  </w:endnote>
  <w:endnote w:type="continuationSeparator" w:id="0">
    <w:p w:rsidR="00AE4074" w:rsidRDefault="00AE407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74" w:rsidRDefault="00AE4074" w:rsidP="00345500">
      <w:pPr>
        <w:spacing w:after="0" w:line="240" w:lineRule="auto"/>
      </w:pPr>
      <w:r>
        <w:separator/>
      </w:r>
    </w:p>
  </w:footnote>
  <w:footnote w:type="continuationSeparator" w:id="0">
    <w:p w:rsidR="00AE4074" w:rsidRDefault="00AE407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850CC3">
          <w:rPr>
            <w:rFonts w:ascii="Times New Roman" w:hAnsi="Times New Roman"/>
            <w:noProof/>
            <w:sz w:val="24"/>
            <w:szCs w:val="24"/>
          </w:rPr>
          <w:t>4</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531D"/>
    <w:rsid w:val="00095729"/>
    <w:rsid w:val="000A0099"/>
    <w:rsid w:val="000B7684"/>
    <w:rsid w:val="000C5CB5"/>
    <w:rsid w:val="000C654A"/>
    <w:rsid w:val="00100643"/>
    <w:rsid w:val="00126180"/>
    <w:rsid w:val="00137033"/>
    <w:rsid w:val="00181718"/>
    <w:rsid w:val="00187139"/>
    <w:rsid w:val="001A2B47"/>
    <w:rsid w:val="001C36C1"/>
    <w:rsid w:val="001E6513"/>
    <w:rsid w:val="00212592"/>
    <w:rsid w:val="00260124"/>
    <w:rsid w:val="0026434B"/>
    <w:rsid w:val="0026606F"/>
    <w:rsid w:val="002A29DE"/>
    <w:rsid w:val="002D60D7"/>
    <w:rsid w:val="002E77AC"/>
    <w:rsid w:val="00322CE3"/>
    <w:rsid w:val="00342458"/>
    <w:rsid w:val="00345500"/>
    <w:rsid w:val="00345A59"/>
    <w:rsid w:val="00354B82"/>
    <w:rsid w:val="00363552"/>
    <w:rsid w:val="003714C4"/>
    <w:rsid w:val="003C2054"/>
    <w:rsid w:val="003D2974"/>
    <w:rsid w:val="00477916"/>
    <w:rsid w:val="00492944"/>
    <w:rsid w:val="004C3021"/>
    <w:rsid w:val="004D7943"/>
    <w:rsid w:val="004E5936"/>
    <w:rsid w:val="004F61E3"/>
    <w:rsid w:val="005014D8"/>
    <w:rsid w:val="00513E96"/>
    <w:rsid w:val="0056495C"/>
    <w:rsid w:val="005B2558"/>
    <w:rsid w:val="005E4DBE"/>
    <w:rsid w:val="005F1D3D"/>
    <w:rsid w:val="005F5D0D"/>
    <w:rsid w:val="005F76BB"/>
    <w:rsid w:val="00600597"/>
    <w:rsid w:val="00611914"/>
    <w:rsid w:val="0061559E"/>
    <w:rsid w:val="0062154C"/>
    <w:rsid w:val="0063285E"/>
    <w:rsid w:val="00644F0F"/>
    <w:rsid w:val="006A2457"/>
    <w:rsid w:val="006D3A80"/>
    <w:rsid w:val="006E281E"/>
    <w:rsid w:val="0073438D"/>
    <w:rsid w:val="0074207E"/>
    <w:rsid w:val="00785608"/>
    <w:rsid w:val="0080193A"/>
    <w:rsid w:val="00830176"/>
    <w:rsid w:val="00830DB7"/>
    <w:rsid w:val="00847E63"/>
    <w:rsid w:val="00850CC3"/>
    <w:rsid w:val="00870FFA"/>
    <w:rsid w:val="00872AD5"/>
    <w:rsid w:val="00874899"/>
    <w:rsid w:val="00874A35"/>
    <w:rsid w:val="008A6DF1"/>
    <w:rsid w:val="008C2623"/>
    <w:rsid w:val="008D74E4"/>
    <w:rsid w:val="008F7038"/>
    <w:rsid w:val="00916B2D"/>
    <w:rsid w:val="0093437B"/>
    <w:rsid w:val="0095713D"/>
    <w:rsid w:val="009779AA"/>
    <w:rsid w:val="00996EA1"/>
    <w:rsid w:val="009A4723"/>
    <w:rsid w:val="009C3404"/>
    <w:rsid w:val="009D5987"/>
    <w:rsid w:val="009E6D64"/>
    <w:rsid w:val="00A00A22"/>
    <w:rsid w:val="00A23310"/>
    <w:rsid w:val="00A44D4D"/>
    <w:rsid w:val="00A65E3E"/>
    <w:rsid w:val="00AA75C7"/>
    <w:rsid w:val="00AB5541"/>
    <w:rsid w:val="00AE4074"/>
    <w:rsid w:val="00AF3141"/>
    <w:rsid w:val="00AF72F0"/>
    <w:rsid w:val="00B01DFD"/>
    <w:rsid w:val="00B06898"/>
    <w:rsid w:val="00B241D7"/>
    <w:rsid w:val="00B327B8"/>
    <w:rsid w:val="00B51156"/>
    <w:rsid w:val="00B51AB4"/>
    <w:rsid w:val="00B6311F"/>
    <w:rsid w:val="00B67792"/>
    <w:rsid w:val="00B75950"/>
    <w:rsid w:val="00B8520C"/>
    <w:rsid w:val="00BC5FFA"/>
    <w:rsid w:val="00BD7C60"/>
    <w:rsid w:val="00BE3A34"/>
    <w:rsid w:val="00BF1EF8"/>
    <w:rsid w:val="00C223D0"/>
    <w:rsid w:val="00C2587C"/>
    <w:rsid w:val="00C616F6"/>
    <w:rsid w:val="00C62295"/>
    <w:rsid w:val="00C70CE0"/>
    <w:rsid w:val="00C73D37"/>
    <w:rsid w:val="00CD41F2"/>
    <w:rsid w:val="00CF4CA9"/>
    <w:rsid w:val="00D0081A"/>
    <w:rsid w:val="00D10B83"/>
    <w:rsid w:val="00D431A9"/>
    <w:rsid w:val="00D47A0C"/>
    <w:rsid w:val="00D80994"/>
    <w:rsid w:val="00D921BA"/>
    <w:rsid w:val="00DB6252"/>
    <w:rsid w:val="00DE03FF"/>
    <w:rsid w:val="00E03323"/>
    <w:rsid w:val="00E160C7"/>
    <w:rsid w:val="00E1663E"/>
    <w:rsid w:val="00E24320"/>
    <w:rsid w:val="00E35F41"/>
    <w:rsid w:val="00E472BE"/>
    <w:rsid w:val="00E52A95"/>
    <w:rsid w:val="00E81C7C"/>
    <w:rsid w:val="00E87B46"/>
    <w:rsid w:val="00EC444D"/>
    <w:rsid w:val="00ED0A61"/>
    <w:rsid w:val="00EE34C6"/>
    <w:rsid w:val="00F05290"/>
    <w:rsid w:val="00F07A5F"/>
    <w:rsid w:val="00F11CA9"/>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63</cp:revision>
  <cp:lastPrinted>2023-10-25T11:59:00Z</cp:lastPrinted>
  <dcterms:created xsi:type="dcterms:W3CDTF">2023-10-20T13:41:00Z</dcterms:created>
  <dcterms:modified xsi:type="dcterms:W3CDTF">2023-11-08T13:11:00Z</dcterms:modified>
</cp:coreProperties>
</file>