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19" w:rsidRPr="005767BF" w:rsidRDefault="00124919" w:rsidP="00124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24919" w:rsidRPr="005767BF" w:rsidRDefault="00124919" w:rsidP="00124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24919" w:rsidRPr="005767BF" w:rsidRDefault="00124919" w:rsidP="00124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24919" w:rsidRPr="005767BF" w:rsidRDefault="00124919" w:rsidP="00124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24919" w:rsidRPr="005767BF" w:rsidRDefault="00124919" w:rsidP="00124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24919" w:rsidRPr="005767BF" w:rsidRDefault="00124919" w:rsidP="00124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24919" w:rsidRPr="005767BF" w:rsidRDefault="00124919" w:rsidP="00124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24919" w:rsidRPr="005767BF" w:rsidRDefault="00124919" w:rsidP="00124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24919" w:rsidRPr="00124919" w:rsidRDefault="00124919" w:rsidP="001249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249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Закон </w:t>
      </w:r>
    </w:p>
    <w:p w:rsidR="00124919" w:rsidRPr="00124919" w:rsidRDefault="00124919" w:rsidP="001249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249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124919" w:rsidRPr="005767BF" w:rsidRDefault="00124919" w:rsidP="001249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249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государственных пособиях гражданам, имеющим детей»</w:t>
      </w:r>
    </w:p>
    <w:p w:rsidR="00124919" w:rsidRPr="005767BF" w:rsidRDefault="00124919" w:rsidP="00124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19" w:rsidRPr="005767BF" w:rsidRDefault="00124919" w:rsidP="0012491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24919" w:rsidRPr="005767BF" w:rsidRDefault="00124919" w:rsidP="00124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26 сентября 2023 года</w:t>
      </w:r>
    </w:p>
    <w:p w:rsidR="00124919" w:rsidRPr="005767BF" w:rsidRDefault="00124919" w:rsidP="001249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9C4C7C" w:rsidRPr="009C4C7C" w:rsidRDefault="009C4C7C" w:rsidP="009C4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29 апреля 2002 года № 121-З-III «О государственных пособиях гражданам, имеющим детей» (САЗ 02-18) с изменениями и дополнениями, внесенными законами Приднестровской Молдавской Республики от 16 марта 2005 года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546-ЗИД-III (САЗ 05-12); от 18 октября 2005 года № 642-ЗИ-III (САЗ 05-43); от 19 октября 2005 года № 644-ЗД-III (САЗ 05-43); от 14 июня 2006 года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43-ЗИ-IV (САЗ 06-25); от 27 сентября 2007 года № 310-ЗИД-IV (САЗ 07-40); от 23 июня 2008 года № 485-ЗИД-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08-25); от 22 сентября 2009 года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860-ЗИ-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09-39); от 11 ноября 2009 года № 901-ЗИ-IV (САЗ 09-46);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8 апреля 2010 года № 44-ЗИ-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10-14); от 27 июля 2010 года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147-ЗИ-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10-30); от 29 сентября 2010 года № 176-ЗИ-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10-39); от 26 октября 2010 года № 199-ЗИД-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10-43); от 10 декабря 2010 года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261-ЗИ-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10-49); от 24 февраля 2011 года № 4-ЗИД-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11-8);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4 июля 2011 года № 92-ЗИД-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11-27); от 6 июля 2011 года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96-ЗИД-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11-27); от 16 октября 2012 года № 197-ЗИ-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12-43); от 13 июня 2013 года № 117-ЗИ-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13-23); от 6 декабря 2013 года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267-ЗИД-V (САЗ 13-48); от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24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декабря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2013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>года № 282-ЗИ-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13-51,1); от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7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марта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2014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>года № 64-ЗИД-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14-10); от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8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декабря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2014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203-З-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14-50); от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30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июня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2015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>года № 102-ЗИ-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15-27);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12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февраля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2016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>года № 15-ЗИ-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16-6); от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сентября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2016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213-ЗИ-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16-38,1); от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19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июня </w:t>
      </w:r>
      <w:r w:rsidRPr="000961E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2017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>года № 160-ЗИ-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17-25); от 4 ноября 2017 года № 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310-ЗИД-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17-45,1); от 18 декабря 2017 года № 370-З-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17-52) 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 и дополнением, внесенными законами Приднестровской Молдавской Республики от 31 июля 2018 года № 253-ЗД-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18-31)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от 28 декабря 2018 года № 353-ЗИ-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18-52,1), от 6 марта 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2020 года № 39-ЗИ-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20-10); от 1 декабря 2020 года № 212-ЗИД-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961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20-49)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>; от 30 декабря 2020 года № 229-З-</w:t>
      </w:r>
      <w:r w:rsidRPr="000961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096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21-1,1); от </w:t>
      </w:r>
      <w:r w:rsidRPr="000961E6">
        <w:rPr>
          <w:rFonts w:ascii="Times New Roman" w:eastAsia="Calibri" w:hAnsi="Times New Roman" w:cs="Times New Roman"/>
          <w:sz w:val="28"/>
          <w:szCs w:val="28"/>
        </w:rPr>
        <w:t xml:space="preserve">31 мая </w:t>
      </w:r>
      <w:r w:rsidRPr="000961E6">
        <w:rPr>
          <w:rFonts w:ascii="Times New Roman" w:eastAsia="Calibri" w:hAnsi="Times New Roman" w:cs="Times New Roman"/>
          <w:sz w:val="28"/>
          <w:szCs w:val="28"/>
        </w:rPr>
        <w:br/>
        <w:t>2021 года № 106-ЗИ-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961E6">
        <w:rPr>
          <w:rFonts w:ascii="Times New Roman" w:eastAsia="Calibri" w:hAnsi="Times New Roman" w:cs="Times New Roman"/>
          <w:sz w:val="28"/>
          <w:szCs w:val="28"/>
        </w:rPr>
        <w:t xml:space="preserve"> (САЗ 21-22); от 4 октября 2021 года № 237-ЗИ-</w:t>
      </w:r>
      <w:r w:rsidRPr="000961E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961E6">
        <w:rPr>
          <w:rFonts w:ascii="Times New Roman" w:eastAsia="Calibri" w:hAnsi="Times New Roman" w:cs="Times New Roman"/>
          <w:sz w:val="28"/>
          <w:szCs w:val="28"/>
        </w:rPr>
        <w:t xml:space="preserve"> (САЗ 21-40); 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0961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0961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0961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961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x-none"/>
        </w:rPr>
        <w:t>298</w:t>
      </w:r>
      <w:r w:rsidRPr="000961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-З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0961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0961E6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VII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961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(САЗ 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0961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1-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x-none"/>
        </w:rPr>
        <w:t>48</w:t>
      </w:r>
      <w:r w:rsidRPr="000961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0961E6">
        <w:rPr>
          <w:rFonts w:ascii="Times New Roman" w:hAnsi="Times New Roman"/>
          <w:sz w:val="28"/>
          <w:szCs w:val="28"/>
        </w:rPr>
        <w:t xml:space="preserve">; от </w:t>
      </w:r>
      <w:r w:rsidRPr="000961E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13 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0961E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2022 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180-ЗИД-</w:t>
      </w:r>
      <w:r w:rsidRPr="00096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22-27); от 17 октября 2022 года № 277-ЗД-VII </w:t>
      </w:r>
      <w:r w:rsidRPr="00096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(САЗ 22-41)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9C4C7C"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C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C7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изменения.</w:t>
      </w:r>
    </w:p>
    <w:p w:rsidR="009C4C7C" w:rsidRPr="009C4C7C" w:rsidRDefault="009C4C7C" w:rsidP="009C4C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C7C" w:rsidRPr="009C4C7C" w:rsidRDefault="009C4C7C" w:rsidP="009C4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подпункте а)</w:t>
      </w:r>
      <w:r w:rsidRPr="009C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 слова «направленных на цели социального страхования работающих граждан» с предшествующей и последующей запятыми исключить.</w:t>
      </w:r>
    </w:p>
    <w:p w:rsidR="009C4C7C" w:rsidRPr="009C4C7C" w:rsidRDefault="009C4C7C" w:rsidP="009C4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C7C" w:rsidRPr="009C4C7C" w:rsidRDefault="009C4C7C" w:rsidP="009C4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C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3 статьи 5 слова «на цели социального страхования работающих граждан» исключить.</w:t>
      </w:r>
    </w:p>
    <w:p w:rsidR="009C4C7C" w:rsidRPr="009C4C7C" w:rsidRDefault="009C4C7C" w:rsidP="009C4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C7C" w:rsidRPr="009C4C7C" w:rsidRDefault="009C4C7C" w:rsidP="009C4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C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3 статьи 12 слова «на цели социального страхования работающих граждан» исключить.</w:t>
      </w:r>
    </w:p>
    <w:p w:rsidR="009C4C7C" w:rsidRPr="009C4C7C" w:rsidRDefault="009C4C7C" w:rsidP="009C4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919" w:rsidRPr="005767BF" w:rsidRDefault="00124919" w:rsidP="009C4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2024 года.</w:t>
      </w:r>
    </w:p>
    <w:p w:rsidR="00124919" w:rsidRPr="005767BF" w:rsidRDefault="00124919" w:rsidP="00124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19" w:rsidRPr="005767BF" w:rsidRDefault="00124919" w:rsidP="00124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19" w:rsidRPr="005767BF" w:rsidRDefault="00124919" w:rsidP="0012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24919" w:rsidRPr="005767BF" w:rsidRDefault="00124919" w:rsidP="0012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24919" w:rsidRPr="005767BF" w:rsidRDefault="00124919" w:rsidP="0012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124919" w:rsidRDefault="00124919" w:rsidP="0012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3AA" w:rsidRDefault="007313AA" w:rsidP="0012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3AA" w:rsidRDefault="007313AA" w:rsidP="0012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3AA" w:rsidRPr="007313AA" w:rsidRDefault="007313AA" w:rsidP="00731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313AA" w:rsidRPr="007313AA" w:rsidRDefault="007313AA" w:rsidP="00731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AA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2023 г.</w:t>
      </w:r>
    </w:p>
    <w:p w:rsidR="007313AA" w:rsidRPr="007313AA" w:rsidRDefault="007313AA" w:rsidP="00731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302-ЗИ-VI</w:t>
      </w:r>
      <w:r w:rsidRPr="007313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7313AA" w:rsidRDefault="007313AA" w:rsidP="0012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13AA" w:rsidRDefault="007313AA" w:rsidP="0012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3AA" w:rsidRPr="005767BF" w:rsidRDefault="007313AA" w:rsidP="0012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13AA" w:rsidRPr="005767B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EF" w:rsidRDefault="00837BEF">
      <w:pPr>
        <w:spacing w:after="0" w:line="240" w:lineRule="auto"/>
      </w:pPr>
      <w:r>
        <w:separator/>
      </w:r>
    </w:p>
  </w:endnote>
  <w:endnote w:type="continuationSeparator" w:id="0">
    <w:p w:rsidR="00837BEF" w:rsidRDefault="0083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EF" w:rsidRDefault="00837BEF">
      <w:pPr>
        <w:spacing w:after="0" w:line="240" w:lineRule="auto"/>
      </w:pPr>
      <w:r>
        <w:separator/>
      </w:r>
    </w:p>
  </w:footnote>
  <w:footnote w:type="continuationSeparator" w:id="0">
    <w:p w:rsidR="00837BEF" w:rsidRDefault="0083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47B2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13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19"/>
    <w:rsid w:val="00124919"/>
    <w:rsid w:val="001B5588"/>
    <w:rsid w:val="00534244"/>
    <w:rsid w:val="00573D82"/>
    <w:rsid w:val="007313AA"/>
    <w:rsid w:val="00837BEF"/>
    <w:rsid w:val="009C4C7C"/>
    <w:rsid w:val="00CA6F39"/>
    <w:rsid w:val="00D4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754C-A4D8-4A7B-AE45-C71C8F29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919"/>
  </w:style>
  <w:style w:type="paragraph" w:styleId="a5">
    <w:name w:val="Balloon Text"/>
    <w:basedOn w:val="a"/>
    <w:link w:val="a6"/>
    <w:uiPriority w:val="99"/>
    <w:semiHidden/>
    <w:unhideWhenUsed/>
    <w:rsid w:val="00D4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2023-09-22T12:29:00Z</cp:lastPrinted>
  <dcterms:created xsi:type="dcterms:W3CDTF">2023-09-27T05:51:00Z</dcterms:created>
  <dcterms:modified xsi:type="dcterms:W3CDTF">2023-09-29T10:59:00Z</dcterms:modified>
</cp:coreProperties>
</file>