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4F0" w:rsidRPr="00A96C64" w:rsidRDefault="00AA14F0" w:rsidP="00B66214">
      <w:pPr>
        <w:spacing w:after="0" w:line="240" w:lineRule="auto"/>
        <w:jc w:val="center"/>
        <w:rPr>
          <w:rFonts w:ascii="Times New Roman" w:eastAsia="Calibri" w:hAnsi="Times New Roman" w:cs="Times New Roman"/>
          <w:sz w:val="28"/>
          <w:szCs w:val="28"/>
          <w:lang w:eastAsia="ru-RU"/>
        </w:rPr>
      </w:pPr>
    </w:p>
    <w:p w:rsidR="00AA14F0" w:rsidRPr="00A96C64" w:rsidRDefault="00AA14F0" w:rsidP="00B66214">
      <w:pPr>
        <w:spacing w:after="0" w:line="240" w:lineRule="auto"/>
        <w:jc w:val="center"/>
        <w:rPr>
          <w:rFonts w:ascii="Times New Roman" w:eastAsia="Calibri" w:hAnsi="Times New Roman" w:cs="Times New Roman"/>
          <w:sz w:val="28"/>
          <w:szCs w:val="28"/>
          <w:lang w:eastAsia="ru-RU"/>
        </w:rPr>
      </w:pPr>
    </w:p>
    <w:p w:rsidR="00AA14F0" w:rsidRPr="00A96C64" w:rsidRDefault="00AA14F0" w:rsidP="00B66214">
      <w:pPr>
        <w:spacing w:after="0" w:line="240" w:lineRule="auto"/>
        <w:jc w:val="center"/>
        <w:rPr>
          <w:rFonts w:ascii="Times New Roman" w:eastAsia="Calibri" w:hAnsi="Times New Roman" w:cs="Times New Roman"/>
          <w:sz w:val="28"/>
          <w:szCs w:val="28"/>
          <w:lang w:eastAsia="ru-RU"/>
        </w:rPr>
      </w:pPr>
    </w:p>
    <w:p w:rsidR="00AA14F0" w:rsidRPr="00A96C64" w:rsidRDefault="00AA14F0" w:rsidP="00B66214">
      <w:pPr>
        <w:spacing w:after="0" w:line="240" w:lineRule="auto"/>
        <w:jc w:val="center"/>
        <w:rPr>
          <w:rFonts w:ascii="Times New Roman" w:eastAsia="Calibri" w:hAnsi="Times New Roman" w:cs="Times New Roman"/>
          <w:sz w:val="28"/>
          <w:szCs w:val="28"/>
          <w:lang w:eastAsia="ru-RU"/>
        </w:rPr>
      </w:pPr>
    </w:p>
    <w:p w:rsidR="00AA14F0" w:rsidRPr="00A96C64" w:rsidRDefault="00AA14F0" w:rsidP="00B66214">
      <w:pPr>
        <w:spacing w:after="0" w:line="240" w:lineRule="auto"/>
        <w:jc w:val="center"/>
        <w:rPr>
          <w:rFonts w:ascii="Times New Roman" w:eastAsia="Calibri" w:hAnsi="Times New Roman" w:cs="Times New Roman"/>
          <w:b/>
          <w:sz w:val="28"/>
          <w:szCs w:val="28"/>
          <w:lang w:eastAsia="ru-RU"/>
        </w:rPr>
      </w:pPr>
    </w:p>
    <w:p w:rsidR="00AA14F0" w:rsidRPr="00A96C64" w:rsidRDefault="00AA14F0" w:rsidP="00B66214">
      <w:pPr>
        <w:spacing w:after="0" w:line="240" w:lineRule="auto"/>
        <w:jc w:val="center"/>
        <w:rPr>
          <w:rFonts w:ascii="Times New Roman" w:eastAsia="Calibri" w:hAnsi="Times New Roman" w:cs="Times New Roman"/>
          <w:b/>
          <w:sz w:val="28"/>
          <w:szCs w:val="28"/>
          <w:lang w:eastAsia="ru-RU"/>
        </w:rPr>
      </w:pPr>
      <w:r w:rsidRPr="00A96C64">
        <w:rPr>
          <w:rFonts w:ascii="Times New Roman" w:eastAsia="Calibri" w:hAnsi="Times New Roman" w:cs="Times New Roman"/>
          <w:b/>
          <w:sz w:val="28"/>
          <w:szCs w:val="28"/>
          <w:lang w:eastAsia="ru-RU"/>
        </w:rPr>
        <w:t>Закон</w:t>
      </w:r>
    </w:p>
    <w:p w:rsidR="00AA14F0" w:rsidRPr="00A96C64" w:rsidRDefault="00AA14F0" w:rsidP="00B66214">
      <w:pPr>
        <w:spacing w:after="0" w:line="240" w:lineRule="auto"/>
        <w:jc w:val="center"/>
        <w:rPr>
          <w:rFonts w:ascii="Times New Roman" w:eastAsia="Calibri" w:hAnsi="Times New Roman" w:cs="Times New Roman"/>
          <w:b/>
          <w:sz w:val="28"/>
          <w:szCs w:val="28"/>
          <w:lang w:eastAsia="ru-RU"/>
        </w:rPr>
      </w:pPr>
      <w:r w:rsidRPr="00A96C64">
        <w:rPr>
          <w:rFonts w:ascii="Times New Roman" w:eastAsia="Calibri" w:hAnsi="Times New Roman" w:cs="Times New Roman"/>
          <w:b/>
          <w:sz w:val="28"/>
          <w:szCs w:val="28"/>
          <w:lang w:eastAsia="ru-RU"/>
        </w:rPr>
        <w:t>Приднестровской Молдавской Республики</w:t>
      </w:r>
    </w:p>
    <w:p w:rsidR="00AA14F0" w:rsidRPr="00A96C64" w:rsidRDefault="00AA14F0" w:rsidP="00B66214">
      <w:pPr>
        <w:spacing w:after="0" w:line="240" w:lineRule="auto"/>
        <w:jc w:val="center"/>
        <w:rPr>
          <w:rFonts w:ascii="Times New Roman" w:eastAsia="Calibri" w:hAnsi="Times New Roman" w:cs="Times New Roman"/>
          <w:b/>
          <w:sz w:val="28"/>
          <w:szCs w:val="28"/>
          <w:lang w:eastAsia="ru-RU"/>
        </w:rPr>
      </w:pPr>
    </w:p>
    <w:p w:rsidR="00AA5D2B" w:rsidRPr="00A96C64" w:rsidRDefault="00AA14F0" w:rsidP="00AA5D2B">
      <w:pPr>
        <w:spacing w:after="0" w:line="240" w:lineRule="auto"/>
        <w:jc w:val="center"/>
        <w:rPr>
          <w:rFonts w:ascii="Times New Roman" w:eastAsia="Times New Roman" w:hAnsi="Times New Roman" w:cs="Times New Roman"/>
          <w:b/>
          <w:bCs/>
          <w:sz w:val="28"/>
          <w:szCs w:val="28"/>
          <w:lang w:eastAsia="ru-RU"/>
        </w:rPr>
      </w:pPr>
      <w:r w:rsidRPr="00A96C64">
        <w:rPr>
          <w:rFonts w:ascii="Times New Roman" w:hAnsi="Times New Roman" w:cs="Times New Roman"/>
          <w:b/>
          <w:sz w:val="28"/>
          <w:szCs w:val="28"/>
        </w:rPr>
        <w:t>«</w:t>
      </w:r>
      <w:r w:rsidR="00AA5D2B" w:rsidRPr="00A96C64">
        <w:rPr>
          <w:rFonts w:ascii="Times New Roman" w:eastAsia="Times New Roman" w:hAnsi="Times New Roman" w:cs="Times New Roman"/>
          <w:b/>
          <w:bCs/>
          <w:sz w:val="28"/>
          <w:szCs w:val="28"/>
          <w:lang w:eastAsia="ru-RU"/>
        </w:rPr>
        <w:t xml:space="preserve">О внесении изменений </w:t>
      </w:r>
    </w:p>
    <w:p w:rsidR="00AA5D2B" w:rsidRPr="00A96C64" w:rsidRDefault="00AA5D2B" w:rsidP="00AA5D2B">
      <w:pPr>
        <w:spacing w:after="0" w:line="240" w:lineRule="auto"/>
        <w:jc w:val="center"/>
        <w:rPr>
          <w:rFonts w:ascii="Times New Roman" w:eastAsia="Times New Roman" w:hAnsi="Times New Roman" w:cs="Times New Roman"/>
          <w:b/>
          <w:bCs/>
          <w:sz w:val="28"/>
          <w:szCs w:val="28"/>
          <w:lang w:eastAsia="ru-RU"/>
        </w:rPr>
      </w:pPr>
      <w:proofErr w:type="gramStart"/>
      <w:r w:rsidRPr="00A96C64">
        <w:rPr>
          <w:rFonts w:ascii="Times New Roman" w:eastAsia="Times New Roman" w:hAnsi="Times New Roman" w:cs="Times New Roman"/>
          <w:b/>
          <w:bCs/>
          <w:sz w:val="28"/>
          <w:szCs w:val="28"/>
          <w:lang w:eastAsia="ru-RU"/>
        </w:rPr>
        <w:t>в</w:t>
      </w:r>
      <w:proofErr w:type="gramEnd"/>
      <w:r w:rsidRPr="00A96C64">
        <w:rPr>
          <w:rFonts w:ascii="Times New Roman" w:eastAsia="Times New Roman" w:hAnsi="Times New Roman" w:cs="Times New Roman"/>
          <w:b/>
          <w:bCs/>
          <w:sz w:val="28"/>
          <w:szCs w:val="28"/>
          <w:lang w:eastAsia="ru-RU"/>
        </w:rPr>
        <w:t xml:space="preserve"> Закон Приднестровской Молдавской Республики </w:t>
      </w:r>
    </w:p>
    <w:p w:rsidR="006E7905" w:rsidRPr="00A96C64" w:rsidRDefault="00AA5D2B" w:rsidP="00AA5D2B">
      <w:pPr>
        <w:spacing w:after="0" w:line="240" w:lineRule="auto"/>
        <w:jc w:val="center"/>
        <w:rPr>
          <w:rFonts w:ascii="Times New Roman" w:eastAsia="Times New Roman" w:hAnsi="Times New Roman" w:cs="Times New Roman"/>
          <w:b/>
          <w:bCs/>
          <w:sz w:val="28"/>
          <w:szCs w:val="28"/>
          <w:lang w:eastAsia="ru-RU"/>
        </w:rPr>
      </w:pPr>
      <w:r w:rsidRPr="00A96C64">
        <w:rPr>
          <w:rFonts w:ascii="Times New Roman" w:eastAsia="Times New Roman" w:hAnsi="Times New Roman" w:cs="Times New Roman"/>
          <w:b/>
          <w:bCs/>
          <w:sz w:val="28"/>
          <w:szCs w:val="28"/>
          <w:lang w:eastAsia="ru-RU"/>
        </w:rPr>
        <w:t>«О республиканском бюджете на 2023 год</w:t>
      </w:r>
      <w:r w:rsidR="006E7905" w:rsidRPr="00A96C64">
        <w:rPr>
          <w:rFonts w:ascii="Times New Roman" w:eastAsia="Times New Roman" w:hAnsi="Times New Roman" w:cs="Times New Roman"/>
          <w:b/>
          <w:sz w:val="28"/>
          <w:szCs w:val="28"/>
          <w:lang w:eastAsia="ru-RU"/>
        </w:rPr>
        <w:t>»</w:t>
      </w:r>
    </w:p>
    <w:p w:rsidR="00AA14F0" w:rsidRPr="00CF6FF9" w:rsidRDefault="00AA14F0" w:rsidP="00B66214">
      <w:pPr>
        <w:spacing w:after="0" w:line="240" w:lineRule="auto"/>
        <w:jc w:val="center"/>
        <w:rPr>
          <w:rFonts w:ascii="Times New Roman" w:eastAsia="Times New Roman" w:hAnsi="Times New Roman" w:cs="Times New Roman"/>
          <w:sz w:val="28"/>
          <w:szCs w:val="28"/>
          <w:lang w:eastAsia="ru-RU"/>
        </w:rPr>
      </w:pPr>
    </w:p>
    <w:p w:rsidR="00AA14F0" w:rsidRPr="00A96C64" w:rsidRDefault="00AA14F0" w:rsidP="00B66214">
      <w:pPr>
        <w:spacing w:after="0" w:line="240" w:lineRule="auto"/>
        <w:jc w:val="both"/>
        <w:rPr>
          <w:rFonts w:ascii="Times New Roman" w:eastAsia="Times New Roman" w:hAnsi="Times New Roman" w:cs="Times New Roman"/>
          <w:sz w:val="28"/>
          <w:szCs w:val="28"/>
          <w:lang w:eastAsia="ru-RU"/>
        </w:rPr>
      </w:pPr>
      <w:r w:rsidRPr="00A96C64">
        <w:rPr>
          <w:rFonts w:ascii="Times New Roman" w:eastAsia="Times New Roman" w:hAnsi="Times New Roman" w:cs="Times New Roman"/>
          <w:sz w:val="28"/>
          <w:szCs w:val="28"/>
          <w:lang w:eastAsia="ru-RU"/>
        </w:rPr>
        <w:t>Принят Верховным Советом</w:t>
      </w:r>
    </w:p>
    <w:p w:rsidR="00AA14F0" w:rsidRPr="00A96C64" w:rsidRDefault="00AA14F0" w:rsidP="00B66214">
      <w:pPr>
        <w:spacing w:after="0" w:line="240" w:lineRule="auto"/>
        <w:jc w:val="both"/>
        <w:rPr>
          <w:rFonts w:ascii="Times New Roman" w:eastAsia="Times New Roman" w:hAnsi="Times New Roman" w:cs="Times New Roman"/>
          <w:sz w:val="28"/>
          <w:szCs w:val="28"/>
          <w:lang w:eastAsia="ru-RU"/>
        </w:rPr>
      </w:pPr>
      <w:r w:rsidRPr="00A96C64">
        <w:rPr>
          <w:rFonts w:ascii="Times New Roman" w:eastAsia="Times New Roman" w:hAnsi="Times New Roman" w:cs="Times New Roman"/>
          <w:sz w:val="28"/>
          <w:szCs w:val="28"/>
          <w:lang w:eastAsia="ru-RU"/>
        </w:rPr>
        <w:t>Приднестровской Молдавской Республики                            12 июля 2023 года</w:t>
      </w:r>
    </w:p>
    <w:p w:rsidR="006E7905" w:rsidRPr="00A96C64" w:rsidRDefault="006E7905" w:rsidP="00B66214">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p>
    <w:p w:rsidR="000D1E31" w:rsidRPr="00A96C64" w:rsidRDefault="006E7905" w:rsidP="006353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96C64">
        <w:rPr>
          <w:rFonts w:ascii="Times New Roman" w:eastAsia="Times New Roman" w:hAnsi="Times New Roman" w:cs="Times New Roman"/>
          <w:b/>
          <w:bCs/>
          <w:sz w:val="28"/>
          <w:szCs w:val="28"/>
          <w:lang w:eastAsia="ru-RU"/>
        </w:rPr>
        <w:t>Статья 1.</w:t>
      </w:r>
      <w:r w:rsidRPr="00A96C64">
        <w:rPr>
          <w:rFonts w:ascii="Times New Roman" w:eastAsia="Times New Roman" w:hAnsi="Times New Roman" w:cs="Times New Roman"/>
          <w:sz w:val="28"/>
          <w:szCs w:val="28"/>
          <w:lang w:eastAsia="ru-RU"/>
        </w:rPr>
        <w:t xml:space="preserve"> </w:t>
      </w:r>
      <w:r w:rsidR="0063538B" w:rsidRPr="00A96C64">
        <w:rPr>
          <w:rFonts w:ascii="Times New Roman" w:hAnsi="Times New Roman" w:cs="Times New Roman"/>
          <w:sz w:val="28"/>
          <w:szCs w:val="28"/>
        </w:rPr>
        <w:t xml:space="preserve">Внести в Закон Приднестровской Молдавской Республики </w:t>
      </w:r>
      <w:r w:rsidR="0063538B" w:rsidRPr="00A96C64">
        <w:rPr>
          <w:rFonts w:ascii="Times New Roman" w:hAnsi="Times New Roman" w:cs="Times New Roman"/>
          <w:sz w:val="28"/>
          <w:szCs w:val="28"/>
        </w:rPr>
        <w:br/>
        <w:t xml:space="preserve">от 28 декабря 2022 года № 389-З-VII «О республиканском бюджете </w:t>
      </w:r>
      <w:r w:rsidR="0063538B" w:rsidRPr="00A96C64">
        <w:rPr>
          <w:rFonts w:ascii="Times New Roman" w:hAnsi="Times New Roman" w:cs="Times New Roman"/>
          <w:sz w:val="28"/>
          <w:szCs w:val="28"/>
        </w:rPr>
        <w:br/>
        <w:t xml:space="preserve">на 2023 год» (САЗ 23-1) с изменениями и дополнениями, внесенными законами Приднестровской Молдавской Республики от 28 января 2023 года </w:t>
      </w:r>
      <w:r w:rsidR="0063538B" w:rsidRPr="00A96C64">
        <w:rPr>
          <w:rFonts w:ascii="Times New Roman" w:hAnsi="Times New Roman" w:cs="Times New Roman"/>
          <w:sz w:val="28"/>
          <w:szCs w:val="28"/>
        </w:rPr>
        <w:br/>
        <w:t xml:space="preserve">№ 3-ЗИД-VII (САЗ 23-4); от 30 января 2023 года № 6-ЗИД-VII (САЗ 23-5); </w:t>
      </w:r>
      <w:r w:rsidR="0063538B" w:rsidRPr="00A96C64">
        <w:rPr>
          <w:rFonts w:ascii="Times New Roman" w:hAnsi="Times New Roman" w:cs="Times New Roman"/>
          <w:sz w:val="28"/>
          <w:szCs w:val="28"/>
        </w:rPr>
        <w:br/>
        <w:t xml:space="preserve">от 8 февраля 2023 года № 14-ЗИ-VII (САЗ 23-6); от 8 февраля 2023 года </w:t>
      </w:r>
      <w:r w:rsidR="0063538B" w:rsidRPr="00A96C64">
        <w:rPr>
          <w:rFonts w:ascii="Times New Roman" w:hAnsi="Times New Roman" w:cs="Times New Roman"/>
          <w:sz w:val="28"/>
          <w:szCs w:val="28"/>
        </w:rPr>
        <w:br/>
        <w:t>№ 16-ЗД-</w:t>
      </w:r>
      <w:r w:rsidR="0063538B" w:rsidRPr="00A96C64">
        <w:rPr>
          <w:rFonts w:ascii="Times New Roman" w:hAnsi="Times New Roman" w:cs="Times New Roman"/>
          <w:sz w:val="28"/>
          <w:szCs w:val="28"/>
          <w:lang w:val="en-US"/>
        </w:rPr>
        <w:t>VII</w:t>
      </w:r>
      <w:r w:rsidR="0063538B" w:rsidRPr="00A96C64">
        <w:rPr>
          <w:rFonts w:ascii="Times New Roman" w:hAnsi="Times New Roman" w:cs="Times New Roman"/>
          <w:sz w:val="28"/>
          <w:szCs w:val="28"/>
        </w:rPr>
        <w:t xml:space="preserve"> (САЗ 23-6); от </w:t>
      </w:r>
      <w:r w:rsidR="0063538B" w:rsidRPr="00A96C64">
        <w:rPr>
          <w:rFonts w:ascii="Times New Roman" w:hAnsi="Times New Roman" w:cs="Times New Roman"/>
          <w:caps/>
          <w:sz w:val="28"/>
          <w:szCs w:val="28"/>
        </w:rPr>
        <w:t xml:space="preserve">16 </w:t>
      </w:r>
      <w:r w:rsidR="0063538B" w:rsidRPr="00A96C64">
        <w:rPr>
          <w:rFonts w:ascii="Times New Roman" w:hAnsi="Times New Roman" w:cs="Times New Roman"/>
          <w:sz w:val="28"/>
          <w:szCs w:val="28"/>
        </w:rPr>
        <w:t xml:space="preserve">февраля </w:t>
      </w:r>
      <w:r w:rsidR="0063538B" w:rsidRPr="00A96C64">
        <w:rPr>
          <w:rFonts w:ascii="Times New Roman" w:hAnsi="Times New Roman" w:cs="Times New Roman"/>
          <w:caps/>
          <w:sz w:val="28"/>
          <w:szCs w:val="28"/>
        </w:rPr>
        <w:t xml:space="preserve">2023 </w:t>
      </w:r>
      <w:r w:rsidR="0063538B" w:rsidRPr="00A96C64">
        <w:rPr>
          <w:rFonts w:ascii="Times New Roman" w:hAnsi="Times New Roman" w:cs="Times New Roman"/>
          <w:sz w:val="28"/>
          <w:szCs w:val="28"/>
        </w:rPr>
        <w:t>года № 26-ЗИД-</w:t>
      </w:r>
      <w:r w:rsidR="0063538B" w:rsidRPr="00A96C64">
        <w:rPr>
          <w:rFonts w:ascii="Times New Roman" w:hAnsi="Times New Roman" w:cs="Times New Roman"/>
          <w:sz w:val="28"/>
          <w:szCs w:val="28"/>
          <w:lang w:val="en-US"/>
        </w:rPr>
        <w:t>VII</w:t>
      </w:r>
      <w:r w:rsidR="0063538B" w:rsidRPr="00A96C64">
        <w:rPr>
          <w:rFonts w:ascii="Times New Roman" w:hAnsi="Times New Roman" w:cs="Times New Roman"/>
          <w:sz w:val="28"/>
          <w:szCs w:val="28"/>
        </w:rPr>
        <w:t xml:space="preserve"> (САЗ 23-7,1); </w:t>
      </w:r>
      <w:r w:rsidR="0063538B" w:rsidRPr="00A96C64">
        <w:rPr>
          <w:rFonts w:ascii="Times New Roman" w:hAnsi="Times New Roman" w:cs="Times New Roman"/>
          <w:sz w:val="28"/>
          <w:szCs w:val="28"/>
        </w:rPr>
        <w:br/>
        <w:t xml:space="preserve">от 29 марта 2023 года № </w:t>
      </w:r>
      <w:r w:rsidR="0063538B" w:rsidRPr="00A96C64">
        <w:rPr>
          <w:rFonts w:ascii="Times New Roman" w:hAnsi="Times New Roman" w:cs="Times New Roman"/>
          <w:sz w:val="28"/>
          <w:szCs w:val="28"/>
          <w:shd w:val="clear" w:color="auto" w:fill="FFFFFF"/>
        </w:rPr>
        <w:t>57-ЗД-VII (САЗ 23-13);</w:t>
      </w:r>
      <w:r w:rsidR="0063538B" w:rsidRPr="00A96C64">
        <w:rPr>
          <w:rFonts w:ascii="Times New Roman" w:hAnsi="Times New Roman" w:cs="Times New Roman"/>
          <w:sz w:val="28"/>
          <w:szCs w:val="28"/>
        </w:rPr>
        <w:t xml:space="preserve"> от 5 апреля 2023 года </w:t>
      </w:r>
      <w:r w:rsidR="0063538B" w:rsidRPr="00A96C64">
        <w:rPr>
          <w:rFonts w:ascii="Times New Roman" w:hAnsi="Times New Roman" w:cs="Times New Roman"/>
          <w:sz w:val="28"/>
          <w:szCs w:val="28"/>
        </w:rPr>
        <w:br/>
        <w:t>№ 70-ЗИД-</w:t>
      </w:r>
      <w:r w:rsidR="0063538B" w:rsidRPr="00A96C64">
        <w:rPr>
          <w:rFonts w:ascii="Times New Roman" w:hAnsi="Times New Roman" w:cs="Times New Roman"/>
          <w:sz w:val="28"/>
          <w:szCs w:val="28"/>
          <w:lang w:val="en-US"/>
        </w:rPr>
        <w:t>VII</w:t>
      </w:r>
      <w:r w:rsidR="0063538B" w:rsidRPr="00A96C64">
        <w:rPr>
          <w:rFonts w:ascii="Times New Roman" w:hAnsi="Times New Roman" w:cs="Times New Roman"/>
          <w:sz w:val="28"/>
          <w:szCs w:val="28"/>
        </w:rPr>
        <w:t xml:space="preserve"> (САЗ 23-14); от </w:t>
      </w:r>
      <w:r w:rsidR="0063538B" w:rsidRPr="00A96C64">
        <w:rPr>
          <w:rFonts w:ascii="Times New Roman" w:hAnsi="Times New Roman" w:cs="Times New Roman"/>
          <w:caps/>
          <w:sz w:val="28"/>
          <w:szCs w:val="28"/>
        </w:rPr>
        <w:t xml:space="preserve">10 </w:t>
      </w:r>
      <w:r w:rsidR="0063538B" w:rsidRPr="00A96C64">
        <w:rPr>
          <w:rFonts w:ascii="Times New Roman" w:hAnsi="Times New Roman" w:cs="Times New Roman"/>
          <w:sz w:val="28"/>
          <w:szCs w:val="28"/>
        </w:rPr>
        <w:t xml:space="preserve">мая </w:t>
      </w:r>
      <w:r w:rsidR="0063538B" w:rsidRPr="00A96C64">
        <w:rPr>
          <w:rFonts w:ascii="Times New Roman" w:hAnsi="Times New Roman" w:cs="Times New Roman"/>
          <w:caps/>
          <w:sz w:val="28"/>
          <w:szCs w:val="28"/>
        </w:rPr>
        <w:t xml:space="preserve">2023 </w:t>
      </w:r>
      <w:r w:rsidR="0063538B" w:rsidRPr="00A96C64">
        <w:rPr>
          <w:rFonts w:ascii="Times New Roman" w:hAnsi="Times New Roman" w:cs="Times New Roman"/>
          <w:sz w:val="28"/>
          <w:szCs w:val="28"/>
        </w:rPr>
        <w:t>года № 96-ЗИД-</w:t>
      </w:r>
      <w:r w:rsidR="0063538B" w:rsidRPr="00A96C64">
        <w:rPr>
          <w:rFonts w:ascii="Times New Roman" w:hAnsi="Times New Roman" w:cs="Times New Roman"/>
          <w:sz w:val="28"/>
          <w:szCs w:val="28"/>
          <w:lang w:val="en-US"/>
        </w:rPr>
        <w:t>VII</w:t>
      </w:r>
      <w:r w:rsidR="0063538B" w:rsidRPr="00A96C64">
        <w:rPr>
          <w:rFonts w:ascii="Times New Roman" w:hAnsi="Times New Roman" w:cs="Times New Roman"/>
          <w:sz w:val="28"/>
          <w:szCs w:val="28"/>
        </w:rPr>
        <w:t xml:space="preserve"> (САЗ 23-19); </w:t>
      </w:r>
      <w:r w:rsidR="0063538B" w:rsidRPr="00A96C64">
        <w:rPr>
          <w:rFonts w:ascii="Times New Roman" w:hAnsi="Times New Roman" w:cs="Times New Roman"/>
          <w:sz w:val="28"/>
          <w:szCs w:val="28"/>
        </w:rPr>
        <w:br/>
        <w:t>от 10 мая 2023 года № 98-ЗИД-</w:t>
      </w:r>
      <w:r w:rsidR="0063538B" w:rsidRPr="00A96C64">
        <w:rPr>
          <w:rFonts w:ascii="Times New Roman" w:hAnsi="Times New Roman" w:cs="Times New Roman"/>
          <w:sz w:val="28"/>
          <w:szCs w:val="28"/>
          <w:lang w:val="en-US"/>
        </w:rPr>
        <w:t>VII</w:t>
      </w:r>
      <w:r w:rsidR="0063538B" w:rsidRPr="00A96C64">
        <w:rPr>
          <w:rFonts w:ascii="Times New Roman" w:hAnsi="Times New Roman" w:cs="Times New Roman"/>
          <w:sz w:val="28"/>
          <w:szCs w:val="28"/>
        </w:rPr>
        <w:t xml:space="preserve"> (САЗ 23-19); от 1 июня 2023 года </w:t>
      </w:r>
      <w:r w:rsidR="0063538B" w:rsidRPr="00A96C64">
        <w:rPr>
          <w:rFonts w:ascii="Times New Roman" w:hAnsi="Times New Roman" w:cs="Times New Roman"/>
          <w:sz w:val="28"/>
          <w:szCs w:val="28"/>
        </w:rPr>
        <w:br/>
        <w:t>№ 117-ЗИД-</w:t>
      </w:r>
      <w:r w:rsidR="0063538B" w:rsidRPr="00A96C64">
        <w:rPr>
          <w:rFonts w:ascii="Times New Roman" w:hAnsi="Times New Roman" w:cs="Times New Roman"/>
          <w:sz w:val="28"/>
          <w:szCs w:val="28"/>
          <w:lang w:val="en-US"/>
        </w:rPr>
        <w:t>VII</w:t>
      </w:r>
      <w:r w:rsidR="0063538B" w:rsidRPr="00A96C64">
        <w:rPr>
          <w:rFonts w:ascii="Times New Roman" w:hAnsi="Times New Roman" w:cs="Times New Roman"/>
          <w:sz w:val="28"/>
          <w:szCs w:val="28"/>
        </w:rPr>
        <w:t xml:space="preserve"> (САЗ 23-22); от 13</w:t>
      </w:r>
      <w:r w:rsidR="0063538B" w:rsidRPr="00A96C64">
        <w:rPr>
          <w:rFonts w:ascii="Times New Roman" w:hAnsi="Times New Roman" w:cs="Times New Roman"/>
          <w:sz w:val="28"/>
          <w:szCs w:val="28"/>
          <w:lang w:val="x-none"/>
        </w:rPr>
        <w:t xml:space="preserve"> </w:t>
      </w:r>
      <w:r w:rsidR="0063538B" w:rsidRPr="00A96C64">
        <w:rPr>
          <w:rFonts w:ascii="Times New Roman" w:hAnsi="Times New Roman" w:cs="Times New Roman"/>
          <w:sz w:val="28"/>
          <w:szCs w:val="28"/>
        </w:rPr>
        <w:t>июня</w:t>
      </w:r>
      <w:r w:rsidR="0063538B" w:rsidRPr="00A96C64">
        <w:rPr>
          <w:rFonts w:ascii="Times New Roman" w:hAnsi="Times New Roman" w:cs="Times New Roman"/>
          <w:sz w:val="28"/>
          <w:szCs w:val="28"/>
          <w:lang w:val="x-none"/>
        </w:rPr>
        <w:t xml:space="preserve"> 20</w:t>
      </w:r>
      <w:r w:rsidR="0063538B" w:rsidRPr="00A96C64">
        <w:rPr>
          <w:rFonts w:ascii="Times New Roman" w:hAnsi="Times New Roman" w:cs="Times New Roman"/>
          <w:sz w:val="28"/>
          <w:szCs w:val="28"/>
        </w:rPr>
        <w:t>23</w:t>
      </w:r>
      <w:r w:rsidR="0063538B" w:rsidRPr="00A96C64">
        <w:rPr>
          <w:rFonts w:ascii="Times New Roman" w:hAnsi="Times New Roman" w:cs="Times New Roman"/>
          <w:sz w:val="28"/>
          <w:szCs w:val="28"/>
          <w:lang w:val="x-none"/>
        </w:rPr>
        <w:t xml:space="preserve"> года</w:t>
      </w:r>
      <w:r w:rsidR="0063538B" w:rsidRPr="00A96C64">
        <w:rPr>
          <w:rFonts w:ascii="Times New Roman" w:hAnsi="Times New Roman" w:cs="Times New Roman"/>
          <w:sz w:val="28"/>
          <w:szCs w:val="28"/>
        </w:rPr>
        <w:t xml:space="preserve"> </w:t>
      </w:r>
      <w:r w:rsidR="0063538B" w:rsidRPr="00A96C64">
        <w:rPr>
          <w:rFonts w:ascii="Times New Roman" w:hAnsi="Times New Roman" w:cs="Times New Roman"/>
          <w:sz w:val="28"/>
          <w:szCs w:val="28"/>
          <w:lang w:val="x-none"/>
        </w:rPr>
        <w:t xml:space="preserve">№ </w:t>
      </w:r>
      <w:r w:rsidR="0063538B" w:rsidRPr="00A96C64">
        <w:rPr>
          <w:rFonts w:ascii="Times New Roman" w:hAnsi="Times New Roman" w:cs="Times New Roman"/>
          <w:sz w:val="28"/>
          <w:szCs w:val="28"/>
        </w:rPr>
        <w:t>130</w:t>
      </w:r>
      <w:r w:rsidR="0063538B" w:rsidRPr="00A96C64">
        <w:rPr>
          <w:rFonts w:ascii="Times New Roman" w:hAnsi="Times New Roman" w:cs="Times New Roman"/>
          <w:sz w:val="28"/>
          <w:szCs w:val="28"/>
          <w:lang w:val="x-none"/>
        </w:rPr>
        <w:t>-З</w:t>
      </w:r>
      <w:r w:rsidR="0063538B" w:rsidRPr="00A96C64">
        <w:rPr>
          <w:rFonts w:ascii="Times New Roman" w:hAnsi="Times New Roman" w:cs="Times New Roman"/>
          <w:sz w:val="28"/>
          <w:szCs w:val="28"/>
        </w:rPr>
        <w:t>И</w:t>
      </w:r>
      <w:r w:rsidR="0063538B" w:rsidRPr="00A96C64">
        <w:rPr>
          <w:rFonts w:ascii="Times New Roman" w:hAnsi="Times New Roman" w:cs="Times New Roman"/>
          <w:sz w:val="28"/>
          <w:szCs w:val="28"/>
          <w:lang w:val="x-none"/>
        </w:rPr>
        <w:t>-</w:t>
      </w:r>
      <w:r w:rsidR="0063538B" w:rsidRPr="00A96C64">
        <w:rPr>
          <w:rFonts w:ascii="Times New Roman" w:hAnsi="Times New Roman" w:cs="Times New Roman"/>
          <w:sz w:val="28"/>
          <w:szCs w:val="28"/>
          <w:lang w:val="en-US"/>
        </w:rPr>
        <w:t>VII</w:t>
      </w:r>
      <w:r w:rsidR="0063538B" w:rsidRPr="00A96C64">
        <w:rPr>
          <w:rFonts w:ascii="Times New Roman" w:hAnsi="Times New Roman" w:cs="Times New Roman"/>
          <w:sz w:val="28"/>
          <w:szCs w:val="28"/>
        </w:rPr>
        <w:t xml:space="preserve"> </w:t>
      </w:r>
      <w:r w:rsidR="0063538B" w:rsidRPr="00A96C64">
        <w:rPr>
          <w:rFonts w:ascii="Times New Roman" w:hAnsi="Times New Roman" w:cs="Times New Roman"/>
          <w:sz w:val="28"/>
          <w:szCs w:val="28"/>
          <w:lang w:val="x-none"/>
        </w:rPr>
        <w:t xml:space="preserve">(САЗ </w:t>
      </w:r>
      <w:r w:rsidR="0063538B" w:rsidRPr="00A96C64">
        <w:rPr>
          <w:rFonts w:ascii="Times New Roman" w:hAnsi="Times New Roman" w:cs="Times New Roman"/>
          <w:sz w:val="28"/>
          <w:szCs w:val="28"/>
        </w:rPr>
        <w:t>23</w:t>
      </w:r>
      <w:r w:rsidR="0063538B" w:rsidRPr="00A96C64">
        <w:rPr>
          <w:rFonts w:ascii="Times New Roman" w:hAnsi="Times New Roman" w:cs="Times New Roman"/>
          <w:sz w:val="28"/>
          <w:szCs w:val="28"/>
          <w:lang w:val="x-none"/>
        </w:rPr>
        <w:t>-</w:t>
      </w:r>
      <w:r w:rsidR="0063538B" w:rsidRPr="00A96C64">
        <w:rPr>
          <w:rFonts w:ascii="Times New Roman" w:hAnsi="Times New Roman" w:cs="Times New Roman"/>
          <w:sz w:val="28"/>
          <w:szCs w:val="28"/>
        </w:rPr>
        <w:t>24</w:t>
      </w:r>
      <w:r w:rsidR="0063538B" w:rsidRPr="00A96C64">
        <w:rPr>
          <w:rFonts w:ascii="Times New Roman" w:hAnsi="Times New Roman" w:cs="Times New Roman"/>
          <w:sz w:val="28"/>
          <w:szCs w:val="28"/>
          <w:lang w:val="x-none"/>
        </w:rPr>
        <w:t>)</w:t>
      </w:r>
      <w:r w:rsidR="0063538B" w:rsidRPr="00A96C64">
        <w:rPr>
          <w:rFonts w:ascii="Times New Roman" w:hAnsi="Times New Roman" w:cs="Times New Roman"/>
          <w:sz w:val="28"/>
          <w:szCs w:val="28"/>
        </w:rPr>
        <w:t>; от 13</w:t>
      </w:r>
      <w:r w:rsidR="0063538B" w:rsidRPr="00A96C64">
        <w:rPr>
          <w:rFonts w:ascii="Times New Roman" w:hAnsi="Times New Roman" w:cs="Times New Roman"/>
          <w:sz w:val="28"/>
          <w:szCs w:val="28"/>
          <w:lang w:val="x-none"/>
        </w:rPr>
        <w:t xml:space="preserve"> </w:t>
      </w:r>
      <w:r w:rsidR="0063538B" w:rsidRPr="00A96C64">
        <w:rPr>
          <w:rFonts w:ascii="Times New Roman" w:hAnsi="Times New Roman" w:cs="Times New Roman"/>
          <w:sz w:val="28"/>
          <w:szCs w:val="28"/>
        </w:rPr>
        <w:t>июня</w:t>
      </w:r>
      <w:r w:rsidR="0063538B" w:rsidRPr="00A96C64">
        <w:rPr>
          <w:rFonts w:ascii="Times New Roman" w:hAnsi="Times New Roman" w:cs="Times New Roman"/>
          <w:sz w:val="28"/>
          <w:szCs w:val="28"/>
          <w:lang w:val="x-none"/>
        </w:rPr>
        <w:t xml:space="preserve"> 20</w:t>
      </w:r>
      <w:r w:rsidR="0063538B" w:rsidRPr="00A96C64">
        <w:rPr>
          <w:rFonts w:ascii="Times New Roman" w:hAnsi="Times New Roman" w:cs="Times New Roman"/>
          <w:sz w:val="28"/>
          <w:szCs w:val="28"/>
        </w:rPr>
        <w:t>23</w:t>
      </w:r>
      <w:r w:rsidR="0063538B" w:rsidRPr="00A96C64">
        <w:rPr>
          <w:rFonts w:ascii="Times New Roman" w:hAnsi="Times New Roman" w:cs="Times New Roman"/>
          <w:sz w:val="28"/>
          <w:szCs w:val="28"/>
          <w:lang w:val="x-none"/>
        </w:rPr>
        <w:t xml:space="preserve"> года</w:t>
      </w:r>
      <w:r w:rsidR="0063538B" w:rsidRPr="00A96C64">
        <w:rPr>
          <w:rFonts w:ascii="Times New Roman" w:hAnsi="Times New Roman" w:cs="Times New Roman"/>
          <w:sz w:val="28"/>
          <w:szCs w:val="28"/>
        </w:rPr>
        <w:t xml:space="preserve"> </w:t>
      </w:r>
      <w:r w:rsidR="0063538B" w:rsidRPr="00A96C64">
        <w:rPr>
          <w:rFonts w:ascii="Times New Roman" w:hAnsi="Times New Roman" w:cs="Times New Roman"/>
          <w:sz w:val="28"/>
          <w:szCs w:val="28"/>
          <w:lang w:val="x-none"/>
        </w:rPr>
        <w:t xml:space="preserve">№ </w:t>
      </w:r>
      <w:r w:rsidR="0063538B" w:rsidRPr="00A96C64">
        <w:rPr>
          <w:rFonts w:ascii="Times New Roman" w:hAnsi="Times New Roman" w:cs="Times New Roman"/>
          <w:sz w:val="28"/>
          <w:szCs w:val="28"/>
        </w:rPr>
        <w:t>136</w:t>
      </w:r>
      <w:r w:rsidR="0063538B" w:rsidRPr="00A96C64">
        <w:rPr>
          <w:rFonts w:ascii="Times New Roman" w:hAnsi="Times New Roman" w:cs="Times New Roman"/>
          <w:sz w:val="28"/>
          <w:szCs w:val="28"/>
          <w:lang w:val="x-none"/>
        </w:rPr>
        <w:t>-З</w:t>
      </w:r>
      <w:r w:rsidR="0063538B" w:rsidRPr="00A96C64">
        <w:rPr>
          <w:rFonts w:ascii="Times New Roman" w:hAnsi="Times New Roman" w:cs="Times New Roman"/>
          <w:sz w:val="28"/>
          <w:szCs w:val="28"/>
        </w:rPr>
        <w:t>И</w:t>
      </w:r>
      <w:r w:rsidR="0063538B" w:rsidRPr="00A96C64">
        <w:rPr>
          <w:rFonts w:ascii="Times New Roman" w:hAnsi="Times New Roman" w:cs="Times New Roman"/>
          <w:sz w:val="28"/>
          <w:szCs w:val="28"/>
          <w:lang w:val="x-none"/>
        </w:rPr>
        <w:t>-</w:t>
      </w:r>
      <w:r w:rsidR="0063538B" w:rsidRPr="00A96C64">
        <w:rPr>
          <w:rFonts w:ascii="Times New Roman" w:hAnsi="Times New Roman" w:cs="Times New Roman"/>
          <w:sz w:val="28"/>
          <w:szCs w:val="28"/>
          <w:lang w:val="en-US"/>
        </w:rPr>
        <w:t>VII</w:t>
      </w:r>
      <w:r w:rsidR="0063538B" w:rsidRPr="00A96C64">
        <w:rPr>
          <w:rFonts w:ascii="Times New Roman" w:hAnsi="Times New Roman" w:cs="Times New Roman"/>
          <w:sz w:val="28"/>
          <w:szCs w:val="28"/>
        </w:rPr>
        <w:t xml:space="preserve"> </w:t>
      </w:r>
      <w:r w:rsidR="0063538B" w:rsidRPr="00A96C64">
        <w:rPr>
          <w:rFonts w:ascii="Times New Roman" w:hAnsi="Times New Roman" w:cs="Times New Roman"/>
          <w:sz w:val="28"/>
          <w:szCs w:val="28"/>
          <w:lang w:val="x-none"/>
        </w:rPr>
        <w:t xml:space="preserve">(САЗ </w:t>
      </w:r>
      <w:r w:rsidR="0063538B" w:rsidRPr="00A96C64">
        <w:rPr>
          <w:rFonts w:ascii="Times New Roman" w:hAnsi="Times New Roman" w:cs="Times New Roman"/>
          <w:sz w:val="28"/>
          <w:szCs w:val="28"/>
        </w:rPr>
        <w:t>23</w:t>
      </w:r>
      <w:r w:rsidR="0063538B" w:rsidRPr="00A96C64">
        <w:rPr>
          <w:rFonts w:ascii="Times New Roman" w:hAnsi="Times New Roman" w:cs="Times New Roman"/>
          <w:sz w:val="28"/>
          <w:szCs w:val="28"/>
          <w:lang w:val="x-none"/>
        </w:rPr>
        <w:t>-</w:t>
      </w:r>
      <w:r w:rsidR="0063538B" w:rsidRPr="00A96C64">
        <w:rPr>
          <w:rFonts w:ascii="Times New Roman" w:hAnsi="Times New Roman" w:cs="Times New Roman"/>
          <w:sz w:val="28"/>
          <w:szCs w:val="28"/>
        </w:rPr>
        <w:t>24</w:t>
      </w:r>
      <w:r w:rsidR="0063538B" w:rsidRPr="00A96C64">
        <w:rPr>
          <w:rFonts w:ascii="Times New Roman" w:hAnsi="Times New Roman" w:cs="Times New Roman"/>
          <w:sz w:val="28"/>
          <w:szCs w:val="28"/>
          <w:lang w:val="x-none"/>
        </w:rPr>
        <w:t>)</w:t>
      </w:r>
      <w:r w:rsidR="0063538B" w:rsidRPr="00A96C64">
        <w:rPr>
          <w:rFonts w:ascii="Times New Roman" w:hAnsi="Times New Roman" w:cs="Times New Roman"/>
          <w:sz w:val="28"/>
          <w:szCs w:val="28"/>
        </w:rPr>
        <w:t>; от 13</w:t>
      </w:r>
      <w:r w:rsidR="0063538B" w:rsidRPr="00A96C64">
        <w:rPr>
          <w:rFonts w:ascii="Times New Roman" w:hAnsi="Times New Roman" w:cs="Times New Roman"/>
          <w:sz w:val="28"/>
          <w:szCs w:val="28"/>
          <w:lang w:val="x-none"/>
        </w:rPr>
        <w:t xml:space="preserve"> </w:t>
      </w:r>
      <w:r w:rsidR="0063538B" w:rsidRPr="00A96C64">
        <w:rPr>
          <w:rFonts w:ascii="Times New Roman" w:hAnsi="Times New Roman" w:cs="Times New Roman"/>
          <w:sz w:val="28"/>
          <w:szCs w:val="28"/>
        </w:rPr>
        <w:t>июня</w:t>
      </w:r>
      <w:r w:rsidR="0063538B" w:rsidRPr="00A96C64">
        <w:rPr>
          <w:rFonts w:ascii="Times New Roman" w:hAnsi="Times New Roman" w:cs="Times New Roman"/>
          <w:sz w:val="28"/>
          <w:szCs w:val="28"/>
          <w:lang w:val="x-none"/>
        </w:rPr>
        <w:t xml:space="preserve"> 20</w:t>
      </w:r>
      <w:r w:rsidR="0063538B" w:rsidRPr="00A96C64">
        <w:rPr>
          <w:rFonts w:ascii="Times New Roman" w:hAnsi="Times New Roman" w:cs="Times New Roman"/>
          <w:sz w:val="28"/>
          <w:szCs w:val="28"/>
        </w:rPr>
        <w:t>23</w:t>
      </w:r>
      <w:r w:rsidR="0063538B" w:rsidRPr="00A96C64">
        <w:rPr>
          <w:rFonts w:ascii="Times New Roman" w:hAnsi="Times New Roman" w:cs="Times New Roman"/>
          <w:sz w:val="28"/>
          <w:szCs w:val="28"/>
          <w:lang w:val="x-none"/>
        </w:rPr>
        <w:t xml:space="preserve"> года</w:t>
      </w:r>
      <w:r w:rsidR="0063538B" w:rsidRPr="00A96C64">
        <w:rPr>
          <w:rFonts w:ascii="Times New Roman" w:hAnsi="Times New Roman" w:cs="Times New Roman"/>
          <w:sz w:val="28"/>
          <w:szCs w:val="28"/>
        </w:rPr>
        <w:t xml:space="preserve"> </w:t>
      </w:r>
      <w:r w:rsidR="0063538B" w:rsidRPr="00A96C64">
        <w:rPr>
          <w:rFonts w:ascii="Times New Roman" w:hAnsi="Times New Roman" w:cs="Times New Roman"/>
          <w:sz w:val="28"/>
          <w:szCs w:val="28"/>
        </w:rPr>
        <w:br/>
      </w:r>
      <w:r w:rsidR="0063538B" w:rsidRPr="00A96C64">
        <w:rPr>
          <w:rFonts w:ascii="Times New Roman" w:hAnsi="Times New Roman" w:cs="Times New Roman"/>
          <w:sz w:val="28"/>
          <w:szCs w:val="28"/>
          <w:lang w:val="x-none"/>
        </w:rPr>
        <w:t xml:space="preserve">№ </w:t>
      </w:r>
      <w:r w:rsidR="0063538B" w:rsidRPr="00A96C64">
        <w:rPr>
          <w:rFonts w:ascii="Times New Roman" w:hAnsi="Times New Roman" w:cs="Times New Roman"/>
          <w:sz w:val="28"/>
          <w:szCs w:val="28"/>
        </w:rPr>
        <w:t>137</w:t>
      </w:r>
      <w:r w:rsidR="0063538B" w:rsidRPr="00A96C64">
        <w:rPr>
          <w:rFonts w:ascii="Times New Roman" w:hAnsi="Times New Roman" w:cs="Times New Roman"/>
          <w:sz w:val="28"/>
          <w:szCs w:val="28"/>
          <w:lang w:val="x-none"/>
        </w:rPr>
        <w:t>-З</w:t>
      </w:r>
      <w:r w:rsidR="0063538B" w:rsidRPr="00A96C64">
        <w:rPr>
          <w:rFonts w:ascii="Times New Roman" w:hAnsi="Times New Roman" w:cs="Times New Roman"/>
          <w:sz w:val="28"/>
          <w:szCs w:val="28"/>
        </w:rPr>
        <w:t>И</w:t>
      </w:r>
      <w:r w:rsidR="0063538B" w:rsidRPr="00A96C64">
        <w:rPr>
          <w:rFonts w:ascii="Times New Roman" w:hAnsi="Times New Roman" w:cs="Times New Roman"/>
          <w:sz w:val="28"/>
          <w:szCs w:val="28"/>
          <w:lang w:val="x-none"/>
        </w:rPr>
        <w:t>-</w:t>
      </w:r>
      <w:r w:rsidR="0063538B" w:rsidRPr="00A96C64">
        <w:rPr>
          <w:rFonts w:ascii="Times New Roman" w:hAnsi="Times New Roman" w:cs="Times New Roman"/>
          <w:sz w:val="28"/>
          <w:szCs w:val="28"/>
          <w:lang w:val="en-US"/>
        </w:rPr>
        <w:t>VII</w:t>
      </w:r>
      <w:r w:rsidR="0063538B" w:rsidRPr="00A96C64">
        <w:rPr>
          <w:rFonts w:ascii="Times New Roman" w:hAnsi="Times New Roman" w:cs="Times New Roman"/>
          <w:sz w:val="28"/>
          <w:szCs w:val="28"/>
        </w:rPr>
        <w:t xml:space="preserve"> </w:t>
      </w:r>
      <w:r w:rsidR="0063538B" w:rsidRPr="00A96C64">
        <w:rPr>
          <w:rFonts w:ascii="Times New Roman" w:hAnsi="Times New Roman" w:cs="Times New Roman"/>
          <w:sz w:val="28"/>
          <w:szCs w:val="28"/>
          <w:lang w:val="x-none"/>
        </w:rPr>
        <w:t xml:space="preserve">(САЗ </w:t>
      </w:r>
      <w:r w:rsidR="0063538B" w:rsidRPr="00A96C64">
        <w:rPr>
          <w:rFonts w:ascii="Times New Roman" w:hAnsi="Times New Roman" w:cs="Times New Roman"/>
          <w:sz w:val="28"/>
          <w:szCs w:val="28"/>
        </w:rPr>
        <w:t>23</w:t>
      </w:r>
      <w:r w:rsidR="0063538B" w:rsidRPr="00A96C64">
        <w:rPr>
          <w:rFonts w:ascii="Times New Roman" w:hAnsi="Times New Roman" w:cs="Times New Roman"/>
          <w:sz w:val="28"/>
          <w:szCs w:val="28"/>
          <w:lang w:val="x-none"/>
        </w:rPr>
        <w:t>-</w:t>
      </w:r>
      <w:r w:rsidR="0063538B" w:rsidRPr="00A96C64">
        <w:rPr>
          <w:rFonts w:ascii="Times New Roman" w:hAnsi="Times New Roman" w:cs="Times New Roman"/>
          <w:sz w:val="28"/>
          <w:szCs w:val="28"/>
        </w:rPr>
        <w:t>24</w:t>
      </w:r>
      <w:r w:rsidR="0063538B" w:rsidRPr="00A96C64">
        <w:rPr>
          <w:rFonts w:ascii="Times New Roman" w:hAnsi="Times New Roman" w:cs="Times New Roman"/>
          <w:sz w:val="28"/>
          <w:szCs w:val="28"/>
          <w:lang w:val="x-none"/>
        </w:rPr>
        <w:t>)</w:t>
      </w:r>
      <w:r w:rsidR="0063538B" w:rsidRPr="00A96C64">
        <w:rPr>
          <w:rFonts w:ascii="Times New Roman" w:hAnsi="Times New Roman" w:cs="Times New Roman"/>
          <w:sz w:val="28"/>
          <w:szCs w:val="28"/>
        </w:rPr>
        <w:t>; от 15 июня 2023 года № 140-ЗИД-VII (САЗ 23-24); от 10 июля 2023 года № 192-ЗИД-</w:t>
      </w:r>
      <w:r w:rsidR="0063538B" w:rsidRPr="00A96C64">
        <w:rPr>
          <w:rFonts w:ascii="Times New Roman" w:hAnsi="Times New Roman" w:cs="Times New Roman"/>
          <w:sz w:val="28"/>
          <w:szCs w:val="28"/>
          <w:lang w:val="en-US"/>
        </w:rPr>
        <w:t>VII</w:t>
      </w:r>
      <w:r w:rsidR="0063538B" w:rsidRPr="00A96C64">
        <w:rPr>
          <w:rFonts w:ascii="Times New Roman" w:hAnsi="Times New Roman" w:cs="Times New Roman"/>
          <w:sz w:val="28"/>
          <w:szCs w:val="28"/>
        </w:rPr>
        <w:t xml:space="preserve"> (САЗ 23-28); от 10 июля 2023 года </w:t>
      </w:r>
      <w:r w:rsidR="0063538B" w:rsidRPr="00A96C64">
        <w:rPr>
          <w:rFonts w:ascii="Times New Roman" w:hAnsi="Times New Roman" w:cs="Times New Roman"/>
          <w:sz w:val="28"/>
          <w:szCs w:val="28"/>
        </w:rPr>
        <w:br/>
        <w:t>№ 194-ЗД-</w:t>
      </w:r>
      <w:r w:rsidR="0063538B" w:rsidRPr="00A96C64">
        <w:rPr>
          <w:rFonts w:ascii="Times New Roman" w:hAnsi="Times New Roman" w:cs="Times New Roman"/>
          <w:sz w:val="28"/>
          <w:szCs w:val="28"/>
          <w:lang w:val="en-US"/>
        </w:rPr>
        <w:t>VII</w:t>
      </w:r>
      <w:r w:rsidR="0063538B" w:rsidRPr="00A96C64">
        <w:rPr>
          <w:rFonts w:ascii="Times New Roman" w:hAnsi="Times New Roman" w:cs="Times New Roman"/>
          <w:sz w:val="28"/>
          <w:szCs w:val="28"/>
        </w:rPr>
        <w:t xml:space="preserve"> (САЗ 23-28)</w:t>
      </w:r>
      <w:r w:rsidR="00A46F31" w:rsidRPr="00A96C64">
        <w:rPr>
          <w:rFonts w:ascii="Times New Roman" w:hAnsi="Times New Roman" w:cs="Times New Roman"/>
          <w:sz w:val="28"/>
          <w:szCs w:val="28"/>
        </w:rPr>
        <w:t>; от 12 июля 2023 года № 208-ЗИ-</w:t>
      </w:r>
      <w:r w:rsidR="00A46F31" w:rsidRPr="00A96C64">
        <w:rPr>
          <w:rFonts w:ascii="Times New Roman" w:hAnsi="Times New Roman" w:cs="Times New Roman"/>
          <w:sz w:val="28"/>
          <w:szCs w:val="28"/>
          <w:lang w:val="en-US"/>
        </w:rPr>
        <w:t>VII</w:t>
      </w:r>
      <w:r w:rsidR="00A46F31" w:rsidRPr="00A96C64">
        <w:rPr>
          <w:rFonts w:ascii="Times New Roman" w:hAnsi="Times New Roman" w:cs="Times New Roman"/>
          <w:sz w:val="28"/>
          <w:szCs w:val="28"/>
        </w:rPr>
        <w:t xml:space="preserve"> (САЗ</w:t>
      </w:r>
      <w:r w:rsidR="004B5FDF" w:rsidRPr="00A96C64">
        <w:rPr>
          <w:rFonts w:ascii="Times New Roman" w:hAnsi="Times New Roman" w:cs="Times New Roman"/>
          <w:sz w:val="28"/>
          <w:szCs w:val="28"/>
        </w:rPr>
        <w:t xml:space="preserve"> </w:t>
      </w:r>
      <w:r w:rsidR="00A46F31" w:rsidRPr="00A96C64">
        <w:rPr>
          <w:rFonts w:ascii="Times New Roman" w:hAnsi="Times New Roman" w:cs="Times New Roman"/>
          <w:sz w:val="28"/>
          <w:szCs w:val="28"/>
        </w:rPr>
        <w:t>23-28)</w:t>
      </w:r>
      <w:r w:rsidR="0063538B" w:rsidRPr="00A96C64">
        <w:rPr>
          <w:rFonts w:ascii="Times New Roman" w:hAnsi="Times New Roman" w:cs="Times New Roman"/>
          <w:sz w:val="28"/>
          <w:szCs w:val="28"/>
        </w:rPr>
        <w:t xml:space="preserve">, </w:t>
      </w:r>
      <w:r w:rsidR="009A55F9" w:rsidRPr="00A96C64">
        <w:rPr>
          <w:rFonts w:ascii="Times New Roman" w:eastAsia="Times New Roman" w:hAnsi="Times New Roman" w:cs="Times New Roman"/>
          <w:sz w:val="28"/>
          <w:szCs w:val="28"/>
          <w:lang w:eastAsia="ru-RU"/>
        </w:rPr>
        <w:t>следующие изменения.</w:t>
      </w:r>
    </w:p>
    <w:p w:rsidR="00AA5D2B" w:rsidRPr="00A96C64" w:rsidRDefault="00AA5D2B" w:rsidP="00AA5D2B">
      <w:pPr>
        <w:spacing w:after="0" w:line="240" w:lineRule="auto"/>
        <w:ind w:firstLine="709"/>
        <w:jc w:val="both"/>
        <w:rPr>
          <w:rFonts w:ascii="Times New Roman" w:eastAsia="Times New Roman" w:hAnsi="Times New Roman" w:cs="Times New Roman"/>
          <w:sz w:val="28"/>
          <w:szCs w:val="28"/>
          <w:lang w:eastAsia="ru-RU"/>
        </w:rPr>
      </w:pPr>
    </w:p>
    <w:p w:rsidR="00AA5D2B" w:rsidRPr="00A96C64" w:rsidRDefault="00AA5D2B" w:rsidP="00AA5D2B">
      <w:pPr>
        <w:numPr>
          <w:ilvl w:val="0"/>
          <w:numId w:val="1"/>
        </w:numPr>
        <w:spacing w:after="0" w:line="240" w:lineRule="auto"/>
        <w:jc w:val="both"/>
        <w:rPr>
          <w:rFonts w:ascii="Times New Roman" w:eastAsia="Times New Roman" w:hAnsi="Times New Roman" w:cs="Times New Roman"/>
          <w:sz w:val="28"/>
          <w:szCs w:val="28"/>
          <w:lang w:eastAsia="ru-RU"/>
        </w:rPr>
      </w:pPr>
      <w:r w:rsidRPr="00A96C64">
        <w:rPr>
          <w:rFonts w:ascii="Times New Roman" w:eastAsia="Times New Roman" w:hAnsi="Times New Roman" w:cs="Times New Roman"/>
          <w:sz w:val="28"/>
          <w:szCs w:val="28"/>
          <w:lang w:eastAsia="ru-RU"/>
        </w:rPr>
        <w:t>Подпункт к) пункта 1 статьи 29 изложить в следующей редакции:</w:t>
      </w:r>
    </w:p>
    <w:p w:rsidR="00AA5D2B" w:rsidRPr="00A96C64" w:rsidRDefault="00AA5D2B" w:rsidP="00AA5D2B">
      <w:pPr>
        <w:spacing w:after="0" w:line="240" w:lineRule="auto"/>
        <w:ind w:firstLine="709"/>
        <w:jc w:val="both"/>
        <w:rPr>
          <w:rFonts w:ascii="Times New Roman" w:eastAsia="Times New Roman" w:hAnsi="Times New Roman" w:cs="Times New Roman"/>
          <w:sz w:val="28"/>
          <w:szCs w:val="28"/>
          <w:lang w:eastAsia="ru-RU"/>
        </w:rPr>
      </w:pPr>
      <w:r w:rsidRPr="00A96C64">
        <w:rPr>
          <w:rFonts w:ascii="Times New Roman" w:eastAsia="Times New Roman" w:hAnsi="Times New Roman" w:cs="Times New Roman"/>
          <w:sz w:val="28"/>
          <w:szCs w:val="28"/>
          <w:lang w:eastAsia="ru-RU"/>
        </w:rPr>
        <w:t>«</w:t>
      </w:r>
      <w:proofErr w:type="gramStart"/>
      <w:r w:rsidRPr="00A96C64">
        <w:rPr>
          <w:rFonts w:ascii="Times New Roman" w:eastAsia="Times New Roman" w:hAnsi="Times New Roman" w:cs="Times New Roman"/>
          <w:sz w:val="28"/>
          <w:szCs w:val="28"/>
          <w:lang w:eastAsia="ru-RU"/>
        </w:rPr>
        <w:t>к</w:t>
      </w:r>
      <w:proofErr w:type="gramEnd"/>
      <w:r w:rsidRPr="00A96C64">
        <w:rPr>
          <w:rFonts w:ascii="Times New Roman" w:eastAsia="Times New Roman" w:hAnsi="Times New Roman" w:cs="Times New Roman"/>
          <w:sz w:val="28"/>
          <w:szCs w:val="28"/>
          <w:lang w:eastAsia="ru-RU"/>
        </w:rPr>
        <w:t xml:space="preserve">) «Льготное кредитование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участвовавших в программе льготного кредитования» – в сумме </w:t>
      </w:r>
      <w:r w:rsidR="00C95FFE" w:rsidRPr="00A96C64">
        <w:rPr>
          <w:rFonts w:ascii="Times New Roman" w:eastAsia="Times New Roman" w:hAnsi="Times New Roman" w:cs="Times New Roman"/>
          <w:sz w:val="28"/>
          <w:szCs w:val="28"/>
          <w:lang w:eastAsia="ru-RU"/>
        </w:rPr>
        <w:br/>
      </w:r>
      <w:r w:rsidRPr="00A96C64">
        <w:rPr>
          <w:rFonts w:ascii="Times New Roman" w:eastAsia="Times New Roman" w:hAnsi="Times New Roman" w:cs="Times New Roman"/>
          <w:bCs/>
          <w:sz w:val="28"/>
          <w:szCs w:val="28"/>
          <w:lang w:eastAsia="ru-RU"/>
        </w:rPr>
        <w:t>468 000 рублей</w:t>
      </w:r>
      <w:r w:rsidRPr="00A96C64">
        <w:rPr>
          <w:rFonts w:ascii="Times New Roman" w:eastAsia="Times New Roman" w:hAnsi="Times New Roman" w:cs="Times New Roman"/>
          <w:sz w:val="28"/>
          <w:szCs w:val="28"/>
          <w:lang w:eastAsia="ru-RU"/>
        </w:rPr>
        <w:t xml:space="preserve"> согласно Приложению № 2.19 к настоящему Закону».</w:t>
      </w:r>
    </w:p>
    <w:p w:rsidR="00AA5D2B" w:rsidRPr="00A96C64" w:rsidRDefault="00AA5D2B" w:rsidP="00AA5D2B">
      <w:pPr>
        <w:spacing w:after="0" w:line="240" w:lineRule="auto"/>
        <w:ind w:firstLine="709"/>
        <w:jc w:val="both"/>
        <w:rPr>
          <w:rFonts w:ascii="Times New Roman" w:eastAsia="Times New Roman" w:hAnsi="Times New Roman" w:cs="Times New Roman"/>
          <w:sz w:val="28"/>
          <w:szCs w:val="28"/>
          <w:lang w:eastAsia="ru-RU"/>
        </w:rPr>
      </w:pPr>
    </w:p>
    <w:p w:rsidR="00EB17F4" w:rsidRPr="00A96C64" w:rsidRDefault="00AA5D2B" w:rsidP="00AA5D2B">
      <w:pPr>
        <w:spacing w:after="0" w:line="240" w:lineRule="auto"/>
        <w:ind w:firstLine="709"/>
        <w:jc w:val="both"/>
        <w:rPr>
          <w:rFonts w:ascii="Times New Roman" w:eastAsia="Times New Roman" w:hAnsi="Times New Roman" w:cs="Times New Roman"/>
          <w:sz w:val="28"/>
          <w:szCs w:val="28"/>
          <w:lang w:eastAsia="ru-RU"/>
        </w:rPr>
      </w:pPr>
      <w:r w:rsidRPr="00A96C64">
        <w:rPr>
          <w:rFonts w:ascii="Times New Roman" w:eastAsia="Times New Roman" w:hAnsi="Times New Roman" w:cs="Times New Roman"/>
          <w:sz w:val="28"/>
          <w:szCs w:val="28"/>
          <w:lang w:eastAsia="ru-RU"/>
        </w:rPr>
        <w:t xml:space="preserve">2. </w:t>
      </w:r>
      <w:r w:rsidR="00EB17F4" w:rsidRPr="00A96C64">
        <w:rPr>
          <w:rFonts w:ascii="Times New Roman" w:eastAsia="Times New Roman" w:hAnsi="Times New Roman" w:cs="Times New Roman"/>
          <w:sz w:val="28"/>
          <w:szCs w:val="28"/>
          <w:lang w:eastAsia="ru-RU"/>
        </w:rPr>
        <w:t>Н</w:t>
      </w:r>
      <w:r w:rsidR="007566F6" w:rsidRPr="00A96C64">
        <w:rPr>
          <w:rFonts w:ascii="Times New Roman" w:eastAsia="Times New Roman" w:hAnsi="Times New Roman" w:cs="Times New Roman"/>
          <w:sz w:val="28"/>
          <w:szCs w:val="28"/>
          <w:lang w:eastAsia="ru-RU"/>
        </w:rPr>
        <w:t>аименовани</w:t>
      </w:r>
      <w:r w:rsidR="00EB17F4" w:rsidRPr="00A96C64">
        <w:rPr>
          <w:rFonts w:ascii="Times New Roman" w:eastAsia="Times New Roman" w:hAnsi="Times New Roman" w:cs="Times New Roman"/>
          <w:sz w:val="28"/>
          <w:szCs w:val="28"/>
          <w:lang w:eastAsia="ru-RU"/>
        </w:rPr>
        <w:t>е</w:t>
      </w:r>
      <w:r w:rsidR="007566F6" w:rsidRPr="00A96C64">
        <w:rPr>
          <w:rFonts w:ascii="Times New Roman" w:eastAsia="Times New Roman" w:hAnsi="Times New Roman" w:cs="Times New Roman"/>
          <w:sz w:val="28"/>
          <w:szCs w:val="28"/>
          <w:lang w:eastAsia="ru-RU"/>
        </w:rPr>
        <w:t xml:space="preserve"> </w:t>
      </w:r>
      <w:r w:rsidRPr="00A96C64">
        <w:rPr>
          <w:rFonts w:ascii="Times New Roman" w:eastAsia="Times New Roman" w:hAnsi="Times New Roman" w:cs="Times New Roman"/>
          <w:sz w:val="28"/>
          <w:szCs w:val="28"/>
          <w:lang w:eastAsia="ru-RU"/>
        </w:rPr>
        <w:t>Приложени</w:t>
      </w:r>
      <w:r w:rsidR="007566F6" w:rsidRPr="00A96C64">
        <w:rPr>
          <w:rFonts w:ascii="Times New Roman" w:eastAsia="Times New Roman" w:hAnsi="Times New Roman" w:cs="Times New Roman"/>
          <w:sz w:val="28"/>
          <w:szCs w:val="28"/>
          <w:lang w:eastAsia="ru-RU"/>
        </w:rPr>
        <w:t>я</w:t>
      </w:r>
      <w:r w:rsidRPr="00A96C64">
        <w:rPr>
          <w:rFonts w:ascii="Times New Roman" w:eastAsia="Times New Roman" w:hAnsi="Times New Roman" w:cs="Times New Roman"/>
          <w:sz w:val="28"/>
          <w:szCs w:val="28"/>
          <w:lang w:eastAsia="ru-RU"/>
        </w:rPr>
        <w:t xml:space="preserve"> № 2.19 к Закону </w:t>
      </w:r>
      <w:r w:rsidR="00EB17F4" w:rsidRPr="00A96C64">
        <w:rPr>
          <w:rFonts w:ascii="Times New Roman" w:eastAsia="Times New Roman" w:hAnsi="Times New Roman" w:cs="Times New Roman"/>
          <w:sz w:val="28"/>
          <w:szCs w:val="28"/>
          <w:lang w:eastAsia="ru-RU"/>
        </w:rPr>
        <w:t>изложить в следующей редакции:</w:t>
      </w:r>
    </w:p>
    <w:p w:rsidR="00AA5D2B" w:rsidRPr="00A96C64" w:rsidRDefault="00AA5D2B" w:rsidP="00AA5D2B">
      <w:pPr>
        <w:spacing w:after="0" w:line="240" w:lineRule="auto"/>
        <w:ind w:firstLine="709"/>
        <w:jc w:val="both"/>
        <w:rPr>
          <w:rFonts w:ascii="Times New Roman" w:eastAsia="Times New Roman" w:hAnsi="Times New Roman" w:cs="Times New Roman"/>
          <w:sz w:val="28"/>
          <w:szCs w:val="28"/>
          <w:lang w:eastAsia="ru-RU"/>
        </w:rPr>
      </w:pPr>
      <w:r w:rsidRPr="00A96C64">
        <w:rPr>
          <w:rFonts w:ascii="Times New Roman" w:eastAsia="Times New Roman" w:hAnsi="Times New Roman" w:cs="Times New Roman"/>
          <w:sz w:val="28"/>
          <w:szCs w:val="28"/>
          <w:lang w:eastAsia="ru-RU"/>
        </w:rPr>
        <w:t xml:space="preserve">«Смета расходов на финансирование мероприятий по реализации государственной целевой программы «Льготное кредитование граждан Приднестровской Молдавской Республики, являющихся участниками боевых </w:t>
      </w:r>
      <w:r w:rsidRPr="00A96C64">
        <w:rPr>
          <w:rFonts w:ascii="Times New Roman" w:eastAsia="Times New Roman" w:hAnsi="Times New Roman" w:cs="Times New Roman"/>
          <w:sz w:val="28"/>
          <w:szCs w:val="28"/>
          <w:lang w:eastAsia="ru-RU"/>
        </w:rPr>
        <w:lastRenderedPageBreak/>
        <w:t>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участвовавших в программе льготного кредитования»</w:t>
      </w:r>
      <w:r w:rsidR="008078BE" w:rsidRPr="00A96C64">
        <w:rPr>
          <w:rFonts w:ascii="Times New Roman" w:eastAsia="Times New Roman" w:hAnsi="Times New Roman" w:cs="Times New Roman"/>
          <w:sz w:val="28"/>
          <w:szCs w:val="28"/>
          <w:lang w:eastAsia="ru-RU"/>
        </w:rPr>
        <w:t xml:space="preserve"> </w:t>
      </w:r>
      <w:r w:rsidR="00C331B3" w:rsidRPr="00A96C64">
        <w:rPr>
          <w:rFonts w:ascii="Times New Roman" w:eastAsia="Times New Roman" w:hAnsi="Times New Roman" w:cs="Times New Roman"/>
          <w:sz w:val="28"/>
          <w:szCs w:val="28"/>
          <w:lang w:eastAsia="ru-RU"/>
        </w:rPr>
        <w:br/>
      </w:r>
      <w:r w:rsidR="008078BE" w:rsidRPr="00A96C64">
        <w:rPr>
          <w:rFonts w:ascii="Times New Roman" w:eastAsia="Times New Roman" w:hAnsi="Times New Roman" w:cs="Times New Roman"/>
          <w:sz w:val="28"/>
          <w:szCs w:val="28"/>
          <w:lang w:eastAsia="ru-RU"/>
        </w:rPr>
        <w:t>на 2023 год»</w:t>
      </w:r>
      <w:r w:rsidRPr="00A96C64">
        <w:rPr>
          <w:rFonts w:ascii="Times New Roman" w:eastAsia="Times New Roman" w:hAnsi="Times New Roman" w:cs="Times New Roman"/>
          <w:sz w:val="28"/>
          <w:szCs w:val="28"/>
          <w:lang w:eastAsia="ru-RU"/>
        </w:rPr>
        <w:t>.</w:t>
      </w:r>
    </w:p>
    <w:p w:rsidR="00AA5D2B" w:rsidRPr="00A96C64" w:rsidRDefault="00AA5D2B" w:rsidP="00AA5D2B">
      <w:pPr>
        <w:spacing w:after="0" w:line="240" w:lineRule="auto"/>
        <w:ind w:firstLine="709"/>
        <w:jc w:val="both"/>
        <w:rPr>
          <w:rFonts w:ascii="Times New Roman" w:eastAsia="Times New Roman" w:hAnsi="Times New Roman" w:cs="Times New Roman"/>
          <w:sz w:val="28"/>
          <w:szCs w:val="28"/>
          <w:lang w:eastAsia="ru-RU"/>
        </w:rPr>
      </w:pPr>
    </w:p>
    <w:p w:rsidR="00AA5D2B" w:rsidRPr="00A96C64" w:rsidRDefault="00AA5D2B" w:rsidP="00AA5D2B">
      <w:pPr>
        <w:spacing w:after="0" w:line="240" w:lineRule="auto"/>
        <w:ind w:firstLine="709"/>
        <w:jc w:val="both"/>
        <w:rPr>
          <w:rFonts w:ascii="Times New Roman" w:eastAsia="Times New Roman" w:hAnsi="Times New Roman" w:cs="Times New Roman"/>
          <w:sz w:val="28"/>
          <w:szCs w:val="28"/>
          <w:lang w:eastAsia="ru-RU"/>
        </w:rPr>
      </w:pPr>
      <w:r w:rsidRPr="00A96C64">
        <w:rPr>
          <w:rFonts w:ascii="Times New Roman" w:eastAsia="Times New Roman" w:hAnsi="Times New Roman" w:cs="Times New Roman"/>
          <w:b/>
          <w:sz w:val="28"/>
          <w:szCs w:val="28"/>
          <w:lang w:eastAsia="ru-RU"/>
        </w:rPr>
        <w:t>Статья 2.</w:t>
      </w:r>
      <w:r w:rsidRPr="00A96C64">
        <w:rPr>
          <w:rFonts w:ascii="Times New Roman" w:eastAsia="Times New Roman" w:hAnsi="Times New Roman" w:cs="Times New Roman"/>
          <w:sz w:val="28"/>
          <w:szCs w:val="28"/>
          <w:lang w:eastAsia="ru-RU"/>
        </w:rPr>
        <w:t xml:space="preserve"> Настоящий Закон вступает в силу со дня вступления в силу Закона Приднестровской Молдавской Республики «О внесении изменений в Закон Приднестровской Молдавской Республики «Об утверждении государственной целевой программы «Льготное кредитование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ставших инвалидами I, II или III группы общего заболевания, трудового увечья, профессионального заболевания, заболевания, полученного в период военной службы, инвалидами I, II или III группы по зрению, а также ставших инвалидами вследствие полученных при защите Приднестровской Молдавской Республики ранения, контузии, увечья или заболеваний и ранее не участвовавших в программе для данной категории» на период </w:t>
      </w:r>
      <w:r w:rsidR="00065C66" w:rsidRPr="00A96C64">
        <w:rPr>
          <w:rFonts w:ascii="Times New Roman" w:eastAsia="Times New Roman" w:hAnsi="Times New Roman" w:cs="Times New Roman"/>
          <w:sz w:val="28"/>
          <w:szCs w:val="28"/>
          <w:lang w:eastAsia="ru-RU"/>
        </w:rPr>
        <w:br/>
      </w:r>
      <w:r w:rsidRPr="00A96C64">
        <w:rPr>
          <w:rFonts w:ascii="Times New Roman" w:eastAsia="Times New Roman" w:hAnsi="Times New Roman" w:cs="Times New Roman"/>
          <w:sz w:val="28"/>
          <w:szCs w:val="28"/>
          <w:lang w:eastAsia="ru-RU"/>
        </w:rPr>
        <w:t>2021–2026 годов», расширяющего круг потенциальных заемщиков, предостав</w:t>
      </w:r>
      <w:r w:rsidR="00AD0E98" w:rsidRPr="00A96C64">
        <w:rPr>
          <w:rFonts w:ascii="Times New Roman" w:eastAsia="Times New Roman" w:hAnsi="Times New Roman" w:cs="Times New Roman"/>
          <w:sz w:val="28"/>
          <w:szCs w:val="28"/>
          <w:lang w:eastAsia="ru-RU"/>
        </w:rPr>
        <w:t>ляющего</w:t>
      </w:r>
      <w:r w:rsidRPr="00A96C64">
        <w:rPr>
          <w:rFonts w:ascii="Times New Roman" w:eastAsia="Times New Roman" w:hAnsi="Times New Roman" w:cs="Times New Roman"/>
          <w:sz w:val="28"/>
          <w:szCs w:val="28"/>
          <w:lang w:eastAsia="ru-RU"/>
        </w:rPr>
        <w:t xml:space="preserve"> право участия в Программе всем гражданам, являющимся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за исключением граждан, ранее участвовавших в программе льготного кредитования.</w:t>
      </w:r>
    </w:p>
    <w:p w:rsidR="005933F8" w:rsidRPr="00A96C64" w:rsidRDefault="005933F8" w:rsidP="00B66214">
      <w:pPr>
        <w:spacing w:after="0" w:line="240" w:lineRule="auto"/>
        <w:ind w:firstLine="709"/>
        <w:jc w:val="both"/>
        <w:rPr>
          <w:rFonts w:ascii="Times New Roman" w:hAnsi="Times New Roman" w:cs="Times New Roman"/>
          <w:sz w:val="28"/>
          <w:szCs w:val="28"/>
        </w:rPr>
      </w:pPr>
    </w:p>
    <w:p w:rsidR="00B66214" w:rsidRPr="00A96C64" w:rsidRDefault="00B66214" w:rsidP="00B66214">
      <w:pPr>
        <w:spacing w:after="0" w:line="240" w:lineRule="auto"/>
        <w:ind w:firstLine="709"/>
        <w:jc w:val="both"/>
        <w:rPr>
          <w:rFonts w:ascii="Times New Roman" w:hAnsi="Times New Roman" w:cs="Times New Roman"/>
          <w:sz w:val="28"/>
          <w:szCs w:val="28"/>
        </w:rPr>
      </w:pPr>
    </w:p>
    <w:p w:rsidR="00B66214" w:rsidRPr="00A96C64" w:rsidRDefault="00B66214" w:rsidP="00B66214">
      <w:pPr>
        <w:spacing w:after="0" w:line="240" w:lineRule="auto"/>
        <w:ind w:firstLine="709"/>
        <w:jc w:val="both"/>
        <w:rPr>
          <w:rFonts w:ascii="Times New Roman" w:hAnsi="Times New Roman" w:cs="Times New Roman"/>
          <w:sz w:val="28"/>
          <w:szCs w:val="28"/>
        </w:rPr>
      </w:pPr>
    </w:p>
    <w:p w:rsidR="00B33F9D" w:rsidRPr="00A96C64" w:rsidRDefault="00B33F9D" w:rsidP="00B66214">
      <w:pPr>
        <w:spacing w:after="0" w:line="240" w:lineRule="auto"/>
        <w:jc w:val="both"/>
        <w:rPr>
          <w:rFonts w:ascii="Times New Roman" w:hAnsi="Times New Roman" w:cs="Times New Roman"/>
          <w:sz w:val="28"/>
          <w:szCs w:val="28"/>
        </w:rPr>
      </w:pPr>
      <w:r w:rsidRPr="00A96C64">
        <w:rPr>
          <w:rFonts w:ascii="Times New Roman" w:hAnsi="Times New Roman" w:cs="Times New Roman"/>
          <w:sz w:val="28"/>
          <w:szCs w:val="28"/>
        </w:rPr>
        <w:t>Президент</w:t>
      </w:r>
    </w:p>
    <w:p w:rsidR="00B33F9D" w:rsidRPr="00A96C64" w:rsidRDefault="00B33F9D" w:rsidP="00B66214">
      <w:pPr>
        <w:spacing w:after="0" w:line="240" w:lineRule="auto"/>
        <w:jc w:val="both"/>
        <w:rPr>
          <w:rFonts w:ascii="Times New Roman" w:hAnsi="Times New Roman" w:cs="Times New Roman"/>
          <w:sz w:val="28"/>
          <w:szCs w:val="28"/>
        </w:rPr>
      </w:pPr>
      <w:r w:rsidRPr="00A96C64">
        <w:rPr>
          <w:rFonts w:ascii="Times New Roman" w:hAnsi="Times New Roman" w:cs="Times New Roman"/>
          <w:sz w:val="28"/>
          <w:szCs w:val="28"/>
        </w:rPr>
        <w:t>Приднестровской</w:t>
      </w:r>
    </w:p>
    <w:p w:rsidR="00B33F9D" w:rsidRPr="00A96C64" w:rsidRDefault="00B33F9D" w:rsidP="00B66214">
      <w:pPr>
        <w:spacing w:after="0" w:line="240" w:lineRule="auto"/>
        <w:jc w:val="both"/>
        <w:rPr>
          <w:rFonts w:ascii="Times New Roman" w:hAnsi="Times New Roman" w:cs="Times New Roman"/>
          <w:sz w:val="28"/>
          <w:szCs w:val="28"/>
        </w:rPr>
      </w:pPr>
      <w:r w:rsidRPr="00A96C64">
        <w:rPr>
          <w:rFonts w:ascii="Times New Roman" w:hAnsi="Times New Roman" w:cs="Times New Roman"/>
          <w:sz w:val="28"/>
          <w:szCs w:val="28"/>
        </w:rPr>
        <w:t>Молдавской Республики                                            В. Н. КРАСНОСЕЛЬСКИЙ</w:t>
      </w:r>
    </w:p>
    <w:p w:rsidR="00783F9A" w:rsidRPr="00A96C64" w:rsidRDefault="00783F9A" w:rsidP="00B66214">
      <w:pPr>
        <w:spacing w:after="0" w:line="240" w:lineRule="auto"/>
        <w:jc w:val="both"/>
        <w:rPr>
          <w:rFonts w:ascii="Times New Roman" w:hAnsi="Times New Roman" w:cs="Times New Roman"/>
          <w:sz w:val="28"/>
          <w:szCs w:val="28"/>
        </w:rPr>
      </w:pPr>
    </w:p>
    <w:p w:rsidR="00783F9A" w:rsidRPr="00A96C64" w:rsidRDefault="00783F9A" w:rsidP="00B66214">
      <w:pPr>
        <w:spacing w:after="0" w:line="240" w:lineRule="auto"/>
        <w:jc w:val="both"/>
        <w:rPr>
          <w:rFonts w:ascii="Times New Roman" w:hAnsi="Times New Roman" w:cs="Times New Roman"/>
          <w:sz w:val="28"/>
          <w:szCs w:val="28"/>
        </w:rPr>
      </w:pPr>
    </w:p>
    <w:p w:rsidR="00783F9A" w:rsidRDefault="00783F9A" w:rsidP="00B66214">
      <w:pPr>
        <w:spacing w:after="0" w:line="240" w:lineRule="auto"/>
        <w:jc w:val="both"/>
        <w:rPr>
          <w:rFonts w:ascii="Times New Roman" w:hAnsi="Times New Roman" w:cs="Times New Roman"/>
          <w:sz w:val="28"/>
          <w:szCs w:val="28"/>
        </w:rPr>
      </w:pPr>
    </w:p>
    <w:p w:rsidR="00CF6FF9" w:rsidRDefault="00CF6FF9" w:rsidP="00B66214">
      <w:pPr>
        <w:spacing w:after="0" w:line="240" w:lineRule="auto"/>
        <w:jc w:val="both"/>
        <w:rPr>
          <w:rFonts w:ascii="Times New Roman" w:hAnsi="Times New Roman" w:cs="Times New Roman"/>
          <w:sz w:val="28"/>
          <w:szCs w:val="28"/>
        </w:rPr>
      </w:pPr>
    </w:p>
    <w:p w:rsidR="00CF6FF9" w:rsidRPr="00CF6FF9" w:rsidRDefault="00CF6FF9" w:rsidP="00CF6FF9">
      <w:pPr>
        <w:spacing w:after="0" w:line="240" w:lineRule="auto"/>
        <w:rPr>
          <w:rFonts w:ascii="Times New Roman" w:eastAsia="Times New Roman" w:hAnsi="Times New Roman" w:cs="Times New Roman"/>
          <w:sz w:val="28"/>
          <w:szCs w:val="28"/>
          <w:lang w:eastAsia="ru-RU"/>
        </w:rPr>
      </w:pPr>
      <w:r w:rsidRPr="00CF6FF9">
        <w:rPr>
          <w:rFonts w:ascii="Times New Roman" w:eastAsia="Times New Roman" w:hAnsi="Times New Roman" w:cs="Times New Roman"/>
          <w:sz w:val="28"/>
          <w:szCs w:val="28"/>
          <w:lang w:eastAsia="ru-RU"/>
        </w:rPr>
        <w:t>г. Тирасполь</w:t>
      </w:r>
    </w:p>
    <w:p w:rsidR="00CF6FF9" w:rsidRPr="00CF6FF9" w:rsidRDefault="00CF6FF9" w:rsidP="00CF6FF9">
      <w:pPr>
        <w:spacing w:after="0" w:line="240" w:lineRule="auto"/>
        <w:rPr>
          <w:rFonts w:ascii="Times New Roman" w:eastAsia="Times New Roman" w:hAnsi="Times New Roman" w:cs="Times New Roman"/>
          <w:sz w:val="28"/>
          <w:szCs w:val="28"/>
          <w:lang w:eastAsia="ru-RU"/>
        </w:rPr>
      </w:pPr>
      <w:r w:rsidRPr="00CF6FF9">
        <w:rPr>
          <w:rFonts w:ascii="Times New Roman" w:eastAsia="Times New Roman" w:hAnsi="Times New Roman" w:cs="Times New Roman"/>
          <w:sz w:val="28"/>
          <w:szCs w:val="28"/>
          <w:lang w:eastAsia="ru-RU"/>
        </w:rPr>
        <w:t>27 июля 2023 г.</w:t>
      </w:r>
    </w:p>
    <w:p w:rsidR="00CF6FF9" w:rsidRPr="00CF6FF9" w:rsidRDefault="00CF6FF9" w:rsidP="00CF6FF9">
      <w:pPr>
        <w:spacing w:after="0" w:line="240" w:lineRule="auto"/>
        <w:ind w:left="28" w:hanging="28"/>
        <w:rPr>
          <w:rFonts w:ascii="Times New Roman" w:eastAsia="Times New Roman" w:hAnsi="Times New Roman" w:cs="Times New Roman"/>
          <w:sz w:val="28"/>
          <w:szCs w:val="28"/>
          <w:lang w:eastAsia="ru-RU"/>
        </w:rPr>
      </w:pPr>
      <w:r w:rsidRPr="00CF6FF9">
        <w:rPr>
          <w:rFonts w:ascii="Times New Roman" w:eastAsia="Times New Roman" w:hAnsi="Times New Roman" w:cs="Times New Roman"/>
          <w:sz w:val="28"/>
          <w:szCs w:val="28"/>
          <w:lang w:eastAsia="ru-RU"/>
        </w:rPr>
        <w:t>№ 272-ЗИ-VI</w:t>
      </w:r>
      <w:r w:rsidRPr="00CF6FF9">
        <w:rPr>
          <w:rFonts w:ascii="Times New Roman" w:eastAsia="Times New Roman" w:hAnsi="Times New Roman" w:cs="Times New Roman"/>
          <w:sz w:val="28"/>
          <w:szCs w:val="28"/>
          <w:lang w:val="en-US" w:eastAsia="ru-RU"/>
        </w:rPr>
        <w:t>I</w:t>
      </w:r>
    </w:p>
    <w:p w:rsidR="00CF6FF9" w:rsidRPr="00A96C64" w:rsidRDefault="00CF6FF9" w:rsidP="00B66214">
      <w:pPr>
        <w:spacing w:after="0" w:line="240" w:lineRule="auto"/>
        <w:jc w:val="both"/>
        <w:rPr>
          <w:rFonts w:ascii="Times New Roman" w:hAnsi="Times New Roman" w:cs="Times New Roman"/>
          <w:sz w:val="28"/>
          <w:szCs w:val="28"/>
        </w:rPr>
      </w:pPr>
      <w:bookmarkStart w:id="0" w:name="_GoBack"/>
      <w:bookmarkEnd w:id="0"/>
    </w:p>
    <w:sectPr w:rsidR="00CF6FF9" w:rsidRPr="00A96C64" w:rsidSect="009A3499">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E8D" w:rsidRDefault="00DF4E8D" w:rsidP="006B4D7B">
      <w:pPr>
        <w:spacing w:after="0" w:line="240" w:lineRule="auto"/>
      </w:pPr>
      <w:r>
        <w:separator/>
      </w:r>
    </w:p>
  </w:endnote>
  <w:endnote w:type="continuationSeparator" w:id="0">
    <w:p w:rsidR="00DF4E8D" w:rsidRDefault="00DF4E8D" w:rsidP="006B4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E8D" w:rsidRDefault="00DF4E8D" w:rsidP="006B4D7B">
      <w:pPr>
        <w:spacing w:after="0" w:line="240" w:lineRule="auto"/>
      </w:pPr>
      <w:r>
        <w:separator/>
      </w:r>
    </w:p>
  </w:footnote>
  <w:footnote w:type="continuationSeparator" w:id="0">
    <w:p w:rsidR="00DF4E8D" w:rsidRDefault="00DF4E8D" w:rsidP="006B4D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819573"/>
      <w:docPartObj>
        <w:docPartGallery w:val="Page Numbers (Top of Page)"/>
        <w:docPartUnique/>
      </w:docPartObj>
    </w:sdtPr>
    <w:sdtEndPr>
      <w:rPr>
        <w:rFonts w:ascii="Times New Roman" w:hAnsi="Times New Roman" w:cs="Times New Roman"/>
        <w:sz w:val="24"/>
        <w:szCs w:val="24"/>
      </w:rPr>
    </w:sdtEndPr>
    <w:sdtContent>
      <w:p w:rsidR="006B4D7B" w:rsidRPr="006B4D7B" w:rsidRDefault="006B4D7B">
        <w:pPr>
          <w:pStyle w:val="a8"/>
          <w:jc w:val="center"/>
          <w:rPr>
            <w:rFonts w:ascii="Times New Roman" w:hAnsi="Times New Roman" w:cs="Times New Roman"/>
            <w:sz w:val="24"/>
            <w:szCs w:val="24"/>
          </w:rPr>
        </w:pPr>
        <w:r w:rsidRPr="006B4D7B">
          <w:rPr>
            <w:rFonts w:ascii="Times New Roman" w:hAnsi="Times New Roman" w:cs="Times New Roman"/>
            <w:sz w:val="24"/>
            <w:szCs w:val="24"/>
          </w:rPr>
          <w:fldChar w:fldCharType="begin"/>
        </w:r>
        <w:r w:rsidRPr="006B4D7B">
          <w:rPr>
            <w:rFonts w:ascii="Times New Roman" w:hAnsi="Times New Roman" w:cs="Times New Roman"/>
            <w:sz w:val="24"/>
            <w:szCs w:val="24"/>
          </w:rPr>
          <w:instrText>PAGE   \* MERGEFORMAT</w:instrText>
        </w:r>
        <w:r w:rsidRPr="006B4D7B">
          <w:rPr>
            <w:rFonts w:ascii="Times New Roman" w:hAnsi="Times New Roman" w:cs="Times New Roman"/>
            <w:sz w:val="24"/>
            <w:szCs w:val="24"/>
          </w:rPr>
          <w:fldChar w:fldCharType="separate"/>
        </w:r>
        <w:r w:rsidR="00CF6FF9">
          <w:rPr>
            <w:rFonts w:ascii="Times New Roman" w:hAnsi="Times New Roman" w:cs="Times New Roman"/>
            <w:noProof/>
            <w:sz w:val="24"/>
            <w:szCs w:val="24"/>
          </w:rPr>
          <w:t>2</w:t>
        </w:r>
        <w:r w:rsidRPr="006B4D7B">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B56B3"/>
    <w:multiLevelType w:val="hybridMultilevel"/>
    <w:tmpl w:val="4810EFBC"/>
    <w:lvl w:ilvl="0" w:tplc="E16433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572"/>
    <w:rsid w:val="000323EA"/>
    <w:rsid w:val="000374C8"/>
    <w:rsid w:val="00040C66"/>
    <w:rsid w:val="00065C66"/>
    <w:rsid w:val="000D1E31"/>
    <w:rsid w:val="000D7519"/>
    <w:rsid w:val="001024CD"/>
    <w:rsid w:val="00127B4A"/>
    <w:rsid w:val="00194ED5"/>
    <w:rsid w:val="001C4B15"/>
    <w:rsid w:val="001D64A5"/>
    <w:rsid w:val="00202329"/>
    <w:rsid w:val="00206235"/>
    <w:rsid w:val="002A1C61"/>
    <w:rsid w:val="00332118"/>
    <w:rsid w:val="003E0F3B"/>
    <w:rsid w:val="003F6184"/>
    <w:rsid w:val="00475FB5"/>
    <w:rsid w:val="004A6317"/>
    <w:rsid w:val="004B5FDF"/>
    <w:rsid w:val="00511E0D"/>
    <w:rsid w:val="0051639B"/>
    <w:rsid w:val="00516A1C"/>
    <w:rsid w:val="00531114"/>
    <w:rsid w:val="005933F8"/>
    <w:rsid w:val="005A5997"/>
    <w:rsid w:val="005B21F4"/>
    <w:rsid w:val="00611914"/>
    <w:rsid w:val="00617DBC"/>
    <w:rsid w:val="0063538B"/>
    <w:rsid w:val="0063708D"/>
    <w:rsid w:val="006404EB"/>
    <w:rsid w:val="006548CE"/>
    <w:rsid w:val="006600D6"/>
    <w:rsid w:val="006B4A34"/>
    <w:rsid w:val="006B4D7B"/>
    <w:rsid w:val="006C49AE"/>
    <w:rsid w:val="006E7905"/>
    <w:rsid w:val="00712BC4"/>
    <w:rsid w:val="007147F6"/>
    <w:rsid w:val="00721F14"/>
    <w:rsid w:val="00742572"/>
    <w:rsid w:val="007566F6"/>
    <w:rsid w:val="00783F9A"/>
    <w:rsid w:val="007E0383"/>
    <w:rsid w:val="008078BE"/>
    <w:rsid w:val="00851622"/>
    <w:rsid w:val="008808A6"/>
    <w:rsid w:val="008923A6"/>
    <w:rsid w:val="008E5171"/>
    <w:rsid w:val="008E7933"/>
    <w:rsid w:val="00921DB0"/>
    <w:rsid w:val="00922E83"/>
    <w:rsid w:val="00932CB3"/>
    <w:rsid w:val="009725DB"/>
    <w:rsid w:val="009A3499"/>
    <w:rsid w:val="009A55F9"/>
    <w:rsid w:val="009C2DBE"/>
    <w:rsid w:val="009D1EF3"/>
    <w:rsid w:val="00A46F31"/>
    <w:rsid w:val="00A60C52"/>
    <w:rsid w:val="00A72AE1"/>
    <w:rsid w:val="00A96C64"/>
    <w:rsid w:val="00AA14F0"/>
    <w:rsid w:val="00AA4DF4"/>
    <w:rsid w:val="00AA5D2B"/>
    <w:rsid w:val="00AD0E98"/>
    <w:rsid w:val="00AD2B2C"/>
    <w:rsid w:val="00B03545"/>
    <w:rsid w:val="00B07D90"/>
    <w:rsid w:val="00B24EBB"/>
    <w:rsid w:val="00B2730C"/>
    <w:rsid w:val="00B33F9D"/>
    <w:rsid w:val="00B66214"/>
    <w:rsid w:val="00BC1FFE"/>
    <w:rsid w:val="00BD4AF5"/>
    <w:rsid w:val="00C204D8"/>
    <w:rsid w:val="00C331B3"/>
    <w:rsid w:val="00C95FFE"/>
    <w:rsid w:val="00C97F7B"/>
    <w:rsid w:val="00CC66B0"/>
    <w:rsid w:val="00CF6FF9"/>
    <w:rsid w:val="00D1389A"/>
    <w:rsid w:val="00D14E98"/>
    <w:rsid w:val="00D306D0"/>
    <w:rsid w:val="00D40DA4"/>
    <w:rsid w:val="00DF4E8D"/>
    <w:rsid w:val="00E12C5A"/>
    <w:rsid w:val="00E2274B"/>
    <w:rsid w:val="00E341D4"/>
    <w:rsid w:val="00EB1559"/>
    <w:rsid w:val="00EB17F4"/>
    <w:rsid w:val="00EE0F1C"/>
    <w:rsid w:val="00EF48D2"/>
    <w:rsid w:val="00F20C05"/>
    <w:rsid w:val="00F702AD"/>
    <w:rsid w:val="00FA0787"/>
    <w:rsid w:val="00FB11A7"/>
    <w:rsid w:val="00FF0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E61C0-55D0-4F58-A5F0-660CB186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572"/>
    <w:pPr>
      <w:spacing w:line="256" w:lineRule="auto"/>
    </w:pPr>
  </w:style>
  <w:style w:type="paragraph" w:styleId="1">
    <w:name w:val="heading 1"/>
    <w:basedOn w:val="a"/>
    <w:next w:val="a"/>
    <w:link w:val="10"/>
    <w:uiPriority w:val="9"/>
    <w:qFormat/>
    <w:rsid w:val="00742572"/>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2572"/>
    <w:rPr>
      <w:rFonts w:asciiTheme="majorHAnsi" w:eastAsiaTheme="majorEastAsia" w:hAnsiTheme="majorHAnsi" w:cstheme="majorBidi"/>
      <w:b/>
      <w:bCs/>
      <w:color w:val="2E74B5" w:themeColor="accent1" w:themeShade="BF"/>
      <w:sz w:val="28"/>
      <w:szCs w:val="28"/>
      <w:lang w:eastAsia="ru-RU"/>
    </w:rPr>
  </w:style>
  <w:style w:type="paragraph" w:styleId="a3">
    <w:name w:val="Plain Text"/>
    <w:aliases w:val="Текст Знак1 Знак,Текст Знак Знак Знак,Знак Знак Знак Знак,Текст Знак1,Знак Знак Знак,Знак,Текст Знак2 Знак,Текст Знак1 Знак1 Знак,Текст Знак Знак Знак1 Знак,Текст Знак1 Знак Знак Знак Знак,Знак3,Текст Знак2,Зна, Знак, Знак Знак"/>
    <w:basedOn w:val="a"/>
    <w:link w:val="a4"/>
    <w:rsid w:val="00742572"/>
    <w:pPr>
      <w:spacing w:after="0" w:line="240" w:lineRule="auto"/>
    </w:pPr>
    <w:rPr>
      <w:rFonts w:ascii="Courier New" w:eastAsia="Calibri" w:hAnsi="Courier New" w:cs="Courier New"/>
      <w:sz w:val="20"/>
      <w:szCs w:val="20"/>
      <w:lang w:eastAsia="ru-RU"/>
    </w:rPr>
  </w:style>
  <w:style w:type="character" w:customStyle="1" w:styleId="a4">
    <w:name w:val="Текст Знак"/>
    <w:aliases w:val="Текст Знак1 Знак Знак,Текст Знак Знак Знак Знак,Знак Знак Знак Знак Знак,Текст Знак1 Знак1,Знак Знак Знак Знак1,Знак Знак,Текст Знак2 Знак Знак,Текст Знак1 Знак1 Знак Знак,Текст Знак Знак Знак1 Знак Знак,Текст Знак1 Знак Знак Знак Знак Знак"/>
    <w:basedOn w:val="a0"/>
    <w:link w:val="a3"/>
    <w:rsid w:val="00742572"/>
    <w:rPr>
      <w:rFonts w:ascii="Courier New" w:eastAsia="Calibri" w:hAnsi="Courier New" w:cs="Courier New"/>
      <w:sz w:val="20"/>
      <w:szCs w:val="20"/>
      <w:lang w:eastAsia="ru-RU"/>
    </w:rPr>
  </w:style>
  <w:style w:type="table" w:styleId="a5">
    <w:name w:val="Table Grid"/>
    <w:basedOn w:val="a1"/>
    <w:uiPriority w:val="59"/>
    <w:rsid w:val="007425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7"/>
    <w:uiPriority w:val="99"/>
    <w:unhideWhenUsed/>
    <w:qFormat/>
    <w:rsid w:val="007425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42572"/>
  </w:style>
  <w:style w:type="character" w:customStyle="1" w:styleId="a7">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6"/>
    <w:uiPriority w:val="99"/>
    <w:locked/>
    <w:rsid w:val="00742572"/>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6B4D7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B4D7B"/>
  </w:style>
  <w:style w:type="paragraph" w:styleId="aa">
    <w:name w:val="footer"/>
    <w:basedOn w:val="a"/>
    <w:link w:val="ab"/>
    <w:uiPriority w:val="99"/>
    <w:unhideWhenUsed/>
    <w:rsid w:val="006B4D7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B4D7B"/>
  </w:style>
  <w:style w:type="paragraph" w:styleId="ac">
    <w:name w:val="Balloon Text"/>
    <w:basedOn w:val="a"/>
    <w:link w:val="ad"/>
    <w:uiPriority w:val="99"/>
    <w:semiHidden/>
    <w:unhideWhenUsed/>
    <w:rsid w:val="00A60C5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60C52"/>
    <w:rPr>
      <w:rFonts w:ascii="Segoe UI" w:hAnsi="Segoe UI" w:cs="Segoe UI"/>
      <w:sz w:val="18"/>
      <w:szCs w:val="18"/>
    </w:rPr>
  </w:style>
  <w:style w:type="paragraph" w:styleId="ae">
    <w:name w:val="No Spacing"/>
    <w:uiPriority w:val="1"/>
    <w:qFormat/>
    <w:rsid w:val="0063708D"/>
    <w:pPr>
      <w:spacing w:after="0" w:line="240" w:lineRule="auto"/>
    </w:pPr>
    <w:rPr>
      <w:rFonts w:ascii="Calibri" w:eastAsia="Calibri" w:hAnsi="Calibri" w:cs="Times New Roman"/>
    </w:rPr>
  </w:style>
  <w:style w:type="character" w:styleId="af">
    <w:name w:val="Hyperlink"/>
    <w:uiPriority w:val="99"/>
    <w:unhideWhenUsed/>
    <w:rsid w:val="0063708D"/>
    <w:rPr>
      <w:color w:val="0000FF"/>
      <w:u w:val="single"/>
    </w:rPr>
  </w:style>
  <w:style w:type="paragraph" w:styleId="af0">
    <w:name w:val="List Paragraph"/>
    <w:basedOn w:val="a"/>
    <w:uiPriority w:val="34"/>
    <w:qFormat/>
    <w:rsid w:val="00EB1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94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558</Words>
  <Characters>3181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92</cp:revision>
  <cp:lastPrinted>2023-07-20T06:22:00Z</cp:lastPrinted>
  <dcterms:created xsi:type="dcterms:W3CDTF">2023-07-12T07:49:00Z</dcterms:created>
  <dcterms:modified xsi:type="dcterms:W3CDTF">2023-07-27T12:41:00Z</dcterms:modified>
</cp:coreProperties>
</file>