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486F40" w:rsidP="001A0F0B">
      <w:pPr>
        <w:jc w:val="center"/>
        <w:rPr>
          <w:sz w:val="28"/>
          <w:szCs w:val="28"/>
        </w:rPr>
      </w:pPr>
    </w:p>
    <w:p w:rsidR="00486F40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71D4C">
        <w:rPr>
          <w:sz w:val="28"/>
          <w:szCs w:val="28"/>
        </w:rPr>
        <w:t>работникам</w:t>
      </w:r>
      <w:r w:rsidR="00071D4C" w:rsidRPr="00CB16CF">
        <w:rPr>
          <w:color w:val="000000"/>
          <w:sz w:val="28"/>
          <w:szCs w:val="28"/>
        </w:rPr>
        <w:t xml:space="preserve"> </w:t>
      </w:r>
      <w:r w:rsidR="00071D4C" w:rsidRPr="009041DE">
        <w:rPr>
          <w:color w:val="000000"/>
          <w:sz w:val="28"/>
          <w:szCs w:val="28"/>
        </w:rPr>
        <w:t>обществ</w:t>
      </w:r>
      <w:r w:rsidR="00071D4C">
        <w:rPr>
          <w:color w:val="000000"/>
          <w:sz w:val="28"/>
          <w:szCs w:val="28"/>
        </w:rPr>
        <w:t>а</w:t>
      </w:r>
      <w:r w:rsidR="00071D4C" w:rsidRPr="009041DE">
        <w:rPr>
          <w:color w:val="000000"/>
          <w:sz w:val="28"/>
          <w:szCs w:val="28"/>
        </w:rPr>
        <w:t xml:space="preserve"> с ограниченной ответственностью </w:t>
      </w:r>
    </w:p>
    <w:p w:rsidR="00071D4C" w:rsidRDefault="00071D4C" w:rsidP="00EA6261">
      <w:pPr>
        <w:jc w:val="center"/>
        <w:rPr>
          <w:sz w:val="28"/>
          <w:szCs w:val="28"/>
        </w:rPr>
      </w:pPr>
      <w:r w:rsidRPr="009041DE">
        <w:rPr>
          <w:color w:val="000000"/>
          <w:sz w:val="28"/>
          <w:szCs w:val="28"/>
        </w:rPr>
        <w:t xml:space="preserve">«Недагро» </w:t>
      </w:r>
      <w:r>
        <w:rPr>
          <w:color w:val="000000"/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71D4C" w:rsidRPr="009041DE">
        <w:rPr>
          <w:color w:val="000000"/>
          <w:sz w:val="28"/>
          <w:szCs w:val="28"/>
        </w:rPr>
        <w:t>20-летием со дня образования обществ</w:t>
      </w:r>
      <w:r w:rsidR="00071D4C">
        <w:rPr>
          <w:color w:val="000000"/>
          <w:sz w:val="28"/>
          <w:szCs w:val="28"/>
        </w:rPr>
        <w:t>а</w:t>
      </w:r>
      <w:r w:rsidR="00071D4C" w:rsidRPr="009041DE">
        <w:rPr>
          <w:color w:val="000000"/>
          <w:sz w:val="28"/>
          <w:szCs w:val="28"/>
        </w:rPr>
        <w:t xml:space="preserve"> </w:t>
      </w:r>
      <w:r w:rsidR="00071D4C">
        <w:rPr>
          <w:color w:val="000000"/>
          <w:sz w:val="28"/>
          <w:szCs w:val="28"/>
        </w:rPr>
        <w:br/>
      </w:r>
      <w:r w:rsidR="00071D4C" w:rsidRPr="009041DE">
        <w:rPr>
          <w:color w:val="000000"/>
          <w:sz w:val="28"/>
          <w:szCs w:val="28"/>
        </w:rPr>
        <w:t>с ограниченной ответственностью «Недагро»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6207C8" w:rsidRPr="009C283C" w:rsidTr="001361EB">
        <w:tc>
          <w:tcPr>
            <w:tcW w:w="4928" w:type="dxa"/>
          </w:tcPr>
          <w:p w:rsidR="006207C8" w:rsidRPr="009C283C" w:rsidRDefault="006207C8" w:rsidP="003A35AE">
            <w:pPr>
              <w:rPr>
                <w:sz w:val="28"/>
                <w:szCs w:val="28"/>
              </w:rPr>
            </w:pPr>
            <w:r w:rsidRPr="003A35AE">
              <w:rPr>
                <w:sz w:val="28"/>
                <w:szCs w:val="28"/>
              </w:rPr>
              <w:t>Вешк</w:t>
            </w:r>
            <w:r>
              <w:rPr>
                <w:sz w:val="28"/>
                <w:szCs w:val="28"/>
              </w:rPr>
              <w:t>у</w:t>
            </w:r>
            <w:r w:rsidRPr="003A35AE">
              <w:rPr>
                <w:sz w:val="28"/>
                <w:szCs w:val="28"/>
              </w:rPr>
              <w:t xml:space="preserve"> Игоря Николаевича</w:t>
            </w:r>
          </w:p>
        </w:tc>
        <w:tc>
          <w:tcPr>
            <w:tcW w:w="425" w:type="dxa"/>
          </w:tcPr>
          <w:p w:rsidR="006207C8" w:rsidRPr="009C283C" w:rsidRDefault="006207C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207C8" w:rsidRDefault="006207C8" w:rsidP="0052302F">
            <w:pPr>
              <w:rPr>
                <w:sz w:val="28"/>
                <w:szCs w:val="28"/>
              </w:rPr>
            </w:pPr>
            <w:r w:rsidRPr="003A35AE">
              <w:rPr>
                <w:sz w:val="28"/>
                <w:szCs w:val="28"/>
              </w:rPr>
              <w:t>тестомеса-пекаря</w:t>
            </w:r>
            <w:r>
              <w:rPr>
                <w:sz w:val="28"/>
                <w:szCs w:val="28"/>
              </w:rPr>
              <w:t>,</w:t>
            </w:r>
          </w:p>
          <w:p w:rsidR="006207C8" w:rsidRPr="009C283C" w:rsidRDefault="006207C8" w:rsidP="0052302F">
            <w:pPr>
              <w:rPr>
                <w:sz w:val="28"/>
                <w:szCs w:val="28"/>
              </w:rPr>
            </w:pPr>
          </w:p>
        </w:tc>
      </w:tr>
      <w:tr w:rsidR="006207C8" w:rsidRPr="009C283C" w:rsidTr="001361EB">
        <w:tc>
          <w:tcPr>
            <w:tcW w:w="4928" w:type="dxa"/>
          </w:tcPr>
          <w:p w:rsidR="006207C8" w:rsidRPr="009C283C" w:rsidRDefault="006207C8" w:rsidP="003A35AE">
            <w:pPr>
              <w:rPr>
                <w:sz w:val="28"/>
                <w:szCs w:val="28"/>
              </w:rPr>
            </w:pPr>
            <w:r w:rsidRPr="003A35AE">
              <w:rPr>
                <w:sz w:val="28"/>
                <w:szCs w:val="28"/>
              </w:rPr>
              <w:t>Доброва Степана Андреевича</w:t>
            </w:r>
          </w:p>
        </w:tc>
        <w:tc>
          <w:tcPr>
            <w:tcW w:w="425" w:type="dxa"/>
          </w:tcPr>
          <w:p w:rsidR="006207C8" w:rsidRPr="009C283C" w:rsidRDefault="006207C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207C8" w:rsidRDefault="006207C8" w:rsidP="0052302F">
            <w:pPr>
              <w:rPr>
                <w:sz w:val="28"/>
                <w:szCs w:val="28"/>
              </w:rPr>
            </w:pPr>
            <w:r w:rsidRPr="003A35AE">
              <w:rPr>
                <w:sz w:val="28"/>
                <w:szCs w:val="28"/>
              </w:rPr>
              <w:t>электрика</w:t>
            </w:r>
            <w:r>
              <w:rPr>
                <w:sz w:val="28"/>
                <w:szCs w:val="28"/>
              </w:rPr>
              <w:t>,</w:t>
            </w:r>
          </w:p>
          <w:p w:rsidR="006207C8" w:rsidRPr="009C283C" w:rsidRDefault="006207C8" w:rsidP="0052302F">
            <w:pPr>
              <w:rPr>
                <w:sz w:val="28"/>
                <w:szCs w:val="28"/>
              </w:rPr>
            </w:pPr>
          </w:p>
        </w:tc>
      </w:tr>
      <w:tr w:rsidR="006207C8" w:rsidRPr="009C283C" w:rsidTr="001361EB">
        <w:tc>
          <w:tcPr>
            <w:tcW w:w="4928" w:type="dxa"/>
          </w:tcPr>
          <w:p w:rsidR="006207C8" w:rsidRPr="009C283C" w:rsidRDefault="006207C8" w:rsidP="001361EB">
            <w:pPr>
              <w:rPr>
                <w:sz w:val="28"/>
                <w:szCs w:val="28"/>
              </w:rPr>
            </w:pPr>
            <w:r w:rsidRPr="001361EB">
              <w:rPr>
                <w:sz w:val="28"/>
                <w:szCs w:val="28"/>
              </w:rPr>
              <w:t xml:space="preserve">Николаева </w:t>
            </w:r>
            <w:r>
              <w:rPr>
                <w:sz w:val="28"/>
                <w:szCs w:val="28"/>
              </w:rPr>
              <w:t>Анатолия Константиновича</w:t>
            </w:r>
          </w:p>
        </w:tc>
        <w:tc>
          <w:tcPr>
            <w:tcW w:w="425" w:type="dxa"/>
          </w:tcPr>
          <w:p w:rsidR="006207C8" w:rsidRPr="009C283C" w:rsidRDefault="006207C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207C8" w:rsidRDefault="006207C8" w:rsidP="000449F9">
            <w:pPr>
              <w:rPr>
                <w:sz w:val="28"/>
                <w:szCs w:val="28"/>
              </w:rPr>
            </w:pPr>
            <w:r w:rsidRPr="001361EB">
              <w:rPr>
                <w:sz w:val="28"/>
                <w:szCs w:val="28"/>
              </w:rPr>
              <w:t>электромеханика</w:t>
            </w:r>
            <w:r>
              <w:rPr>
                <w:sz w:val="28"/>
                <w:szCs w:val="28"/>
              </w:rPr>
              <w:t>,</w:t>
            </w:r>
          </w:p>
          <w:p w:rsidR="006207C8" w:rsidRPr="009C283C" w:rsidRDefault="006207C8" w:rsidP="000449F9">
            <w:pPr>
              <w:rPr>
                <w:sz w:val="28"/>
                <w:szCs w:val="28"/>
              </w:rPr>
            </w:pPr>
          </w:p>
        </w:tc>
      </w:tr>
      <w:tr w:rsidR="006207C8" w:rsidRPr="009C283C" w:rsidTr="001361EB">
        <w:tc>
          <w:tcPr>
            <w:tcW w:w="4928" w:type="dxa"/>
          </w:tcPr>
          <w:p w:rsidR="006207C8" w:rsidRPr="009C283C" w:rsidRDefault="006207C8" w:rsidP="0013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Трофимову</w:t>
            </w:r>
            <w:r w:rsidRPr="001361EB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1361E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207C8" w:rsidRPr="009C283C" w:rsidRDefault="006207C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207C8" w:rsidRPr="009C283C" w:rsidRDefault="006207C8" w:rsidP="007755A8">
            <w:pPr>
              <w:rPr>
                <w:sz w:val="28"/>
                <w:szCs w:val="28"/>
              </w:rPr>
            </w:pPr>
            <w:r w:rsidRPr="001361EB">
              <w:rPr>
                <w:sz w:val="28"/>
                <w:szCs w:val="28"/>
              </w:rPr>
              <w:t>продавца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6207C8" w:rsidRPr="009C283C" w:rsidTr="006207C8">
        <w:tc>
          <w:tcPr>
            <w:tcW w:w="4928" w:type="dxa"/>
          </w:tcPr>
          <w:p w:rsidR="006207C8" w:rsidRPr="009C283C" w:rsidRDefault="006207C8" w:rsidP="006207C8">
            <w:pPr>
              <w:rPr>
                <w:sz w:val="28"/>
                <w:szCs w:val="28"/>
              </w:rPr>
            </w:pPr>
            <w:r w:rsidRPr="001361EB">
              <w:rPr>
                <w:sz w:val="28"/>
                <w:szCs w:val="28"/>
              </w:rPr>
              <w:t>Бас</w:t>
            </w:r>
            <w:r>
              <w:rPr>
                <w:sz w:val="28"/>
                <w:szCs w:val="28"/>
              </w:rPr>
              <w:t>у</w:t>
            </w:r>
            <w:r w:rsidRPr="001361EB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1361EB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207C8" w:rsidRPr="009C283C" w:rsidRDefault="006207C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207C8" w:rsidRDefault="006207C8" w:rsidP="00C5427E">
            <w:pPr>
              <w:rPr>
                <w:sz w:val="28"/>
                <w:szCs w:val="28"/>
              </w:rPr>
            </w:pPr>
            <w:r w:rsidRPr="001361EB">
              <w:rPr>
                <w:sz w:val="28"/>
                <w:szCs w:val="28"/>
              </w:rPr>
              <w:t>пекар</w:t>
            </w:r>
            <w:r>
              <w:rPr>
                <w:sz w:val="28"/>
                <w:szCs w:val="28"/>
              </w:rPr>
              <w:t>ю,</w:t>
            </w:r>
          </w:p>
          <w:p w:rsidR="00486F40" w:rsidRPr="009C283C" w:rsidRDefault="00486F40" w:rsidP="00C5427E">
            <w:pPr>
              <w:rPr>
                <w:sz w:val="28"/>
                <w:szCs w:val="28"/>
              </w:rPr>
            </w:pPr>
          </w:p>
        </w:tc>
      </w:tr>
      <w:tr w:rsidR="006207C8" w:rsidRPr="006207C8" w:rsidTr="006207C8">
        <w:tc>
          <w:tcPr>
            <w:tcW w:w="4928" w:type="dxa"/>
          </w:tcPr>
          <w:p w:rsidR="006207C8" w:rsidRPr="006207C8" w:rsidRDefault="006207C8" w:rsidP="006207C8">
            <w:pPr>
              <w:rPr>
                <w:sz w:val="28"/>
                <w:szCs w:val="28"/>
              </w:rPr>
            </w:pPr>
            <w:r w:rsidRPr="006207C8">
              <w:rPr>
                <w:sz w:val="28"/>
                <w:szCs w:val="28"/>
              </w:rPr>
              <w:lastRenderedPageBreak/>
              <w:t>Николаев</w:t>
            </w:r>
            <w:r>
              <w:rPr>
                <w:sz w:val="28"/>
                <w:szCs w:val="28"/>
              </w:rPr>
              <w:t>у</w:t>
            </w:r>
            <w:r w:rsidRPr="006207C8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у</w:t>
            </w:r>
            <w:r w:rsidRPr="006207C8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207C8" w:rsidRPr="006207C8" w:rsidRDefault="006207C8" w:rsidP="00D158BC">
            <w:pPr>
              <w:rPr>
                <w:sz w:val="28"/>
                <w:szCs w:val="28"/>
              </w:rPr>
            </w:pPr>
            <w:r w:rsidRPr="006207C8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207C8" w:rsidRPr="006207C8" w:rsidRDefault="006207C8" w:rsidP="006207C8">
            <w:pPr>
              <w:rPr>
                <w:sz w:val="28"/>
                <w:szCs w:val="28"/>
              </w:rPr>
            </w:pPr>
            <w:r w:rsidRPr="006207C8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6207C8">
              <w:rPr>
                <w:sz w:val="28"/>
                <w:szCs w:val="28"/>
              </w:rPr>
              <w:t xml:space="preserve"> газовых установок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486F40" w:rsidRDefault="00486F40" w:rsidP="00A15371">
      <w:pPr>
        <w:jc w:val="both"/>
        <w:rPr>
          <w:sz w:val="28"/>
          <w:szCs w:val="28"/>
        </w:rPr>
      </w:pPr>
    </w:p>
    <w:p w:rsidR="00486F40" w:rsidRDefault="00486F40" w:rsidP="00A15371">
      <w:pPr>
        <w:jc w:val="both"/>
        <w:rPr>
          <w:sz w:val="28"/>
          <w:szCs w:val="28"/>
        </w:rPr>
      </w:pPr>
    </w:p>
    <w:p w:rsidR="00486F40" w:rsidRDefault="00486F40" w:rsidP="00A15371">
      <w:pPr>
        <w:jc w:val="both"/>
        <w:rPr>
          <w:sz w:val="28"/>
          <w:szCs w:val="28"/>
        </w:rPr>
      </w:pPr>
    </w:p>
    <w:p w:rsidR="00486F40" w:rsidRDefault="00486F40" w:rsidP="00486F4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86F40" w:rsidRDefault="00486F40" w:rsidP="00486F40">
      <w:pPr>
        <w:ind w:firstLine="708"/>
        <w:rPr>
          <w:sz w:val="28"/>
          <w:szCs w:val="28"/>
        </w:rPr>
      </w:pPr>
    </w:p>
    <w:p w:rsidR="00486F40" w:rsidRDefault="00486F40" w:rsidP="00486F40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6F40" w:rsidRPr="00B8579C" w:rsidRDefault="00486F40" w:rsidP="00486F40">
      <w:pPr>
        <w:rPr>
          <w:sz w:val="28"/>
          <w:szCs w:val="28"/>
        </w:rPr>
      </w:pPr>
    </w:p>
    <w:p w:rsidR="00486F40" w:rsidRPr="00B8579C" w:rsidRDefault="00486F40" w:rsidP="00486F40">
      <w:pPr>
        <w:ind w:firstLine="426"/>
        <w:rPr>
          <w:sz w:val="28"/>
          <w:szCs w:val="28"/>
        </w:rPr>
      </w:pPr>
      <w:r w:rsidRPr="00B8579C">
        <w:rPr>
          <w:sz w:val="28"/>
          <w:szCs w:val="28"/>
        </w:rPr>
        <w:t>г. Тирасполь</w:t>
      </w:r>
    </w:p>
    <w:p w:rsidR="00486F40" w:rsidRPr="00B8579C" w:rsidRDefault="00B8579C" w:rsidP="00486F40">
      <w:pPr>
        <w:rPr>
          <w:sz w:val="28"/>
          <w:szCs w:val="28"/>
        </w:rPr>
      </w:pPr>
      <w:r>
        <w:rPr>
          <w:sz w:val="28"/>
          <w:szCs w:val="28"/>
        </w:rPr>
        <w:t xml:space="preserve">    10 июл</w:t>
      </w:r>
      <w:r w:rsidR="00486F40" w:rsidRPr="00B8579C">
        <w:rPr>
          <w:sz w:val="28"/>
          <w:szCs w:val="28"/>
        </w:rPr>
        <w:t>я 2023 г.</w:t>
      </w:r>
    </w:p>
    <w:p w:rsidR="00486F40" w:rsidRPr="00B8579C" w:rsidRDefault="00B8579C" w:rsidP="00486F4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172</w:t>
      </w:r>
      <w:r w:rsidR="00486F40" w:rsidRPr="00B8579C">
        <w:rPr>
          <w:sz w:val="28"/>
          <w:szCs w:val="28"/>
        </w:rPr>
        <w:t>рп</w:t>
      </w:r>
    </w:p>
    <w:p w:rsidR="00A15371" w:rsidRPr="00B8579C" w:rsidRDefault="00A15371" w:rsidP="00486F40">
      <w:pPr>
        <w:jc w:val="both"/>
        <w:rPr>
          <w:sz w:val="28"/>
          <w:szCs w:val="28"/>
        </w:rPr>
      </w:pPr>
    </w:p>
    <w:sectPr w:rsidR="00A15371" w:rsidRPr="00B8579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EE" w:rsidRDefault="00762EEE" w:rsidP="0006522C">
      <w:r>
        <w:separator/>
      </w:r>
    </w:p>
  </w:endnote>
  <w:endnote w:type="continuationSeparator" w:id="0">
    <w:p w:rsidR="00762EEE" w:rsidRDefault="00762EE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EE" w:rsidRDefault="00762EEE" w:rsidP="0006522C">
      <w:r>
        <w:separator/>
      </w:r>
    </w:p>
  </w:footnote>
  <w:footnote w:type="continuationSeparator" w:id="0">
    <w:p w:rsidR="00762EEE" w:rsidRDefault="00762EE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79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D4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61EB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5AE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6F40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6B3B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07C8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571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2EEE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79C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427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7EE4-DC09-4AFF-AF1A-B4382B03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159</cp:revision>
  <cp:lastPrinted>2012-07-05T10:24:00Z</cp:lastPrinted>
  <dcterms:created xsi:type="dcterms:W3CDTF">2016-02-25T07:04:00Z</dcterms:created>
  <dcterms:modified xsi:type="dcterms:W3CDTF">2023-07-10T08:11:00Z</dcterms:modified>
</cp:coreProperties>
</file>