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A421E" w14:textId="13D5327E" w:rsidR="00CD5C36" w:rsidRPr="00874BC1" w:rsidRDefault="00CD5C36" w:rsidP="00CD5C36">
      <w:pPr>
        <w:ind w:left="5954"/>
        <w:jc w:val="both"/>
      </w:pPr>
      <w:r w:rsidRPr="00874BC1">
        <w:t>ПРИЛОЖЕНИЕ № 5</w:t>
      </w:r>
    </w:p>
    <w:p w14:paraId="79076671" w14:textId="77777777" w:rsidR="00CD5C36" w:rsidRPr="00874BC1" w:rsidRDefault="00CD5C36" w:rsidP="00CD5C36">
      <w:pPr>
        <w:ind w:left="5954"/>
        <w:jc w:val="both"/>
        <w:rPr>
          <w:sz w:val="28"/>
          <w:szCs w:val="28"/>
        </w:rPr>
      </w:pPr>
      <w:proofErr w:type="gramStart"/>
      <w:r w:rsidRPr="00874BC1">
        <w:rPr>
          <w:sz w:val="28"/>
          <w:szCs w:val="28"/>
        </w:rPr>
        <w:t>к</w:t>
      </w:r>
      <w:proofErr w:type="gramEnd"/>
      <w:r w:rsidRPr="00874BC1">
        <w:rPr>
          <w:sz w:val="28"/>
          <w:szCs w:val="28"/>
        </w:rPr>
        <w:t xml:space="preserve"> Распоряжению Президента</w:t>
      </w:r>
    </w:p>
    <w:p w14:paraId="2BF1EC79" w14:textId="77777777" w:rsidR="00CD5C36" w:rsidRPr="00874BC1" w:rsidRDefault="00CD5C36" w:rsidP="00CD5C36">
      <w:pPr>
        <w:ind w:left="5954"/>
        <w:jc w:val="both"/>
        <w:rPr>
          <w:sz w:val="28"/>
          <w:szCs w:val="28"/>
        </w:rPr>
      </w:pPr>
      <w:r w:rsidRPr="00874BC1">
        <w:rPr>
          <w:sz w:val="28"/>
          <w:szCs w:val="28"/>
        </w:rPr>
        <w:t>Приднестровской Молдавской</w:t>
      </w:r>
    </w:p>
    <w:p w14:paraId="7B099553" w14:textId="77777777" w:rsidR="00CD5C36" w:rsidRPr="00874BC1" w:rsidRDefault="00CD5C36" w:rsidP="00CD5C36">
      <w:pPr>
        <w:ind w:left="5954"/>
        <w:jc w:val="both"/>
        <w:rPr>
          <w:sz w:val="28"/>
          <w:szCs w:val="28"/>
        </w:rPr>
      </w:pPr>
      <w:r w:rsidRPr="00874BC1">
        <w:rPr>
          <w:sz w:val="28"/>
          <w:szCs w:val="28"/>
        </w:rPr>
        <w:t>Республики</w:t>
      </w:r>
    </w:p>
    <w:p w14:paraId="39B29A46" w14:textId="400DE3FF" w:rsidR="00CD5C36" w:rsidRPr="00874BC1" w:rsidRDefault="00CD5C36" w:rsidP="00CD5C36">
      <w:pPr>
        <w:ind w:left="5954"/>
        <w:jc w:val="both"/>
        <w:rPr>
          <w:sz w:val="28"/>
          <w:szCs w:val="28"/>
        </w:rPr>
      </w:pPr>
      <w:r w:rsidRPr="00874BC1">
        <w:rPr>
          <w:sz w:val="28"/>
          <w:szCs w:val="28"/>
        </w:rPr>
        <w:t xml:space="preserve">от </w:t>
      </w:r>
      <w:r w:rsidR="00874BC1">
        <w:rPr>
          <w:sz w:val="28"/>
          <w:szCs w:val="28"/>
        </w:rPr>
        <w:t>22 июня</w:t>
      </w:r>
      <w:r w:rsidRPr="00874BC1">
        <w:rPr>
          <w:sz w:val="28"/>
          <w:szCs w:val="28"/>
        </w:rPr>
        <w:t xml:space="preserve"> 2023 года №</w:t>
      </w:r>
      <w:r w:rsidR="00874BC1">
        <w:rPr>
          <w:sz w:val="28"/>
          <w:szCs w:val="28"/>
        </w:rPr>
        <w:t xml:space="preserve"> 159рп</w:t>
      </w:r>
      <w:bookmarkStart w:id="0" w:name="_GoBack"/>
      <w:bookmarkEnd w:id="0"/>
    </w:p>
    <w:p w14:paraId="792E3F9F" w14:textId="77777777" w:rsidR="003B257B" w:rsidRPr="00874BC1" w:rsidRDefault="003B257B" w:rsidP="001326A0">
      <w:pPr>
        <w:tabs>
          <w:tab w:val="left" w:pos="1134"/>
        </w:tabs>
        <w:ind w:firstLine="567"/>
        <w:jc w:val="center"/>
        <w:rPr>
          <w:sz w:val="28"/>
          <w:szCs w:val="28"/>
        </w:rPr>
      </w:pPr>
    </w:p>
    <w:p w14:paraId="330BDF80" w14:textId="77777777" w:rsidR="003B257B" w:rsidRPr="00874BC1" w:rsidRDefault="003B257B" w:rsidP="001326A0">
      <w:pPr>
        <w:tabs>
          <w:tab w:val="left" w:pos="1134"/>
        </w:tabs>
        <w:ind w:firstLine="567"/>
        <w:jc w:val="center"/>
        <w:rPr>
          <w:sz w:val="28"/>
          <w:szCs w:val="28"/>
        </w:rPr>
      </w:pPr>
    </w:p>
    <w:p w14:paraId="284EFE71" w14:textId="5DB23806" w:rsidR="001326A0" w:rsidRPr="00874BC1" w:rsidRDefault="007F12D1" w:rsidP="001326A0">
      <w:pPr>
        <w:tabs>
          <w:tab w:val="left" w:pos="1134"/>
        </w:tabs>
        <w:ind w:firstLine="567"/>
        <w:jc w:val="right"/>
        <w:rPr>
          <w:sz w:val="28"/>
          <w:szCs w:val="28"/>
        </w:rPr>
      </w:pPr>
      <w:r w:rsidRPr="00874BC1">
        <w:rPr>
          <w:sz w:val="28"/>
          <w:szCs w:val="28"/>
        </w:rPr>
        <w:t>П</w:t>
      </w:r>
      <w:r w:rsidR="001326A0" w:rsidRPr="00874BC1">
        <w:rPr>
          <w:sz w:val="28"/>
          <w:szCs w:val="28"/>
        </w:rPr>
        <w:t>роект</w:t>
      </w:r>
    </w:p>
    <w:p w14:paraId="7983F5A3" w14:textId="77777777" w:rsidR="001326A0" w:rsidRPr="000307B7" w:rsidRDefault="001326A0" w:rsidP="001326A0">
      <w:pPr>
        <w:tabs>
          <w:tab w:val="left" w:pos="1134"/>
        </w:tabs>
        <w:ind w:firstLine="567"/>
        <w:jc w:val="center"/>
        <w:rPr>
          <w:color w:val="000000"/>
          <w:sz w:val="28"/>
          <w:szCs w:val="28"/>
        </w:rPr>
      </w:pPr>
    </w:p>
    <w:p w14:paraId="56735E15" w14:textId="77777777" w:rsidR="001326A0" w:rsidRPr="00CD5C36" w:rsidRDefault="001326A0" w:rsidP="000307B7">
      <w:pPr>
        <w:tabs>
          <w:tab w:val="left" w:pos="1134"/>
        </w:tabs>
        <w:jc w:val="center"/>
        <w:rPr>
          <w:color w:val="000000"/>
        </w:rPr>
      </w:pPr>
      <w:r w:rsidRPr="00CD5C36">
        <w:rPr>
          <w:color w:val="000000"/>
        </w:rPr>
        <w:t>ЗАКОН</w:t>
      </w:r>
    </w:p>
    <w:p w14:paraId="22ED2CD0" w14:textId="5F6BE744" w:rsidR="001326A0" w:rsidRPr="00CD5C36" w:rsidRDefault="001326A0" w:rsidP="000307B7">
      <w:pPr>
        <w:tabs>
          <w:tab w:val="left" w:pos="1134"/>
        </w:tabs>
        <w:jc w:val="center"/>
        <w:rPr>
          <w:color w:val="000000"/>
        </w:rPr>
      </w:pPr>
      <w:r w:rsidRPr="00CD5C36">
        <w:rPr>
          <w:color w:val="000000"/>
        </w:rPr>
        <w:t>ПРИДНЕСТРОВСКОЙ МОЛДАВСКОЙ РЕСПУ</w:t>
      </w:r>
      <w:r w:rsidR="00E754E0" w:rsidRPr="00CD5C36">
        <w:rPr>
          <w:color w:val="000000"/>
        </w:rPr>
        <w:t>Б</w:t>
      </w:r>
      <w:r w:rsidRPr="00CD5C36">
        <w:rPr>
          <w:color w:val="000000"/>
        </w:rPr>
        <w:t>ЛИКИ</w:t>
      </w:r>
    </w:p>
    <w:p w14:paraId="7FDCF197" w14:textId="77777777" w:rsidR="00283AE7" w:rsidRPr="000307B7" w:rsidRDefault="00283AE7" w:rsidP="000307B7">
      <w:pPr>
        <w:tabs>
          <w:tab w:val="left" w:pos="1134"/>
        </w:tabs>
        <w:rPr>
          <w:sz w:val="28"/>
          <w:szCs w:val="28"/>
        </w:rPr>
      </w:pPr>
    </w:p>
    <w:p w14:paraId="5A2D1960" w14:textId="77777777" w:rsidR="00F51AA5" w:rsidRPr="000307B7" w:rsidRDefault="001326A0" w:rsidP="000307B7">
      <w:pPr>
        <w:tabs>
          <w:tab w:val="left" w:pos="1134"/>
        </w:tabs>
        <w:jc w:val="center"/>
        <w:rPr>
          <w:sz w:val="28"/>
          <w:szCs w:val="28"/>
        </w:rPr>
      </w:pPr>
      <w:r w:rsidRPr="000307B7">
        <w:rPr>
          <w:sz w:val="28"/>
          <w:szCs w:val="28"/>
        </w:rPr>
        <w:t>О внесении изменени</w:t>
      </w:r>
      <w:r w:rsidR="00B62F3E" w:rsidRPr="000307B7">
        <w:rPr>
          <w:sz w:val="28"/>
          <w:szCs w:val="28"/>
        </w:rPr>
        <w:t>й</w:t>
      </w:r>
      <w:r w:rsidRPr="000307B7">
        <w:rPr>
          <w:sz w:val="28"/>
          <w:szCs w:val="28"/>
        </w:rPr>
        <w:t xml:space="preserve"> в Закон</w:t>
      </w:r>
      <w:r w:rsidR="00F51AA5" w:rsidRPr="000307B7">
        <w:rPr>
          <w:sz w:val="28"/>
          <w:szCs w:val="28"/>
        </w:rPr>
        <w:t xml:space="preserve"> </w:t>
      </w:r>
      <w:r w:rsidRPr="000307B7">
        <w:rPr>
          <w:sz w:val="28"/>
          <w:szCs w:val="28"/>
        </w:rPr>
        <w:t xml:space="preserve">Приднестровской </w:t>
      </w:r>
    </w:p>
    <w:p w14:paraId="0F336AE5" w14:textId="77777777" w:rsidR="001326A0" w:rsidRPr="000307B7" w:rsidRDefault="001326A0" w:rsidP="000307B7">
      <w:pPr>
        <w:tabs>
          <w:tab w:val="left" w:pos="1134"/>
        </w:tabs>
        <w:jc w:val="center"/>
        <w:rPr>
          <w:sz w:val="28"/>
          <w:szCs w:val="28"/>
        </w:rPr>
      </w:pPr>
      <w:r w:rsidRPr="000307B7">
        <w:rPr>
          <w:sz w:val="28"/>
          <w:szCs w:val="28"/>
        </w:rPr>
        <w:t>Молдавской Республики</w:t>
      </w:r>
      <w:r w:rsidR="00F51AA5" w:rsidRPr="000307B7">
        <w:rPr>
          <w:sz w:val="28"/>
          <w:szCs w:val="28"/>
        </w:rPr>
        <w:t xml:space="preserve"> </w:t>
      </w:r>
      <w:r w:rsidRPr="000307B7">
        <w:rPr>
          <w:sz w:val="28"/>
          <w:szCs w:val="28"/>
        </w:rPr>
        <w:t>«О милиции»</w:t>
      </w:r>
    </w:p>
    <w:p w14:paraId="42987FB3" w14:textId="77777777" w:rsidR="001326A0" w:rsidRPr="00F51AA5" w:rsidRDefault="001326A0" w:rsidP="000307B7">
      <w:pPr>
        <w:tabs>
          <w:tab w:val="left" w:pos="1134"/>
        </w:tabs>
        <w:rPr>
          <w:sz w:val="28"/>
          <w:szCs w:val="28"/>
        </w:rPr>
      </w:pPr>
    </w:p>
    <w:p w14:paraId="6F67CBD1" w14:textId="12496F98" w:rsidR="001326A0" w:rsidRPr="00F51AA5" w:rsidRDefault="00F51AA5" w:rsidP="00C93EBC">
      <w:pPr>
        <w:tabs>
          <w:tab w:val="left" w:pos="1134"/>
        </w:tabs>
        <w:ind w:firstLine="709"/>
        <w:jc w:val="both"/>
        <w:rPr>
          <w:sz w:val="28"/>
          <w:szCs w:val="28"/>
        </w:rPr>
      </w:pPr>
      <w:r w:rsidRPr="00F51AA5">
        <w:rPr>
          <w:rFonts w:eastAsiaTheme="minorEastAsia"/>
          <w:b/>
          <w:sz w:val="28"/>
          <w:szCs w:val="28"/>
        </w:rPr>
        <w:t>Статья 1.</w:t>
      </w:r>
      <w:r w:rsidRPr="00F51AA5">
        <w:rPr>
          <w:rFonts w:eastAsiaTheme="minorEastAsia"/>
          <w:sz w:val="28"/>
          <w:szCs w:val="28"/>
        </w:rPr>
        <w:t xml:space="preserve"> </w:t>
      </w:r>
      <w:r w:rsidRPr="00F51AA5">
        <w:rPr>
          <w:color w:val="000000"/>
          <w:sz w:val="28"/>
          <w:szCs w:val="28"/>
        </w:rPr>
        <w:t xml:space="preserve">Внести в Закон Приднестровской Молдавской Республики </w:t>
      </w:r>
      <w:r w:rsidRPr="00F51AA5">
        <w:rPr>
          <w:color w:val="000000"/>
          <w:sz w:val="28"/>
          <w:szCs w:val="28"/>
        </w:rPr>
        <w:br/>
      </w:r>
      <w:r w:rsidRPr="00F51AA5">
        <w:rPr>
          <w:sz w:val="28"/>
          <w:szCs w:val="28"/>
        </w:rPr>
        <w:t xml:space="preserve">от 18 июля 1995 года «О милиции» (СЗМР 95-3) с изменениями и дополнениями, внесенными законами Приднестровской Молдавской Республики от 6 января 1996 года (СЗМР 96-2); от 25 ноября 1996 года № 20-ЗИ (СЗМР 96-4); </w:t>
      </w:r>
      <w:r w:rsidR="001B776F">
        <w:rPr>
          <w:sz w:val="28"/>
          <w:szCs w:val="28"/>
        </w:rPr>
        <w:br/>
      </w:r>
      <w:r w:rsidRPr="00F51AA5">
        <w:rPr>
          <w:sz w:val="28"/>
          <w:szCs w:val="28"/>
        </w:rPr>
        <w:t xml:space="preserve">от 10 апреля 2000 года № 277-3И (СЗМР 00-2); от 21 апреля 2004 года </w:t>
      </w:r>
      <w:r w:rsidR="001B776F">
        <w:rPr>
          <w:sz w:val="28"/>
          <w:szCs w:val="28"/>
        </w:rPr>
        <w:br/>
      </w:r>
      <w:r w:rsidRPr="00F51AA5">
        <w:rPr>
          <w:sz w:val="28"/>
          <w:szCs w:val="28"/>
        </w:rPr>
        <w:t xml:space="preserve">№ 405-ЗИД-III (САЗ 04-17); от 16 июня 2004 года № 429-ЗИ-III (САЗ 04-25); </w:t>
      </w:r>
      <w:r w:rsidR="001B776F">
        <w:rPr>
          <w:sz w:val="28"/>
          <w:szCs w:val="28"/>
        </w:rPr>
        <w:br/>
      </w:r>
      <w:r w:rsidRPr="00F51AA5">
        <w:rPr>
          <w:sz w:val="28"/>
          <w:szCs w:val="28"/>
        </w:rPr>
        <w:t xml:space="preserve">от 17 августа 2004 года № 466-ЗИД-III (САЗ 04-34); от 5 ноября 2004 года </w:t>
      </w:r>
      <w:r w:rsidR="001B776F">
        <w:rPr>
          <w:sz w:val="28"/>
          <w:szCs w:val="28"/>
        </w:rPr>
        <w:br/>
      </w:r>
      <w:r w:rsidRPr="00F51AA5">
        <w:rPr>
          <w:sz w:val="28"/>
          <w:szCs w:val="28"/>
        </w:rPr>
        <w:t xml:space="preserve">№ 490-ЗИД-III (САЗ 04-45); от 21 июля 2005 года № 598-ЗИД-III (САЗ 05-30); </w:t>
      </w:r>
      <w:r w:rsidR="001B776F">
        <w:rPr>
          <w:sz w:val="28"/>
          <w:szCs w:val="28"/>
        </w:rPr>
        <w:br/>
      </w:r>
      <w:r w:rsidRPr="00F51AA5">
        <w:rPr>
          <w:sz w:val="28"/>
          <w:szCs w:val="28"/>
        </w:rPr>
        <w:t xml:space="preserve">от 24 марта 2006 года № 17-ЗИД-IV (САЗ 06-13); от 3 апреля 2006 года </w:t>
      </w:r>
      <w:r w:rsidR="001B776F">
        <w:rPr>
          <w:sz w:val="28"/>
          <w:szCs w:val="28"/>
        </w:rPr>
        <w:br/>
      </w:r>
      <w:r w:rsidRPr="00F51AA5">
        <w:rPr>
          <w:sz w:val="28"/>
          <w:szCs w:val="28"/>
        </w:rPr>
        <w:t xml:space="preserve">№ 18-ЗИД-IV (САЗ 06-15); от 22 декабря 2006 года № 136-ЗИД-IV (САЗ 06-52); от 6 ноября 2007 года № 329-ЗИД-IV (САЗ 07-46); от 5 мая 2009 года </w:t>
      </w:r>
      <w:r w:rsidR="001B776F">
        <w:rPr>
          <w:sz w:val="28"/>
          <w:szCs w:val="28"/>
        </w:rPr>
        <w:br/>
      </w:r>
      <w:r w:rsidRPr="00F51AA5">
        <w:rPr>
          <w:sz w:val="28"/>
          <w:szCs w:val="28"/>
        </w:rPr>
        <w:t xml:space="preserve">№ 743-ЗИ-IV (САЗ 09-19); от 12 июня 2009 года № 773-ЗИД-IV (САЗ 09-24) </w:t>
      </w:r>
      <w:r w:rsidR="001B776F">
        <w:rPr>
          <w:sz w:val="28"/>
          <w:szCs w:val="28"/>
        </w:rPr>
        <w:br/>
      </w:r>
      <w:r w:rsidRPr="00F51AA5">
        <w:rPr>
          <w:sz w:val="28"/>
          <w:szCs w:val="28"/>
        </w:rPr>
        <w:t xml:space="preserve">с изменением, внесенным Законом Приднестровской Молдавской Республики </w:t>
      </w:r>
      <w:r w:rsidR="001B776F">
        <w:rPr>
          <w:sz w:val="28"/>
          <w:szCs w:val="28"/>
        </w:rPr>
        <w:br/>
      </w:r>
      <w:r w:rsidRPr="00F51AA5">
        <w:rPr>
          <w:sz w:val="28"/>
          <w:szCs w:val="28"/>
        </w:rPr>
        <w:t xml:space="preserve">от 7 июня 2011 года № 85-ЗИ-V (САЗ 11-23); от 25 мая 2010 года № 85-ЗИД-IV (САЗ 10-21); от 11 марта 2013 года № 54-ЗИД-V (САЗ 13-10); от 29 апреля </w:t>
      </w:r>
      <w:r w:rsidR="001B776F">
        <w:rPr>
          <w:sz w:val="28"/>
          <w:szCs w:val="28"/>
        </w:rPr>
        <w:br/>
      </w:r>
      <w:r w:rsidRPr="00F51AA5">
        <w:rPr>
          <w:sz w:val="28"/>
          <w:szCs w:val="28"/>
        </w:rPr>
        <w:t xml:space="preserve">2013 года № 98-ЗИ-V (САЗ 13-17); от 6 декабря 2013 года № 272-ЗИД-V </w:t>
      </w:r>
      <w:r w:rsidR="001B776F">
        <w:rPr>
          <w:sz w:val="28"/>
          <w:szCs w:val="28"/>
        </w:rPr>
        <w:br/>
      </w:r>
      <w:r w:rsidRPr="00F51AA5">
        <w:rPr>
          <w:sz w:val="28"/>
          <w:szCs w:val="28"/>
        </w:rPr>
        <w:t xml:space="preserve">(САЗ 13-48); от 17 февраля 2014 года № 55-ЗИ-V (САЗ 14-8); от 1 июля 2014 года № 127-ЗИД-V (САЗ 14-27); от 8 декабря 2014 года № 203-З-V (САЗ 14-50); </w:t>
      </w:r>
      <w:r w:rsidR="001B776F">
        <w:rPr>
          <w:sz w:val="28"/>
          <w:szCs w:val="28"/>
        </w:rPr>
        <w:br/>
      </w:r>
      <w:r w:rsidRPr="00F51AA5">
        <w:rPr>
          <w:sz w:val="28"/>
          <w:szCs w:val="28"/>
        </w:rPr>
        <w:t xml:space="preserve">от 1 июля 2015 года № 110-ЗИ-V (САЗ 15-27); от 1 июля 2015 года </w:t>
      </w:r>
      <w:r w:rsidR="001B776F">
        <w:rPr>
          <w:sz w:val="28"/>
          <w:szCs w:val="28"/>
        </w:rPr>
        <w:br/>
      </w:r>
      <w:r w:rsidRPr="00F51AA5">
        <w:rPr>
          <w:sz w:val="28"/>
          <w:szCs w:val="28"/>
        </w:rPr>
        <w:t xml:space="preserve">№ 111-ЗИД-V (САЗ 15-27); от 1 апреля 2016 года № 61-ЗИ-VI (САЗ 16-13); </w:t>
      </w:r>
      <w:r w:rsidR="001B776F">
        <w:rPr>
          <w:sz w:val="28"/>
          <w:szCs w:val="28"/>
        </w:rPr>
        <w:br/>
      </w:r>
      <w:r w:rsidRPr="00F51AA5">
        <w:rPr>
          <w:sz w:val="28"/>
          <w:szCs w:val="28"/>
        </w:rPr>
        <w:t xml:space="preserve">от 5 апреля 2016 года № 70-ЗИД-VI (САЗ 16-14); от 6 апреля 2016 года </w:t>
      </w:r>
      <w:r w:rsidR="001B776F">
        <w:rPr>
          <w:sz w:val="28"/>
          <w:szCs w:val="28"/>
        </w:rPr>
        <w:br/>
      </w:r>
      <w:r w:rsidRPr="00F51AA5">
        <w:rPr>
          <w:sz w:val="28"/>
          <w:szCs w:val="28"/>
        </w:rPr>
        <w:t xml:space="preserve">№ 107-ЗИД-VI (САЗ 16-14); от 23 июня 2016 года № 154-ЗИД-VI (САЗ 16-25); </w:t>
      </w:r>
      <w:r w:rsidR="001B776F">
        <w:rPr>
          <w:sz w:val="28"/>
          <w:szCs w:val="28"/>
        </w:rPr>
        <w:br/>
      </w:r>
      <w:r w:rsidRPr="00F51AA5">
        <w:rPr>
          <w:sz w:val="28"/>
          <w:szCs w:val="28"/>
        </w:rPr>
        <w:t xml:space="preserve">от 19 июня 2017 года № 148-ЗИ-VI (САЗ 17-25); от 18 декабря 2017 года </w:t>
      </w:r>
      <w:r w:rsidR="001B776F">
        <w:rPr>
          <w:sz w:val="28"/>
          <w:szCs w:val="28"/>
        </w:rPr>
        <w:br/>
      </w:r>
      <w:r w:rsidRPr="00F51AA5">
        <w:rPr>
          <w:sz w:val="28"/>
          <w:szCs w:val="28"/>
        </w:rPr>
        <w:t xml:space="preserve">№ 370-3-VI (САЗ 17-52) с изменениями и дополнением, внесенными законами Приднестровской Молдавской Республики от 31 июля 2018 года </w:t>
      </w:r>
      <w:r w:rsidRPr="00F51AA5">
        <w:rPr>
          <w:sz w:val="28"/>
          <w:szCs w:val="28"/>
        </w:rPr>
        <w:br/>
        <w:t>№ 253-ЗД-</w:t>
      </w:r>
      <w:r w:rsidRPr="00F51AA5">
        <w:rPr>
          <w:sz w:val="28"/>
          <w:szCs w:val="28"/>
          <w:lang w:val="en-US"/>
        </w:rPr>
        <w:t>VI</w:t>
      </w:r>
      <w:r w:rsidRPr="00F51AA5">
        <w:rPr>
          <w:sz w:val="28"/>
          <w:szCs w:val="28"/>
        </w:rPr>
        <w:t xml:space="preserve"> (САЗ 18-31)</w:t>
      </w:r>
      <w:r w:rsidRPr="00F51AA5">
        <w:rPr>
          <w:bCs/>
          <w:sz w:val="28"/>
          <w:szCs w:val="28"/>
        </w:rPr>
        <w:t>, от 28 декабря 2018 года № 353-ЗИ-</w:t>
      </w:r>
      <w:r w:rsidRPr="00F51AA5">
        <w:rPr>
          <w:bCs/>
          <w:sz w:val="28"/>
          <w:szCs w:val="28"/>
          <w:lang w:val="en-US"/>
        </w:rPr>
        <w:t>VI</w:t>
      </w:r>
      <w:r w:rsidRPr="00F51AA5">
        <w:rPr>
          <w:bCs/>
          <w:sz w:val="28"/>
          <w:szCs w:val="28"/>
        </w:rPr>
        <w:t xml:space="preserve"> </w:t>
      </w:r>
      <w:r w:rsidRPr="00F51AA5">
        <w:rPr>
          <w:bCs/>
          <w:sz w:val="28"/>
          <w:szCs w:val="28"/>
        </w:rPr>
        <w:br/>
        <w:t>(САЗ 18-52,1), от 6 марта 2020 года № 39-ЗИ-</w:t>
      </w:r>
      <w:r w:rsidRPr="00F51AA5">
        <w:rPr>
          <w:bCs/>
          <w:sz w:val="28"/>
          <w:szCs w:val="28"/>
          <w:lang w:val="en-US"/>
        </w:rPr>
        <w:t>VI</w:t>
      </w:r>
      <w:r w:rsidRPr="00F51AA5">
        <w:rPr>
          <w:bCs/>
          <w:sz w:val="28"/>
          <w:szCs w:val="28"/>
        </w:rPr>
        <w:t xml:space="preserve"> (САЗ 20-10)</w:t>
      </w:r>
      <w:r w:rsidRPr="00F51AA5">
        <w:rPr>
          <w:sz w:val="28"/>
          <w:szCs w:val="28"/>
        </w:rPr>
        <w:t xml:space="preserve">; от 18 декабря 2017 года № 380-ЗИ-VI (САЗ 17-52); от 26 марта 2019 года № 33-ЗИ-VI </w:t>
      </w:r>
      <w:r w:rsidRPr="00F51AA5">
        <w:rPr>
          <w:sz w:val="28"/>
          <w:szCs w:val="28"/>
        </w:rPr>
        <w:br/>
        <w:t>(САЗ 19-12); от 6 июня 2019 года № 102-ЗД-</w:t>
      </w:r>
      <w:r w:rsidRPr="00F51AA5">
        <w:rPr>
          <w:sz w:val="28"/>
          <w:szCs w:val="28"/>
          <w:lang w:val="en-US"/>
        </w:rPr>
        <w:t>VI</w:t>
      </w:r>
      <w:r w:rsidRPr="00F51AA5">
        <w:rPr>
          <w:sz w:val="28"/>
          <w:szCs w:val="28"/>
        </w:rPr>
        <w:t xml:space="preserve"> (САЗ 19-21); </w:t>
      </w:r>
      <w:r w:rsidRPr="00F51AA5">
        <w:rPr>
          <w:color w:val="000000"/>
          <w:sz w:val="28"/>
          <w:szCs w:val="28"/>
        </w:rPr>
        <w:t xml:space="preserve">от 6 марта </w:t>
      </w:r>
      <w:r w:rsidRPr="00F51AA5">
        <w:rPr>
          <w:color w:val="000000"/>
          <w:sz w:val="28"/>
          <w:szCs w:val="28"/>
        </w:rPr>
        <w:br/>
        <w:t>2020 года № 34-ЗИД-</w:t>
      </w:r>
      <w:r w:rsidRPr="00F51AA5">
        <w:rPr>
          <w:color w:val="000000"/>
          <w:sz w:val="28"/>
          <w:szCs w:val="28"/>
          <w:lang w:val="en-US"/>
        </w:rPr>
        <w:t>VI</w:t>
      </w:r>
      <w:r w:rsidRPr="00F51AA5">
        <w:rPr>
          <w:color w:val="000000"/>
          <w:sz w:val="28"/>
          <w:szCs w:val="28"/>
        </w:rPr>
        <w:t xml:space="preserve"> (САЗ 20-10) с изменением, внесенным Законом </w:t>
      </w:r>
      <w:r w:rsidRPr="00F51AA5">
        <w:rPr>
          <w:color w:val="000000"/>
          <w:sz w:val="28"/>
          <w:szCs w:val="28"/>
        </w:rPr>
        <w:lastRenderedPageBreak/>
        <w:t>Приднестровской Молдавской Республики от 15 мая 2020 года № 70-ЗИ-</w:t>
      </w:r>
      <w:r w:rsidRPr="00F51AA5">
        <w:rPr>
          <w:color w:val="000000"/>
          <w:sz w:val="28"/>
          <w:szCs w:val="28"/>
          <w:lang w:val="en-US"/>
        </w:rPr>
        <w:t>VI</w:t>
      </w:r>
      <w:r w:rsidRPr="00F51AA5">
        <w:rPr>
          <w:color w:val="000000"/>
          <w:sz w:val="28"/>
          <w:szCs w:val="28"/>
        </w:rPr>
        <w:t xml:space="preserve"> </w:t>
      </w:r>
      <w:r w:rsidR="001B776F">
        <w:rPr>
          <w:color w:val="000000"/>
          <w:sz w:val="28"/>
          <w:szCs w:val="28"/>
        </w:rPr>
        <w:br/>
      </w:r>
      <w:r w:rsidRPr="00F51AA5">
        <w:rPr>
          <w:color w:val="000000"/>
          <w:sz w:val="28"/>
          <w:szCs w:val="28"/>
        </w:rPr>
        <w:t>(САЗ 20-20); от 30 декабря 2020 года № 229-З-</w:t>
      </w:r>
      <w:r w:rsidRPr="00F51AA5">
        <w:rPr>
          <w:color w:val="000000"/>
          <w:sz w:val="28"/>
          <w:szCs w:val="28"/>
          <w:lang w:val="en-US"/>
        </w:rPr>
        <w:t>VII</w:t>
      </w:r>
      <w:r w:rsidRPr="00F51AA5">
        <w:rPr>
          <w:color w:val="000000"/>
          <w:sz w:val="28"/>
          <w:szCs w:val="28"/>
        </w:rPr>
        <w:t xml:space="preserve"> (САЗ 21-1,1); от </w:t>
      </w:r>
      <w:r w:rsidRPr="00F51AA5">
        <w:rPr>
          <w:sz w:val="28"/>
          <w:szCs w:val="28"/>
        </w:rPr>
        <w:t xml:space="preserve">30 декабря </w:t>
      </w:r>
      <w:r w:rsidRPr="00F51AA5">
        <w:rPr>
          <w:caps/>
          <w:sz w:val="28"/>
          <w:szCs w:val="28"/>
        </w:rPr>
        <w:t xml:space="preserve">2020 </w:t>
      </w:r>
      <w:r w:rsidRPr="00F51AA5">
        <w:rPr>
          <w:sz w:val="28"/>
          <w:szCs w:val="28"/>
        </w:rPr>
        <w:t>года № 235-ЗИД-</w:t>
      </w:r>
      <w:r w:rsidRPr="00F51AA5">
        <w:rPr>
          <w:sz w:val="28"/>
          <w:szCs w:val="28"/>
          <w:lang w:val="en-US"/>
        </w:rPr>
        <w:t>VII</w:t>
      </w:r>
      <w:r w:rsidRPr="00F51AA5">
        <w:rPr>
          <w:sz w:val="28"/>
          <w:szCs w:val="28"/>
        </w:rPr>
        <w:t xml:space="preserve"> (САЗ 21-1,1); от 31 мая 2021 года № 103-ЗД-</w:t>
      </w:r>
      <w:r w:rsidRPr="00F51AA5">
        <w:rPr>
          <w:sz w:val="28"/>
          <w:szCs w:val="28"/>
          <w:lang w:val="en-US"/>
        </w:rPr>
        <w:t>VII</w:t>
      </w:r>
      <w:r w:rsidRPr="00F51AA5">
        <w:rPr>
          <w:sz w:val="28"/>
          <w:szCs w:val="28"/>
        </w:rPr>
        <w:t xml:space="preserve"> </w:t>
      </w:r>
      <w:r w:rsidRPr="00F51AA5">
        <w:rPr>
          <w:sz w:val="28"/>
          <w:szCs w:val="28"/>
        </w:rPr>
        <w:br/>
        <w:t xml:space="preserve">(САЗ 21-22); от 29 сентября 2021 года № 227-ЗИД-VII (САЗ 21-39,1); </w:t>
      </w:r>
      <w:r w:rsidRPr="00F51AA5">
        <w:rPr>
          <w:sz w:val="28"/>
          <w:szCs w:val="28"/>
        </w:rPr>
        <w:br/>
        <w:t>от 20 октября 2021 года № 255-ЗИ-VII (САЗ 21-42)</w:t>
      </w:r>
      <w:r w:rsidRPr="00F51AA5">
        <w:rPr>
          <w:rFonts w:eastAsiaTheme="minorEastAsia"/>
          <w:sz w:val="28"/>
          <w:szCs w:val="28"/>
        </w:rPr>
        <w:t xml:space="preserve">; от 29 октября 2021 года </w:t>
      </w:r>
      <w:r w:rsidRPr="00F51AA5">
        <w:rPr>
          <w:rFonts w:eastAsiaTheme="minorEastAsia"/>
          <w:sz w:val="28"/>
          <w:szCs w:val="28"/>
        </w:rPr>
        <w:br/>
        <w:t xml:space="preserve">№ 268-ЗИ-VII (САЗ 21-43); от 10 июня 2022 года № 113-ЗИД-VII </w:t>
      </w:r>
      <w:r w:rsidRPr="00F51AA5">
        <w:rPr>
          <w:rFonts w:eastAsiaTheme="minorEastAsia"/>
          <w:sz w:val="28"/>
          <w:szCs w:val="28"/>
        </w:rPr>
        <w:br/>
        <w:t>(САЗ 22-22)</w:t>
      </w:r>
      <w:r>
        <w:rPr>
          <w:rFonts w:eastAsiaTheme="minorEastAsia"/>
          <w:sz w:val="28"/>
          <w:szCs w:val="28"/>
        </w:rPr>
        <w:t xml:space="preserve">; от </w:t>
      </w:r>
      <w:r w:rsidRPr="00F51AA5">
        <w:rPr>
          <w:rFonts w:eastAsiaTheme="minorEastAsia"/>
          <w:sz w:val="28"/>
          <w:szCs w:val="28"/>
        </w:rPr>
        <w:t>29 июля 2022 г</w:t>
      </w:r>
      <w:r>
        <w:rPr>
          <w:rFonts w:eastAsiaTheme="minorEastAsia"/>
          <w:sz w:val="28"/>
          <w:szCs w:val="28"/>
        </w:rPr>
        <w:t xml:space="preserve">ода </w:t>
      </w:r>
      <w:r w:rsidRPr="00F51AA5">
        <w:rPr>
          <w:rFonts w:eastAsiaTheme="minorEastAsia"/>
          <w:sz w:val="28"/>
          <w:szCs w:val="28"/>
        </w:rPr>
        <w:t>№ 223-ЗИД-VII</w:t>
      </w:r>
      <w:r w:rsidR="007213BC">
        <w:rPr>
          <w:rFonts w:eastAsiaTheme="minorEastAsia"/>
          <w:sz w:val="28"/>
          <w:szCs w:val="28"/>
        </w:rPr>
        <w:t xml:space="preserve"> (22-29); </w:t>
      </w:r>
      <w:r w:rsidR="001B776F">
        <w:rPr>
          <w:rFonts w:eastAsiaTheme="minorEastAsia"/>
          <w:sz w:val="28"/>
          <w:szCs w:val="28"/>
        </w:rPr>
        <w:t>от</w:t>
      </w:r>
      <w:r w:rsidR="007213BC" w:rsidRPr="007213BC">
        <w:rPr>
          <w:rFonts w:eastAsiaTheme="minorEastAsia"/>
          <w:sz w:val="28"/>
          <w:szCs w:val="28"/>
        </w:rPr>
        <w:t xml:space="preserve"> 24 октября </w:t>
      </w:r>
      <w:r w:rsidR="001B776F">
        <w:rPr>
          <w:rFonts w:eastAsiaTheme="minorEastAsia"/>
          <w:sz w:val="28"/>
          <w:szCs w:val="28"/>
        </w:rPr>
        <w:br/>
      </w:r>
      <w:r w:rsidR="007213BC" w:rsidRPr="007213BC">
        <w:rPr>
          <w:rFonts w:eastAsiaTheme="minorEastAsia"/>
          <w:sz w:val="28"/>
          <w:szCs w:val="28"/>
        </w:rPr>
        <w:t xml:space="preserve">2022 года № 310-ЗИД-VII </w:t>
      </w:r>
      <w:r w:rsidR="007213BC">
        <w:rPr>
          <w:rFonts w:eastAsiaTheme="minorEastAsia"/>
          <w:sz w:val="28"/>
          <w:szCs w:val="28"/>
        </w:rPr>
        <w:t xml:space="preserve"> </w:t>
      </w:r>
      <w:r w:rsidR="00C93EBC">
        <w:rPr>
          <w:rFonts w:eastAsiaTheme="minorEastAsia"/>
          <w:sz w:val="28"/>
          <w:szCs w:val="28"/>
        </w:rPr>
        <w:t xml:space="preserve">(САЗ 22-42); от </w:t>
      </w:r>
      <w:r w:rsidR="00C93EBC" w:rsidRPr="00C93EBC">
        <w:rPr>
          <w:rFonts w:eastAsiaTheme="minorEastAsia"/>
          <w:sz w:val="28"/>
          <w:szCs w:val="28"/>
        </w:rPr>
        <w:t>14 июня 2023 г</w:t>
      </w:r>
      <w:r w:rsidR="00C93EBC">
        <w:rPr>
          <w:rFonts w:eastAsiaTheme="minorEastAsia"/>
          <w:sz w:val="28"/>
          <w:szCs w:val="28"/>
        </w:rPr>
        <w:t xml:space="preserve">ода </w:t>
      </w:r>
      <w:r w:rsidR="00C93EBC" w:rsidRPr="00C93EBC">
        <w:rPr>
          <w:rFonts w:eastAsiaTheme="minorEastAsia"/>
          <w:sz w:val="28"/>
          <w:szCs w:val="28"/>
        </w:rPr>
        <w:t>№ 138-ЗИ-VII</w:t>
      </w:r>
      <w:r w:rsidR="00C93EBC">
        <w:rPr>
          <w:rFonts w:eastAsiaTheme="minorEastAsia"/>
          <w:sz w:val="28"/>
          <w:szCs w:val="28"/>
        </w:rPr>
        <w:t xml:space="preserve"> (САЗ 23-24),</w:t>
      </w:r>
      <w:r>
        <w:rPr>
          <w:rFonts w:eastAsiaTheme="minorEastAsia"/>
          <w:sz w:val="28"/>
          <w:szCs w:val="28"/>
        </w:rPr>
        <w:t xml:space="preserve"> </w:t>
      </w:r>
      <w:r w:rsidRPr="00F51AA5">
        <w:rPr>
          <w:sz w:val="28"/>
          <w:szCs w:val="28"/>
        </w:rPr>
        <w:t>следующие изменения.</w:t>
      </w:r>
    </w:p>
    <w:p w14:paraId="7C03104D" w14:textId="77777777" w:rsidR="001326A0" w:rsidRPr="00F51AA5" w:rsidRDefault="001326A0" w:rsidP="006D29C2">
      <w:pPr>
        <w:tabs>
          <w:tab w:val="left" w:pos="851"/>
          <w:tab w:val="left" w:pos="1134"/>
        </w:tabs>
        <w:ind w:firstLine="709"/>
        <w:jc w:val="both"/>
        <w:rPr>
          <w:sz w:val="28"/>
          <w:szCs w:val="28"/>
        </w:rPr>
      </w:pPr>
    </w:p>
    <w:p w14:paraId="1C955216" w14:textId="77777777" w:rsidR="001326A0" w:rsidRPr="00F51AA5" w:rsidRDefault="001326A0" w:rsidP="006D29C2">
      <w:pPr>
        <w:numPr>
          <w:ilvl w:val="0"/>
          <w:numId w:val="1"/>
        </w:numPr>
        <w:tabs>
          <w:tab w:val="left" w:pos="851"/>
          <w:tab w:val="left" w:pos="1134"/>
        </w:tabs>
        <w:ind w:left="0" w:firstLine="709"/>
        <w:jc w:val="both"/>
        <w:rPr>
          <w:sz w:val="28"/>
          <w:szCs w:val="28"/>
        </w:rPr>
      </w:pPr>
      <w:r w:rsidRPr="00F51AA5">
        <w:rPr>
          <w:sz w:val="28"/>
          <w:szCs w:val="28"/>
        </w:rPr>
        <w:t>Статью 10 изложить в следующей редакции:</w:t>
      </w:r>
    </w:p>
    <w:p w14:paraId="277AD010" w14:textId="77777777" w:rsidR="001326A0" w:rsidRPr="00F51AA5" w:rsidRDefault="001326A0" w:rsidP="006D29C2">
      <w:pPr>
        <w:tabs>
          <w:tab w:val="left" w:pos="851"/>
          <w:tab w:val="left" w:pos="1134"/>
        </w:tabs>
        <w:ind w:firstLine="709"/>
        <w:jc w:val="both"/>
        <w:rPr>
          <w:sz w:val="28"/>
          <w:szCs w:val="28"/>
        </w:rPr>
      </w:pPr>
      <w:r w:rsidRPr="00F51AA5">
        <w:rPr>
          <w:sz w:val="28"/>
          <w:szCs w:val="28"/>
        </w:rPr>
        <w:t>«</w:t>
      </w:r>
      <w:r w:rsidRPr="00F10181">
        <w:rPr>
          <w:sz w:val="28"/>
          <w:szCs w:val="28"/>
        </w:rPr>
        <w:t>Статья 10. Криминальная</w:t>
      </w:r>
      <w:r w:rsidRPr="00F51AA5">
        <w:rPr>
          <w:sz w:val="28"/>
          <w:szCs w:val="28"/>
        </w:rPr>
        <w:t xml:space="preserve"> милиция</w:t>
      </w:r>
    </w:p>
    <w:p w14:paraId="2D8CC6E3" w14:textId="2CDC95C4" w:rsidR="001326A0" w:rsidRPr="00F51AA5" w:rsidRDefault="001326A0" w:rsidP="006D29C2">
      <w:pPr>
        <w:tabs>
          <w:tab w:val="left" w:pos="851"/>
          <w:tab w:val="left" w:pos="1134"/>
        </w:tabs>
        <w:ind w:firstLine="709"/>
        <w:jc w:val="both"/>
        <w:rPr>
          <w:sz w:val="28"/>
          <w:szCs w:val="28"/>
        </w:rPr>
      </w:pPr>
      <w:r w:rsidRPr="00F51AA5">
        <w:rPr>
          <w:sz w:val="28"/>
          <w:szCs w:val="28"/>
        </w:rPr>
        <w:t xml:space="preserve">Основными задачами криминальной милиции являются: предупреждение, пресечение, выявление и раскрытие преступлений, а также организация </w:t>
      </w:r>
      <w:r w:rsidR="006D29C2">
        <w:rPr>
          <w:sz w:val="28"/>
          <w:szCs w:val="28"/>
        </w:rPr>
        <w:br/>
      </w:r>
      <w:r w:rsidRPr="00F51AA5">
        <w:rPr>
          <w:sz w:val="28"/>
          <w:szCs w:val="28"/>
        </w:rPr>
        <w:t xml:space="preserve">и осуществление розыска обвиняемых, местонахождение которых неизвестно, </w:t>
      </w:r>
      <w:r w:rsidR="002B76A4" w:rsidRPr="00F51AA5">
        <w:rPr>
          <w:sz w:val="28"/>
          <w:szCs w:val="28"/>
        </w:rPr>
        <w:t>подозреваемых и обвиняемых</w:t>
      </w:r>
      <w:r w:rsidRPr="00F51AA5">
        <w:rPr>
          <w:sz w:val="28"/>
          <w:szCs w:val="28"/>
        </w:rPr>
        <w:t>, скрывающихся от органов, ведущих уголовный процесс, лиц, уклоняющихся от отбывания наказания или иных мер уголовной ответственности, без вести пропавших и других лиц в случаях, предусмотренных законодательством Приднестровской Молдавской Республики.</w:t>
      </w:r>
    </w:p>
    <w:p w14:paraId="0CB6BA79" w14:textId="77777777" w:rsidR="001326A0" w:rsidRPr="00F51AA5" w:rsidRDefault="001326A0" w:rsidP="006D29C2">
      <w:pPr>
        <w:tabs>
          <w:tab w:val="left" w:pos="851"/>
          <w:tab w:val="left" w:pos="1134"/>
        </w:tabs>
        <w:ind w:firstLine="709"/>
        <w:jc w:val="both"/>
        <w:rPr>
          <w:sz w:val="28"/>
          <w:szCs w:val="28"/>
        </w:rPr>
      </w:pPr>
      <w:r w:rsidRPr="00F51AA5">
        <w:rPr>
          <w:sz w:val="28"/>
          <w:szCs w:val="28"/>
        </w:rPr>
        <w:t>Состав, порядок создания, реорганизации и ликвидации, а также численность криминальной милиции определяется Президентом Приднестровской Молдавской Республики по представлению Министерства внутренних дел</w:t>
      </w:r>
      <w:r w:rsidR="0019560D" w:rsidRPr="00F51AA5">
        <w:rPr>
          <w:sz w:val="28"/>
          <w:szCs w:val="28"/>
        </w:rPr>
        <w:t xml:space="preserve"> Приднестровской Молдавской Республики</w:t>
      </w:r>
      <w:r w:rsidR="007D27D3" w:rsidRPr="00F51AA5">
        <w:rPr>
          <w:sz w:val="28"/>
          <w:szCs w:val="28"/>
        </w:rPr>
        <w:t>.</w:t>
      </w:r>
    </w:p>
    <w:p w14:paraId="591C7CC9" w14:textId="77777777" w:rsidR="001326A0" w:rsidRPr="00F51AA5" w:rsidRDefault="001326A0" w:rsidP="006D29C2">
      <w:pPr>
        <w:tabs>
          <w:tab w:val="left" w:pos="851"/>
          <w:tab w:val="left" w:pos="1134"/>
        </w:tabs>
        <w:ind w:firstLine="709"/>
        <w:jc w:val="both"/>
        <w:rPr>
          <w:sz w:val="28"/>
          <w:szCs w:val="28"/>
        </w:rPr>
      </w:pPr>
      <w:r w:rsidRPr="00F51AA5">
        <w:rPr>
          <w:sz w:val="28"/>
          <w:szCs w:val="28"/>
        </w:rPr>
        <w:t>Криминальная милиция входит в состав территориальных органов внутренних дел.</w:t>
      </w:r>
    </w:p>
    <w:p w14:paraId="34EC1A24" w14:textId="7E740DE6" w:rsidR="001326A0" w:rsidRPr="00F51AA5" w:rsidRDefault="001326A0" w:rsidP="006D29C2">
      <w:pPr>
        <w:tabs>
          <w:tab w:val="left" w:pos="851"/>
          <w:tab w:val="left" w:pos="1134"/>
        </w:tabs>
        <w:ind w:firstLine="709"/>
        <w:jc w:val="both"/>
        <w:rPr>
          <w:sz w:val="28"/>
          <w:szCs w:val="28"/>
        </w:rPr>
      </w:pPr>
      <w:r w:rsidRPr="00F51AA5">
        <w:rPr>
          <w:sz w:val="28"/>
          <w:szCs w:val="28"/>
        </w:rPr>
        <w:t xml:space="preserve">Начальники криминальной милиции городов и районов назначаются </w:t>
      </w:r>
      <w:r w:rsidR="00991955">
        <w:rPr>
          <w:sz w:val="28"/>
          <w:szCs w:val="28"/>
        </w:rPr>
        <w:br/>
      </w:r>
      <w:r w:rsidRPr="00F51AA5">
        <w:rPr>
          <w:sz w:val="28"/>
          <w:szCs w:val="28"/>
        </w:rPr>
        <w:t>на должность и освобождаются от нее министром внутренних дел Приднестровской Молдавской Республики и являются по должности заместителями начальников соответствующих территориальных органов внутренних дел».</w:t>
      </w:r>
    </w:p>
    <w:p w14:paraId="60B398DD" w14:textId="77777777" w:rsidR="00F73E9D" w:rsidRPr="00F51AA5" w:rsidRDefault="00F73E9D" w:rsidP="006D29C2">
      <w:pPr>
        <w:tabs>
          <w:tab w:val="left" w:pos="851"/>
          <w:tab w:val="left" w:pos="1134"/>
        </w:tabs>
        <w:ind w:firstLine="709"/>
        <w:jc w:val="both"/>
        <w:rPr>
          <w:sz w:val="28"/>
          <w:szCs w:val="28"/>
        </w:rPr>
      </w:pPr>
    </w:p>
    <w:p w14:paraId="64FC428E" w14:textId="77777777" w:rsidR="001326A0" w:rsidRPr="00F51AA5" w:rsidRDefault="001326A0" w:rsidP="006D29C2">
      <w:pPr>
        <w:numPr>
          <w:ilvl w:val="0"/>
          <w:numId w:val="1"/>
        </w:numPr>
        <w:tabs>
          <w:tab w:val="left" w:pos="851"/>
          <w:tab w:val="left" w:pos="993"/>
          <w:tab w:val="left" w:pos="1134"/>
        </w:tabs>
        <w:ind w:left="0" w:firstLine="709"/>
        <w:jc w:val="both"/>
        <w:rPr>
          <w:sz w:val="28"/>
          <w:szCs w:val="28"/>
        </w:rPr>
      </w:pPr>
      <w:r w:rsidRPr="00F51AA5">
        <w:rPr>
          <w:sz w:val="28"/>
          <w:szCs w:val="28"/>
        </w:rPr>
        <w:t>Статью 1</w:t>
      </w:r>
      <w:r w:rsidR="00F51AA5" w:rsidRPr="00F51AA5">
        <w:rPr>
          <w:sz w:val="28"/>
          <w:szCs w:val="28"/>
        </w:rPr>
        <w:t>1 изложить в следующей редакции.</w:t>
      </w:r>
    </w:p>
    <w:p w14:paraId="3C922D7C" w14:textId="77777777" w:rsidR="001326A0" w:rsidRPr="00F51AA5" w:rsidRDefault="001326A0" w:rsidP="006D29C2">
      <w:pPr>
        <w:tabs>
          <w:tab w:val="left" w:pos="851"/>
          <w:tab w:val="left" w:pos="993"/>
          <w:tab w:val="left" w:pos="1134"/>
        </w:tabs>
        <w:ind w:firstLine="709"/>
        <w:jc w:val="both"/>
        <w:rPr>
          <w:sz w:val="28"/>
          <w:szCs w:val="28"/>
        </w:rPr>
      </w:pPr>
      <w:r w:rsidRPr="00F51AA5">
        <w:rPr>
          <w:sz w:val="28"/>
          <w:szCs w:val="28"/>
        </w:rPr>
        <w:t>«</w:t>
      </w:r>
      <w:r w:rsidRPr="00F10181">
        <w:rPr>
          <w:sz w:val="28"/>
          <w:szCs w:val="28"/>
        </w:rPr>
        <w:t>Статья 11.</w:t>
      </w:r>
      <w:r w:rsidRPr="00F51AA5">
        <w:rPr>
          <w:sz w:val="28"/>
          <w:szCs w:val="28"/>
        </w:rPr>
        <w:t xml:space="preserve"> Милиция общественной безопасности (местная милиция)</w:t>
      </w:r>
    </w:p>
    <w:p w14:paraId="4EE7B71A" w14:textId="3C2A915E" w:rsidR="001326A0" w:rsidRPr="00F51AA5" w:rsidRDefault="001326A0" w:rsidP="006D29C2">
      <w:pPr>
        <w:tabs>
          <w:tab w:val="left" w:pos="851"/>
          <w:tab w:val="left" w:pos="993"/>
          <w:tab w:val="left" w:pos="1134"/>
        </w:tabs>
        <w:ind w:firstLine="709"/>
        <w:jc w:val="both"/>
        <w:rPr>
          <w:sz w:val="28"/>
          <w:szCs w:val="28"/>
        </w:rPr>
      </w:pPr>
      <w:r w:rsidRPr="00F51AA5">
        <w:rPr>
          <w:sz w:val="28"/>
          <w:szCs w:val="28"/>
        </w:rPr>
        <w:t>Основными задачами милиции общественной безопасности (местной милиции) являются: обеспечение личной безопасности граждан, охрана общественного порядка и обеспечение общественной безопасности, предупреждение и пресечение преступлений и административных правонарушений, раскрытие преступлений, по делам которых производство предварительного следствия не обязательно, а также оказание в пределах компетенции помощи гражданам, должностным лицам, предприятиям, учреждениям, организац</w:t>
      </w:r>
      <w:r w:rsidR="00167451">
        <w:rPr>
          <w:sz w:val="28"/>
          <w:szCs w:val="28"/>
        </w:rPr>
        <w:t>иям и общественным объединениям</w:t>
      </w:r>
      <w:r w:rsidRPr="00F51AA5">
        <w:rPr>
          <w:sz w:val="28"/>
          <w:szCs w:val="28"/>
        </w:rPr>
        <w:t xml:space="preserve"> в осуществлении ими своих прав и обязанностей в деятельности, не противоречащей законодательству Приднестровской Молдавской Республики.</w:t>
      </w:r>
    </w:p>
    <w:p w14:paraId="2A683E1B" w14:textId="4AE61EFD" w:rsidR="001326A0" w:rsidRPr="00F51AA5" w:rsidRDefault="001326A0" w:rsidP="006D29C2">
      <w:pPr>
        <w:tabs>
          <w:tab w:val="left" w:pos="851"/>
          <w:tab w:val="left" w:pos="993"/>
          <w:tab w:val="left" w:pos="1134"/>
        </w:tabs>
        <w:ind w:firstLine="709"/>
        <w:jc w:val="both"/>
        <w:rPr>
          <w:sz w:val="28"/>
          <w:szCs w:val="28"/>
        </w:rPr>
      </w:pPr>
      <w:r w:rsidRPr="00F51AA5">
        <w:rPr>
          <w:sz w:val="28"/>
          <w:szCs w:val="28"/>
        </w:rPr>
        <w:lastRenderedPageBreak/>
        <w:t xml:space="preserve">Состав, порядок создания, реорганизации и ликвидации, а также численность милиции общественной безопасности (местной милиции), содержащейся за счет республиканского бюджета Приднестровской </w:t>
      </w:r>
      <w:r w:rsidR="00167451">
        <w:rPr>
          <w:sz w:val="28"/>
          <w:szCs w:val="28"/>
        </w:rPr>
        <w:t>Молдавской Республики, определяю</w:t>
      </w:r>
      <w:r w:rsidRPr="00F51AA5">
        <w:rPr>
          <w:sz w:val="28"/>
          <w:szCs w:val="28"/>
        </w:rPr>
        <w:t>тся Президентом Приднестровской Молдавской Республики по представлению Министерства внутренних дел</w:t>
      </w:r>
      <w:r w:rsidR="008F53D9">
        <w:rPr>
          <w:sz w:val="28"/>
          <w:szCs w:val="28"/>
        </w:rPr>
        <w:t xml:space="preserve"> </w:t>
      </w:r>
      <w:r w:rsidR="008F53D9" w:rsidRPr="00F51AA5">
        <w:rPr>
          <w:sz w:val="28"/>
          <w:szCs w:val="28"/>
        </w:rPr>
        <w:t>Приднестровской Молдавской Республики</w:t>
      </w:r>
      <w:r w:rsidRPr="00F51AA5">
        <w:rPr>
          <w:sz w:val="28"/>
          <w:szCs w:val="28"/>
        </w:rPr>
        <w:t>.</w:t>
      </w:r>
    </w:p>
    <w:p w14:paraId="7C236D98" w14:textId="77777777" w:rsidR="001326A0" w:rsidRPr="00F51AA5" w:rsidRDefault="001326A0" w:rsidP="006D29C2">
      <w:pPr>
        <w:tabs>
          <w:tab w:val="left" w:pos="851"/>
          <w:tab w:val="left" w:pos="993"/>
          <w:tab w:val="left" w:pos="1134"/>
        </w:tabs>
        <w:ind w:firstLine="709"/>
        <w:jc w:val="both"/>
        <w:rPr>
          <w:sz w:val="28"/>
          <w:szCs w:val="28"/>
        </w:rPr>
      </w:pPr>
      <w:r w:rsidRPr="00F51AA5">
        <w:rPr>
          <w:sz w:val="28"/>
          <w:szCs w:val="28"/>
        </w:rPr>
        <w:t xml:space="preserve">Численность милиции общественной безопасности (местной милиции), содержащейся за счет местных бюджетов, устанавливается государственной администрацией. </w:t>
      </w:r>
    </w:p>
    <w:p w14:paraId="76304D9C" w14:textId="5FFBE226" w:rsidR="001326A0" w:rsidRPr="00F51AA5" w:rsidRDefault="001326A0" w:rsidP="006D29C2">
      <w:pPr>
        <w:tabs>
          <w:tab w:val="left" w:pos="851"/>
          <w:tab w:val="left" w:pos="993"/>
          <w:tab w:val="left" w:pos="1134"/>
        </w:tabs>
        <w:ind w:firstLine="709"/>
        <w:jc w:val="both"/>
        <w:rPr>
          <w:sz w:val="28"/>
          <w:szCs w:val="28"/>
        </w:rPr>
      </w:pPr>
      <w:r w:rsidRPr="00F51AA5">
        <w:rPr>
          <w:sz w:val="28"/>
          <w:szCs w:val="28"/>
        </w:rPr>
        <w:t>Перечень подразделений милиции общественной безопасности (местной милиции), содержащихся за счет указанных бюджетов, определяется Президентом Приднестровской Молдавской Республики, устанавливаемая их численность не должна быть ниже нормативов, утвержденных Президентом Приднестровской Молдавской Республики по представлению Министерства внутренних дел</w:t>
      </w:r>
      <w:r w:rsidR="008F53D9">
        <w:rPr>
          <w:sz w:val="28"/>
          <w:szCs w:val="28"/>
        </w:rPr>
        <w:t xml:space="preserve"> </w:t>
      </w:r>
      <w:r w:rsidR="008F53D9" w:rsidRPr="00F51AA5">
        <w:rPr>
          <w:sz w:val="28"/>
          <w:szCs w:val="28"/>
        </w:rPr>
        <w:t>Приднестровской Молдавской Республики</w:t>
      </w:r>
      <w:r w:rsidRPr="00F51AA5">
        <w:rPr>
          <w:sz w:val="28"/>
          <w:szCs w:val="28"/>
        </w:rPr>
        <w:t>.</w:t>
      </w:r>
    </w:p>
    <w:p w14:paraId="361E615E" w14:textId="27B39DD5" w:rsidR="001326A0" w:rsidRPr="00CD5C36" w:rsidRDefault="001326A0" w:rsidP="006D29C2">
      <w:pPr>
        <w:tabs>
          <w:tab w:val="left" w:pos="851"/>
          <w:tab w:val="left" w:pos="993"/>
          <w:tab w:val="left" w:pos="1134"/>
        </w:tabs>
        <w:ind w:firstLine="709"/>
        <w:jc w:val="both"/>
        <w:rPr>
          <w:spacing w:val="-6"/>
          <w:sz w:val="28"/>
          <w:szCs w:val="28"/>
        </w:rPr>
      </w:pPr>
      <w:r w:rsidRPr="00CD5C36">
        <w:rPr>
          <w:spacing w:val="-6"/>
          <w:sz w:val="28"/>
          <w:szCs w:val="28"/>
        </w:rPr>
        <w:t>Создание, реорганизация и ликвидация подразделений милиции общественной безопасности (местной милиции), содержащихся за счет местных бюджетов, осуществляются государственными администрациями по согласованию с Министерством внутренних дел</w:t>
      </w:r>
      <w:r w:rsidR="008F53D9" w:rsidRPr="00CD5C36">
        <w:rPr>
          <w:spacing w:val="-6"/>
          <w:sz w:val="28"/>
          <w:szCs w:val="28"/>
        </w:rPr>
        <w:t xml:space="preserve"> Приднестровской Молдавской Республики</w:t>
      </w:r>
      <w:r w:rsidRPr="00CD5C36">
        <w:rPr>
          <w:spacing w:val="-6"/>
          <w:sz w:val="28"/>
          <w:szCs w:val="28"/>
        </w:rPr>
        <w:t>.</w:t>
      </w:r>
    </w:p>
    <w:p w14:paraId="468A2B30" w14:textId="284DCB0F" w:rsidR="001326A0" w:rsidRPr="00F51AA5" w:rsidRDefault="001326A0" w:rsidP="006D29C2">
      <w:pPr>
        <w:tabs>
          <w:tab w:val="left" w:pos="851"/>
          <w:tab w:val="left" w:pos="993"/>
          <w:tab w:val="left" w:pos="1134"/>
        </w:tabs>
        <w:ind w:firstLine="709"/>
        <w:jc w:val="both"/>
        <w:rPr>
          <w:sz w:val="28"/>
          <w:szCs w:val="28"/>
        </w:rPr>
      </w:pPr>
      <w:r w:rsidRPr="00F51AA5">
        <w:rPr>
          <w:sz w:val="28"/>
          <w:szCs w:val="28"/>
        </w:rPr>
        <w:t>Милиция общественной безопасности (местная милиция) входит в состав территориальных органов внутренних дел. Начальники милиции общественной безопасности (местной милиции) городов и районов назначаются на должность и освобождаются от нее министром внутренних дел</w:t>
      </w:r>
      <w:r w:rsidR="008B6875">
        <w:rPr>
          <w:sz w:val="28"/>
          <w:szCs w:val="28"/>
        </w:rPr>
        <w:t xml:space="preserve"> </w:t>
      </w:r>
      <w:r w:rsidR="008B6875" w:rsidRPr="00F51AA5">
        <w:rPr>
          <w:sz w:val="28"/>
          <w:szCs w:val="28"/>
        </w:rPr>
        <w:t>Приднестровской Молдавской Республики</w:t>
      </w:r>
      <w:r w:rsidRPr="00F51AA5">
        <w:rPr>
          <w:sz w:val="28"/>
          <w:szCs w:val="28"/>
        </w:rPr>
        <w:t>. Они являются по должности заместителями начальников территориальных органов внутренних дел».</w:t>
      </w:r>
    </w:p>
    <w:p w14:paraId="3DA7BAB0" w14:textId="77777777" w:rsidR="00F73E9D" w:rsidRPr="00CD5C36" w:rsidRDefault="00F73E9D" w:rsidP="006D29C2">
      <w:pPr>
        <w:tabs>
          <w:tab w:val="left" w:pos="851"/>
          <w:tab w:val="left" w:pos="993"/>
          <w:tab w:val="left" w:pos="1134"/>
        </w:tabs>
        <w:ind w:firstLine="709"/>
        <w:jc w:val="both"/>
      </w:pPr>
    </w:p>
    <w:p w14:paraId="66B1BB24" w14:textId="77777777" w:rsidR="001326A0" w:rsidRPr="00F51AA5" w:rsidRDefault="001326A0" w:rsidP="006D29C2">
      <w:pPr>
        <w:numPr>
          <w:ilvl w:val="0"/>
          <w:numId w:val="1"/>
        </w:numPr>
        <w:tabs>
          <w:tab w:val="left" w:pos="993"/>
          <w:tab w:val="left" w:pos="1134"/>
        </w:tabs>
        <w:ind w:left="0" w:firstLine="709"/>
        <w:jc w:val="both"/>
        <w:rPr>
          <w:sz w:val="28"/>
          <w:szCs w:val="28"/>
        </w:rPr>
      </w:pPr>
      <w:r w:rsidRPr="00F51AA5">
        <w:rPr>
          <w:sz w:val="28"/>
          <w:szCs w:val="28"/>
        </w:rPr>
        <w:t>Часть вторую статьи 1</w:t>
      </w:r>
      <w:r w:rsidR="00F51AA5" w:rsidRPr="00F51AA5">
        <w:rPr>
          <w:sz w:val="28"/>
          <w:szCs w:val="28"/>
        </w:rPr>
        <w:t>2 изложить в следующей редакции.</w:t>
      </w:r>
    </w:p>
    <w:p w14:paraId="4B653FAD" w14:textId="7BF7A227" w:rsidR="001326A0" w:rsidRPr="00F51AA5" w:rsidRDefault="001326A0" w:rsidP="006D29C2">
      <w:pPr>
        <w:tabs>
          <w:tab w:val="left" w:pos="993"/>
          <w:tab w:val="left" w:pos="1134"/>
        </w:tabs>
        <w:ind w:firstLine="709"/>
        <w:jc w:val="both"/>
        <w:rPr>
          <w:sz w:val="28"/>
          <w:szCs w:val="28"/>
        </w:rPr>
      </w:pPr>
      <w:r w:rsidRPr="00F51AA5">
        <w:rPr>
          <w:sz w:val="28"/>
          <w:szCs w:val="28"/>
        </w:rPr>
        <w:t>«Состав, порядок создания, реорганизации и ликвидации, а также численнос</w:t>
      </w:r>
      <w:r w:rsidR="00A04618">
        <w:rPr>
          <w:sz w:val="28"/>
          <w:szCs w:val="28"/>
        </w:rPr>
        <w:t>ть специальной милиции определяю</w:t>
      </w:r>
      <w:r w:rsidRPr="00F51AA5">
        <w:rPr>
          <w:sz w:val="28"/>
          <w:szCs w:val="28"/>
        </w:rPr>
        <w:t>тся Президентом Приднестровской Молдавской Республики по представлению Министерства внутренних дел</w:t>
      </w:r>
      <w:r w:rsidR="00DB4145" w:rsidRPr="00F51AA5">
        <w:rPr>
          <w:sz w:val="28"/>
          <w:szCs w:val="28"/>
        </w:rPr>
        <w:t xml:space="preserve"> Приднестровской Молдавской Республики</w:t>
      </w:r>
      <w:r w:rsidRPr="00F51AA5">
        <w:rPr>
          <w:sz w:val="28"/>
          <w:szCs w:val="28"/>
        </w:rPr>
        <w:t>».</w:t>
      </w:r>
    </w:p>
    <w:p w14:paraId="0648A366" w14:textId="77777777" w:rsidR="00F73E9D" w:rsidRPr="00CD5C36" w:rsidRDefault="00F73E9D" w:rsidP="006D29C2">
      <w:pPr>
        <w:tabs>
          <w:tab w:val="left" w:pos="993"/>
          <w:tab w:val="left" w:pos="1134"/>
        </w:tabs>
        <w:ind w:firstLine="709"/>
        <w:jc w:val="both"/>
      </w:pPr>
    </w:p>
    <w:p w14:paraId="2BB12179" w14:textId="77777777" w:rsidR="001326A0" w:rsidRPr="00F51AA5" w:rsidRDefault="001326A0" w:rsidP="006D29C2">
      <w:pPr>
        <w:numPr>
          <w:ilvl w:val="0"/>
          <w:numId w:val="1"/>
        </w:numPr>
        <w:tabs>
          <w:tab w:val="left" w:pos="993"/>
          <w:tab w:val="left" w:pos="1134"/>
        </w:tabs>
        <w:ind w:left="0" w:firstLine="709"/>
        <w:jc w:val="both"/>
        <w:rPr>
          <w:sz w:val="28"/>
          <w:szCs w:val="28"/>
        </w:rPr>
      </w:pPr>
      <w:r w:rsidRPr="00F51AA5">
        <w:rPr>
          <w:sz w:val="28"/>
          <w:szCs w:val="28"/>
        </w:rPr>
        <w:t>Часть третью статьи 12 исключить.</w:t>
      </w:r>
    </w:p>
    <w:p w14:paraId="455DF93F" w14:textId="77777777" w:rsidR="00F73E9D" w:rsidRPr="00CD5C36" w:rsidRDefault="00F73E9D" w:rsidP="006D29C2">
      <w:pPr>
        <w:tabs>
          <w:tab w:val="left" w:pos="993"/>
          <w:tab w:val="left" w:pos="1134"/>
        </w:tabs>
        <w:ind w:firstLine="709"/>
        <w:jc w:val="both"/>
      </w:pPr>
    </w:p>
    <w:p w14:paraId="412FBB01" w14:textId="44E5D7F9" w:rsidR="001326A0" w:rsidRPr="00F51AA5" w:rsidRDefault="001326A0" w:rsidP="006D29C2">
      <w:pPr>
        <w:numPr>
          <w:ilvl w:val="0"/>
          <w:numId w:val="1"/>
        </w:numPr>
        <w:tabs>
          <w:tab w:val="left" w:pos="993"/>
          <w:tab w:val="left" w:pos="1134"/>
        </w:tabs>
        <w:ind w:left="0" w:firstLine="709"/>
        <w:jc w:val="both"/>
        <w:rPr>
          <w:sz w:val="28"/>
          <w:szCs w:val="28"/>
        </w:rPr>
      </w:pPr>
      <w:r w:rsidRPr="00F51AA5">
        <w:rPr>
          <w:sz w:val="28"/>
          <w:szCs w:val="28"/>
        </w:rPr>
        <w:t>Подпункты 9), 18)</w:t>
      </w:r>
      <w:r w:rsidR="00F10181">
        <w:rPr>
          <w:sz w:val="28"/>
          <w:szCs w:val="28"/>
        </w:rPr>
        <w:t>, 19) и 32) статьи 13 исключить.</w:t>
      </w:r>
    </w:p>
    <w:p w14:paraId="5F25FC63" w14:textId="77777777" w:rsidR="00F73E9D" w:rsidRPr="00CD5C36" w:rsidRDefault="00F73E9D" w:rsidP="006D29C2">
      <w:pPr>
        <w:tabs>
          <w:tab w:val="left" w:pos="993"/>
          <w:tab w:val="left" w:pos="1134"/>
        </w:tabs>
        <w:ind w:firstLine="709"/>
        <w:jc w:val="both"/>
      </w:pPr>
    </w:p>
    <w:p w14:paraId="4F5058CD" w14:textId="5C228DB6" w:rsidR="001326A0" w:rsidRPr="00F51AA5" w:rsidRDefault="001326A0" w:rsidP="006D29C2">
      <w:pPr>
        <w:numPr>
          <w:ilvl w:val="0"/>
          <w:numId w:val="1"/>
        </w:numPr>
        <w:tabs>
          <w:tab w:val="left" w:pos="993"/>
          <w:tab w:val="left" w:pos="1134"/>
        </w:tabs>
        <w:ind w:left="0" w:firstLine="709"/>
        <w:jc w:val="both"/>
        <w:rPr>
          <w:sz w:val="28"/>
          <w:szCs w:val="28"/>
        </w:rPr>
      </w:pPr>
      <w:r w:rsidRPr="00F51AA5">
        <w:rPr>
          <w:sz w:val="28"/>
          <w:szCs w:val="28"/>
        </w:rPr>
        <w:t>Части вторую</w:t>
      </w:r>
      <w:r w:rsidR="00024E27">
        <w:rPr>
          <w:sz w:val="28"/>
          <w:szCs w:val="28"/>
        </w:rPr>
        <w:t>-</w:t>
      </w:r>
      <w:r w:rsidRPr="00F51AA5">
        <w:rPr>
          <w:sz w:val="28"/>
          <w:szCs w:val="28"/>
        </w:rPr>
        <w:t>пятую статьи 19 исключить.</w:t>
      </w:r>
    </w:p>
    <w:p w14:paraId="586B8D75" w14:textId="77777777" w:rsidR="00F73E9D" w:rsidRPr="00CD5C36" w:rsidRDefault="00F73E9D" w:rsidP="006D29C2">
      <w:pPr>
        <w:tabs>
          <w:tab w:val="left" w:pos="993"/>
          <w:tab w:val="left" w:pos="1134"/>
        </w:tabs>
        <w:ind w:firstLine="709"/>
        <w:jc w:val="both"/>
      </w:pPr>
    </w:p>
    <w:p w14:paraId="311EAB4E" w14:textId="77777777" w:rsidR="001326A0" w:rsidRPr="00F51AA5" w:rsidRDefault="001326A0" w:rsidP="006D29C2">
      <w:pPr>
        <w:numPr>
          <w:ilvl w:val="0"/>
          <w:numId w:val="1"/>
        </w:numPr>
        <w:tabs>
          <w:tab w:val="left" w:pos="993"/>
          <w:tab w:val="left" w:pos="1134"/>
        </w:tabs>
        <w:ind w:left="0" w:firstLine="709"/>
        <w:jc w:val="both"/>
        <w:rPr>
          <w:sz w:val="28"/>
          <w:szCs w:val="28"/>
        </w:rPr>
      </w:pPr>
      <w:r w:rsidRPr="00F51AA5">
        <w:rPr>
          <w:sz w:val="28"/>
          <w:szCs w:val="28"/>
        </w:rPr>
        <w:t>Статью 20 исключить.</w:t>
      </w:r>
    </w:p>
    <w:p w14:paraId="009E9519" w14:textId="77777777" w:rsidR="00F73E9D" w:rsidRPr="00CD5C36" w:rsidRDefault="00F73E9D" w:rsidP="006D29C2">
      <w:pPr>
        <w:tabs>
          <w:tab w:val="left" w:pos="993"/>
          <w:tab w:val="left" w:pos="1134"/>
        </w:tabs>
        <w:ind w:firstLine="709"/>
        <w:jc w:val="both"/>
      </w:pPr>
    </w:p>
    <w:p w14:paraId="5ECA97AD" w14:textId="77777777" w:rsidR="001326A0" w:rsidRPr="00F51AA5" w:rsidRDefault="001326A0" w:rsidP="006D29C2">
      <w:pPr>
        <w:numPr>
          <w:ilvl w:val="0"/>
          <w:numId w:val="1"/>
        </w:numPr>
        <w:tabs>
          <w:tab w:val="left" w:pos="993"/>
          <w:tab w:val="left" w:pos="1134"/>
        </w:tabs>
        <w:ind w:left="0" w:firstLine="709"/>
        <w:jc w:val="both"/>
        <w:rPr>
          <w:sz w:val="28"/>
          <w:szCs w:val="28"/>
        </w:rPr>
      </w:pPr>
      <w:r w:rsidRPr="00F51AA5">
        <w:rPr>
          <w:sz w:val="28"/>
          <w:szCs w:val="28"/>
        </w:rPr>
        <w:t>Часть первую статьи 21 изложить в следующей редакции:</w:t>
      </w:r>
    </w:p>
    <w:p w14:paraId="1D29BF83" w14:textId="3F93804C" w:rsidR="001326A0" w:rsidRPr="00F51AA5" w:rsidRDefault="001326A0" w:rsidP="006D29C2">
      <w:pPr>
        <w:tabs>
          <w:tab w:val="left" w:pos="993"/>
          <w:tab w:val="left" w:pos="1134"/>
        </w:tabs>
        <w:ind w:firstLine="709"/>
        <w:jc w:val="both"/>
        <w:rPr>
          <w:sz w:val="28"/>
          <w:szCs w:val="28"/>
        </w:rPr>
      </w:pPr>
      <w:r w:rsidRPr="00F51AA5">
        <w:rPr>
          <w:sz w:val="28"/>
          <w:szCs w:val="28"/>
        </w:rPr>
        <w:t>«Порядок и условия прохож</w:t>
      </w:r>
      <w:r w:rsidR="002C332D">
        <w:rPr>
          <w:sz w:val="28"/>
          <w:szCs w:val="28"/>
        </w:rPr>
        <w:t>дения службы в милиции определяю</w:t>
      </w:r>
      <w:r w:rsidRPr="00F51AA5">
        <w:rPr>
          <w:sz w:val="28"/>
          <w:szCs w:val="28"/>
        </w:rPr>
        <w:t xml:space="preserve">тся </w:t>
      </w:r>
      <w:r w:rsidR="00A04618">
        <w:rPr>
          <w:sz w:val="28"/>
          <w:szCs w:val="28"/>
        </w:rPr>
        <w:br/>
      </w:r>
      <w:r w:rsidRPr="00F51AA5">
        <w:rPr>
          <w:sz w:val="28"/>
          <w:szCs w:val="28"/>
        </w:rPr>
        <w:t xml:space="preserve">в соответствии с законодательством Приднестровской Молдавской Республики, регламентирующим вопросы прохождения службы в органах внутренних дел, </w:t>
      </w:r>
      <w:r w:rsidR="00A04618">
        <w:rPr>
          <w:sz w:val="28"/>
          <w:szCs w:val="28"/>
        </w:rPr>
        <w:br/>
      </w:r>
      <w:r w:rsidRPr="00F51AA5">
        <w:rPr>
          <w:sz w:val="28"/>
          <w:szCs w:val="28"/>
        </w:rPr>
        <w:t>с учетом положений настоящего Закона».</w:t>
      </w:r>
    </w:p>
    <w:p w14:paraId="7D63DCC1" w14:textId="47063FC9" w:rsidR="001326A0" w:rsidRPr="00F51AA5" w:rsidRDefault="001326A0" w:rsidP="006D29C2">
      <w:pPr>
        <w:numPr>
          <w:ilvl w:val="0"/>
          <w:numId w:val="1"/>
        </w:numPr>
        <w:tabs>
          <w:tab w:val="left" w:pos="993"/>
          <w:tab w:val="left" w:pos="1134"/>
        </w:tabs>
        <w:ind w:left="0" w:firstLine="709"/>
        <w:jc w:val="both"/>
        <w:rPr>
          <w:sz w:val="28"/>
          <w:szCs w:val="28"/>
        </w:rPr>
      </w:pPr>
      <w:r w:rsidRPr="00F51AA5">
        <w:rPr>
          <w:sz w:val="28"/>
          <w:szCs w:val="28"/>
        </w:rPr>
        <w:lastRenderedPageBreak/>
        <w:t>Части вторую</w:t>
      </w:r>
      <w:r w:rsidR="00024E27">
        <w:rPr>
          <w:sz w:val="28"/>
          <w:szCs w:val="28"/>
        </w:rPr>
        <w:t>-</w:t>
      </w:r>
      <w:r w:rsidRPr="00F51AA5">
        <w:rPr>
          <w:sz w:val="28"/>
          <w:szCs w:val="28"/>
        </w:rPr>
        <w:t>девятую статьи 21 исключить.</w:t>
      </w:r>
    </w:p>
    <w:p w14:paraId="7B18DE02" w14:textId="77777777" w:rsidR="00F73E9D" w:rsidRPr="00F51AA5" w:rsidRDefault="00F73E9D" w:rsidP="006D29C2">
      <w:pPr>
        <w:tabs>
          <w:tab w:val="left" w:pos="993"/>
          <w:tab w:val="left" w:pos="1134"/>
        </w:tabs>
        <w:ind w:firstLine="709"/>
        <w:jc w:val="both"/>
        <w:rPr>
          <w:sz w:val="28"/>
          <w:szCs w:val="28"/>
        </w:rPr>
      </w:pPr>
    </w:p>
    <w:p w14:paraId="0409E359" w14:textId="77777777" w:rsidR="001326A0" w:rsidRPr="00F51AA5" w:rsidRDefault="001326A0" w:rsidP="006D29C2">
      <w:pPr>
        <w:numPr>
          <w:ilvl w:val="0"/>
          <w:numId w:val="1"/>
        </w:numPr>
        <w:tabs>
          <w:tab w:val="left" w:pos="993"/>
          <w:tab w:val="left" w:pos="1134"/>
        </w:tabs>
        <w:ind w:left="0" w:firstLine="709"/>
        <w:jc w:val="both"/>
        <w:rPr>
          <w:sz w:val="28"/>
          <w:szCs w:val="28"/>
        </w:rPr>
      </w:pPr>
      <w:r w:rsidRPr="00F51AA5">
        <w:rPr>
          <w:sz w:val="28"/>
          <w:szCs w:val="28"/>
        </w:rPr>
        <w:t>Часть первую статьи 24 изложить в следующей редакции:</w:t>
      </w:r>
    </w:p>
    <w:p w14:paraId="0A63811C" w14:textId="77777777" w:rsidR="001326A0" w:rsidRPr="00F51AA5" w:rsidRDefault="001326A0" w:rsidP="006D29C2">
      <w:pPr>
        <w:tabs>
          <w:tab w:val="left" w:pos="993"/>
          <w:tab w:val="left" w:pos="1134"/>
        </w:tabs>
        <w:ind w:firstLine="709"/>
        <w:jc w:val="both"/>
        <w:rPr>
          <w:sz w:val="28"/>
          <w:szCs w:val="28"/>
        </w:rPr>
      </w:pPr>
      <w:r w:rsidRPr="00F51AA5">
        <w:rPr>
          <w:sz w:val="28"/>
          <w:szCs w:val="28"/>
        </w:rPr>
        <w:t>«Оплата труда (денежное довольствие) сотрудников милиции устанавливается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14:paraId="265CD65B" w14:textId="77777777" w:rsidR="00F73E9D" w:rsidRPr="00F51AA5" w:rsidRDefault="00F73E9D" w:rsidP="006D29C2">
      <w:pPr>
        <w:tabs>
          <w:tab w:val="left" w:pos="993"/>
          <w:tab w:val="left" w:pos="1134"/>
        </w:tabs>
        <w:ind w:firstLine="709"/>
        <w:jc w:val="both"/>
        <w:rPr>
          <w:sz w:val="28"/>
          <w:szCs w:val="28"/>
        </w:rPr>
      </w:pPr>
    </w:p>
    <w:p w14:paraId="529829F7" w14:textId="24E9D0AC" w:rsidR="001326A0" w:rsidRPr="00F51AA5" w:rsidRDefault="001326A0" w:rsidP="006D29C2">
      <w:pPr>
        <w:numPr>
          <w:ilvl w:val="0"/>
          <w:numId w:val="1"/>
        </w:numPr>
        <w:tabs>
          <w:tab w:val="left" w:pos="993"/>
          <w:tab w:val="left" w:pos="1134"/>
        </w:tabs>
        <w:ind w:left="0" w:firstLine="709"/>
        <w:jc w:val="both"/>
        <w:rPr>
          <w:sz w:val="28"/>
          <w:szCs w:val="28"/>
        </w:rPr>
      </w:pPr>
      <w:r w:rsidRPr="00F51AA5">
        <w:rPr>
          <w:sz w:val="28"/>
          <w:szCs w:val="28"/>
        </w:rPr>
        <w:t>Стать</w:t>
      </w:r>
      <w:r w:rsidR="00734E99">
        <w:rPr>
          <w:sz w:val="28"/>
          <w:szCs w:val="28"/>
        </w:rPr>
        <w:t>ю</w:t>
      </w:r>
      <w:r w:rsidRPr="00F51AA5">
        <w:rPr>
          <w:sz w:val="28"/>
          <w:szCs w:val="28"/>
        </w:rPr>
        <w:t xml:space="preserve"> 25 исключить.</w:t>
      </w:r>
    </w:p>
    <w:p w14:paraId="328EB875" w14:textId="77777777" w:rsidR="00F73E9D" w:rsidRPr="00F51AA5" w:rsidRDefault="00F73E9D" w:rsidP="006D29C2">
      <w:pPr>
        <w:tabs>
          <w:tab w:val="left" w:pos="993"/>
          <w:tab w:val="left" w:pos="1134"/>
        </w:tabs>
        <w:ind w:firstLine="709"/>
        <w:jc w:val="both"/>
        <w:rPr>
          <w:sz w:val="28"/>
          <w:szCs w:val="28"/>
        </w:rPr>
      </w:pPr>
    </w:p>
    <w:p w14:paraId="28471E2C" w14:textId="77777777" w:rsidR="001326A0" w:rsidRPr="00F51AA5" w:rsidRDefault="001326A0" w:rsidP="006D29C2">
      <w:pPr>
        <w:numPr>
          <w:ilvl w:val="0"/>
          <w:numId w:val="1"/>
        </w:numPr>
        <w:tabs>
          <w:tab w:val="left" w:pos="993"/>
          <w:tab w:val="left" w:pos="1134"/>
        </w:tabs>
        <w:ind w:left="0" w:firstLine="709"/>
        <w:jc w:val="both"/>
        <w:rPr>
          <w:sz w:val="28"/>
          <w:szCs w:val="28"/>
        </w:rPr>
      </w:pPr>
      <w:r w:rsidRPr="00F51AA5">
        <w:rPr>
          <w:sz w:val="28"/>
          <w:szCs w:val="28"/>
        </w:rPr>
        <w:t>Статью 32 исключить.</w:t>
      </w:r>
    </w:p>
    <w:p w14:paraId="4B5D4444" w14:textId="77777777" w:rsidR="00F73E9D" w:rsidRPr="00F51AA5" w:rsidRDefault="00F73E9D" w:rsidP="006D29C2">
      <w:pPr>
        <w:tabs>
          <w:tab w:val="left" w:pos="993"/>
          <w:tab w:val="left" w:pos="1134"/>
        </w:tabs>
        <w:ind w:firstLine="709"/>
        <w:jc w:val="both"/>
        <w:rPr>
          <w:sz w:val="28"/>
          <w:szCs w:val="28"/>
        </w:rPr>
      </w:pPr>
    </w:p>
    <w:p w14:paraId="5410CD14" w14:textId="77777777" w:rsidR="001326A0" w:rsidRPr="00F51AA5" w:rsidRDefault="001326A0" w:rsidP="006D29C2">
      <w:pPr>
        <w:numPr>
          <w:ilvl w:val="0"/>
          <w:numId w:val="1"/>
        </w:numPr>
        <w:tabs>
          <w:tab w:val="left" w:pos="993"/>
          <w:tab w:val="left" w:pos="1134"/>
        </w:tabs>
        <w:ind w:left="0" w:firstLine="709"/>
        <w:jc w:val="both"/>
        <w:rPr>
          <w:sz w:val="28"/>
          <w:szCs w:val="28"/>
        </w:rPr>
      </w:pPr>
      <w:r w:rsidRPr="00F51AA5">
        <w:rPr>
          <w:sz w:val="28"/>
          <w:szCs w:val="28"/>
        </w:rPr>
        <w:t>Статью 33 исключить.</w:t>
      </w:r>
    </w:p>
    <w:p w14:paraId="23985315" w14:textId="77777777" w:rsidR="00F73E9D" w:rsidRPr="00F51AA5" w:rsidRDefault="00F73E9D" w:rsidP="006D29C2">
      <w:pPr>
        <w:tabs>
          <w:tab w:val="left" w:pos="993"/>
          <w:tab w:val="left" w:pos="1134"/>
        </w:tabs>
        <w:ind w:firstLine="709"/>
        <w:jc w:val="both"/>
        <w:rPr>
          <w:sz w:val="28"/>
          <w:szCs w:val="28"/>
        </w:rPr>
      </w:pPr>
    </w:p>
    <w:p w14:paraId="25B805CD" w14:textId="77777777" w:rsidR="001326A0" w:rsidRPr="00F51AA5" w:rsidRDefault="001326A0" w:rsidP="006D29C2">
      <w:pPr>
        <w:numPr>
          <w:ilvl w:val="0"/>
          <w:numId w:val="1"/>
        </w:numPr>
        <w:tabs>
          <w:tab w:val="left" w:pos="993"/>
          <w:tab w:val="left" w:pos="1134"/>
        </w:tabs>
        <w:ind w:left="0" w:firstLine="709"/>
        <w:jc w:val="both"/>
        <w:rPr>
          <w:sz w:val="28"/>
          <w:szCs w:val="28"/>
        </w:rPr>
      </w:pPr>
      <w:r w:rsidRPr="00F51AA5">
        <w:rPr>
          <w:sz w:val="28"/>
          <w:szCs w:val="28"/>
        </w:rPr>
        <w:t>Статью 34 исключить.</w:t>
      </w:r>
    </w:p>
    <w:p w14:paraId="1FC353A7" w14:textId="77777777" w:rsidR="00F73E9D" w:rsidRPr="00F51AA5" w:rsidRDefault="00F73E9D" w:rsidP="006D29C2">
      <w:pPr>
        <w:tabs>
          <w:tab w:val="left" w:pos="993"/>
          <w:tab w:val="left" w:pos="1134"/>
        </w:tabs>
        <w:ind w:firstLine="709"/>
        <w:jc w:val="both"/>
        <w:rPr>
          <w:sz w:val="28"/>
          <w:szCs w:val="28"/>
        </w:rPr>
      </w:pPr>
    </w:p>
    <w:p w14:paraId="236D00C4" w14:textId="77777777" w:rsidR="001326A0" w:rsidRPr="00F51AA5" w:rsidRDefault="001326A0" w:rsidP="006D29C2">
      <w:pPr>
        <w:numPr>
          <w:ilvl w:val="0"/>
          <w:numId w:val="1"/>
        </w:numPr>
        <w:tabs>
          <w:tab w:val="left" w:pos="993"/>
          <w:tab w:val="left" w:pos="1134"/>
        </w:tabs>
        <w:ind w:left="0" w:firstLine="709"/>
        <w:jc w:val="both"/>
        <w:rPr>
          <w:sz w:val="28"/>
          <w:szCs w:val="28"/>
        </w:rPr>
      </w:pPr>
      <w:r w:rsidRPr="00F51AA5">
        <w:rPr>
          <w:sz w:val="28"/>
          <w:szCs w:val="28"/>
        </w:rPr>
        <w:t>Статью 35 исключить.</w:t>
      </w:r>
    </w:p>
    <w:p w14:paraId="27C3238A" w14:textId="77777777" w:rsidR="001326A0" w:rsidRPr="00F51AA5" w:rsidRDefault="001326A0" w:rsidP="006D29C2">
      <w:pPr>
        <w:tabs>
          <w:tab w:val="left" w:pos="1134"/>
        </w:tabs>
        <w:ind w:firstLine="709"/>
        <w:jc w:val="both"/>
        <w:rPr>
          <w:sz w:val="28"/>
          <w:szCs w:val="28"/>
        </w:rPr>
      </w:pPr>
    </w:p>
    <w:p w14:paraId="043731CA" w14:textId="77777777" w:rsidR="001326A0" w:rsidRPr="00F51AA5" w:rsidRDefault="001326A0" w:rsidP="006D29C2">
      <w:pPr>
        <w:ind w:firstLine="709"/>
        <w:jc w:val="both"/>
        <w:rPr>
          <w:sz w:val="28"/>
          <w:szCs w:val="28"/>
        </w:rPr>
      </w:pPr>
      <w:r w:rsidRPr="00F51AA5">
        <w:rPr>
          <w:b/>
          <w:sz w:val="28"/>
          <w:szCs w:val="28"/>
        </w:rPr>
        <w:t>Статья 2.</w:t>
      </w:r>
      <w:r w:rsidRPr="00F51AA5">
        <w:rPr>
          <w:sz w:val="28"/>
          <w:szCs w:val="28"/>
        </w:rPr>
        <w:t xml:space="preserve"> Настоящий Закон вступает в силу со дня вступления в силу Закона Приднестровской Молдавской Республики «Об органах внутренних дел Приднестровской Молдавской Республики».</w:t>
      </w:r>
    </w:p>
    <w:p w14:paraId="547DBEE4" w14:textId="77777777" w:rsidR="001F78F1" w:rsidRPr="00F51AA5" w:rsidRDefault="001F78F1" w:rsidP="001326A0">
      <w:pPr>
        <w:ind w:firstLine="567"/>
        <w:jc w:val="both"/>
        <w:rPr>
          <w:sz w:val="28"/>
          <w:szCs w:val="28"/>
        </w:rPr>
      </w:pPr>
      <w:r w:rsidRPr="00F51AA5">
        <w:rPr>
          <w:sz w:val="28"/>
          <w:szCs w:val="28"/>
        </w:rPr>
        <w:br w:type="page"/>
      </w:r>
    </w:p>
    <w:p w14:paraId="7711069E" w14:textId="77777777" w:rsidR="001F78F1" w:rsidRPr="00C537B5" w:rsidRDefault="001F78F1" w:rsidP="00C537B5">
      <w:pPr>
        <w:jc w:val="center"/>
      </w:pPr>
      <w:r w:rsidRPr="00C537B5">
        <w:lastRenderedPageBreak/>
        <w:t>СРАВНИТЕЛЬНАЯ ТАБЛИЦА</w:t>
      </w:r>
    </w:p>
    <w:p w14:paraId="6337DAC6" w14:textId="77777777" w:rsidR="001F78F1" w:rsidRPr="00F51AA5" w:rsidRDefault="001F78F1" w:rsidP="00C537B5">
      <w:pPr>
        <w:jc w:val="center"/>
        <w:rPr>
          <w:sz w:val="28"/>
          <w:szCs w:val="28"/>
        </w:rPr>
      </w:pPr>
      <w:proofErr w:type="gramStart"/>
      <w:r w:rsidRPr="00F51AA5">
        <w:rPr>
          <w:sz w:val="28"/>
          <w:szCs w:val="28"/>
        </w:rPr>
        <w:t>к</w:t>
      </w:r>
      <w:proofErr w:type="gramEnd"/>
      <w:r w:rsidRPr="00F51AA5">
        <w:rPr>
          <w:sz w:val="28"/>
          <w:szCs w:val="28"/>
        </w:rPr>
        <w:t xml:space="preserve"> проекту закона Приднестровской Молдавской Республики</w:t>
      </w:r>
    </w:p>
    <w:p w14:paraId="5A8FB075" w14:textId="77777777" w:rsidR="00C537B5" w:rsidRDefault="001F78F1" w:rsidP="00C537B5">
      <w:pPr>
        <w:jc w:val="center"/>
        <w:rPr>
          <w:sz w:val="28"/>
          <w:szCs w:val="28"/>
        </w:rPr>
      </w:pPr>
      <w:r w:rsidRPr="00F51AA5">
        <w:rPr>
          <w:sz w:val="28"/>
          <w:szCs w:val="28"/>
        </w:rPr>
        <w:t>«О внесении изменений в Закон</w:t>
      </w:r>
      <w:r w:rsidR="00F51AA5" w:rsidRPr="00F51AA5">
        <w:rPr>
          <w:sz w:val="28"/>
          <w:szCs w:val="28"/>
        </w:rPr>
        <w:t xml:space="preserve"> </w:t>
      </w:r>
    </w:p>
    <w:p w14:paraId="70D0D609" w14:textId="55716885" w:rsidR="001F78F1" w:rsidRPr="00F51AA5" w:rsidRDefault="001F78F1" w:rsidP="00C537B5">
      <w:pPr>
        <w:jc w:val="center"/>
        <w:rPr>
          <w:sz w:val="28"/>
          <w:szCs w:val="28"/>
        </w:rPr>
      </w:pPr>
      <w:r w:rsidRPr="00F51AA5">
        <w:rPr>
          <w:sz w:val="28"/>
          <w:szCs w:val="28"/>
        </w:rPr>
        <w:t>Приднестровской Молдавской Республики</w:t>
      </w:r>
    </w:p>
    <w:p w14:paraId="16B01DFE" w14:textId="77777777" w:rsidR="001F78F1" w:rsidRPr="00F51AA5" w:rsidRDefault="001F78F1" w:rsidP="00C537B5">
      <w:pPr>
        <w:jc w:val="center"/>
        <w:rPr>
          <w:sz w:val="28"/>
          <w:szCs w:val="28"/>
        </w:rPr>
      </w:pPr>
      <w:r w:rsidRPr="00F51AA5">
        <w:rPr>
          <w:sz w:val="28"/>
          <w:szCs w:val="28"/>
        </w:rPr>
        <w:t>«О милиции»</w:t>
      </w:r>
    </w:p>
    <w:p w14:paraId="7D7B6386" w14:textId="77777777" w:rsidR="001F78F1" w:rsidRPr="00F51AA5" w:rsidRDefault="001F78F1" w:rsidP="001326A0">
      <w:pPr>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640780" w:rsidRPr="002D31A9" w14:paraId="4A70B8BC" w14:textId="77777777" w:rsidTr="007D27D3">
        <w:tc>
          <w:tcPr>
            <w:tcW w:w="4785" w:type="dxa"/>
            <w:shd w:val="clear" w:color="auto" w:fill="auto"/>
          </w:tcPr>
          <w:p w14:paraId="01A60C1C" w14:textId="77777777" w:rsidR="00640780" w:rsidRPr="002D31A9" w:rsidRDefault="00640780" w:rsidP="0072797C">
            <w:pPr>
              <w:ind w:firstLine="567"/>
              <w:jc w:val="both"/>
              <w:rPr>
                <w:b/>
              </w:rPr>
            </w:pPr>
            <w:r w:rsidRPr="002D31A9">
              <w:rPr>
                <w:b/>
              </w:rPr>
              <w:t xml:space="preserve">Действующая редакция </w:t>
            </w:r>
          </w:p>
        </w:tc>
        <w:tc>
          <w:tcPr>
            <w:tcW w:w="4786" w:type="dxa"/>
            <w:shd w:val="clear" w:color="auto" w:fill="auto"/>
          </w:tcPr>
          <w:p w14:paraId="5A2B4E89" w14:textId="77777777" w:rsidR="00640780" w:rsidRPr="002D31A9" w:rsidRDefault="00640780" w:rsidP="007D27D3">
            <w:pPr>
              <w:ind w:firstLine="567"/>
              <w:jc w:val="both"/>
              <w:rPr>
                <w:b/>
              </w:rPr>
            </w:pPr>
            <w:r w:rsidRPr="002D31A9">
              <w:rPr>
                <w:b/>
              </w:rPr>
              <w:t xml:space="preserve">Предлагаемая редакция </w:t>
            </w:r>
          </w:p>
        </w:tc>
      </w:tr>
      <w:tr w:rsidR="00640780" w:rsidRPr="002D31A9" w14:paraId="612486CC" w14:textId="77777777" w:rsidTr="007D27D3">
        <w:tc>
          <w:tcPr>
            <w:tcW w:w="4785" w:type="dxa"/>
            <w:shd w:val="clear" w:color="auto" w:fill="auto"/>
          </w:tcPr>
          <w:p w14:paraId="616BD6DE" w14:textId="77777777" w:rsidR="00640780" w:rsidRPr="002D31A9" w:rsidRDefault="00640780" w:rsidP="0072797C">
            <w:pPr>
              <w:ind w:firstLine="567"/>
              <w:jc w:val="both"/>
            </w:pPr>
            <w:r w:rsidRPr="002D31A9">
              <w:rPr>
                <w:b/>
              </w:rPr>
              <w:t>Статья 10.</w:t>
            </w:r>
            <w:r w:rsidRPr="002D31A9">
              <w:t xml:space="preserve"> Криминальная милиция</w:t>
            </w:r>
          </w:p>
          <w:p w14:paraId="6034BCEC" w14:textId="77777777" w:rsidR="004E0C3E" w:rsidRPr="002D31A9" w:rsidRDefault="004E0C3E" w:rsidP="0072797C">
            <w:pPr>
              <w:ind w:firstLine="567"/>
              <w:jc w:val="both"/>
            </w:pPr>
          </w:p>
          <w:p w14:paraId="011EE2EF" w14:textId="77777777" w:rsidR="006F003E" w:rsidRPr="002D31A9" w:rsidRDefault="006F003E" w:rsidP="0072797C">
            <w:pPr>
              <w:pStyle w:val="a6"/>
              <w:ind w:firstLine="567"/>
              <w:jc w:val="both"/>
              <w:rPr>
                <w:rFonts w:ascii="Times New Roman" w:hAnsi="Times New Roman" w:cs="Times New Roman"/>
                <w:sz w:val="24"/>
                <w:szCs w:val="24"/>
              </w:rPr>
            </w:pPr>
            <w:r w:rsidRPr="002D31A9">
              <w:rPr>
                <w:rFonts w:ascii="Times New Roman" w:hAnsi="Times New Roman" w:cs="Times New Roman"/>
                <w:sz w:val="24"/>
                <w:szCs w:val="24"/>
              </w:rPr>
              <w:t xml:space="preserve">Основными задачами криминальной милиции являются: предупреждение, пресечение и раскрытие преступлений, </w:t>
            </w:r>
            <w:r w:rsidRPr="002D31A9">
              <w:rPr>
                <w:rFonts w:ascii="Times New Roman" w:hAnsi="Times New Roman" w:cs="Times New Roman"/>
                <w:b/>
                <w:sz w:val="24"/>
                <w:szCs w:val="24"/>
              </w:rPr>
              <w:t>по делам о которых обязательно производство предварительного следствия,</w:t>
            </w:r>
            <w:r w:rsidR="00991CA7" w:rsidRPr="002D31A9">
              <w:rPr>
                <w:rFonts w:ascii="Times New Roman" w:hAnsi="Times New Roman" w:cs="Times New Roman"/>
                <w:b/>
                <w:sz w:val="24"/>
                <w:szCs w:val="24"/>
              </w:rPr>
              <w:br/>
            </w:r>
            <w:r w:rsidRPr="002D31A9">
              <w:rPr>
                <w:rFonts w:ascii="Times New Roman" w:hAnsi="Times New Roman" w:cs="Times New Roman"/>
                <w:sz w:val="24"/>
                <w:szCs w:val="24"/>
              </w:rPr>
              <w:t xml:space="preserve"> а также организация и осуществление розыска лиц, </w:t>
            </w:r>
            <w:r w:rsidRPr="002D31A9">
              <w:rPr>
                <w:rFonts w:ascii="Times New Roman" w:hAnsi="Times New Roman" w:cs="Times New Roman"/>
                <w:b/>
                <w:sz w:val="24"/>
                <w:szCs w:val="24"/>
              </w:rPr>
              <w:t>скрывшихся от органов дознания, следствия и суда,</w:t>
            </w:r>
            <w:r w:rsidRPr="002D31A9">
              <w:rPr>
                <w:rFonts w:ascii="Times New Roman" w:hAnsi="Times New Roman" w:cs="Times New Roman"/>
                <w:sz w:val="24"/>
                <w:szCs w:val="24"/>
              </w:rPr>
              <w:t xml:space="preserve"> уклоняющихся от исполнения уголовного наказания, без вести пропавших и иных лиц в случаях, предусмотренных законодательством.</w:t>
            </w:r>
          </w:p>
          <w:p w14:paraId="18F4ADF6" w14:textId="77777777" w:rsidR="00991CA7" w:rsidRPr="002D31A9" w:rsidRDefault="00991CA7" w:rsidP="0072797C">
            <w:pPr>
              <w:pStyle w:val="a6"/>
              <w:ind w:firstLine="567"/>
              <w:jc w:val="both"/>
              <w:rPr>
                <w:rFonts w:ascii="Times New Roman" w:hAnsi="Times New Roman" w:cs="Times New Roman"/>
                <w:sz w:val="24"/>
                <w:szCs w:val="24"/>
              </w:rPr>
            </w:pPr>
          </w:p>
          <w:p w14:paraId="1C6448D6" w14:textId="77777777" w:rsidR="00991CA7" w:rsidRPr="002D31A9" w:rsidRDefault="00991CA7" w:rsidP="0072797C">
            <w:pPr>
              <w:pStyle w:val="a6"/>
              <w:ind w:firstLine="567"/>
              <w:jc w:val="both"/>
              <w:rPr>
                <w:rFonts w:ascii="Times New Roman" w:hAnsi="Times New Roman" w:cs="Times New Roman"/>
                <w:sz w:val="24"/>
                <w:szCs w:val="24"/>
              </w:rPr>
            </w:pPr>
          </w:p>
          <w:p w14:paraId="4E4AF9CE" w14:textId="77777777" w:rsidR="00991CA7" w:rsidRPr="002D31A9" w:rsidRDefault="00991CA7" w:rsidP="0072797C">
            <w:pPr>
              <w:pStyle w:val="a6"/>
              <w:ind w:firstLine="567"/>
              <w:jc w:val="both"/>
              <w:rPr>
                <w:rFonts w:ascii="Times New Roman" w:hAnsi="Times New Roman" w:cs="Times New Roman"/>
                <w:sz w:val="24"/>
                <w:szCs w:val="24"/>
              </w:rPr>
            </w:pPr>
          </w:p>
          <w:p w14:paraId="2D5E394A" w14:textId="77777777" w:rsidR="006F003E" w:rsidRPr="002D31A9" w:rsidRDefault="006F003E" w:rsidP="0072797C">
            <w:pPr>
              <w:pStyle w:val="a6"/>
              <w:ind w:firstLine="567"/>
              <w:jc w:val="both"/>
              <w:rPr>
                <w:rFonts w:ascii="Times New Roman" w:hAnsi="Times New Roman" w:cs="Times New Roman"/>
                <w:b/>
                <w:sz w:val="24"/>
                <w:szCs w:val="24"/>
              </w:rPr>
            </w:pPr>
            <w:r w:rsidRPr="002D31A9">
              <w:rPr>
                <w:rFonts w:ascii="Times New Roman" w:hAnsi="Times New Roman" w:cs="Times New Roman"/>
                <w:b/>
                <w:sz w:val="24"/>
                <w:szCs w:val="24"/>
              </w:rPr>
              <w:t>В составе криминальной милиции входят оперативно-розыскные, научно-технические и иные подразделения, необходимые для решения стоящих перед ней задач и оказания помощи милиции общественной безопасности (местной милиции).</w:t>
            </w:r>
          </w:p>
          <w:p w14:paraId="12C8A37A" w14:textId="77777777" w:rsidR="00991CA7" w:rsidRPr="002D31A9" w:rsidRDefault="00991CA7" w:rsidP="0072797C">
            <w:pPr>
              <w:pStyle w:val="a6"/>
              <w:ind w:firstLine="567"/>
              <w:jc w:val="both"/>
              <w:rPr>
                <w:rFonts w:ascii="Times New Roman" w:hAnsi="Times New Roman" w:cs="Times New Roman"/>
                <w:sz w:val="24"/>
                <w:szCs w:val="24"/>
              </w:rPr>
            </w:pPr>
          </w:p>
          <w:p w14:paraId="28C626CE" w14:textId="77777777" w:rsidR="003B257B" w:rsidRDefault="003B257B" w:rsidP="0072797C">
            <w:pPr>
              <w:pStyle w:val="a6"/>
              <w:ind w:firstLine="567"/>
              <w:jc w:val="both"/>
              <w:rPr>
                <w:rFonts w:ascii="Times New Roman" w:hAnsi="Times New Roman" w:cs="Times New Roman"/>
                <w:sz w:val="24"/>
                <w:szCs w:val="24"/>
              </w:rPr>
            </w:pPr>
          </w:p>
          <w:p w14:paraId="36343FC2" w14:textId="77777777" w:rsidR="006F003E" w:rsidRPr="002D31A9" w:rsidRDefault="006F003E" w:rsidP="0072797C">
            <w:pPr>
              <w:pStyle w:val="a6"/>
              <w:ind w:firstLine="567"/>
              <w:jc w:val="both"/>
              <w:rPr>
                <w:rFonts w:ascii="Times New Roman" w:hAnsi="Times New Roman" w:cs="Times New Roman"/>
                <w:b/>
                <w:sz w:val="24"/>
                <w:szCs w:val="24"/>
              </w:rPr>
            </w:pPr>
            <w:r w:rsidRPr="002D31A9">
              <w:rPr>
                <w:rFonts w:ascii="Times New Roman" w:hAnsi="Times New Roman" w:cs="Times New Roman"/>
                <w:sz w:val="24"/>
                <w:szCs w:val="24"/>
              </w:rPr>
              <w:t xml:space="preserve">Криминальная милиция входит в состав территориальных органов внутренних дел. </w:t>
            </w:r>
            <w:r w:rsidRPr="002D31A9">
              <w:rPr>
                <w:rFonts w:ascii="Times New Roman" w:hAnsi="Times New Roman" w:cs="Times New Roman"/>
                <w:b/>
                <w:sz w:val="24"/>
                <w:szCs w:val="24"/>
              </w:rPr>
              <w:t>Численность криминальной милиции устанавливается Президентом Приднестровской Молдавской Республики.</w:t>
            </w:r>
          </w:p>
          <w:p w14:paraId="0D7ED769" w14:textId="77777777" w:rsidR="006F003E" w:rsidRPr="002D31A9" w:rsidRDefault="006F003E" w:rsidP="0072797C">
            <w:pPr>
              <w:pStyle w:val="a6"/>
              <w:ind w:firstLine="567"/>
              <w:jc w:val="both"/>
              <w:rPr>
                <w:rFonts w:ascii="Times New Roman" w:hAnsi="Times New Roman" w:cs="Times New Roman"/>
                <w:b/>
                <w:sz w:val="24"/>
                <w:szCs w:val="24"/>
              </w:rPr>
            </w:pPr>
            <w:r w:rsidRPr="002D31A9">
              <w:rPr>
                <w:rFonts w:ascii="Times New Roman" w:hAnsi="Times New Roman" w:cs="Times New Roman"/>
                <w:b/>
                <w:sz w:val="24"/>
                <w:szCs w:val="24"/>
              </w:rPr>
              <w:t>Могут создаваться также межтерриториальные подразделения криминальной милиции Министерства внутренних дел Приднестровской Молдавской Республики.</w:t>
            </w:r>
          </w:p>
          <w:p w14:paraId="561A9A21" w14:textId="77777777" w:rsidR="006F003E" w:rsidRDefault="006F003E" w:rsidP="0072797C">
            <w:pPr>
              <w:pStyle w:val="a6"/>
              <w:ind w:firstLine="567"/>
              <w:jc w:val="both"/>
              <w:rPr>
                <w:rFonts w:ascii="Times New Roman" w:hAnsi="Times New Roman" w:cs="Times New Roman"/>
                <w:b/>
                <w:sz w:val="24"/>
                <w:szCs w:val="24"/>
              </w:rPr>
            </w:pPr>
            <w:r w:rsidRPr="002D31A9">
              <w:rPr>
                <w:rFonts w:ascii="Times New Roman" w:hAnsi="Times New Roman" w:cs="Times New Roman"/>
                <w:b/>
                <w:sz w:val="24"/>
                <w:szCs w:val="24"/>
              </w:rPr>
              <w:t>Создание, реорганизация и ликвидация подразделений криминальной милиции осуществляется в порядке, определяемом Президентом Приднестровской Молдавской Республики.</w:t>
            </w:r>
          </w:p>
          <w:p w14:paraId="5AE6EE23" w14:textId="77777777" w:rsidR="002D31A9" w:rsidRPr="002D31A9" w:rsidRDefault="002D31A9" w:rsidP="0072797C">
            <w:pPr>
              <w:pStyle w:val="a6"/>
              <w:ind w:firstLine="567"/>
              <w:jc w:val="both"/>
              <w:rPr>
                <w:rFonts w:ascii="Times New Roman" w:hAnsi="Times New Roman" w:cs="Times New Roman"/>
                <w:b/>
                <w:sz w:val="24"/>
                <w:szCs w:val="24"/>
              </w:rPr>
            </w:pPr>
          </w:p>
          <w:p w14:paraId="5597CCAA" w14:textId="77777777" w:rsidR="006F003E" w:rsidRPr="002D31A9" w:rsidRDefault="006F003E" w:rsidP="0072797C">
            <w:pPr>
              <w:pStyle w:val="a6"/>
              <w:ind w:firstLine="567"/>
              <w:jc w:val="both"/>
              <w:rPr>
                <w:rFonts w:ascii="Times New Roman" w:hAnsi="Times New Roman" w:cs="Times New Roman"/>
                <w:sz w:val="24"/>
                <w:szCs w:val="24"/>
              </w:rPr>
            </w:pPr>
            <w:r w:rsidRPr="002D31A9">
              <w:rPr>
                <w:rFonts w:ascii="Times New Roman" w:hAnsi="Times New Roman" w:cs="Times New Roman"/>
                <w:sz w:val="24"/>
                <w:szCs w:val="24"/>
              </w:rPr>
              <w:lastRenderedPageBreak/>
              <w:t>Начальники криминальной милиции городов и районов назначаются на должность и освобождаются от нее министром внутренних дел Приднестровской Молдавской Республики и являются по должности заместителями начальников соответствующих органов внутренних дел.</w:t>
            </w:r>
          </w:p>
          <w:p w14:paraId="20C002AE" w14:textId="77777777" w:rsidR="00640780" w:rsidRPr="002D31A9" w:rsidRDefault="006F003E" w:rsidP="0072797C">
            <w:pPr>
              <w:pStyle w:val="a6"/>
              <w:ind w:firstLine="567"/>
              <w:jc w:val="both"/>
              <w:rPr>
                <w:b/>
                <w:sz w:val="24"/>
                <w:szCs w:val="24"/>
              </w:rPr>
            </w:pPr>
            <w:r w:rsidRPr="002D31A9">
              <w:rPr>
                <w:rFonts w:ascii="Times New Roman" w:hAnsi="Times New Roman" w:cs="Times New Roman"/>
                <w:b/>
                <w:sz w:val="24"/>
                <w:szCs w:val="24"/>
              </w:rPr>
              <w:t>Начальники иных подразделений криминальной милиции назначаются на должность и освобождаются от должности в порядке, определяемом министром внутренних дел Приднестровской Молдавской Республики.</w:t>
            </w:r>
          </w:p>
        </w:tc>
        <w:tc>
          <w:tcPr>
            <w:tcW w:w="4786" w:type="dxa"/>
            <w:shd w:val="clear" w:color="auto" w:fill="auto"/>
          </w:tcPr>
          <w:p w14:paraId="013398E5" w14:textId="77777777" w:rsidR="007D27D3" w:rsidRPr="002D31A9" w:rsidRDefault="007D27D3" w:rsidP="007D27D3">
            <w:pPr>
              <w:ind w:firstLine="567"/>
              <w:jc w:val="both"/>
            </w:pPr>
            <w:r w:rsidRPr="002D31A9">
              <w:rPr>
                <w:b/>
              </w:rPr>
              <w:lastRenderedPageBreak/>
              <w:t>Статья 10.</w:t>
            </w:r>
            <w:r w:rsidRPr="002D31A9">
              <w:t xml:space="preserve"> Криминальная милиция</w:t>
            </w:r>
          </w:p>
          <w:p w14:paraId="6240A654" w14:textId="77777777" w:rsidR="004E0C3E" w:rsidRPr="002D31A9" w:rsidRDefault="004E0C3E" w:rsidP="007D27D3">
            <w:pPr>
              <w:ind w:firstLine="567"/>
              <w:jc w:val="both"/>
            </w:pPr>
          </w:p>
          <w:p w14:paraId="337D27D7" w14:textId="3E02E32D" w:rsidR="006F003E" w:rsidRPr="002D31A9" w:rsidRDefault="006F003E" w:rsidP="006F003E">
            <w:pPr>
              <w:tabs>
                <w:tab w:val="left" w:pos="851"/>
                <w:tab w:val="left" w:pos="1134"/>
              </w:tabs>
              <w:ind w:firstLine="567"/>
              <w:jc w:val="both"/>
              <w:rPr>
                <w:b/>
              </w:rPr>
            </w:pPr>
            <w:r w:rsidRPr="002D31A9">
              <w:t xml:space="preserve">Основными задачами криминальной милиции являются: предупреждение, пресечение, </w:t>
            </w:r>
            <w:r w:rsidRPr="002D31A9">
              <w:rPr>
                <w:b/>
              </w:rPr>
              <w:t>выявление</w:t>
            </w:r>
            <w:r w:rsidRPr="002D31A9">
              <w:t xml:space="preserve"> и раскрытие преступлений, а также организация и осуществление розыска </w:t>
            </w:r>
            <w:r w:rsidRPr="002D31A9">
              <w:rPr>
                <w:b/>
              </w:rPr>
              <w:t>обвиняемых, местонахождение которых неизвестно, подозреваемых</w:t>
            </w:r>
            <w:r w:rsidRPr="002D31A9">
              <w:t xml:space="preserve"> </w:t>
            </w:r>
            <w:r w:rsidRPr="002D31A9">
              <w:rPr>
                <w:b/>
              </w:rPr>
              <w:t>и обвиняемых, скрывающихся от органов, ведущих уголовный процесс, лиц, уклоняющихся от отбывания наказания или иных мер уголовной ответственности,</w:t>
            </w:r>
            <w:r w:rsidRPr="002D31A9">
              <w:t xml:space="preserve"> без вести пропавших и других лиц в случаях, предусмотренных законодательством </w:t>
            </w:r>
            <w:r w:rsidRPr="002D31A9">
              <w:rPr>
                <w:b/>
              </w:rPr>
              <w:t>Приднестровской Молдавской Республики.</w:t>
            </w:r>
          </w:p>
          <w:p w14:paraId="636E21BF" w14:textId="07D43F2A" w:rsidR="006F003E" w:rsidRPr="002D31A9" w:rsidRDefault="006F003E" w:rsidP="006F003E">
            <w:pPr>
              <w:tabs>
                <w:tab w:val="left" w:pos="851"/>
                <w:tab w:val="left" w:pos="1134"/>
              </w:tabs>
              <w:ind w:firstLine="567"/>
              <w:jc w:val="both"/>
              <w:rPr>
                <w:b/>
              </w:rPr>
            </w:pPr>
            <w:r w:rsidRPr="002D31A9">
              <w:rPr>
                <w:b/>
              </w:rPr>
              <w:t>Состав, порядок создания, реорганизации и ликвидации, а также численност</w:t>
            </w:r>
            <w:r w:rsidR="00554D7F" w:rsidRPr="002D31A9">
              <w:rPr>
                <w:b/>
              </w:rPr>
              <w:t>ь криминальной милиции определяю</w:t>
            </w:r>
            <w:r w:rsidRPr="002D31A9">
              <w:rPr>
                <w:b/>
              </w:rPr>
              <w:t>тся Президентом Приднестровской Молдавской Республики по представлению Министерства внутренних дел Приднестровской Молдавской Республики.</w:t>
            </w:r>
          </w:p>
          <w:p w14:paraId="13117C09" w14:textId="77777777" w:rsidR="006F003E" w:rsidRPr="002D31A9" w:rsidRDefault="006F003E" w:rsidP="006F003E">
            <w:pPr>
              <w:tabs>
                <w:tab w:val="left" w:pos="851"/>
                <w:tab w:val="left" w:pos="1134"/>
              </w:tabs>
              <w:ind w:firstLine="567"/>
              <w:jc w:val="both"/>
            </w:pPr>
            <w:r w:rsidRPr="002D31A9">
              <w:t>Криминальная милиция входит в состав территориальных органов внутренних дел.</w:t>
            </w:r>
          </w:p>
          <w:p w14:paraId="20D026C2" w14:textId="77777777" w:rsidR="00B52692" w:rsidRPr="002D31A9" w:rsidRDefault="00B52692" w:rsidP="006F003E">
            <w:pPr>
              <w:ind w:firstLine="567"/>
              <w:jc w:val="both"/>
            </w:pPr>
          </w:p>
          <w:p w14:paraId="6C6BB0DF" w14:textId="77777777" w:rsidR="00B52692" w:rsidRPr="002D31A9" w:rsidRDefault="00B52692" w:rsidP="006F003E">
            <w:pPr>
              <w:ind w:firstLine="567"/>
              <w:jc w:val="both"/>
            </w:pPr>
          </w:p>
          <w:p w14:paraId="7A6D5764" w14:textId="77777777" w:rsidR="00B52692" w:rsidRPr="002D31A9" w:rsidRDefault="00B52692" w:rsidP="006F003E">
            <w:pPr>
              <w:ind w:firstLine="567"/>
              <w:jc w:val="both"/>
            </w:pPr>
          </w:p>
          <w:p w14:paraId="4FBE853F" w14:textId="77777777" w:rsidR="00B52692" w:rsidRPr="002D31A9" w:rsidRDefault="00B52692" w:rsidP="006F003E">
            <w:pPr>
              <w:ind w:firstLine="567"/>
              <w:jc w:val="both"/>
            </w:pPr>
          </w:p>
          <w:p w14:paraId="5B0AADB5" w14:textId="77777777" w:rsidR="00B52692" w:rsidRPr="002D31A9" w:rsidRDefault="00B52692" w:rsidP="006F003E">
            <w:pPr>
              <w:ind w:firstLine="567"/>
              <w:jc w:val="both"/>
            </w:pPr>
          </w:p>
          <w:p w14:paraId="43B6E134" w14:textId="77777777" w:rsidR="00B52692" w:rsidRPr="002D31A9" w:rsidRDefault="00B52692" w:rsidP="006F003E">
            <w:pPr>
              <w:ind w:firstLine="567"/>
              <w:jc w:val="both"/>
            </w:pPr>
          </w:p>
          <w:p w14:paraId="59EA69AC" w14:textId="77777777" w:rsidR="00B52692" w:rsidRPr="002D31A9" w:rsidRDefault="00B52692" w:rsidP="006F003E">
            <w:pPr>
              <w:ind w:firstLine="567"/>
              <w:jc w:val="both"/>
            </w:pPr>
          </w:p>
          <w:p w14:paraId="10E4C6E6" w14:textId="77777777" w:rsidR="00B52692" w:rsidRPr="002D31A9" w:rsidRDefault="00B52692" w:rsidP="006F003E">
            <w:pPr>
              <w:ind w:firstLine="567"/>
              <w:jc w:val="both"/>
            </w:pPr>
          </w:p>
          <w:p w14:paraId="33AF301C" w14:textId="77777777" w:rsidR="00B52692" w:rsidRPr="002D31A9" w:rsidRDefault="00B52692" w:rsidP="006F003E">
            <w:pPr>
              <w:ind w:firstLine="567"/>
              <w:jc w:val="both"/>
            </w:pPr>
          </w:p>
          <w:p w14:paraId="62D571BE" w14:textId="77777777" w:rsidR="00B52692" w:rsidRPr="002D31A9" w:rsidRDefault="00B52692" w:rsidP="006F003E">
            <w:pPr>
              <w:ind w:firstLine="567"/>
              <w:jc w:val="both"/>
            </w:pPr>
          </w:p>
          <w:p w14:paraId="3179827B" w14:textId="77777777" w:rsidR="00B52692" w:rsidRPr="002D31A9" w:rsidRDefault="00B52692" w:rsidP="006F003E">
            <w:pPr>
              <w:ind w:firstLine="567"/>
              <w:jc w:val="both"/>
            </w:pPr>
          </w:p>
          <w:p w14:paraId="1D8F7736" w14:textId="77777777" w:rsidR="00B52692" w:rsidRPr="002D31A9" w:rsidRDefault="00B52692" w:rsidP="006F003E">
            <w:pPr>
              <w:ind w:firstLine="567"/>
              <w:jc w:val="both"/>
            </w:pPr>
          </w:p>
          <w:p w14:paraId="23DD13E2" w14:textId="77777777" w:rsidR="00B52692" w:rsidRPr="002D31A9" w:rsidRDefault="00B52692" w:rsidP="006F003E">
            <w:pPr>
              <w:ind w:firstLine="567"/>
              <w:jc w:val="both"/>
            </w:pPr>
          </w:p>
          <w:p w14:paraId="73508098" w14:textId="77777777" w:rsidR="00B52692" w:rsidRPr="002D31A9" w:rsidRDefault="00B52692" w:rsidP="006F003E">
            <w:pPr>
              <w:ind w:firstLine="567"/>
              <w:jc w:val="both"/>
            </w:pPr>
          </w:p>
          <w:p w14:paraId="72622999" w14:textId="77777777" w:rsidR="00B52692" w:rsidRPr="002D31A9" w:rsidRDefault="00B52692" w:rsidP="006F003E">
            <w:pPr>
              <w:ind w:firstLine="567"/>
              <w:jc w:val="both"/>
            </w:pPr>
          </w:p>
          <w:p w14:paraId="7450F71A" w14:textId="77777777" w:rsidR="00640780" w:rsidRPr="002D31A9" w:rsidRDefault="006F003E" w:rsidP="006F003E">
            <w:pPr>
              <w:ind w:firstLine="567"/>
              <w:jc w:val="both"/>
            </w:pPr>
            <w:r w:rsidRPr="002D31A9">
              <w:lastRenderedPageBreak/>
              <w:t xml:space="preserve">Начальники криминальной милиции городов и районов назначаются на должность и освобождаются от нее министром внутренних дел Приднестровской Молдавской Республики и являются по должности заместителями начальников соответствующих </w:t>
            </w:r>
            <w:r w:rsidRPr="002D31A9">
              <w:rPr>
                <w:b/>
              </w:rPr>
              <w:t>территориальных</w:t>
            </w:r>
            <w:r w:rsidRPr="002D31A9">
              <w:t xml:space="preserve"> органов внутренних дел.</w:t>
            </w:r>
          </w:p>
        </w:tc>
      </w:tr>
      <w:tr w:rsidR="007D27D3" w:rsidRPr="002D31A9" w14:paraId="5C3BADEB" w14:textId="77777777" w:rsidTr="007D27D3">
        <w:tc>
          <w:tcPr>
            <w:tcW w:w="4785" w:type="dxa"/>
            <w:shd w:val="clear" w:color="auto" w:fill="auto"/>
          </w:tcPr>
          <w:p w14:paraId="51541EBE" w14:textId="77777777" w:rsidR="007D27D3" w:rsidRPr="002D31A9" w:rsidRDefault="007D27D3" w:rsidP="007D27D3">
            <w:pPr>
              <w:ind w:firstLine="567"/>
              <w:jc w:val="both"/>
            </w:pPr>
            <w:r w:rsidRPr="002D31A9">
              <w:rPr>
                <w:b/>
              </w:rPr>
              <w:lastRenderedPageBreak/>
              <w:t>Статья 11.</w:t>
            </w:r>
            <w:r w:rsidRPr="002D31A9">
              <w:t xml:space="preserve"> Милиция общественной безопасности (местная милиция)</w:t>
            </w:r>
          </w:p>
          <w:p w14:paraId="797C8807" w14:textId="77777777" w:rsidR="004E0C3E" w:rsidRPr="002D31A9" w:rsidRDefault="004E0C3E" w:rsidP="007D27D3">
            <w:pPr>
              <w:ind w:firstLine="567"/>
              <w:jc w:val="both"/>
            </w:pPr>
          </w:p>
          <w:p w14:paraId="09A2BA24" w14:textId="7100FC57" w:rsidR="00E25897" w:rsidRPr="002D31A9" w:rsidRDefault="00E25897" w:rsidP="00E25897">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Основными задачами милиции общественной безопасности (местной милиции) являются: обеспечение личной безопасности граждан, охрана общественного порядка и обеспечение общественной безопасности, предупреждение и пресечение преступлений и административных правонарушений, раскрытие преступлений, по делам которых производство предварительного следствия не обязательно, а также оказание в пределах компетенции помощи гражданам, должностным лицам, предприятиям, учреждениям, организациям и общественным объединениям, в осуществлении ими своих прав и обязанностей в деятельности, не противоречащей действующему законодательству.</w:t>
            </w:r>
          </w:p>
          <w:p w14:paraId="0450F890" w14:textId="77777777" w:rsidR="00763045" w:rsidRPr="002D31A9" w:rsidRDefault="00763045" w:rsidP="00E25897">
            <w:pPr>
              <w:pStyle w:val="a6"/>
              <w:ind w:firstLine="708"/>
              <w:jc w:val="both"/>
              <w:rPr>
                <w:rFonts w:ascii="Times New Roman" w:hAnsi="Times New Roman" w:cs="Times New Roman"/>
                <w:sz w:val="24"/>
                <w:szCs w:val="24"/>
              </w:rPr>
            </w:pPr>
          </w:p>
          <w:p w14:paraId="315C52FA" w14:textId="77777777" w:rsidR="00763045" w:rsidRPr="002D31A9" w:rsidRDefault="00763045" w:rsidP="00E25897">
            <w:pPr>
              <w:pStyle w:val="a6"/>
              <w:ind w:firstLine="708"/>
              <w:jc w:val="both"/>
              <w:rPr>
                <w:rFonts w:ascii="Times New Roman" w:hAnsi="Times New Roman" w:cs="Times New Roman"/>
                <w:sz w:val="24"/>
                <w:szCs w:val="24"/>
              </w:rPr>
            </w:pPr>
          </w:p>
          <w:p w14:paraId="42CBADC7" w14:textId="77777777" w:rsidR="00E25897" w:rsidRPr="002D31A9" w:rsidRDefault="00E25897" w:rsidP="00E25897">
            <w:pPr>
              <w:pStyle w:val="a6"/>
              <w:ind w:firstLine="708"/>
              <w:jc w:val="both"/>
              <w:rPr>
                <w:rFonts w:ascii="Times New Roman" w:hAnsi="Times New Roman" w:cs="Times New Roman"/>
                <w:b/>
                <w:sz w:val="24"/>
                <w:szCs w:val="24"/>
              </w:rPr>
            </w:pPr>
            <w:r w:rsidRPr="002D31A9">
              <w:rPr>
                <w:rFonts w:ascii="Times New Roman" w:hAnsi="Times New Roman" w:cs="Times New Roman"/>
                <w:b/>
                <w:sz w:val="24"/>
                <w:szCs w:val="24"/>
              </w:rPr>
              <w:t>В состав милиции общественной безопасности (местной милиции) входят дежурные части, подразделения участковых инспекторов милиции, патрульно-постовой, дорожно-патрульной и паспортной служб, дознания, виз и регистрации, инспекции по делам несовершеннолетних и подразделения административной службы милиции.</w:t>
            </w:r>
          </w:p>
          <w:p w14:paraId="3DE8102B" w14:textId="77777777" w:rsidR="00763045" w:rsidRPr="002D31A9" w:rsidRDefault="00763045" w:rsidP="00E25897">
            <w:pPr>
              <w:pStyle w:val="a6"/>
              <w:ind w:firstLine="708"/>
              <w:jc w:val="both"/>
              <w:rPr>
                <w:rFonts w:ascii="Times New Roman" w:hAnsi="Times New Roman" w:cs="Times New Roman"/>
                <w:sz w:val="24"/>
                <w:szCs w:val="24"/>
              </w:rPr>
            </w:pPr>
          </w:p>
          <w:p w14:paraId="1AD675B3" w14:textId="77777777" w:rsidR="00E25897" w:rsidRPr="002D31A9" w:rsidRDefault="00E25897" w:rsidP="00E25897">
            <w:pPr>
              <w:pStyle w:val="a6"/>
              <w:ind w:firstLine="708"/>
              <w:jc w:val="both"/>
              <w:rPr>
                <w:rFonts w:ascii="Times New Roman" w:hAnsi="Times New Roman" w:cs="Times New Roman"/>
                <w:b/>
                <w:sz w:val="24"/>
                <w:szCs w:val="24"/>
              </w:rPr>
            </w:pPr>
            <w:r w:rsidRPr="002D31A9">
              <w:rPr>
                <w:rFonts w:ascii="Times New Roman" w:hAnsi="Times New Roman" w:cs="Times New Roman"/>
                <w:b/>
                <w:sz w:val="24"/>
                <w:szCs w:val="24"/>
              </w:rPr>
              <w:t xml:space="preserve">Численность милиции общественной безопасности (местной милиции), содержащейся за счет </w:t>
            </w:r>
            <w:r w:rsidRPr="002D31A9">
              <w:rPr>
                <w:rFonts w:ascii="Times New Roman" w:hAnsi="Times New Roman" w:cs="Times New Roman"/>
                <w:b/>
                <w:sz w:val="24"/>
                <w:szCs w:val="24"/>
              </w:rPr>
              <w:lastRenderedPageBreak/>
              <w:t>республиканского бюджета Приднестровской Молдавской Республики, устанавливается Президентом Приднестровской Молдавской Республики.</w:t>
            </w:r>
          </w:p>
          <w:p w14:paraId="306E15AA" w14:textId="77777777" w:rsidR="00E25897" w:rsidRPr="002D31A9" w:rsidRDefault="00E25897" w:rsidP="00E25897">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Численность милиции общественной безопасности (местной милиции), содержащейся за счет местных бюджетов, устанавливается государственной администрацией. Перечень подразделений милиции общественной безопасности (местной милиции), содержащихся за счет указанных бюджетов, определяется Президентом Приднестровской Молдавской Республики, устанавливаемая их численность не должна быть ниже нормативов, утвержденных Президентом по представлению Министерства внутренних дел.</w:t>
            </w:r>
          </w:p>
          <w:p w14:paraId="69ED2F0F" w14:textId="77777777" w:rsidR="00CE11CA" w:rsidRPr="002D31A9" w:rsidRDefault="00CE11CA" w:rsidP="00E25897">
            <w:pPr>
              <w:pStyle w:val="a6"/>
              <w:ind w:firstLine="708"/>
              <w:jc w:val="both"/>
              <w:rPr>
                <w:rFonts w:ascii="Times New Roman" w:hAnsi="Times New Roman" w:cs="Times New Roman"/>
                <w:sz w:val="24"/>
                <w:szCs w:val="24"/>
              </w:rPr>
            </w:pPr>
          </w:p>
          <w:p w14:paraId="4B33313C" w14:textId="77777777" w:rsidR="00CE11CA" w:rsidRDefault="00CE11CA" w:rsidP="00E25897">
            <w:pPr>
              <w:pStyle w:val="a6"/>
              <w:ind w:firstLine="708"/>
              <w:jc w:val="both"/>
              <w:rPr>
                <w:rFonts w:ascii="Times New Roman" w:hAnsi="Times New Roman" w:cs="Times New Roman"/>
                <w:sz w:val="24"/>
                <w:szCs w:val="24"/>
              </w:rPr>
            </w:pPr>
          </w:p>
          <w:p w14:paraId="05F49C06" w14:textId="77777777" w:rsidR="00CE11CA" w:rsidRPr="002D31A9" w:rsidRDefault="00CE11CA" w:rsidP="00E25897">
            <w:pPr>
              <w:pStyle w:val="a6"/>
              <w:ind w:firstLine="708"/>
              <w:jc w:val="both"/>
              <w:rPr>
                <w:rFonts w:ascii="Times New Roman" w:hAnsi="Times New Roman" w:cs="Times New Roman"/>
                <w:sz w:val="24"/>
                <w:szCs w:val="24"/>
              </w:rPr>
            </w:pPr>
          </w:p>
          <w:p w14:paraId="0A41F919" w14:textId="77777777" w:rsidR="00E25897" w:rsidRPr="002D31A9" w:rsidRDefault="00E25897" w:rsidP="00E25897">
            <w:pPr>
              <w:pStyle w:val="a6"/>
              <w:ind w:firstLine="708"/>
              <w:jc w:val="both"/>
              <w:rPr>
                <w:rFonts w:ascii="Times New Roman" w:hAnsi="Times New Roman" w:cs="Times New Roman"/>
                <w:b/>
                <w:spacing w:val="-6"/>
                <w:sz w:val="24"/>
                <w:szCs w:val="24"/>
              </w:rPr>
            </w:pPr>
            <w:r w:rsidRPr="002D31A9">
              <w:rPr>
                <w:rFonts w:ascii="Times New Roman" w:hAnsi="Times New Roman" w:cs="Times New Roman"/>
                <w:b/>
                <w:spacing w:val="-6"/>
                <w:sz w:val="24"/>
                <w:szCs w:val="24"/>
              </w:rPr>
              <w:t>Создание, реорганизация и ликвидация подразделений милиции общественной безопасности (местной милиции), содержащихся за счет республиканского бюджета Приднестровской Молдавской Республики, осуществляются в порядке, определяемом Президентом Приднестровской Молдавской Республики.</w:t>
            </w:r>
          </w:p>
          <w:p w14:paraId="1FFDDB7F" w14:textId="77777777" w:rsidR="00E25897" w:rsidRPr="004330C7" w:rsidRDefault="00E25897" w:rsidP="00E25897">
            <w:pPr>
              <w:pStyle w:val="a6"/>
              <w:ind w:firstLine="708"/>
              <w:jc w:val="both"/>
              <w:rPr>
                <w:rFonts w:ascii="Times New Roman" w:hAnsi="Times New Roman" w:cs="Times New Roman"/>
                <w:spacing w:val="-4"/>
                <w:sz w:val="24"/>
                <w:szCs w:val="24"/>
              </w:rPr>
            </w:pPr>
            <w:r w:rsidRPr="004330C7">
              <w:rPr>
                <w:rFonts w:ascii="Times New Roman" w:hAnsi="Times New Roman" w:cs="Times New Roman"/>
                <w:spacing w:val="-4"/>
                <w:sz w:val="24"/>
                <w:szCs w:val="24"/>
              </w:rPr>
              <w:t>Создание, реорганизация и ликвидация подразделений милиции общественной безопасности (местной милиции), содержащихся за счет местных бюджетов, осуществляются государственными администрациями по согласованию с Министерством внутренних дел.</w:t>
            </w:r>
          </w:p>
          <w:p w14:paraId="497BD928" w14:textId="77777777" w:rsidR="008E713C" w:rsidRPr="002D31A9" w:rsidRDefault="008E713C" w:rsidP="00E25897">
            <w:pPr>
              <w:pStyle w:val="a6"/>
              <w:ind w:firstLine="708"/>
              <w:jc w:val="both"/>
              <w:rPr>
                <w:rFonts w:ascii="Times New Roman" w:hAnsi="Times New Roman" w:cs="Times New Roman"/>
                <w:sz w:val="24"/>
                <w:szCs w:val="24"/>
              </w:rPr>
            </w:pPr>
          </w:p>
          <w:p w14:paraId="68DA5F71" w14:textId="77777777" w:rsidR="00E25897" w:rsidRPr="002D31A9" w:rsidRDefault="00E25897" w:rsidP="00E25897">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Милиция общественной безопасности (местная милиция) входит в состав территориальных органов внутренних дел.</w:t>
            </w:r>
          </w:p>
          <w:p w14:paraId="13889150" w14:textId="0F830C40" w:rsidR="007D27D3" w:rsidRPr="002D31A9" w:rsidRDefault="00E25897" w:rsidP="004330C7">
            <w:pPr>
              <w:pStyle w:val="a6"/>
              <w:ind w:firstLine="708"/>
              <w:jc w:val="both"/>
              <w:rPr>
                <w:sz w:val="24"/>
                <w:szCs w:val="24"/>
              </w:rPr>
            </w:pPr>
            <w:r w:rsidRPr="004330C7">
              <w:rPr>
                <w:rFonts w:ascii="Times New Roman" w:hAnsi="Times New Roman" w:cs="Times New Roman"/>
                <w:spacing w:val="-4"/>
                <w:sz w:val="24"/>
                <w:szCs w:val="24"/>
              </w:rPr>
              <w:t xml:space="preserve">Начальники милиции общественной безопасности (местной милиции) городов и районов назначаются на должность и освобождаются от нее министром внутренних дел </w:t>
            </w:r>
            <w:r w:rsidRPr="004330C7">
              <w:rPr>
                <w:rFonts w:ascii="Times New Roman" w:hAnsi="Times New Roman" w:cs="Times New Roman"/>
                <w:b/>
                <w:spacing w:val="-4"/>
                <w:sz w:val="24"/>
                <w:szCs w:val="24"/>
              </w:rPr>
              <w:t>по представлению глав соответствующих государственных администраций.</w:t>
            </w:r>
            <w:r w:rsidRPr="004330C7">
              <w:rPr>
                <w:rFonts w:ascii="Times New Roman" w:hAnsi="Times New Roman" w:cs="Times New Roman"/>
                <w:spacing w:val="-4"/>
                <w:sz w:val="24"/>
                <w:szCs w:val="24"/>
              </w:rPr>
              <w:t xml:space="preserve"> Они являются по должности заместителями начальников городских и районных органов внутренних дел.</w:t>
            </w:r>
          </w:p>
        </w:tc>
        <w:tc>
          <w:tcPr>
            <w:tcW w:w="4786" w:type="dxa"/>
            <w:shd w:val="clear" w:color="auto" w:fill="auto"/>
          </w:tcPr>
          <w:p w14:paraId="793B66C0" w14:textId="77777777" w:rsidR="007D27D3" w:rsidRPr="002D31A9" w:rsidRDefault="007D27D3" w:rsidP="007D27D3">
            <w:pPr>
              <w:ind w:firstLine="567"/>
              <w:jc w:val="both"/>
            </w:pPr>
            <w:r w:rsidRPr="002D31A9">
              <w:rPr>
                <w:b/>
              </w:rPr>
              <w:lastRenderedPageBreak/>
              <w:t>Статья 11.</w:t>
            </w:r>
            <w:r w:rsidRPr="002D31A9">
              <w:t xml:space="preserve"> Милиция общественной безопасности (местная милиция)</w:t>
            </w:r>
          </w:p>
          <w:p w14:paraId="397B7977" w14:textId="77777777" w:rsidR="004E0C3E" w:rsidRPr="002D31A9" w:rsidRDefault="004E0C3E" w:rsidP="007D27D3">
            <w:pPr>
              <w:ind w:firstLine="567"/>
              <w:jc w:val="both"/>
            </w:pPr>
          </w:p>
          <w:p w14:paraId="76E1D8E5" w14:textId="0CBD458B" w:rsidR="007D27D3" w:rsidRDefault="007D27D3" w:rsidP="007D27D3">
            <w:pPr>
              <w:ind w:firstLine="567"/>
              <w:jc w:val="both"/>
              <w:rPr>
                <w:b/>
              </w:rPr>
            </w:pPr>
            <w:r w:rsidRPr="002D31A9">
              <w:t>Основными задачами милиции общественной безопасности (местной милиции) являются: обеспечение личной безопасности граждан, охрана общественного порядка и обеспечение общественной безопасности, предупреждение и пресечение преступлений и административных правонарушений, раскрытие преступлений, по делам которых производство предварительного следствия не обязательно, а также оказание в пределах компетенции помощи гражданам, должностным лицам, предприятиям, учреждениям, организац</w:t>
            </w:r>
            <w:r w:rsidR="007D412A" w:rsidRPr="002D31A9">
              <w:t>иям и общественным объединениям</w:t>
            </w:r>
            <w:r w:rsidRPr="002D31A9">
              <w:t xml:space="preserve"> в осуществлении ими своих прав и обязанностей в деятельности, не противоречащей действующему законодательству </w:t>
            </w:r>
            <w:r w:rsidRPr="002D31A9">
              <w:rPr>
                <w:b/>
              </w:rPr>
              <w:t>Приднестровской Молдавской Республики.</w:t>
            </w:r>
          </w:p>
          <w:p w14:paraId="684A9B07" w14:textId="77777777" w:rsidR="002D31A9" w:rsidRPr="002D31A9" w:rsidRDefault="002D31A9" w:rsidP="007D27D3">
            <w:pPr>
              <w:ind w:firstLine="567"/>
              <w:jc w:val="both"/>
              <w:rPr>
                <w:b/>
              </w:rPr>
            </w:pPr>
          </w:p>
          <w:p w14:paraId="514AC0DA" w14:textId="451CC438" w:rsidR="007D27D3" w:rsidRPr="002D31A9" w:rsidRDefault="007D27D3" w:rsidP="007D27D3">
            <w:pPr>
              <w:ind w:firstLine="567"/>
              <w:jc w:val="both"/>
              <w:rPr>
                <w:b/>
              </w:rPr>
            </w:pPr>
            <w:r w:rsidRPr="002D31A9">
              <w:rPr>
                <w:b/>
              </w:rPr>
              <w:t xml:space="preserve">Состав, порядок создания, реорганизации и ликвидации, а также численность милиции общественной безопасности (местной милиции), содержащейся за счет республиканского бюджета Приднестровской </w:t>
            </w:r>
            <w:r w:rsidR="008A5F4E" w:rsidRPr="002D31A9">
              <w:rPr>
                <w:b/>
              </w:rPr>
              <w:t>Молдавской Республики, определяю</w:t>
            </w:r>
            <w:r w:rsidRPr="002D31A9">
              <w:rPr>
                <w:b/>
              </w:rPr>
              <w:t>тся Президентом Приднестровской Молдавской Республики по представлению Министерства внутренних дел</w:t>
            </w:r>
            <w:r w:rsidR="00DB4145" w:rsidRPr="002D31A9">
              <w:rPr>
                <w:b/>
              </w:rPr>
              <w:t xml:space="preserve"> Приднестровской Молдавской Республики</w:t>
            </w:r>
            <w:r w:rsidRPr="002D31A9">
              <w:rPr>
                <w:b/>
              </w:rPr>
              <w:t>.</w:t>
            </w:r>
          </w:p>
          <w:p w14:paraId="10C228A3" w14:textId="77777777" w:rsidR="00763045" w:rsidRPr="002D31A9" w:rsidRDefault="00763045" w:rsidP="007D27D3">
            <w:pPr>
              <w:ind w:firstLine="567"/>
              <w:jc w:val="both"/>
            </w:pPr>
          </w:p>
          <w:p w14:paraId="039DBD13" w14:textId="77777777" w:rsidR="00763045" w:rsidRPr="002D31A9" w:rsidRDefault="00763045" w:rsidP="007D27D3">
            <w:pPr>
              <w:ind w:firstLine="567"/>
              <w:jc w:val="both"/>
            </w:pPr>
          </w:p>
          <w:p w14:paraId="556B3CCC" w14:textId="77777777" w:rsidR="00763045" w:rsidRPr="002D31A9" w:rsidRDefault="00763045" w:rsidP="007D27D3">
            <w:pPr>
              <w:ind w:firstLine="567"/>
              <w:jc w:val="both"/>
            </w:pPr>
          </w:p>
          <w:p w14:paraId="0E082F1C" w14:textId="77777777" w:rsidR="00763045" w:rsidRPr="002D31A9" w:rsidRDefault="00763045" w:rsidP="007D27D3">
            <w:pPr>
              <w:ind w:firstLine="567"/>
              <w:jc w:val="both"/>
            </w:pPr>
          </w:p>
          <w:p w14:paraId="146F1292" w14:textId="77777777" w:rsidR="00763045" w:rsidRPr="002D31A9" w:rsidRDefault="00763045" w:rsidP="007D27D3">
            <w:pPr>
              <w:ind w:firstLine="567"/>
              <w:jc w:val="both"/>
            </w:pPr>
          </w:p>
          <w:p w14:paraId="04283380" w14:textId="77777777" w:rsidR="00763045" w:rsidRPr="002D31A9" w:rsidRDefault="00763045" w:rsidP="007D27D3">
            <w:pPr>
              <w:ind w:firstLine="567"/>
              <w:jc w:val="both"/>
            </w:pPr>
          </w:p>
          <w:p w14:paraId="154C5B6B" w14:textId="77777777" w:rsidR="00763045" w:rsidRPr="002D31A9" w:rsidRDefault="00763045" w:rsidP="007D27D3">
            <w:pPr>
              <w:ind w:firstLine="567"/>
              <w:jc w:val="both"/>
            </w:pPr>
          </w:p>
          <w:p w14:paraId="3BD5482F" w14:textId="77777777" w:rsidR="007D27D3" w:rsidRPr="002D31A9" w:rsidRDefault="007D27D3" w:rsidP="007D27D3">
            <w:pPr>
              <w:ind w:firstLine="567"/>
              <w:jc w:val="both"/>
            </w:pPr>
            <w:r w:rsidRPr="002D31A9">
              <w:t>Численность милиции общественной безопасности (местной милиции), содержащейся за счет местных бюджетов, устанавливается государственной администрацией</w:t>
            </w:r>
            <w:r w:rsidRPr="002D31A9">
              <w:rPr>
                <w:b/>
              </w:rPr>
              <w:t>.</w:t>
            </w:r>
            <w:r w:rsidRPr="002D31A9">
              <w:t xml:space="preserve"> </w:t>
            </w:r>
          </w:p>
          <w:p w14:paraId="003EF684" w14:textId="73C1B943" w:rsidR="007D27D3" w:rsidRPr="004330C7" w:rsidRDefault="007D27D3" w:rsidP="007D27D3">
            <w:pPr>
              <w:ind w:firstLine="567"/>
              <w:jc w:val="both"/>
              <w:rPr>
                <w:spacing w:val="-4"/>
              </w:rPr>
            </w:pPr>
            <w:r w:rsidRPr="004330C7">
              <w:rPr>
                <w:spacing w:val="-4"/>
              </w:rPr>
              <w:t xml:space="preserve">Перечень подразделений милиции общественной безопасности (местной милиции), содержащихся за счет указанных бюджетов, определяется Президентом Приднестровской Молдавской Республики, устанавливаемая их численность не должна быть ниже нормативов, утвержденных Президентом </w:t>
            </w:r>
            <w:r w:rsidRPr="004330C7">
              <w:rPr>
                <w:b/>
                <w:spacing w:val="-4"/>
              </w:rPr>
              <w:t>Приднестровской Молдавской Республики</w:t>
            </w:r>
            <w:r w:rsidRPr="004330C7">
              <w:rPr>
                <w:spacing w:val="-4"/>
              </w:rPr>
              <w:t xml:space="preserve"> по представлению Министерства внутренних дел</w:t>
            </w:r>
            <w:r w:rsidR="00CE11CA" w:rsidRPr="004330C7">
              <w:rPr>
                <w:spacing w:val="-4"/>
              </w:rPr>
              <w:t xml:space="preserve"> Приднестровской Молдавской Республики</w:t>
            </w:r>
            <w:r w:rsidRPr="004330C7">
              <w:rPr>
                <w:spacing w:val="-4"/>
              </w:rPr>
              <w:t>.</w:t>
            </w:r>
          </w:p>
          <w:p w14:paraId="6D92406C" w14:textId="77777777" w:rsidR="00CE11CA" w:rsidRPr="002D31A9" w:rsidRDefault="00CE11CA" w:rsidP="007D27D3">
            <w:pPr>
              <w:ind w:firstLine="567"/>
              <w:jc w:val="both"/>
            </w:pPr>
          </w:p>
          <w:p w14:paraId="0A83C55A" w14:textId="2D8B0642" w:rsidR="007D27D3" w:rsidRPr="002D31A9" w:rsidRDefault="007D27D3" w:rsidP="007D27D3">
            <w:pPr>
              <w:ind w:firstLine="567"/>
              <w:jc w:val="both"/>
            </w:pPr>
            <w:r w:rsidRPr="002D31A9">
              <w:t>Создание, реорганизация и ликвидация подразделений милиции общественной безопасности (местной милиции), содержащихся за счет местных бюджетов, осуществляются государственными администрациями по согласованию с Министерством внутренних дел</w:t>
            </w:r>
            <w:r w:rsidR="008E713C" w:rsidRPr="002D31A9">
              <w:t xml:space="preserve"> </w:t>
            </w:r>
            <w:r w:rsidR="008E713C" w:rsidRPr="002D31A9">
              <w:rPr>
                <w:b/>
              </w:rPr>
              <w:t>Приднестровской Молдавской Республики</w:t>
            </w:r>
            <w:r w:rsidRPr="002D31A9">
              <w:t>.</w:t>
            </w:r>
          </w:p>
          <w:p w14:paraId="7C36C54A" w14:textId="32D387DF" w:rsidR="007D27D3" w:rsidRPr="002D31A9" w:rsidRDefault="007D27D3" w:rsidP="007D27D3">
            <w:pPr>
              <w:ind w:firstLine="567"/>
              <w:jc w:val="both"/>
              <w:rPr>
                <w:b/>
              </w:rPr>
            </w:pPr>
            <w:r w:rsidRPr="002D31A9">
              <w:t>Милиция общественной безопасности (местная милиция) входит в состав территориальных органов внутренних дел. Начальники милиции общественной безопасности (местной милиции) городов и районов назначаются на должность и освобождаются от нее министром внутренних дел</w:t>
            </w:r>
            <w:r w:rsidR="008B6875" w:rsidRPr="002D31A9">
              <w:t xml:space="preserve"> Приднестровской Молдавской Республики</w:t>
            </w:r>
            <w:r w:rsidRPr="002D31A9">
              <w:t>. Они являются по должности заместителями начальников территориальных органов внутренних дел.</w:t>
            </w:r>
          </w:p>
        </w:tc>
      </w:tr>
      <w:tr w:rsidR="007D27D3" w:rsidRPr="002D31A9" w14:paraId="715C99EB" w14:textId="77777777" w:rsidTr="007D27D3">
        <w:tc>
          <w:tcPr>
            <w:tcW w:w="4785" w:type="dxa"/>
            <w:shd w:val="clear" w:color="auto" w:fill="auto"/>
          </w:tcPr>
          <w:p w14:paraId="788BFFA3" w14:textId="77777777" w:rsidR="00AC1495" w:rsidRPr="002D31A9" w:rsidRDefault="00AC1495" w:rsidP="00AC1495">
            <w:pPr>
              <w:ind w:firstLine="567"/>
              <w:jc w:val="both"/>
            </w:pPr>
            <w:r w:rsidRPr="002D31A9">
              <w:rPr>
                <w:b/>
              </w:rPr>
              <w:lastRenderedPageBreak/>
              <w:t xml:space="preserve">Статья 12. </w:t>
            </w:r>
            <w:r w:rsidRPr="002D31A9">
              <w:t>Специальная милиция</w:t>
            </w:r>
          </w:p>
          <w:p w14:paraId="50EFAD0F" w14:textId="77777777" w:rsidR="004E0C3E" w:rsidRPr="002D31A9" w:rsidRDefault="004E0C3E" w:rsidP="00AC1495">
            <w:pPr>
              <w:ind w:firstLine="567"/>
              <w:jc w:val="both"/>
            </w:pPr>
          </w:p>
          <w:p w14:paraId="2DDB064E" w14:textId="77777777" w:rsidR="00AC1495" w:rsidRPr="002D31A9" w:rsidRDefault="00AC1495" w:rsidP="00AC1495">
            <w:pPr>
              <w:ind w:firstLine="567"/>
              <w:jc w:val="both"/>
            </w:pPr>
            <w:r w:rsidRPr="002D31A9">
              <w:t>Специальная милиция, ее органы и подразделения образуются Президентом Приднестровской Молдавской Республики по представлению Министерства внутренних дел.</w:t>
            </w:r>
          </w:p>
          <w:p w14:paraId="35C61049" w14:textId="77777777" w:rsidR="004D57AC" w:rsidRPr="002D31A9" w:rsidRDefault="004D57AC" w:rsidP="004D57AC">
            <w:pPr>
              <w:pStyle w:val="a6"/>
              <w:ind w:firstLine="708"/>
              <w:jc w:val="both"/>
              <w:rPr>
                <w:rFonts w:ascii="Times New Roman" w:hAnsi="Times New Roman" w:cs="Times New Roman"/>
                <w:b/>
                <w:sz w:val="24"/>
                <w:szCs w:val="24"/>
              </w:rPr>
            </w:pPr>
            <w:r w:rsidRPr="002D31A9">
              <w:rPr>
                <w:rFonts w:ascii="Times New Roman" w:hAnsi="Times New Roman" w:cs="Times New Roman"/>
                <w:b/>
                <w:sz w:val="24"/>
                <w:szCs w:val="24"/>
              </w:rPr>
              <w:t>В состав специальной милиции входят: транспортная милиция, государственное учреждение вневедомственной охраны, милиция режимных территорий и объектов, судебно-экспертные учреждения, специальные учебные заведения, государственная автомобильная инспекция, специальные подразделения быстрого реагирования, регистрационно-экзаменационные подразделения, необходимые для осуществления возложенных на милицию обязанностей.</w:t>
            </w:r>
          </w:p>
          <w:p w14:paraId="2F3ADA51" w14:textId="428D4BE3" w:rsidR="00AC1495" w:rsidRPr="002D31A9" w:rsidRDefault="00AC1495" w:rsidP="004E0C3E">
            <w:pPr>
              <w:ind w:firstLine="567"/>
              <w:jc w:val="both"/>
              <w:rPr>
                <w:b/>
              </w:rPr>
            </w:pPr>
            <w:r w:rsidRPr="002D31A9">
              <w:rPr>
                <w:b/>
              </w:rPr>
              <w:t>Начальники подразделений специальной милиции назначаются министром внутренних дел и ему подчинены.</w:t>
            </w:r>
          </w:p>
        </w:tc>
        <w:tc>
          <w:tcPr>
            <w:tcW w:w="4786" w:type="dxa"/>
            <w:shd w:val="clear" w:color="auto" w:fill="auto"/>
          </w:tcPr>
          <w:p w14:paraId="7FD6303C" w14:textId="77777777" w:rsidR="00AC1495" w:rsidRPr="002D31A9" w:rsidRDefault="00AC1495" w:rsidP="00AC1495">
            <w:pPr>
              <w:ind w:firstLine="567"/>
              <w:jc w:val="both"/>
            </w:pPr>
            <w:r w:rsidRPr="002D31A9">
              <w:rPr>
                <w:b/>
              </w:rPr>
              <w:t xml:space="preserve">Статья 12. </w:t>
            </w:r>
            <w:r w:rsidRPr="002D31A9">
              <w:t>Специальная милиция</w:t>
            </w:r>
          </w:p>
          <w:p w14:paraId="15CF08B2" w14:textId="77777777" w:rsidR="004E0C3E" w:rsidRPr="002D31A9" w:rsidRDefault="004E0C3E" w:rsidP="00AC1495">
            <w:pPr>
              <w:ind w:firstLine="567"/>
              <w:jc w:val="both"/>
            </w:pPr>
          </w:p>
          <w:p w14:paraId="570573B1" w14:textId="77777777" w:rsidR="00AC1495" w:rsidRPr="002D31A9" w:rsidRDefault="00AC1495" w:rsidP="00AC1495">
            <w:pPr>
              <w:ind w:firstLine="567"/>
              <w:jc w:val="both"/>
            </w:pPr>
            <w:r w:rsidRPr="002D31A9">
              <w:t>Специальная милиция, ее органы и подразделения образуются Президентом Приднестровской Молдавской Республики по представлению Министерства внутренних дел.</w:t>
            </w:r>
          </w:p>
          <w:p w14:paraId="07343DEC" w14:textId="77777777" w:rsidR="007D27D3" w:rsidRPr="002D31A9" w:rsidRDefault="00AC1495" w:rsidP="007D27D3">
            <w:pPr>
              <w:ind w:firstLine="567"/>
              <w:jc w:val="both"/>
              <w:rPr>
                <w:b/>
              </w:rPr>
            </w:pPr>
            <w:r w:rsidRPr="002D31A9">
              <w:rPr>
                <w:b/>
              </w:rPr>
              <w:t>Состав, порядок создания, реорганизации и ликвидации, а также численность специальной милиции определяется Президентом Приднестровской Молдавской Республики по представлению Министерства внутренних дел</w:t>
            </w:r>
            <w:r w:rsidR="00DB4145" w:rsidRPr="002D31A9">
              <w:rPr>
                <w:b/>
              </w:rPr>
              <w:t xml:space="preserve"> Приднестровской Молдавской Республики</w:t>
            </w:r>
            <w:r w:rsidRPr="002D31A9">
              <w:rPr>
                <w:b/>
              </w:rPr>
              <w:t>.</w:t>
            </w:r>
          </w:p>
          <w:p w14:paraId="7A383A6F" w14:textId="77777777" w:rsidR="00AC1495" w:rsidRPr="002D31A9" w:rsidRDefault="00AC1495" w:rsidP="007D27D3">
            <w:pPr>
              <w:ind w:firstLine="567"/>
              <w:jc w:val="both"/>
              <w:rPr>
                <w:b/>
              </w:rPr>
            </w:pPr>
          </w:p>
          <w:p w14:paraId="5A269AE6" w14:textId="77777777" w:rsidR="00AC1495" w:rsidRPr="002D31A9" w:rsidRDefault="00AC1495" w:rsidP="007D27D3">
            <w:pPr>
              <w:ind w:firstLine="567"/>
              <w:jc w:val="both"/>
              <w:rPr>
                <w:b/>
              </w:rPr>
            </w:pPr>
          </w:p>
          <w:p w14:paraId="16115D06" w14:textId="77777777" w:rsidR="00AC1495" w:rsidRPr="002D31A9" w:rsidRDefault="00AC1495" w:rsidP="007D27D3">
            <w:pPr>
              <w:ind w:firstLine="567"/>
              <w:jc w:val="both"/>
              <w:rPr>
                <w:b/>
              </w:rPr>
            </w:pPr>
          </w:p>
          <w:p w14:paraId="332A5F23" w14:textId="77777777" w:rsidR="00AC1495" w:rsidRPr="002D31A9" w:rsidRDefault="00AC1495" w:rsidP="007D27D3">
            <w:pPr>
              <w:ind w:firstLine="567"/>
              <w:jc w:val="both"/>
              <w:rPr>
                <w:b/>
              </w:rPr>
            </w:pPr>
          </w:p>
          <w:p w14:paraId="120DF634" w14:textId="77777777" w:rsidR="00FD5556" w:rsidRPr="002D31A9" w:rsidRDefault="00FD5556" w:rsidP="007D27D3">
            <w:pPr>
              <w:ind w:firstLine="567"/>
              <w:jc w:val="both"/>
              <w:rPr>
                <w:b/>
              </w:rPr>
            </w:pPr>
          </w:p>
          <w:p w14:paraId="3CAADEB1" w14:textId="77777777" w:rsidR="00FD5556" w:rsidRPr="002D31A9" w:rsidRDefault="00FD5556" w:rsidP="007D27D3">
            <w:pPr>
              <w:ind w:firstLine="567"/>
              <w:jc w:val="both"/>
              <w:rPr>
                <w:b/>
              </w:rPr>
            </w:pPr>
          </w:p>
          <w:p w14:paraId="022DEFD1" w14:textId="77777777" w:rsidR="00FD5556" w:rsidRPr="002D31A9" w:rsidRDefault="00FD5556" w:rsidP="007D27D3">
            <w:pPr>
              <w:ind w:firstLine="567"/>
              <w:jc w:val="both"/>
              <w:rPr>
                <w:b/>
              </w:rPr>
            </w:pPr>
          </w:p>
          <w:p w14:paraId="7B907EC7" w14:textId="7164AFB9" w:rsidR="00AC1495" w:rsidRPr="002D31A9" w:rsidRDefault="00FD5556" w:rsidP="007D27D3">
            <w:pPr>
              <w:ind w:firstLine="567"/>
              <w:jc w:val="both"/>
              <w:rPr>
                <w:b/>
              </w:rPr>
            </w:pPr>
            <w:r w:rsidRPr="002D31A9">
              <w:rPr>
                <w:b/>
              </w:rPr>
              <w:t>Исключить.</w:t>
            </w:r>
          </w:p>
        </w:tc>
      </w:tr>
      <w:tr w:rsidR="007D27D3" w:rsidRPr="002D31A9" w14:paraId="16E03282" w14:textId="77777777" w:rsidTr="007D27D3">
        <w:tc>
          <w:tcPr>
            <w:tcW w:w="4785" w:type="dxa"/>
            <w:shd w:val="clear" w:color="auto" w:fill="auto"/>
          </w:tcPr>
          <w:p w14:paraId="0889AF81" w14:textId="77777777" w:rsidR="00AC1495" w:rsidRPr="002D31A9" w:rsidRDefault="00AC1495" w:rsidP="00AC1495">
            <w:pPr>
              <w:ind w:firstLine="567"/>
              <w:jc w:val="both"/>
            </w:pPr>
            <w:r w:rsidRPr="002D31A9">
              <w:rPr>
                <w:b/>
              </w:rPr>
              <w:t xml:space="preserve">Статья 13. </w:t>
            </w:r>
            <w:r w:rsidRPr="002D31A9">
              <w:t>Обязанности милиции</w:t>
            </w:r>
          </w:p>
          <w:p w14:paraId="251EA754" w14:textId="77777777" w:rsidR="007D27D3" w:rsidRPr="002D31A9" w:rsidRDefault="00AC1495" w:rsidP="00AC1495">
            <w:pPr>
              <w:ind w:firstLine="567"/>
              <w:jc w:val="both"/>
            </w:pPr>
            <w:r w:rsidRPr="002D31A9">
              <w:t>Милиция в соответствии с поставленными перед ней задачами обязана:</w:t>
            </w:r>
          </w:p>
          <w:p w14:paraId="24061596" w14:textId="77777777" w:rsidR="005E6CA8" w:rsidRPr="002D31A9" w:rsidRDefault="005E6CA8" w:rsidP="00AC1495">
            <w:pPr>
              <w:ind w:firstLine="567"/>
              <w:jc w:val="both"/>
            </w:pPr>
            <w:r w:rsidRPr="002D31A9">
              <w:t>…</w:t>
            </w:r>
          </w:p>
          <w:p w14:paraId="1876EDB1" w14:textId="77777777" w:rsidR="005E6CA8" w:rsidRPr="002D31A9" w:rsidRDefault="005E6CA8" w:rsidP="00AC1495">
            <w:pPr>
              <w:ind w:firstLine="567"/>
              <w:jc w:val="both"/>
              <w:rPr>
                <w:b/>
              </w:rPr>
            </w:pPr>
            <w:r w:rsidRPr="002D31A9">
              <w:rPr>
                <w:b/>
              </w:rPr>
              <w:t>9) проводить в соответствии с действующим законодательством Приднестровской Молдавской Республики экспертизы по уголовным делам и делам об административных правонарушениях, а также исследования по материалам оперативно-розыскной деятельности.</w:t>
            </w:r>
          </w:p>
          <w:p w14:paraId="25895CBE" w14:textId="77777777" w:rsidR="005E6CA8" w:rsidRPr="002D31A9" w:rsidRDefault="005E6CA8" w:rsidP="00AC1495">
            <w:pPr>
              <w:ind w:firstLine="567"/>
              <w:jc w:val="both"/>
            </w:pPr>
            <w:r w:rsidRPr="002D31A9">
              <w:t>…</w:t>
            </w:r>
          </w:p>
          <w:p w14:paraId="21B7BCC4" w14:textId="77777777" w:rsidR="005E6CA8" w:rsidRPr="002D31A9" w:rsidRDefault="005E6CA8" w:rsidP="00AC1495">
            <w:pPr>
              <w:ind w:firstLine="567"/>
              <w:jc w:val="both"/>
              <w:rPr>
                <w:b/>
              </w:rPr>
            </w:pPr>
            <w:r w:rsidRPr="002D31A9">
              <w:rPr>
                <w:b/>
              </w:rPr>
              <w:t>18) Выдавать гражданам Приднестровской Молдавской Республики паспорт, осуществлять регистрационный учет граждан Приднестровской Молдавской Республики, а также осуществлять контроль за соблюдением гражданами Приднестровской Молдавской Республики и должностными лицами правил регистрационного учета граждан Приднестровской Молдавской Республики.</w:t>
            </w:r>
          </w:p>
          <w:p w14:paraId="20D17995" w14:textId="77777777" w:rsidR="005E6CA8" w:rsidRPr="002D31A9" w:rsidRDefault="005E6CA8" w:rsidP="00AC1495">
            <w:pPr>
              <w:ind w:firstLine="567"/>
              <w:jc w:val="both"/>
            </w:pPr>
            <w:r w:rsidRPr="002D31A9">
              <w:t>…</w:t>
            </w:r>
          </w:p>
          <w:p w14:paraId="1F31FC75" w14:textId="77777777" w:rsidR="005E6CA8" w:rsidRPr="002D31A9" w:rsidRDefault="005E6CA8" w:rsidP="00AC1495">
            <w:pPr>
              <w:ind w:firstLine="567"/>
              <w:jc w:val="both"/>
              <w:rPr>
                <w:b/>
              </w:rPr>
            </w:pPr>
            <w:r w:rsidRPr="002D31A9">
              <w:rPr>
                <w:b/>
              </w:rPr>
              <w:t xml:space="preserve">19) Выдавать иностранным гражданам и лицам без гражданства </w:t>
            </w:r>
            <w:r w:rsidRPr="002D31A9">
              <w:rPr>
                <w:b/>
              </w:rPr>
              <w:lastRenderedPageBreak/>
              <w:t>документы, дающие им право на пребывание или проживание в Приднестровской Молдавской Республике, осуществлять миграционный учет иностранных граждан и лиц без гражданства, а также осуществлять контроль за соблюдением иностранными гражданами, лицами без гражданства, должностными лицами, юридическими лицами, а также исполнительными органами государственной власти правил миграционного учета.</w:t>
            </w:r>
          </w:p>
          <w:p w14:paraId="5BAED83D" w14:textId="77777777" w:rsidR="005E6CA8" w:rsidRPr="002D31A9" w:rsidRDefault="005E6CA8" w:rsidP="00AC1495">
            <w:pPr>
              <w:ind w:firstLine="567"/>
              <w:jc w:val="both"/>
            </w:pPr>
            <w:r w:rsidRPr="002D31A9">
              <w:t>…</w:t>
            </w:r>
          </w:p>
          <w:p w14:paraId="793A14BC" w14:textId="77777777" w:rsidR="005E6CA8" w:rsidRPr="002D31A9" w:rsidRDefault="005E6CA8" w:rsidP="00A64FDF">
            <w:pPr>
              <w:ind w:firstLine="567"/>
              <w:jc w:val="both"/>
              <w:rPr>
                <w:b/>
              </w:rPr>
            </w:pPr>
            <w:r w:rsidRPr="002D31A9">
              <w:rPr>
                <w:b/>
              </w:rPr>
              <w:t>32) Осуществлять государственную дактилоскопическую регистрацию в соответствии с законодательными актами Приднестровской Молдавской Республики.</w:t>
            </w:r>
          </w:p>
          <w:p w14:paraId="5DAA7DCA" w14:textId="78D4F090" w:rsidR="00C61461" w:rsidRPr="002D31A9" w:rsidRDefault="00C61461" w:rsidP="00A64FDF">
            <w:pPr>
              <w:ind w:firstLine="567"/>
              <w:jc w:val="both"/>
            </w:pPr>
            <w:r w:rsidRPr="002D31A9">
              <w:rPr>
                <w:b/>
              </w:rPr>
              <w:t>…</w:t>
            </w:r>
          </w:p>
        </w:tc>
        <w:tc>
          <w:tcPr>
            <w:tcW w:w="4786" w:type="dxa"/>
            <w:shd w:val="clear" w:color="auto" w:fill="auto"/>
          </w:tcPr>
          <w:p w14:paraId="70A8A238" w14:textId="77777777" w:rsidR="00AC1495" w:rsidRPr="002D31A9" w:rsidRDefault="00AC1495" w:rsidP="00AC1495">
            <w:pPr>
              <w:ind w:firstLine="567"/>
              <w:jc w:val="both"/>
            </w:pPr>
            <w:r w:rsidRPr="002D31A9">
              <w:rPr>
                <w:b/>
              </w:rPr>
              <w:lastRenderedPageBreak/>
              <w:t xml:space="preserve">Статья 13. </w:t>
            </w:r>
            <w:r w:rsidRPr="002D31A9">
              <w:t>Обязанности милиции</w:t>
            </w:r>
          </w:p>
          <w:p w14:paraId="10643782" w14:textId="77777777" w:rsidR="007D27D3" w:rsidRPr="002D31A9" w:rsidRDefault="00AC1495" w:rsidP="00AC1495">
            <w:pPr>
              <w:ind w:firstLine="567"/>
              <w:jc w:val="both"/>
            </w:pPr>
            <w:r w:rsidRPr="002D31A9">
              <w:t>Милиция в соответствии с поставленными перед ней задачами обязана:</w:t>
            </w:r>
          </w:p>
          <w:p w14:paraId="6FB21EC3" w14:textId="47E94051" w:rsidR="00AC1495" w:rsidRPr="002D31A9" w:rsidRDefault="003B257B" w:rsidP="00AC1495">
            <w:pPr>
              <w:ind w:firstLine="567"/>
              <w:jc w:val="both"/>
            </w:pPr>
            <w:r>
              <w:t>…</w:t>
            </w:r>
          </w:p>
          <w:p w14:paraId="1F5302F2" w14:textId="68E33EB9" w:rsidR="00AC1495" w:rsidRPr="002D31A9" w:rsidRDefault="00A64FDF" w:rsidP="00AC1495">
            <w:pPr>
              <w:ind w:firstLine="567"/>
              <w:jc w:val="both"/>
              <w:rPr>
                <w:b/>
              </w:rPr>
            </w:pPr>
            <w:r w:rsidRPr="002D31A9">
              <w:rPr>
                <w:b/>
              </w:rPr>
              <w:t xml:space="preserve">9) </w:t>
            </w:r>
            <w:r w:rsidR="006867EC" w:rsidRPr="002D31A9">
              <w:rPr>
                <w:b/>
              </w:rPr>
              <w:t>исключить;</w:t>
            </w:r>
          </w:p>
          <w:p w14:paraId="4EA4CB2A" w14:textId="77777777" w:rsidR="00A64FDF" w:rsidRPr="002D31A9" w:rsidRDefault="00A64FDF" w:rsidP="00AC1495">
            <w:pPr>
              <w:ind w:firstLine="567"/>
              <w:jc w:val="both"/>
              <w:rPr>
                <w:b/>
              </w:rPr>
            </w:pPr>
          </w:p>
          <w:p w14:paraId="2312EE84" w14:textId="77777777" w:rsidR="00A64FDF" w:rsidRPr="002D31A9" w:rsidRDefault="00A64FDF" w:rsidP="00AC1495">
            <w:pPr>
              <w:ind w:firstLine="567"/>
              <w:jc w:val="both"/>
              <w:rPr>
                <w:b/>
              </w:rPr>
            </w:pPr>
          </w:p>
          <w:p w14:paraId="2854F2C8" w14:textId="77777777" w:rsidR="00A64FDF" w:rsidRPr="002D31A9" w:rsidRDefault="00A64FDF" w:rsidP="00AC1495">
            <w:pPr>
              <w:ind w:firstLine="567"/>
              <w:jc w:val="both"/>
              <w:rPr>
                <w:b/>
              </w:rPr>
            </w:pPr>
          </w:p>
          <w:p w14:paraId="5DF2984E" w14:textId="77777777" w:rsidR="00A64FDF" w:rsidRPr="002D31A9" w:rsidRDefault="00A64FDF" w:rsidP="00AC1495">
            <w:pPr>
              <w:ind w:firstLine="567"/>
              <w:jc w:val="both"/>
              <w:rPr>
                <w:b/>
              </w:rPr>
            </w:pPr>
          </w:p>
          <w:p w14:paraId="3EC9C446" w14:textId="77777777" w:rsidR="00A64FDF" w:rsidRPr="002D31A9" w:rsidRDefault="00A64FDF" w:rsidP="00AC1495">
            <w:pPr>
              <w:ind w:firstLine="567"/>
              <w:jc w:val="both"/>
              <w:rPr>
                <w:b/>
              </w:rPr>
            </w:pPr>
          </w:p>
          <w:p w14:paraId="5D7B8666" w14:textId="77777777" w:rsidR="00A64FDF" w:rsidRPr="002D31A9" w:rsidRDefault="00A64FDF" w:rsidP="00AC1495">
            <w:pPr>
              <w:ind w:firstLine="567"/>
              <w:jc w:val="both"/>
              <w:rPr>
                <w:b/>
              </w:rPr>
            </w:pPr>
          </w:p>
          <w:p w14:paraId="4241D7BE" w14:textId="77777777" w:rsidR="006867EC" w:rsidRPr="002D31A9" w:rsidRDefault="006867EC" w:rsidP="006867EC">
            <w:pPr>
              <w:ind w:firstLine="567"/>
              <w:jc w:val="both"/>
              <w:rPr>
                <w:b/>
              </w:rPr>
            </w:pPr>
          </w:p>
          <w:p w14:paraId="72FE64A5" w14:textId="4DDF6E71" w:rsidR="006867EC" w:rsidRPr="003B257B" w:rsidRDefault="004E0C3E" w:rsidP="006867EC">
            <w:pPr>
              <w:ind w:firstLine="567"/>
              <w:jc w:val="both"/>
            </w:pPr>
            <w:r w:rsidRPr="003B257B">
              <w:t>…</w:t>
            </w:r>
          </w:p>
          <w:p w14:paraId="65A33C01" w14:textId="77777777" w:rsidR="006867EC" w:rsidRPr="002D31A9" w:rsidRDefault="00A64FDF" w:rsidP="006867EC">
            <w:pPr>
              <w:ind w:firstLine="567"/>
              <w:jc w:val="both"/>
              <w:rPr>
                <w:b/>
              </w:rPr>
            </w:pPr>
            <w:r w:rsidRPr="002D31A9">
              <w:rPr>
                <w:b/>
              </w:rPr>
              <w:t xml:space="preserve">18) </w:t>
            </w:r>
            <w:r w:rsidR="006867EC" w:rsidRPr="002D31A9">
              <w:rPr>
                <w:b/>
              </w:rPr>
              <w:t>исключить;</w:t>
            </w:r>
          </w:p>
          <w:p w14:paraId="7B83160B" w14:textId="39AAB9B6" w:rsidR="00A64FDF" w:rsidRPr="002D31A9" w:rsidRDefault="00A64FDF" w:rsidP="00AC1495">
            <w:pPr>
              <w:ind w:firstLine="567"/>
              <w:jc w:val="both"/>
              <w:rPr>
                <w:b/>
              </w:rPr>
            </w:pPr>
          </w:p>
          <w:p w14:paraId="6EF192F6" w14:textId="77777777" w:rsidR="00A64FDF" w:rsidRPr="002D31A9" w:rsidRDefault="00A64FDF" w:rsidP="00AC1495">
            <w:pPr>
              <w:ind w:firstLine="567"/>
              <w:jc w:val="both"/>
              <w:rPr>
                <w:b/>
              </w:rPr>
            </w:pPr>
          </w:p>
          <w:p w14:paraId="449FE805" w14:textId="77777777" w:rsidR="00A64FDF" w:rsidRPr="002D31A9" w:rsidRDefault="00A64FDF" w:rsidP="00AC1495">
            <w:pPr>
              <w:ind w:firstLine="567"/>
              <w:jc w:val="both"/>
              <w:rPr>
                <w:b/>
              </w:rPr>
            </w:pPr>
          </w:p>
          <w:p w14:paraId="4594DD03" w14:textId="77777777" w:rsidR="00A64FDF" w:rsidRPr="002D31A9" w:rsidRDefault="00A64FDF" w:rsidP="00AC1495">
            <w:pPr>
              <w:ind w:firstLine="567"/>
              <w:jc w:val="both"/>
              <w:rPr>
                <w:b/>
              </w:rPr>
            </w:pPr>
          </w:p>
          <w:p w14:paraId="7AEF83B8" w14:textId="77777777" w:rsidR="00A64FDF" w:rsidRPr="002D31A9" w:rsidRDefault="00A64FDF" w:rsidP="00AC1495">
            <w:pPr>
              <w:ind w:firstLine="567"/>
              <w:jc w:val="both"/>
              <w:rPr>
                <w:b/>
              </w:rPr>
            </w:pPr>
          </w:p>
          <w:p w14:paraId="519D1C8F" w14:textId="77777777" w:rsidR="00A64FDF" w:rsidRPr="002D31A9" w:rsidRDefault="00A64FDF" w:rsidP="00AC1495">
            <w:pPr>
              <w:ind w:firstLine="567"/>
              <w:jc w:val="both"/>
              <w:rPr>
                <w:b/>
              </w:rPr>
            </w:pPr>
          </w:p>
          <w:p w14:paraId="135D7763" w14:textId="77777777" w:rsidR="00A64FDF" w:rsidRPr="002D31A9" w:rsidRDefault="00A64FDF" w:rsidP="00AC1495">
            <w:pPr>
              <w:ind w:firstLine="567"/>
              <w:jc w:val="both"/>
              <w:rPr>
                <w:b/>
              </w:rPr>
            </w:pPr>
          </w:p>
          <w:p w14:paraId="03B9D7DA" w14:textId="77777777" w:rsidR="00A64FDF" w:rsidRPr="002D31A9" w:rsidRDefault="00A64FDF" w:rsidP="00AC1495">
            <w:pPr>
              <w:ind w:firstLine="567"/>
              <w:jc w:val="both"/>
              <w:rPr>
                <w:b/>
              </w:rPr>
            </w:pPr>
          </w:p>
          <w:p w14:paraId="7C610A85" w14:textId="77777777" w:rsidR="00A64FDF" w:rsidRPr="002D31A9" w:rsidRDefault="00A64FDF" w:rsidP="00AC1495">
            <w:pPr>
              <w:ind w:firstLine="567"/>
              <w:jc w:val="both"/>
              <w:rPr>
                <w:b/>
              </w:rPr>
            </w:pPr>
          </w:p>
          <w:p w14:paraId="5A553240" w14:textId="77777777" w:rsidR="003B257B" w:rsidRDefault="003B257B" w:rsidP="00AC1495">
            <w:pPr>
              <w:ind w:firstLine="567"/>
              <w:jc w:val="both"/>
            </w:pPr>
          </w:p>
          <w:p w14:paraId="11759E64" w14:textId="77777777" w:rsidR="003B257B" w:rsidRDefault="003B257B" w:rsidP="00AC1495">
            <w:pPr>
              <w:ind w:firstLine="567"/>
              <w:jc w:val="both"/>
            </w:pPr>
          </w:p>
          <w:p w14:paraId="43C317EB" w14:textId="078AAF45" w:rsidR="006867EC" w:rsidRPr="003B257B" w:rsidRDefault="004E0C3E" w:rsidP="00AC1495">
            <w:pPr>
              <w:ind w:firstLine="567"/>
              <w:jc w:val="both"/>
            </w:pPr>
            <w:r w:rsidRPr="003B257B">
              <w:t>…</w:t>
            </w:r>
          </w:p>
          <w:p w14:paraId="015EDAA2" w14:textId="77777777" w:rsidR="006867EC" w:rsidRPr="002D31A9" w:rsidRDefault="00A64FDF" w:rsidP="006867EC">
            <w:pPr>
              <w:ind w:firstLine="567"/>
              <w:jc w:val="both"/>
              <w:rPr>
                <w:b/>
              </w:rPr>
            </w:pPr>
            <w:r w:rsidRPr="002D31A9">
              <w:rPr>
                <w:b/>
              </w:rPr>
              <w:t xml:space="preserve">19) </w:t>
            </w:r>
            <w:r w:rsidR="006867EC" w:rsidRPr="002D31A9">
              <w:rPr>
                <w:b/>
              </w:rPr>
              <w:t>исключить;</w:t>
            </w:r>
          </w:p>
          <w:p w14:paraId="19466F5D" w14:textId="2E795FD9" w:rsidR="00A64FDF" w:rsidRPr="002D31A9" w:rsidRDefault="00A64FDF" w:rsidP="00AC1495">
            <w:pPr>
              <w:ind w:firstLine="567"/>
              <w:jc w:val="both"/>
              <w:rPr>
                <w:b/>
              </w:rPr>
            </w:pPr>
          </w:p>
          <w:p w14:paraId="3E2AFCA1" w14:textId="77777777" w:rsidR="00A64FDF" w:rsidRPr="002D31A9" w:rsidRDefault="00A64FDF" w:rsidP="00AC1495">
            <w:pPr>
              <w:ind w:firstLine="567"/>
              <w:jc w:val="both"/>
              <w:rPr>
                <w:b/>
              </w:rPr>
            </w:pPr>
          </w:p>
          <w:p w14:paraId="122A8F06" w14:textId="77777777" w:rsidR="00A64FDF" w:rsidRPr="002D31A9" w:rsidRDefault="00A64FDF" w:rsidP="00AC1495">
            <w:pPr>
              <w:ind w:firstLine="567"/>
              <w:jc w:val="both"/>
              <w:rPr>
                <w:b/>
              </w:rPr>
            </w:pPr>
          </w:p>
          <w:p w14:paraId="05BD8731" w14:textId="77777777" w:rsidR="00A64FDF" w:rsidRPr="002D31A9" w:rsidRDefault="00A64FDF" w:rsidP="00AC1495">
            <w:pPr>
              <w:ind w:firstLine="567"/>
              <w:jc w:val="both"/>
              <w:rPr>
                <w:b/>
              </w:rPr>
            </w:pPr>
          </w:p>
          <w:p w14:paraId="52F80425" w14:textId="77777777" w:rsidR="00A64FDF" w:rsidRPr="002D31A9" w:rsidRDefault="00A64FDF" w:rsidP="00AC1495">
            <w:pPr>
              <w:ind w:firstLine="567"/>
              <w:jc w:val="both"/>
              <w:rPr>
                <w:b/>
              </w:rPr>
            </w:pPr>
          </w:p>
          <w:p w14:paraId="0FC3D2C4" w14:textId="77777777" w:rsidR="00A64FDF" w:rsidRPr="002D31A9" w:rsidRDefault="00A64FDF" w:rsidP="00AC1495">
            <w:pPr>
              <w:ind w:firstLine="567"/>
              <w:jc w:val="both"/>
              <w:rPr>
                <w:b/>
              </w:rPr>
            </w:pPr>
          </w:p>
          <w:p w14:paraId="66795C14" w14:textId="77777777" w:rsidR="00A64FDF" w:rsidRPr="002D31A9" w:rsidRDefault="00A64FDF" w:rsidP="00AC1495">
            <w:pPr>
              <w:ind w:firstLine="567"/>
              <w:jc w:val="both"/>
              <w:rPr>
                <w:b/>
              </w:rPr>
            </w:pPr>
          </w:p>
          <w:p w14:paraId="58CE51EB" w14:textId="77777777" w:rsidR="00A64FDF" w:rsidRPr="002D31A9" w:rsidRDefault="00A64FDF" w:rsidP="00AC1495">
            <w:pPr>
              <w:ind w:firstLine="567"/>
              <w:jc w:val="both"/>
              <w:rPr>
                <w:b/>
              </w:rPr>
            </w:pPr>
          </w:p>
          <w:p w14:paraId="7E29785D" w14:textId="77777777" w:rsidR="00A64FDF" w:rsidRPr="002D31A9" w:rsidRDefault="00A64FDF" w:rsidP="00AC1495">
            <w:pPr>
              <w:ind w:firstLine="567"/>
              <w:jc w:val="both"/>
              <w:rPr>
                <w:b/>
              </w:rPr>
            </w:pPr>
          </w:p>
          <w:p w14:paraId="17FB7961" w14:textId="77777777" w:rsidR="00A64FDF" w:rsidRPr="002D31A9" w:rsidRDefault="00A64FDF" w:rsidP="00AC1495">
            <w:pPr>
              <w:ind w:firstLine="567"/>
              <w:jc w:val="both"/>
              <w:rPr>
                <w:b/>
              </w:rPr>
            </w:pPr>
          </w:p>
          <w:p w14:paraId="256C3FCD" w14:textId="77777777" w:rsidR="00A64FDF" w:rsidRPr="002D31A9" w:rsidRDefault="00A64FDF" w:rsidP="00AC1495">
            <w:pPr>
              <w:ind w:firstLine="567"/>
              <w:jc w:val="both"/>
              <w:rPr>
                <w:b/>
              </w:rPr>
            </w:pPr>
          </w:p>
          <w:p w14:paraId="44D872D7" w14:textId="77777777" w:rsidR="00A64FDF" w:rsidRPr="002D31A9" w:rsidRDefault="00A64FDF" w:rsidP="00AC1495">
            <w:pPr>
              <w:ind w:firstLine="567"/>
              <w:jc w:val="both"/>
              <w:rPr>
                <w:b/>
              </w:rPr>
            </w:pPr>
          </w:p>
          <w:p w14:paraId="4E27AF79" w14:textId="77777777" w:rsidR="00A64FDF" w:rsidRPr="002D31A9" w:rsidRDefault="00A64FDF" w:rsidP="00AC1495">
            <w:pPr>
              <w:ind w:firstLine="567"/>
              <w:jc w:val="both"/>
              <w:rPr>
                <w:b/>
              </w:rPr>
            </w:pPr>
          </w:p>
          <w:p w14:paraId="2EF62150" w14:textId="77777777" w:rsidR="006867EC" w:rsidRPr="002D31A9" w:rsidRDefault="006867EC" w:rsidP="00AC1495">
            <w:pPr>
              <w:ind w:firstLine="567"/>
              <w:jc w:val="both"/>
              <w:rPr>
                <w:b/>
              </w:rPr>
            </w:pPr>
          </w:p>
          <w:p w14:paraId="3368D733" w14:textId="5A3663E9" w:rsidR="006867EC" w:rsidRPr="003B257B" w:rsidRDefault="004E0C3E" w:rsidP="00AC1495">
            <w:pPr>
              <w:ind w:firstLine="567"/>
              <w:jc w:val="both"/>
            </w:pPr>
            <w:r w:rsidRPr="003B257B">
              <w:t>…</w:t>
            </w:r>
          </w:p>
          <w:p w14:paraId="29C0E796" w14:textId="77777777" w:rsidR="006867EC" w:rsidRPr="002D31A9" w:rsidRDefault="00A64FDF" w:rsidP="006867EC">
            <w:pPr>
              <w:ind w:firstLine="567"/>
              <w:jc w:val="both"/>
              <w:rPr>
                <w:b/>
              </w:rPr>
            </w:pPr>
            <w:r w:rsidRPr="002D31A9">
              <w:rPr>
                <w:b/>
              </w:rPr>
              <w:t xml:space="preserve">32) </w:t>
            </w:r>
            <w:r w:rsidR="006867EC" w:rsidRPr="002D31A9">
              <w:rPr>
                <w:b/>
              </w:rPr>
              <w:t>исключить;</w:t>
            </w:r>
          </w:p>
          <w:p w14:paraId="7022C0F4" w14:textId="77777777" w:rsidR="00C61461" w:rsidRPr="002D31A9" w:rsidRDefault="00C61461" w:rsidP="006867EC">
            <w:pPr>
              <w:ind w:firstLine="567"/>
              <w:jc w:val="both"/>
              <w:rPr>
                <w:b/>
              </w:rPr>
            </w:pPr>
          </w:p>
          <w:p w14:paraId="0051436F" w14:textId="77777777" w:rsidR="00C61461" w:rsidRPr="002D31A9" w:rsidRDefault="00C61461" w:rsidP="006867EC">
            <w:pPr>
              <w:ind w:firstLine="567"/>
              <w:jc w:val="both"/>
              <w:rPr>
                <w:b/>
              </w:rPr>
            </w:pPr>
          </w:p>
          <w:p w14:paraId="684A0D56" w14:textId="77777777" w:rsidR="003B257B" w:rsidRDefault="003B257B" w:rsidP="006867EC">
            <w:pPr>
              <w:ind w:firstLine="567"/>
              <w:jc w:val="both"/>
            </w:pPr>
          </w:p>
          <w:p w14:paraId="529889E9" w14:textId="4F65389F" w:rsidR="00C61461" w:rsidRPr="003B257B" w:rsidRDefault="00C61461" w:rsidP="006867EC">
            <w:pPr>
              <w:ind w:firstLine="567"/>
              <w:jc w:val="both"/>
            </w:pPr>
            <w:r w:rsidRPr="003B257B">
              <w:t>…</w:t>
            </w:r>
          </w:p>
          <w:p w14:paraId="192AB7F7" w14:textId="77777777" w:rsidR="00A64FDF" w:rsidRPr="002D31A9" w:rsidRDefault="00A64FDF" w:rsidP="00AC1495">
            <w:pPr>
              <w:ind w:firstLine="567"/>
              <w:jc w:val="both"/>
              <w:rPr>
                <w:b/>
              </w:rPr>
            </w:pPr>
          </w:p>
        </w:tc>
      </w:tr>
      <w:tr w:rsidR="007D27D3" w:rsidRPr="002D31A9" w14:paraId="4599E157" w14:textId="77777777" w:rsidTr="007D27D3">
        <w:tc>
          <w:tcPr>
            <w:tcW w:w="4785" w:type="dxa"/>
            <w:shd w:val="clear" w:color="auto" w:fill="auto"/>
          </w:tcPr>
          <w:p w14:paraId="31FE6C69" w14:textId="77777777" w:rsidR="00A64FDF" w:rsidRPr="002D31A9" w:rsidRDefault="00A64FDF" w:rsidP="00A64FDF">
            <w:pPr>
              <w:ind w:firstLine="567"/>
              <w:jc w:val="both"/>
            </w:pPr>
            <w:r w:rsidRPr="002D31A9">
              <w:rPr>
                <w:b/>
              </w:rPr>
              <w:lastRenderedPageBreak/>
              <w:t>Статья 19.</w:t>
            </w:r>
            <w:r w:rsidRPr="002D31A9">
              <w:t xml:space="preserve"> Сотрудник милиции</w:t>
            </w:r>
          </w:p>
          <w:p w14:paraId="6E72D227" w14:textId="77777777" w:rsidR="004E0C3E" w:rsidRPr="002D31A9" w:rsidRDefault="004E0C3E" w:rsidP="00A64FDF">
            <w:pPr>
              <w:ind w:firstLine="567"/>
              <w:jc w:val="both"/>
            </w:pPr>
          </w:p>
          <w:p w14:paraId="05DD85A6" w14:textId="77777777" w:rsidR="00645FF3" w:rsidRPr="002D31A9" w:rsidRDefault="00645FF3" w:rsidP="00645FF3">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Сотрудник милиции – должностное лицо, состоящее на службе в органах внутренних дел, которое наделено полномочиями по осуществлению обязанностей и прав милиции, имеет специальное звание, присвоенное в определенном порядке.</w:t>
            </w:r>
          </w:p>
          <w:p w14:paraId="1E5CD739" w14:textId="77777777" w:rsidR="00645FF3" w:rsidRPr="002D31A9" w:rsidRDefault="00645FF3" w:rsidP="00645FF3">
            <w:pPr>
              <w:pStyle w:val="a6"/>
              <w:ind w:firstLine="708"/>
              <w:jc w:val="both"/>
              <w:rPr>
                <w:rFonts w:ascii="Times New Roman" w:hAnsi="Times New Roman" w:cs="Times New Roman"/>
                <w:b/>
                <w:sz w:val="24"/>
                <w:szCs w:val="24"/>
              </w:rPr>
            </w:pPr>
            <w:r w:rsidRPr="002D31A9">
              <w:rPr>
                <w:rFonts w:ascii="Times New Roman" w:hAnsi="Times New Roman" w:cs="Times New Roman"/>
                <w:b/>
                <w:sz w:val="24"/>
                <w:szCs w:val="24"/>
              </w:rPr>
              <w:t>Перечень специальных званий сотрудников милиции устанавливается Верховным Советом Приднестровской Молдавской Республики, порядок их присвоения определяется Президентом Приднестровской Молдавской Республики.</w:t>
            </w:r>
          </w:p>
          <w:p w14:paraId="6AB955BC" w14:textId="77777777" w:rsidR="00645FF3" w:rsidRPr="002D31A9" w:rsidRDefault="00645FF3" w:rsidP="00645FF3">
            <w:pPr>
              <w:pStyle w:val="a6"/>
              <w:ind w:firstLine="708"/>
              <w:jc w:val="both"/>
              <w:rPr>
                <w:rFonts w:ascii="Times New Roman" w:hAnsi="Times New Roman" w:cs="Times New Roman"/>
                <w:b/>
                <w:sz w:val="24"/>
                <w:szCs w:val="24"/>
              </w:rPr>
            </w:pPr>
            <w:r w:rsidRPr="002D31A9">
              <w:rPr>
                <w:rFonts w:ascii="Times New Roman" w:hAnsi="Times New Roman" w:cs="Times New Roman"/>
                <w:b/>
                <w:sz w:val="24"/>
                <w:szCs w:val="24"/>
              </w:rPr>
              <w:t>Сотрудникам милиции в подтверждение их полномочий выдается служебное удостоверение и жетон установленного образца.</w:t>
            </w:r>
          </w:p>
          <w:p w14:paraId="631AF7B1" w14:textId="77777777" w:rsidR="00645FF3" w:rsidRPr="002D31A9" w:rsidRDefault="00645FF3" w:rsidP="00645FF3">
            <w:pPr>
              <w:pStyle w:val="a6"/>
              <w:ind w:firstLine="708"/>
              <w:jc w:val="both"/>
              <w:rPr>
                <w:rFonts w:ascii="Times New Roman" w:hAnsi="Times New Roman" w:cs="Times New Roman"/>
                <w:b/>
                <w:sz w:val="24"/>
                <w:szCs w:val="24"/>
              </w:rPr>
            </w:pPr>
            <w:r w:rsidRPr="002D31A9">
              <w:rPr>
                <w:rFonts w:ascii="Times New Roman" w:hAnsi="Times New Roman" w:cs="Times New Roman"/>
                <w:b/>
                <w:sz w:val="24"/>
                <w:szCs w:val="24"/>
              </w:rPr>
              <w:t>Сотрудники милиции после прохождения специальной подготовки имеют право на постоянное ношение и хранение табельного огнестрельного оружия и спецсредств.</w:t>
            </w:r>
          </w:p>
          <w:p w14:paraId="3179B291" w14:textId="77777777" w:rsidR="007D27D3" w:rsidRDefault="00645FF3" w:rsidP="00645FF3">
            <w:pPr>
              <w:pStyle w:val="a6"/>
              <w:ind w:firstLine="708"/>
              <w:jc w:val="both"/>
              <w:rPr>
                <w:rFonts w:ascii="Times New Roman" w:hAnsi="Times New Roman" w:cs="Times New Roman"/>
                <w:b/>
                <w:sz w:val="24"/>
                <w:szCs w:val="24"/>
              </w:rPr>
            </w:pPr>
            <w:r w:rsidRPr="002D31A9">
              <w:rPr>
                <w:rFonts w:ascii="Times New Roman" w:hAnsi="Times New Roman" w:cs="Times New Roman"/>
                <w:b/>
                <w:sz w:val="24"/>
                <w:szCs w:val="24"/>
              </w:rPr>
              <w:t>Сотрудники милиции имеют единую форму одежды, которую получают в установленном порядке бесплатно.</w:t>
            </w:r>
          </w:p>
          <w:p w14:paraId="18ADABFE" w14:textId="77777777" w:rsidR="004330C7" w:rsidRDefault="004330C7" w:rsidP="00645FF3">
            <w:pPr>
              <w:pStyle w:val="a6"/>
              <w:ind w:firstLine="708"/>
              <w:jc w:val="both"/>
              <w:rPr>
                <w:sz w:val="24"/>
                <w:szCs w:val="24"/>
              </w:rPr>
            </w:pPr>
          </w:p>
          <w:p w14:paraId="4E5F0030" w14:textId="7C554B77" w:rsidR="00A04618" w:rsidRPr="002D31A9" w:rsidRDefault="00A04618" w:rsidP="00645FF3">
            <w:pPr>
              <w:pStyle w:val="a6"/>
              <w:ind w:firstLine="708"/>
              <w:jc w:val="both"/>
              <w:rPr>
                <w:sz w:val="24"/>
                <w:szCs w:val="24"/>
              </w:rPr>
            </w:pPr>
          </w:p>
        </w:tc>
        <w:tc>
          <w:tcPr>
            <w:tcW w:w="4786" w:type="dxa"/>
            <w:shd w:val="clear" w:color="auto" w:fill="auto"/>
          </w:tcPr>
          <w:p w14:paraId="2D971A30" w14:textId="77777777" w:rsidR="001A64CC" w:rsidRPr="002D31A9" w:rsidRDefault="001A64CC" w:rsidP="001A64CC">
            <w:pPr>
              <w:ind w:firstLine="567"/>
              <w:jc w:val="both"/>
            </w:pPr>
            <w:r w:rsidRPr="002D31A9">
              <w:rPr>
                <w:b/>
              </w:rPr>
              <w:t>Статья 19.</w:t>
            </w:r>
            <w:r w:rsidRPr="002D31A9">
              <w:t xml:space="preserve"> Сотрудник милиции</w:t>
            </w:r>
          </w:p>
          <w:p w14:paraId="73A3D016" w14:textId="77777777" w:rsidR="004E0C3E" w:rsidRPr="002D31A9" w:rsidRDefault="004E0C3E" w:rsidP="001A64CC">
            <w:pPr>
              <w:ind w:firstLine="567"/>
              <w:jc w:val="both"/>
            </w:pPr>
          </w:p>
          <w:p w14:paraId="18D47ABB" w14:textId="77777777" w:rsidR="001A64CC" w:rsidRPr="002D31A9" w:rsidRDefault="001A64CC" w:rsidP="001A64CC">
            <w:pPr>
              <w:ind w:firstLine="567"/>
              <w:jc w:val="both"/>
            </w:pPr>
            <w:r w:rsidRPr="002D31A9">
              <w:t>Сотрудник милиции - должностное лицо, состоящее на службе в органах внутренних дел, которое наделено полномочиями по осуществлению обязанностей и прав милиции, имеет специальное звание, присвоенное в определенном порядке.</w:t>
            </w:r>
          </w:p>
          <w:p w14:paraId="2A7522DD" w14:textId="7F3643A0" w:rsidR="007D27D3" w:rsidRPr="002D31A9" w:rsidRDefault="00645FF3" w:rsidP="00645FF3">
            <w:pPr>
              <w:ind w:firstLine="347"/>
              <w:jc w:val="both"/>
              <w:rPr>
                <w:b/>
              </w:rPr>
            </w:pPr>
            <w:r w:rsidRPr="002D31A9">
              <w:rPr>
                <w:b/>
              </w:rPr>
              <w:t>Части вторую-пятую исключить.</w:t>
            </w:r>
          </w:p>
          <w:p w14:paraId="6AC74456" w14:textId="77777777" w:rsidR="008A0B63" w:rsidRPr="002D31A9" w:rsidRDefault="008A0B63" w:rsidP="001A64CC">
            <w:pPr>
              <w:ind w:firstLine="567"/>
              <w:jc w:val="both"/>
            </w:pPr>
          </w:p>
          <w:p w14:paraId="79957F17" w14:textId="77777777" w:rsidR="008A0B63" w:rsidRPr="002D31A9" w:rsidRDefault="008A0B63" w:rsidP="001A64CC">
            <w:pPr>
              <w:ind w:firstLine="567"/>
              <w:jc w:val="both"/>
            </w:pPr>
          </w:p>
          <w:p w14:paraId="77398C43" w14:textId="77777777" w:rsidR="008A0B63" w:rsidRPr="002D31A9" w:rsidRDefault="008A0B63" w:rsidP="001A64CC">
            <w:pPr>
              <w:ind w:firstLine="567"/>
              <w:jc w:val="both"/>
            </w:pPr>
          </w:p>
          <w:p w14:paraId="75C6F0BB" w14:textId="77777777" w:rsidR="008A0B63" w:rsidRPr="002D31A9" w:rsidRDefault="008A0B63" w:rsidP="001A64CC">
            <w:pPr>
              <w:ind w:firstLine="567"/>
              <w:jc w:val="both"/>
            </w:pPr>
          </w:p>
          <w:p w14:paraId="6C0E22A7" w14:textId="77777777" w:rsidR="008A0B63" w:rsidRPr="002D31A9" w:rsidRDefault="008A0B63" w:rsidP="001A64CC">
            <w:pPr>
              <w:ind w:firstLine="567"/>
              <w:jc w:val="both"/>
            </w:pPr>
          </w:p>
          <w:p w14:paraId="75545015" w14:textId="77777777" w:rsidR="008A0B63" w:rsidRPr="002D31A9" w:rsidRDefault="008A0B63" w:rsidP="001A64CC">
            <w:pPr>
              <w:ind w:firstLine="567"/>
              <w:jc w:val="both"/>
            </w:pPr>
          </w:p>
          <w:p w14:paraId="0E67F7CB" w14:textId="77777777" w:rsidR="008A0B63" w:rsidRPr="002D31A9" w:rsidRDefault="008A0B63" w:rsidP="00645FF3">
            <w:pPr>
              <w:ind w:firstLine="567"/>
              <w:jc w:val="both"/>
              <w:rPr>
                <w:b/>
              </w:rPr>
            </w:pPr>
          </w:p>
        </w:tc>
      </w:tr>
      <w:tr w:rsidR="007D27D3" w:rsidRPr="002D31A9" w14:paraId="5E1547B5" w14:textId="77777777" w:rsidTr="007D27D3">
        <w:tc>
          <w:tcPr>
            <w:tcW w:w="4785" w:type="dxa"/>
            <w:shd w:val="clear" w:color="auto" w:fill="auto"/>
          </w:tcPr>
          <w:p w14:paraId="3B66A218" w14:textId="77777777" w:rsidR="008A0B63" w:rsidRPr="002D31A9" w:rsidRDefault="008A0B63" w:rsidP="008A0B63">
            <w:pPr>
              <w:ind w:firstLine="567"/>
              <w:jc w:val="both"/>
            </w:pPr>
            <w:r w:rsidRPr="002D31A9">
              <w:rPr>
                <w:b/>
              </w:rPr>
              <w:lastRenderedPageBreak/>
              <w:t>Статья 20.</w:t>
            </w:r>
            <w:r w:rsidRPr="002D31A9">
              <w:t xml:space="preserve"> Прием и увольнение сотрудником милиции</w:t>
            </w:r>
          </w:p>
          <w:p w14:paraId="45F50D3E" w14:textId="77777777" w:rsidR="004E0C3E" w:rsidRPr="002D31A9" w:rsidRDefault="004E0C3E" w:rsidP="008A0B63">
            <w:pPr>
              <w:ind w:firstLine="567"/>
              <w:jc w:val="both"/>
            </w:pPr>
          </w:p>
          <w:p w14:paraId="1748D7F5" w14:textId="77777777" w:rsidR="00645FF3" w:rsidRPr="002D31A9" w:rsidRDefault="00645FF3" w:rsidP="00645FF3">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На службу в милиции на добровольной основе имеют право поступать граждане Приднестровской Молдавской Республики не моложе 18 лет и не старше 35 лет независимо от национальности, пола, социального положения, отношения к религии, имеющие образование не ниже среднего, способные по своим убеждениям, личным и деловым качествам, физической подготовке и состоянию здоровья выполнять возложенные на милицию обязанности.</w:t>
            </w:r>
          </w:p>
          <w:p w14:paraId="60919D4E" w14:textId="77777777" w:rsidR="00645FF3" w:rsidRPr="001D0F6A" w:rsidRDefault="00645FF3" w:rsidP="00645FF3">
            <w:pPr>
              <w:pStyle w:val="a6"/>
              <w:ind w:firstLine="708"/>
              <w:jc w:val="both"/>
              <w:rPr>
                <w:rFonts w:ascii="Times New Roman" w:hAnsi="Times New Roman" w:cs="Times New Roman"/>
                <w:spacing w:val="-4"/>
                <w:sz w:val="24"/>
                <w:szCs w:val="24"/>
              </w:rPr>
            </w:pPr>
            <w:r w:rsidRPr="001D0F6A">
              <w:rPr>
                <w:rFonts w:ascii="Times New Roman" w:hAnsi="Times New Roman" w:cs="Times New Roman"/>
                <w:spacing w:val="-4"/>
                <w:sz w:val="24"/>
                <w:szCs w:val="24"/>
              </w:rPr>
              <w:t>На учебу в высшие и средние специальные учебные заведения Министерства внутренних дел могут направляться лиц в возрасте не моложе 17 лет.</w:t>
            </w:r>
          </w:p>
          <w:p w14:paraId="4D4CA83B" w14:textId="77777777" w:rsidR="00645FF3" w:rsidRPr="002D31A9" w:rsidRDefault="00645FF3" w:rsidP="00645FF3">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При приеме на службу сотрудники милиции дают присягу, текст которой и порядок ее приема утверждаются Верховным Советом Приднестровской Молдавской Республики.</w:t>
            </w:r>
          </w:p>
          <w:p w14:paraId="10DEB2AF" w14:textId="77777777" w:rsidR="00645FF3" w:rsidRPr="002D31A9" w:rsidRDefault="00645FF3" w:rsidP="00645FF3">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Для поступающих на службу в милицию устанавливается испытательный срок до 1 (одного) года. В срок испытания не засчитываются период временной нетрудоспособности и другие периоды, когда испытуемый отсутствовал на службе по уважительным причинам. Испытательный срок засчитывается в стаж службы в органах внутренних дел.</w:t>
            </w:r>
          </w:p>
          <w:p w14:paraId="4A798F7B" w14:textId="77777777" w:rsidR="00645FF3" w:rsidRPr="002D31A9" w:rsidRDefault="00645FF3" w:rsidP="00645FF3">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Замещение должностей в органах милиции может осуществляться на конкурсной основе, путем заключения индивидуальных контрактов в порядке, определяемом Министерством внутренних дел Приднестровской Молдавской Республики.</w:t>
            </w:r>
          </w:p>
          <w:p w14:paraId="34824C75" w14:textId="77777777" w:rsidR="00645FF3" w:rsidRPr="002D31A9" w:rsidRDefault="00645FF3" w:rsidP="00645FF3">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Сотрудники милиции подлежат обязательной государственной дактилоскопической регистрации в соответствии с законодательными актами Приднестровской Молдавской Республики.</w:t>
            </w:r>
          </w:p>
          <w:p w14:paraId="05BBF821" w14:textId="77777777" w:rsidR="00645FF3" w:rsidRPr="001D0F6A" w:rsidRDefault="00645FF3" w:rsidP="00645FF3">
            <w:pPr>
              <w:pStyle w:val="a6"/>
              <w:ind w:firstLine="708"/>
              <w:jc w:val="both"/>
              <w:rPr>
                <w:rFonts w:ascii="Times New Roman" w:hAnsi="Times New Roman" w:cs="Times New Roman"/>
                <w:spacing w:val="-4"/>
                <w:sz w:val="24"/>
                <w:szCs w:val="24"/>
              </w:rPr>
            </w:pPr>
            <w:r w:rsidRPr="001D0F6A">
              <w:rPr>
                <w:rFonts w:ascii="Times New Roman" w:hAnsi="Times New Roman" w:cs="Times New Roman"/>
                <w:spacing w:val="-4"/>
                <w:sz w:val="24"/>
                <w:szCs w:val="24"/>
              </w:rPr>
              <w:t>Сотрудник милиции может быть уволен со службы по следующим основаниям:</w:t>
            </w:r>
          </w:p>
          <w:p w14:paraId="172AB261" w14:textId="77777777" w:rsidR="00645FF3" w:rsidRPr="002D31A9" w:rsidRDefault="00645FF3" w:rsidP="00645FF3">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 по достижении предельного возраста;</w:t>
            </w:r>
          </w:p>
          <w:p w14:paraId="5C09E30B" w14:textId="77777777" w:rsidR="00645FF3" w:rsidRPr="002D31A9" w:rsidRDefault="00645FF3" w:rsidP="00645FF3">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 по выслуге срока службы, дающего право на пенсию;</w:t>
            </w:r>
          </w:p>
          <w:p w14:paraId="0257F27E" w14:textId="77777777" w:rsidR="00645FF3" w:rsidRPr="002D31A9" w:rsidRDefault="00645FF3" w:rsidP="00645FF3">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lastRenderedPageBreak/>
              <w:t>- по окончании срока службы, предусмотренного контрактом;</w:t>
            </w:r>
          </w:p>
          <w:p w14:paraId="02FE88EB" w14:textId="77777777" w:rsidR="00645FF3" w:rsidRPr="002D31A9" w:rsidRDefault="00645FF3" w:rsidP="00645FF3">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 по окончании испытательного срока, либо до его окончания, в случаях обнаружившейся непригодности к службе;</w:t>
            </w:r>
          </w:p>
          <w:p w14:paraId="79D75B3D" w14:textId="77777777" w:rsidR="00645FF3" w:rsidRPr="002D31A9" w:rsidRDefault="00645FF3" w:rsidP="00645FF3">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 в связи с нарушением условий контракта;</w:t>
            </w:r>
          </w:p>
          <w:p w14:paraId="55D42904" w14:textId="77777777" w:rsidR="00645FF3" w:rsidRPr="002D31A9" w:rsidRDefault="00645FF3" w:rsidP="00645FF3">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 по состоянию здоровья, препятствующему прохождению службы;</w:t>
            </w:r>
          </w:p>
          <w:p w14:paraId="47366C5F" w14:textId="77777777" w:rsidR="00645FF3" w:rsidRPr="002D31A9" w:rsidRDefault="00645FF3" w:rsidP="00645FF3">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 по служебному несоответствию;</w:t>
            </w:r>
          </w:p>
          <w:p w14:paraId="0DE86443" w14:textId="77777777" w:rsidR="00645FF3" w:rsidRPr="002D31A9" w:rsidRDefault="00645FF3" w:rsidP="00645FF3">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 за грубое или систематическое нарушение дисциплины;</w:t>
            </w:r>
          </w:p>
          <w:p w14:paraId="275B1976" w14:textId="77777777" w:rsidR="00645FF3" w:rsidRPr="002D31A9" w:rsidRDefault="00645FF3" w:rsidP="00645FF3">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 по сокращению штатов;</w:t>
            </w:r>
          </w:p>
          <w:p w14:paraId="6CEC8367" w14:textId="77777777" w:rsidR="00645FF3" w:rsidRPr="002D31A9" w:rsidRDefault="00645FF3" w:rsidP="00645FF3">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 в связи с переводом в установленном порядке на работу в другие министерства, ведомства и организации;</w:t>
            </w:r>
          </w:p>
          <w:p w14:paraId="487A07D2" w14:textId="77777777" w:rsidR="00645FF3" w:rsidRPr="002D31A9" w:rsidRDefault="00645FF3" w:rsidP="00645FF3">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 по собственному желанию;</w:t>
            </w:r>
          </w:p>
          <w:p w14:paraId="0C8AD171" w14:textId="77777777" w:rsidR="00645FF3" w:rsidRPr="002D31A9" w:rsidRDefault="00645FF3" w:rsidP="00645FF3">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 по другим, предусмотренным законом основаниям.</w:t>
            </w:r>
          </w:p>
          <w:p w14:paraId="0F75CFB2" w14:textId="7F47E013" w:rsidR="007D27D3" w:rsidRPr="002D31A9" w:rsidRDefault="00645FF3" w:rsidP="00645FF3">
            <w:pPr>
              <w:pStyle w:val="a6"/>
              <w:ind w:firstLine="708"/>
              <w:jc w:val="both"/>
              <w:rPr>
                <w:sz w:val="24"/>
                <w:szCs w:val="24"/>
              </w:rPr>
            </w:pPr>
            <w:r w:rsidRPr="002D31A9">
              <w:rPr>
                <w:rFonts w:ascii="Times New Roman" w:hAnsi="Times New Roman" w:cs="Times New Roman"/>
                <w:sz w:val="24"/>
                <w:szCs w:val="24"/>
              </w:rPr>
              <w:t>Увольнение сотрудника милиции в связи с совершением преступления допускается только после вступления в законную силу обвинительного приговора суда.</w:t>
            </w:r>
          </w:p>
        </w:tc>
        <w:tc>
          <w:tcPr>
            <w:tcW w:w="4786" w:type="dxa"/>
            <w:shd w:val="clear" w:color="auto" w:fill="auto"/>
          </w:tcPr>
          <w:p w14:paraId="668D5885" w14:textId="200AEC08" w:rsidR="00645FF3" w:rsidRPr="002D31A9" w:rsidRDefault="00645FF3" w:rsidP="00645FF3">
            <w:pPr>
              <w:ind w:firstLine="567"/>
              <w:jc w:val="both"/>
              <w:rPr>
                <w:b/>
              </w:rPr>
            </w:pPr>
            <w:r w:rsidRPr="002D31A9">
              <w:rPr>
                <w:b/>
              </w:rPr>
              <w:lastRenderedPageBreak/>
              <w:t>Статья 20.</w:t>
            </w:r>
            <w:r w:rsidRPr="002D31A9">
              <w:t xml:space="preserve"> </w:t>
            </w:r>
            <w:r w:rsidRPr="002D31A9">
              <w:rPr>
                <w:b/>
              </w:rPr>
              <w:t>Исключить.</w:t>
            </w:r>
          </w:p>
          <w:p w14:paraId="5789DFD9" w14:textId="77777777" w:rsidR="00645FF3" w:rsidRPr="002D31A9" w:rsidRDefault="00645FF3" w:rsidP="007D27D3">
            <w:pPr>
              <w:ind w:firstLine="567"/>
              <w:jc w:val="both"/>
              <w:rPr>
                <w:b/>
              </w:rPr>
            </w:pPr>
          </w:p>
          <w:p w14:paraId="35AD8D5F" w14:textId="5E0DC226" w:rsidR="007D27D3" w:rsidRPr="002D31A9" w:rsidRDefault="007D27D3" w:rsidP="007D27D3">
            <w:pPr>
              <w:ind w:firstLine="567"/>
              <w:jc w:val="both"/>
              <w:rPr>
                <w:b/>
              </w:rPr>
            </w:pPr>
          </w:p>
        </w:tc>
      </w:tr>
      <w:tr w:rsidR="007D27D3" w:rsidRPr="002D31A9" w14:paraId="03014609" w14:textId="77777777" w:rsidTr="007D27D3">
        <w:tc>
          <w:tcPr>
            <w:tcW w:w="4785" w:type="dxa"/>
            <w:shd w:val="clear" w:color="auto" w:fill="auto"/>
          </w:tcPr>
          <w:p w14:paraId="716CCE8E" w14:textId="77777777" w:rsidR="008A0B63" w:rsidRPr="002D31A9" w:rsidRDefault="008A0B63" w:rsidP="008A0B63">
            <w:pPr>
              <w:ind w:firstLine="567"/>
              <w:jc w:val="both"/>
            </w:pPr>
            <w:r w:rsidRPr="002D31A9">
              <w:rPr>
                <w:b/>
              </w:rPr>
              <w:lastRenderedPageBreak/>
              <w:t>Статья 21.</w:t>
            </w:r>
            <w:r w:rsidRPr="002D31A9">
              <w:t xml:space="preserve"> Порядок прохождения службы в милиции</w:t>
            </w:r>
          </w:p>
          <w:p w14:paraId="43FFE72B" w14:textId="77777777" w:rsidR="004E0C3E" w:rsidRPr="002D31A9" w:rsidRDefault="004E0C3E" w:rsidP="008A0B63">
            <w:pPr>
              <w:ind w:firstLine="567"/>
              <w:jc w:val="both"/>
            </w:pPr>
          </w:p>
          <w:p w14:paraId="60340DC6" w14:textId="77777777" w:rsidR="006F1D35" w:rsidRPr="002D31A9" w:rsidRDefault="006F1D35" w:rsidP="006F1D35">
            <w:pPr>
              <w:pStyle w:val="a6"/>
              <w:ind w:firstLine="708"/>
              <w:jc w:val="both"/>
              <w:rPr>
                <w:rFonts w:ascii="Times New Roman" w:hAnsi="Times New Roman" w:cs="Times New Roman"/>
                <w:b/>
                <w:sz w:val="24"/>
                <w:szCs w:val="24"/>
              </w:rPr>
            </w:pPr>
            <w:r w:rsidRPr="002D31A9">
              <w:rPr>
                <w:rFonts w:ascii="Times New Roman" w:hAnsi="Times New Roman" w:cs="Times New Roman"/>
                <w:sz w:val="24"/>
                <w:szCs w:val="24"/>
              </w:rPr>
              <w:t xml:space="preserve">Порядок и условия прохождения службы в милиции определяется </w:t>
            </w:r>
            <w:r w:rsidRPr="002D31A9">
              <w:rPr>
                <w:rFonts w:ascii="Times New Roman" w:hAnsi="Times New Roman" w:cs="Times New Roman"/>
                <w:b/>
                <w:sz w:val="24"/>
                <w:szCs w:val="24"/>
              </w:rPr>
              <w:t>Положением о службе в органах внутренних дел Приднестровской Молдавской Республики, утверждаемым Президентом Приднестровской Молдавской Республики.</w:t>
            </w:r>
          </w:p>
          <w:p w14:paraId="48015B77" w14:textId="77777777" w:rsidR="006F1D35" w:rsidRPr="002D31A9" w:rsidRDefault="006F1D35" w:rsidP="006F1D35">
            <w:pPr>
              <w:pStyle w:val="a6"/>
              <w:ind w:firstLine="708"/>
              <w:jc w:val="both"/>
              <w:rPr>
                <w:rFonts w:ascii="Times New Roman" w:hAnsi="Times New Roman" w:cs="Times New Roman"/>
                <w:b/>
                <w:sz w:val="24"/>
                <w:szCs w:val="24"/>
              </w:rPr>
            </w:pPr>
            <w:r w:rsidRPr="002D31A9">
              <w:rPr>
                <w:rFonts w:ascii="Times New Roman" w:hAnsi="Times New Roman" w:cs="Times New Roman"/>
                <w:b/>
                <w:sz w:val="24"/>
                <w:szCs w:val="24"/>
              </w:rPr>
              <w:t>Назначение на должность, продвижение и перемещение по службе в милиции осуществляются исходя исключительно из деловых качеств сотрудника.</w:t>
            </w:r>
          </w:p>
          <w:p w14:paraId="771ECBB4" w14:textId="77777777" w:rsidR="006F1D35" w:rsidRPr="002D31A9" w:rsidRDefault="006F1D35" w:rsidP="006F1D35">
            <w:pPr>
              <w:pStyle w:val="a6"/>
              <w:ind w:firstLine="708"/>
              <w:jc w:val="both"/>
              <w:rPr>
                <w:rFonts w:ascii="Times New Roman" w:hAnsi="Times New Roman" w:cs="Times New Roman"/>
                <w:b/>
                <w:sz w:val="24"/>
                <w:szCs w:val="24"/>
              </w:rPr>
            </w:pPr>
            <w:r w:rsidRPr="002D31A9">
              <w:rPr>
                <w:rFonts w:ascii="Times New Roman" w:hAnsi="Times New Roman" w:cs="Times New Roman"/>
                <w:b/>
                <w:sz w:val="24"/>
                <w:szCs w:val="24"/>
              </w:rPr>
              <w:t>Для сотрудников милиции устанавливается ненормированный рабочий день при общей продолжительности рабочей недели не более 40 часов.</w:t>
            </w:r>
          </w:p>
          <w:p w14:paraId="7379B2AC" w14:textId="77777777" w:rsidR="006F1D35" w:rsidRPr="002D31A9" w:rsidRDefault="006F1D35" w:rsidP="006F1D35">
            <w:pPr>
              <w:pStyle w:val="a6"/>
              <w:ind w:firstLine="708"/>
              <w:jc w:val="both"/>
              <w:rPr>
                <w:rFonts w:ascii="Times New Roman" w:hAnsi="Times New Roman" w:cs="Times New Roman"/>
                <w:b/>
                <w:sz w:val="24"/>
                <w:szCs w:val="24"/>
              </w:rPr>
            </w:pPr>
            <w:r w:rsidRPr="002D31A9">
              <w:rPr>
                <w:rFonts w:ascii="Times New Roman" w:hAnsi="Times New Roman" w:cs="Times New Roman"/>
                <w:b/>
                <w:sz w:val="24"/>
                <w:szCs w:val="24"/>
              </w:rPr>
              <w:t xml:space="preserve">При необходимости сотрудники милиции могут быть привлечены к выполнению служебных обязанностей сверх установленного времени, а также в ночное время, выходные дни, праздничные дни. В этих случаях сотрудникам милиции предоставляется </w:t>
            </w:r>
            <w:r w:rsidRPr="002D31A9">
              <w:rPr>
                <w:rFonts w:ascii="Times New Roman" w:hAnsi="Times New Roman" w:cs="Times New Roman"/>
                <w:b/>
                <w:sz w:val="24"/>
                <w:szCs w:val="24"/>
              </w:rPr>
              <w:lastRenderedPageBreak/>
              <w:t>компенсация в порядке, установленном законодательством о труде.</w:t>
            </w:r>
          </w:p>
          <w:p w14:paraId="075C06EF" w14:textId="77777777" w:rsidR="006F1D35" w:rsidRPr="002D31A9" w:rsidRDefault="006F1D35" w:rsidP="006F1D35">
            <w:pPr>
              <w:pStyle w:val="a6"/>
              <w:ind w:firstLine="708"/>
              <w:jc w:val="both"/>
              <w:rPr>
                <w:rFonts w:ascii="Times New Roman" w:hAnsi="Times New Roman" w:cs="Times New Roman"/>
                <w:b/>
                <w:sz w:val="24"/>
                <w:szCs w:val="24"/>
              </w:rPr>
            </w:pPr>
            <w:r w:rsidRPr="002D31A9">
              <w:rPr>
                <w:rFonts w:ascii="Times New Roman" w:hAnsi="Times New Roman" w:cs="Times New Roman"/>
                <w:b/>
                <w:sz w:val="24"/>
                <w:szCs w:val="24"/>
              </w:rPr>
              <w:t>Дополнительный оплачиваемый отпуск сотруднику милиции предоставляется:</w:t>
            </w:r>
          </w:p>
          <w:p w14:paraId="7082B66B" w14:textId="77777777" w:rsidR="006F1D35" w:rsidRPr="002D31A9" w:rsidRDefault="006F1D35" w:rsidP="006F1D35">
            <w:pPr>
              <w:pStyle w:val="a6"/>
              <w:ind w:firstLine="708"/>
              <w:jc w:val="both"/>
              <w:rPr>
                <w:rFonts w:ascii="Times New Roman" w:hAnsi="Times New Roman" w:cs="Times New Roman"/>
                <w:b/>
                <w:sz w:val="24"/>
                <w:szCs w:val="24"/>
              </w:rPr>
            </w:pPr>
            <w:r w:rsidRPr="002D31A9">
              <w:rPr>
                <w:rFonts w:ascii="Times New Roman" w:hAnsi="Times New Roman" w:cs="Times New Roman"/>
                <w:b/>
                <w:sz w:val="24"/>
                <w:szCs w:val="24"/>
              </w:rPr>
              <w:t>- после 10 лет службы продолжительностью 5 суток;</w:t>
            </w:r>
          </w:p>
          <w:p w14:paraId="619D1E88" w14:textId="77777777" w:rsidR="006F1D35" w:rsidRPr="002D31A9" w:rsidRDefault="006F1D35" w:rsidP="006F1D35">
            <w:pPr>
              <w:pStyle w:val="a6"/>
              <w:ind w:firstLine="708"/>
              <w:jc w:val="both"/>
              <w:rPr>
                <w:rFonts w:ascii="Times New Roman" w:hAnsi="Times New Roman" w:cs="Times New Roman"/>
                <w:b/>
                <w:sz w:val="24"/>
                <w:szCs w:val="24"/>
              </w:rPr>
            </w:pPr>
            <w:r w:rsidRPr="002D31A9">
              <w:rPr>
                <w:rFonts w:ascii="Times New Roman" w:hAnsi="Times New Roman" w:cs="Times New Roman"/>
                <w:b/>
                <w:sz w:val="24"/>
                <w:szCs w:val="24"/>
              </w:rPr>
              <w:t>- после 15 лет службы продолжительностью 10 суток;</w:t>
            </w:r>
          </w:p>
          <w:p w14:paraId="63A92464" w14:textId="77777777" w:rsidR="006F1D35" w:rsidRPr="002D31A9" w:rsidRDefault="006F1D35" w:rsidP="006F1D35">
            <w:pPr>
              <w:pStyle w:val="a6"/>
              <w:ind w:firstLine="708"/>
              <w:jc w:val="both"/>
              <w:rPr>
                <w:rFonts w:ascii="Times New Roman" w:hAnsi="Times New Roman" w:cs="Times New Roman"/>
                <w:b/>
                <w:sz w:val="24"/>
                <w:szCs w:val="24"/>
              </w:rPr>
            </w:pPr>
            <w:r w:rsidRPr="002D31A9">
              <w:rPr>
                <w:rFonts w:ascii="Times New Roman" w:hAnsi="Times New Roman" w:cs="Times New Roman"/>
                <w:b/>
                <w:sz w:val="24"/>
                <w:szCs w:val="24"/>
              </w:rPr>
              <w:t>- после 20 лет службы продолжительностью 15 суток.</w:t>
            </w:r>
          </w:p>
          <w:p w14:paraId="6AE5FA20" w14:textId="77777777" w:rsidR="006F1D35" w:rsidRPr="002D31A9" w:rsidRDefault="006F1D35" w:rsidP="006F1D35">
            <w:pPr>
              <w:pStyle w:val="a6"/>
              <w:ind w:firstLine="708"/>
              <w:jc w:val="both"/>
              <w:rPr>
                <w:rFonts w:ascii="Times New Roman" w:hAnsi="Times New Roman" w:cs="Times New Roman"/>
                <w:b/>
                <w:sz w:val="24"/>
                <w:szCs w:val="24"/>
              </w:rPr>
            </w:pPr>
            <w:r w:rsidRPr="002D31A9">
              <w:rPr>
                <w:rFonts w:ascii="Times New Roman" w:hAnsi="Times New Roman" w:cs="Times New Roman"/>
                <w:b/>
                <w:sz w:val="24"/>
                <w:szCs w:val="24"/>
              </w:rPr>
              <w:t>Деятельность политических партий, общественно-политических организаций и движений в органах внутренних дел запрещена.</w:t>
            </w:r>
          </w:p>
          <w:p w14:paraId="13B989C0" w14:textId="77777777" w:rsidR="006F1D35" w:rsidRPr="002D31A9" w:rsidRDefault="006F1D35" w:rsidP="006F1D35">
            <w:pPr>
              <w:pStyle w:val="a6"/>
              <w:ind w:firstLine="708"/>
              <w:jc w:val="both"/>
              <w:rPr>
                <w:rFonts w:ascii="Times New Roman" w:hAnsi="Times New Roman" w:cs="Times New Roman"/>
                <w:b/>
                <w:sz w:val="24"/>
                <w:szCs w:val="24"/>
              </w:rPr>
            </w:pPr>
            <w:r w:rsidRPr="002D31A9">
              <w:rPr>
                <w:rFonts w:ascii="Times New Roman" w:hAnsi="Times New Roman" w:cs="Times New Roman"/>
                <w:b/>
                <w:sz w:val="24"/>
                <w:szCs w:val="24"/>
              </w:rPr>
              <w:t>Прекращение работы сотрудника милиции, как средства разрешения коллективного трудового спора не допускается.</w:t>
            </w:r>
          </w:p>
          <w:p w14:paraId="1E05804D" w14:textId="4700CB76" w:rsidR="00291426" w:rsidRPr="002D31A9" w:rsidRDefault="006F1D35" w:rsidP="006F1D35">
            <w:pPr>
              <w:pStyle w:val="a6"/>
              <w:ind w:firstLine="708"/>
              <w:jc w:val="both"/>
              <w:rPr>
                <w:sz w:val="24"/>
                <w:szCs w:val="24"/>
              </w:rPr>
            </w:pPr>
            <w:r w:rsidRPr="002D31A9">
              <w:rPr>
                <w:rFonts w:ascii="Times New Roman" w:hAnsi="Times New Roman" w:cs="Times New Roman"/>
                <w:b/>
                <w:sz w:val="24"/>
                <w:szCs w:val="24"/>
              </w:rPr>
              <w:t>Сотрудникам милиции запрещается заниматься предпринимательской деятельностью, совмещать службу в органах внутренних дел с иной оплачиваемой деятельностью, кроме медицинской (в государственной системе здравоохранения), научной, преподавательской и иной творческой деятельности, если это не препятствует исполнению ими служебных обязанностей и не противоречит интересам службы, с письменного согласия руководителя.</w:t>
            </w:r>
          </w:p>
        </w:tc>
        <w:tc>
          <w:tcPr>
            <w:tcW w:w="4786" w:type="dxa"/>
            <w:shd w:val="clear" w:color="auto" w:fill="auto"/>
          </w:tcPr>
          <w:p w14:paraId="5417CD42" w14:textId="77777777" w:rsidR="00CE584E" w:rsidRPr="002D31A9" w:rsidRDefault="00CE584E" w:rsidP="00CE584E">
            <w:pPr>
              <w:ind w:firstLine="567"/>
              <w:jc w:val="both"/>
            </w:pPr>
            <w:r w:rsidRPr="002D31A9">
              <w:rPr>
                <w:b/>
              </w:rPr>
              <w:lastRenderedPageBreak/>
              <w:t>Статья 21.</w:t>
            </w:r>
            <w:r w:rsidRPr="002D31A9">
              <w:t xml:space="preserve"> Порядок прохождения службы в милиции</w:t>
            </w:r>
          </w:p>
          <w:p w14:paraId="6509CCBA" w14:textId="77777777" w:rsidR="004E0C3E" w:rsidRPr="002D31A9" w:rsidRDefault="004E0C3E" w:rsidP="00CE584E">
            <w:pPr>
              <w:ind w:firstLine="567"/>
              <w:jc w:val="both"/>
            </w:pPr>
          </w:p>
          <w:p w14:paraId="302A3B2A" w14:textId="77777777" w:rsidR="007D27D3" w:rsidRPr="002D31A9" w:rsidRDefault="00CE584E" w:rsidP="007D27D3">
            <w:pPr>
              <w:ind w:firstLine="567"/>
              <w:jc w:val="both"/>
              <w:rPr>
                <w:b/>
              </w:rPr>
            </w:pPr>
            <w:r w:rsidRPr="002D31A9">
              <w:t>Порядок и условия прохождения службы в милиции определяется</w:t>
            </w:r>
            <w:r w:rsidRPr="002D31A9">
              <w:rPr>
                <w:b/>
              </w:rPr>
              <w:t xml:space="preserve"> в соответствии с законодательством Приднестровской Молдавской Республики, регламентирующим вопросы прохождения службы в органах внутренних дел, с учетом положений настоящего Закона.</w:t>
            </w:r>
          </w:p>
          <w:p w14:paraId="4854E1A1" w14:textId="77777777" w:rsidR="00291426" w:rsidRPr="002D31A9" w:rsidRDefault="00291426" w:rsidP="007D27D3">
            <w:pPr>
              <w:ind w:firstLine="567"/>
              <w:jc w:val="both"/>
              <w:rPr>
                <w:b/>
              </w:rPr>
            </w:pPr>
          </w:p>
          <w:p w14:paraId="7B60C170" w14:textId="77777777" w:rsidR="00291426" w:rsidRPr="002D31A9" w:rsidRDefault="00291426" w:rsidP="007D27D3">
            <w:pPr>
              <w:ind w:firstLine="567"/>
              <w:jc w:val="both"/>
              <w:rPr>
                <w:b/>
              </w:rPr>
            </w:pPr>
          </w:p>
          <w:p w14:paraId="49E9F1BA" w14:textId="77777777" w:rsidR="00291426" w:rsidRPr="002D31A9" w:rsidRDefault="00291426" w:rsidP="007D27D3">
            <w:pPr>
              <w:ind w:firstLine="567"/>
              <w:jc w:val="both"/>
              <w:rPr>
                <w:b/>
              </w:rPr>
            </w:pPr>
          </w:p>
          <w:p w14:paraId="2EEB5925" w14:textId="77777777" w:rsidR="00291426" w:rsidRPr="002D31A9" w:rsidRDefault="00291426" w:rsidP="007D27D3">
            <w:pPr>
              <w:ind w:firstLine="567"/>
              <w:jc w:val="both"/>
              <w:rPr>
                <w:b/>
              </w:rPr>
            </w:pPr>
          </w:p>
          <w:p w14:paraId="25A4C2FC" w14:textId="77777777" w:rsidR="00291426" w:rsidRPr="002D31A9" w:rsidRDefault="00291426" w:rsidP="007D27D3">
            <w:pPr>
              <w:ind w:firstLine="567"/>
              <w:jc w:val="both"/>
              <w:rPr>
                <w:b/>
              </w:rPr>
            </w:pPr>
          </w:p>
          <w:p w14:paraId="3CD8F658" w14:textId="77777777" w:rsidR="00291426" w:rsidRPr="002D31A9" w:rsidRDefault="00291426" w:rsidP="007D27D3">
            <w:pPr>
              <w:ind w:firstLine="567"/>
              <w:jc w:val="both"/>
              <w:rPr>
                <w:b/>
              </w:rPr>
            </w:pPr>
          </w:p>
          <w:p w14:paraId="6A6F5BAB" w14:textId="77777777" w:rsidR="00291426" w:rsidRPr="002D31A9" w:rsidRDefault="00291426" w:rsidP="007D27D3">
            <w:pPr>
              <w:ind w:firstLine="567"/>
              <w:jc w:val="both"/>
              <w:rPr>
                <w:b/>
              </w:rPr>
            </w:pPr>
          </w:p>
          <w:p w14:paraId="4D1C96D2" w14:textId="77777777" w:rsidR="00291426" w:rsidRPr="002D31A9" w:rsidRDefault="00291426" w:rsidP="007D27D3">
            <w:pPr>
              <w:ind w:firstLine="567"/>
              <w:jc w:val="both"/>
              <w:rPr>
                <w:b/>
              </w:rPr>
            </w:pPr>
          </w:p>
          <w:p w14:paraId="20C639CC" w14:textId="77777777" w:rsidR="00291426" w:rsidRPr="002D31A9" w:rsidRDefault="00291426" w:rsidP="007D27D3">
            <w:pPr>
              <w:ind w:firstLine="567"/>
              <w:jc w:val="both"/>
            </w:pPr>
          </w:p>
          <w:p w14:paraId="6FA40DEA" w14:textId="77777777" w:rsidR="00291426" w:rsidRPr="002D31A9" w:rsidRDefault="00291426" w:rsidP="007D27D3">
            <w:pPr>
              <w:ind w:firstLine="567"/>
              <w:jc w:val="both"/>
            </w:pPr>
          </w:p>
          <w:p w14:paraId="03B6BCCD" w14:textId="77777777" w:rsidR="00291426" w:rsidRPr="002D31A9" w:rsidRDefault="00291426" w:rsidP="007D27D3">
            <w:pPr>
              <w:ind w:firstLine="567"/>
              <w:jc w:val="both"/>
            </w:pPr>
          </w:p>
          <w:p w14:paraId="1475C271" w14:textId="77777777" w:rsidR="00291426" w:rsidRPr="002D31A9" w:rsidRDefault="00291426" w:rsidP="007D27D3">
            <w:pPr>
              <w:ind w:firstLine="567"/>
              <w:jc w:val="both"/>
            </w:pPr>
          </w:p>
          <w:p w14:paraId="04B124D9" w14:textId="77777777" w:rsidR="00291426" w:rsidRPr="002D31A9" w:rsidRDefault="00291426" w:rsidP="007D27D3">
            <w:pPr>
              <w:ind w:firstLine="567"/>
              <w:jc w:val="both"/>
            </w:pPr>
          </w:p>
          <w:p w14:paraId="1ADF4A5D" w14:textId="77777777" w:rsidR="00291426" w:rsidRPr="002D31A9" w:rsidRDefault="00291426" w:rsidP="007D27D3">
            <w:pPr>
              <w:ind w:firstLine="567"/>
              <w:jc w:val="both"/>
            </w:pPr>
          </w:p>
          <w:p w14:paraId="033487BD" w14:textId="77777777" w:rsidR="00291426" w:rsidRPr="002D31A9" w:rsidRDefault="00291426" w:rsidP="007D27D3">
            <w:pPr>
              <w:ind w:firstLine="567"/>
              <w:jc w:val="both"/>
            </w:pPr>
          </w:p>
          <w:p w14:paraId="114808BF" w14:textId="77777777" w:rsidR="00291426" w:rsidRPr="002D31A9" w:rsidRDefault="00291426" w:rsidP="007D27D3">
            <w:pPr>
              <w:ind w:firstLine="567"/>
              <w:jc w:val="both"/>
            </w:pPr>
          </w:p>
          <w:p w14:paraId="555F9B9A" w14:textId="77777777" w:rsidR="00291426" w:rsidRPr="002D31A9" w:rsidRDefault="00291426" w:rsidP="007D27D3">
            <w:pPr>
              <w:ind w:firstLine="567"/>
              <w:jc w:val="both"/>
              <w:rPr>
                <w:b/>
              </w:rPr>
            </w:pPr>
          </w:p>
          <w:p w14:paraId="4FE14ADF" w14:textId="77777777" w:rsidR="00291426" w:rsidRPr="002D31A9" w:rsidRDefault="00291426" w:rsidP="007D27D3">
            <w:pPr>
              <w:ind w:firstLine="567"/>
              <w:jc w:val="both"/>
              <w:rPr>
                <w:b/>
              </w:rPr>
            </w:pPr>
          </w:p>
          <w:p w14:paraId="11022462" w14:textId="77777777" w:rsidR="00291426" w:rsidRPr="002D31A9" w:rsidRDefault="00291426" w:rsidP="007D27D3">
            <w:pPr>
              <w:ind w:firstLine="567"/>
              <w:jc w:val="both"/>
              <w:rPr>
                <w:b/>
              </w:rPr>
            </w:pPr>
          </w:p>
          <w:p w14:paraId="1A3A6F23" w14:textId="77777777" w:rsidR="00291426" w:rsidRPr="002D31A9" w:rsidRDefault="00291426" w:rsidP="007D27D3">
            <w:pPr>
              <w:ind w:firstLine="567"/>
              <w:jc w:val="both"/>
              <w:rPr>
                <w:b/>
              </w:rPr>
            </w:pPr>
          </w:p>
          <w:p w14:paraId="4EC659A5" w14:textId="77777777" w:rsidR="00291426" w:rsidRPr="002D31A9" w:rsidRDefault="00291426" w:rsidP="007D27D3">
            <w:pPr>
              <w:ind w:firstLine="567"/>
              <w:jc w:val="both"/>
              <w:rPr>
                <w:b/>
              </w:rPr>
            </w:pPr>
          </w:p>
          <w:p w14:paraId="2A69F72B" w14:textId="77777777" w:rsidR="00291426" w:rsidRPr="002D31A9" w:rsidRDefault="00291426" w:rsidP="007D27D3">
            <w:pPr>
              <w:ind w:firstLine="567"/>
              <w:jc w:val="both"/>
              <w:rPr>
                <w:b/>
              </w:rPr>
            </w:pPr>
          </w:p>
          <w:p w14:paraId="1DDF64EA" w14:textId="77777777" w:rsidR="00291426" w:rsidRPr="002D31A9" w:rsidRDefault="00291426" w:rsidP="007D27D3">
            <w:pPr>
              <w:ind w:firstLine="567"/>
              <w:jc w:val="both"/>
              <w:rPr>
                <w:b/>
              </w:rPr>
            </w:pPr>
          </w:p>
          <w:p w14:paraId="1E2F2E71" w14:textId="77777777" w:rsidR="00291426" w:rsidRPr="002D31A9" w:rsidRDefault="00291426" w:rsidP="007D27D3">
            <w:pPr>
              <w:ind w:firstLine="567"/>
              <w:jc w:val="both"/>
              <w:rPr>
                <w:b/>
              </w:rPr>
            </w:pPr>
          </w:p>
          <w:p w14:paraId="131558D4" w14:textId="77777777" w:rsidR="00291426" w:rsidRPr="002D31A9" w:rsidRDefault="00291426" w:rsidP="007D27D3">
            <w:pPr>
              <w:ind w:firstLine="567"/>
              <w:jc w:val="both"/>
              <w:rPr>
                <w:b/>
              </w:rPr>
            </w:pPr>
          </w:p>
          <w:p w14:paraId="34FD8433" w14:textId="77777777" w:rsidR="00291426" w:rsidRPr="002D31A9" w:rsidRDefault="00291426" w:rsidP="007D27D3">
            <w:pPr>
              <w:ind w:firstLine="567"/>
              <w:jc w:val="both"/>
              <w:rPr>
                <w:b/>
              </w:rPr>
            </w:pPr>
          </w:p>
          <w:p w14:paraId="7CC5616E" w14:textId="77777777" w:rsidR="00291426" w:rsidRPr="002D31A9" w:rsidRDefault="00291426" w:rsidP="007D27D3">
            <w:pPr>
              <w:ind w:firstLine="567"/>
              <w:jc w:val="both"/>
              <w:rPr>
                <w:b/>
              </w:rPr>
            </w:pPr>
          </w:p>
          <w:p w14:paraId="3B37AF0C" w14:textId="77777777" w:rsidR="00291426" w:rsidRPr="002D31A9" w:rsidRDefault="00291426" w:rsidP="007D27D3">
            <w:pPr>
              <w:ind w:firstLine="567"/>
              <w:jc w:val="both"/>
              <w:rPr>
                <w:b/>
              </w:rPr>
            </w:pPr>
          </w:p>
          <w:p w14:paraId="62434363" w14:textId="77777777" w:rsidR="00291426" w:rsidRPr="002D31A9" w:rsidRDefault="00291426" w:rsidP="007D27D3">
            <w:pPr>
              <w:ind w:firstLine="567"/>
              <w:jc w:val="both"/>
              <w:rPr>
                <w:b/>
              </w:rPr>
            </w:pPr>
          </w:p>
          <w:p w14:paraId="5F4C5E0C" w14:textId="77777777" w:rsidR="00291426" w:rsidRPr="002D31A9" w:rsidRDefault="00291426" w:rsidP="007D27D3">
            <w:pPr>
              <w:ind w:firstLine="567"/>
              <w:jc w:val="both"/>
            </w:pPr>
          </w:p>
          <w:p w14:paraId="0FC0CD2D" w14:textId="77777777" w:rsidR="00291426" w:rsidRPr="002D31A9" w:rsidRDefault="00291426" w:rsidP="007D27D3">
            <w:pPr>
              <w:ind w:firstLine="567"/>
              <w:jc w:val="both"/>
            </w:pPr>
          </w:p>
          <w:p w14:paraId="728BF084" w14:textId="77777777" w:rsidR="00291426" w:rsidRPr="002D31A9" w:rsidRDefault="00291426" w:rsidP="007D27D3">
            <w:pPr>
              <w:ind w:firstLine="567"/>
              <w:jc w:val="both"/>
            </w:pPr>
          </w:p>
          <w:p w14:paraId="21622362" w14:textId="77777777" w:rsidR="00291426" w:rsidRPr="002D31A9" w:rsidRDefault="00291426" w:rsidP="007D27D3">
            <w:pPr>
              <w:ind w:firstLine="567"/>
              <w:jc w:val="both"/>
              <w:rPr>
                <w:b/>
              </w:rPr>
            </w:pPr>
          </w:p>
          <w:p w14:paraId="4CF438F3" w14:textId="77777777" w:rsidR="00291426" w:rsidRPr="002D31A9" w:rsidRDefault="00291426" w:rsidP="007D27D3">
            <w:pPr>
              <w:ind w:firstLine="567"/>
              <w:jc w:val="both"/>
              <w:rPr>
                <w:b/>
              </w:rPr>
            </w:pPr>
          </w:p>
          <w:p w14:paraId="50398DA8" w14:textId="77777777" w:rsidR="00291426" w:rsidRPr="002D31A9" w:rsidRDefault="00291426" w:rsidP="007D27D3">
            <w:pPr>
              <w:ind w:firstLine="567"/>
              <w:jc w:val="both"/>
              <w:rPr>
                <w:b/>
              </w:rPr>
            </w:pPr>
          </w:p>
          <w:p w14:paraId="489E7188" w14:textId="77777777" w:rsidR="00291426" w:rsidRPr="002D31A9" w:rsidRDefault="00291426" w:rsidP="007D27D3">
            <w:pPr>
              <w:ind w:firstLine="567"/>
              <w:jc w:val="both"/>
              <w:rPr>
                <w:b/>
              </w:rPr>
            </w:pPr>
          </w:p>
          <w:p w14:paraId="0176410E" w14:textId="77777777" w:rsidR="00291426" w:rsidRPr="002D31A9" w:rsidRDefault="00291426" w:rsidP="007D27D3">
            <w:pPr>
              <w:ind w:firstLine="567"/>
              <w:jc w:val="both"/>
              <w:rPr>
                <w:b/>
              </w:rPr>
            </w:pPr>
          </w:p>
          <w:p w14:paraId="30AA76FA" w14:textId="77777777" w:rsidR="00291426" w:rsidRPr="002D31A9" w:rsidRDefault="00291426" w:rsidP="007D27D3">
            <w:pPr>
              <w:ind w:firstLine="567"/>
              <w:jc w:val="both"/>
              <w:rPr>
                <w:b/>
              </w:rPr>
            </w:pPr>
          </w:p>
          <w:p w14:paraId="16A313D7" w14:textId="77777777" w:rsidR="00291426" w:rsidRPr="002D31A9" w:rsidRDefault="00291426" w:rsidP="007D27D3">
            <w:pPr>
              <w:ind w:firstLine="567"/>
              <w:jc w:val="both"/>
              <w:rPr>
                <w:b/>
              </w:rPr>
            </w:pPr>
          </w:p>
          <w:p w14:paraId="093CD4DF" w14:textId="77777777" w:rsidR="00291426" w:rsidRPr="002D31A9" w:rsidRDefault="00291426" w:rsidP="007D27D3">
            <w:pPr>
              <w:ind w:firstLine="567"/>
              <w:jc w:val="both"/>
              <w:rPr>
                <w:b/>
              </w:rPr>
            </w:pPr>
          </w:p>
          <w:p w14:paraId="7DBF1BDA" w14:textId="77777777" w:rsidR="00291426" w:rsidRPr="002D31A9" w:rsidRDefault="00291426" w:rsidP="007D27D3">
            <w:pPr>
              <w:ind w:firstLine="567"/>
              <w:jc w:val="both"/>
              <w:rPr>
                <w:b/>
              </w:rPr>
            </w:pPr>
          </w:p>
          <w:p w14:paraId="279C8287" w14:textId="77777777" w:rsidR="00291426" w:rsidRPr="002D31A9" w:rsidRDefault="00291426" w:rsidP="007D27D3">
            <w:pPr>
              <w:ind w:firstLine="567"/>
              <w:jc w:val="both"/>
            </w:pPr>
          </w:p>
          <w:p w14:paraId="3A484EBC" w14:textId="77777777" w:rsidR="00291426" w:rsidRPr="002D31A9" w:rsidRDefault="00291426" w:rsidP="007D27D3">
            <w:pPr>
              <w:ind w:firstLine="567"/>
              <w:jc w:val="both"/>
            </w:pPr>
          </w:p>
        </w:tc>
      </w:tr>
      <w:tr w:rsidR="007D27D3" w:rsidRPr="002D31A9" w14:paraId="78ABD870" w14:textId="77777777" w:rsidTr="007D27D3">
        <w:tc>
          <w:tcPr>
            <w:tcW w:w="4785" w:type="dxa"/>
            <w:shd w:val="clear" w:color="auto" w:fill="auto"/>
          </w:tcPr>
          <w:p w14:paraId="62E88289" w14:textId="77777777" w:rsidR="007D27D3" w:rsidRPr="002D31A9" w:rsidRDefault="003B6845" w:rsidP="00640780">
            <w:pPr>
              <w:ind w:firstLine="567"/>
              <w:jc w:val="both"/>
            </w:pPr>
            <w:r w:rsidRPr="002D31A9">
              <w:rPr>
                <w:b/>
              </w:rPr>
              <w:lastRenderedPageBreak/>
              <w:t>Статья 24.</w:t>
            </w:r>
            <w:r w:rsidRPr="002D31A9">
              <w:t xml:space="preserve"> Оплата труда сотрудников милиции и иные компенсационные выплаты</w:t>
            </w:r>
          </w:p>
          <w:p w14:paraId="42E047EC" w14:textId="77777777" w:rsidR="0072797C" w:rsidRPr="002D31A9" w:rsidRDefault="0072797C" w:rsidP="0072797C">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Оплата труда (денежное довольствие) сотрудников милиции устанавливается в соответствии с Законом Приднестровской Молдавской Республики «Об оплате труда работников бюджетной сферы и денежном довольствии военнослужащих и лиц, приравненных к ним по условиям выплат денежного довольствия.</w:t>
            </w:r>
          </w:p>
          <w:p w14:paraId="4C1F359A" w14:textId="77777777" w:rsidR="0072797C" w:rsidRPr="002D31A9" w:rsidRDefault="0072797C" w:rsidP="0072797C">
            <w:pPr>
              <w:pStyle w:val="a6"/>
              <w:ind w:firstLine="708"/>
              <w:jc w:val="both"/>
              <w:rPr>
                <w:rFonts w:ascii="Times New Roman" w:hAnsi="Times New Roman" w:cs="Times New Roman"/>
                <w:sz w:val="24"/>
                <w:szCs w:val="24"/>
              </w:rPr>
            </w:pPr>
          </w:p>
          <w:p w14:paraId="2516318F" w14:textId="77777777" w:rsidR="0072797C" w:rsidRPr="002D31A9" w:rsidRDefault="0072797C" w:rsidP="0072797C">
            <w:pPr>
              <w:pStyle w:val="a6"/>
              <w:ind w:firstLine="708"/>
              <w:jc w:val="both"/>
              <w:rPr>
                <w:rFonts w:ascii="Times New Roman" w:hAnsi="Times New Roman" w:cs="Times New Roman"/>
                <w:sz w:val="24"/>
                <w:szCs w:val="24"/>
              </w:rPr>
            </w:pPr>
          </w:p>
          <w:p w14:paraId="5F77EEDF" w14:textId="196AECF3" w:rsidR="0072797C" w:rsidRPr="002D31A9" w:rsidRDefault="0072797C" w:rsidP="0072797C">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w:t>
            </w:r>
          </w:p>
          <w:p w14:paraId="0CE4B59D" w14:textId="452F4E6B" w:rsidR="003B6845" w:rsidRPr="002D31A9" w:rsidRDefault="003B6845" w:rsidP="007A59D6">
            <w:pPr>
              <w:ind w:firstLine="567"/>
              <w:jc w:val="both"/>
            </w:pPr>
          </w:p>
        </w:tc>
        <w:tc>
          <w:tcPr>
            <w:tcW w:w="4786" w:type="dxa"/>
            <w:shd w:val="clear" w:color="auto" w:fill="auto"/>
          </w:tcPr>
          <w:p w14:paraId="3D180B79" w14:textId="77777777" w:rsidR="003B6845" w:rsidRPr="002D31A9" w:rsidRDefault="003B6845" w:rsidP="003B6845">
            <w:pPr>
              <w:ind w:firstLine="567"/>
              <w:jc w:val="both"/>
            </w:pPr>
            <w:r w:rsidRPr="002D31A9">
              <w:rPr>
                <w:b/>
              </w:rPr>
              <w:t>Статья 24.</w:t>
            </w:r>
            <w:r w:rsidRPr="002D31A9">
              <w:t xml:space="preserve"> Оплата труда сотрудников милиции и иные компенсационные выплаты</w:t>
            </w:r>
          </w:p>
          <w:p w14:paraId="6A7D4D9F" w14:textId="77777777" w:rsidR="007D27D3" w:rsidRPr="002D31A9" w:rsidRDefault="0072797C" w:rsidP="007D27D3">
            <w:pPr>
              <w:ind w:firstLine="567"/>
              <w:jc w:val="both"/>
            </w:pPr>
            <w:r w:rsidRPr="002D31A9">
              <w:t xml:space="preserve">Оплата труда (денежное довольствие) сотрудников милиции устанавливается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w:t>
            </w:r>
            <w:r w:rsidRPr="002D31A9">
              <w:rPr>
                <w:b/>
              </w:rPr>
              <w:t>денежном содержании государственных гражданских служащи</w:t>
            </w:r>
            <w:r w:rsidRPr="002D31A9">
              <w:t>х».</w:t>
            </w:r>
          </w:p>
          <w:p w14:paraId="5E7CE6B7" w14:textId="3610DD0D" w:rsidR="0072797C" w:rsidRPr="002D31A9" w:rsidRDefault="0072797C" w:rsidP="007D27D3">
            <w:pPr>
              <w:ind w:firstLine="567"/>
              <w:jc w:val="both"/>
            </w:pPr>
            <w:r w:rsidRPr="002D31A9">
              <w:t>…</w:t>
            </w:r>
          </w:p>
        </w:tc>
      </w:tr>
      <w:tr w:rsidR="007D27D3" w:rsidRPr="002D31A9" w14:paraId="3879423D" w14:textId="77777777" w:rsidTr="007D27D3">
        <w:tc>
          <w:tcPr>
            <w:tcW w:w="4785" w:type="dxa"/>
            <w:shd w:val="clear" w:color="auto" w:fill="auto"/>
          </w:tcPr>
          <w:p w14:paraId="739B3858" w14:textId="77777777" w:rsidR="007A59D6" w:rsidRPr="002D31A9" w:rsidRDefault="007A59D6" w:rsidP="007A59D6">
            <w:pPr>
              <w:ind w:firstLine="567"/>
              <w:jc w:val="both"/>
            </w:pPr>
            <w:r w:rsidRPr="002D31A9">
              <w:rPr>
                <w:b/>
              </w:rPr>
              <w:t>Статья 25.</w:t>
            </w:r>
            <w:r w:rsidRPr="002D31A9">
              <w:t xml:space="preserve"> Поощрение сотрудников милиции</w:t>
            </w:r>
          </w:p>
          <w:p w14:paraId="4502169D" w14:textId="77777777" w:rsidR="0072797C" w:rsidRPr="002D31A9" w:rsidRDefault="0072797C" w:rsidP="0072797C">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За добросовестное выполнение своих служебных обязанностей для сотрудников милиции устанавливаются следующие виды поощрений:</w:t>
            </w:r>
          </w:p>
          <w:p w14:paraId="7C2A60BE" w14:textId="77777777" w:rsidR="0072797C" w:rsidRPr="002D31A9" w:rsidRDefault="0072797C" w:rsidP="0072797C">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lastRenderedPageBreak/>
              <w:t>- объявление благодарности;</w:t>
            </w:r>
          </w:p>
          <w:p w14:paraId="00CE65D1" w14:textId="77777777" w:rsidR="0072797C" w:rsidRPr="002D31A9" w:rsidRDefault="0072797C" w:rsidP="0072797C">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 награждение ценным подарком;</w:t>
            </w:r>
          </w:p>
          <w:p w14:paraId="0924C218" w14:textId="77777777" w:rsidR="0072797C" w:rsidRPr="002D31A9" w:rsidRDefault="0072797C" w:rsidP="0072797C">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 вручение денежной премии;</w:t>
            </w:r>
          </w:p>
          <w:p w14:paraId="6236CAEA" w14:textId="77777777" w:rsidR="0072797C" w:rsidRPr="002D31A9" w:rsidRDefault="0072797C" w:rsidP="0072797C">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 предоставление дополнительного отпуска продолжительностью до 10 дней;</w:t>
            </w:r>
          </w:p>
          <w:p w14:paraId="6B136130" w14:textId="77777777" w:rsidR="0072797C" w:rsidRPr="002D31A9" w:rsidRDefault="0072797C" w:rsidP="0072797C">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 награждение нагрудными знаками;</w:t>
            </w:r>
          </w:p>
          <w:p w14:paraId="61845F6D" w14:textId="77777777" w:rsidR="0072797C" w:rsidRPr="002D31A9" w:rsidRDefault="0072797C" w:rsidP="0072797C">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 досрочное присвоение специального звания;</w:t>
            </w:r>
          </w:p>
          <w:p w14:paraId="2E4DD581" w14:textId="77777777" w:rsidR="0072797C" w:rsidRPr="003D0310" w:rsidRDefault="0072797C" w:rsidP="0072797C">
            <w:pPr>
              <w:pStyle w:val="a6"/>
              <w:ind w:firstLine="708"/>
              <w:jc w:val="both"/>
              <w:rPr>
                <w:rFonts w:ascii="Times New Roman" w:hAnsi="Times New Roman" w:cs="Times New Roman"/>
                <w:spacing w:val="-4"/>
                <w:sz w:val="24"/>
                <w:szCs w:val="24"/>
              </w:rPr>
            </w:pPr>
            <w:r w:rsidRPr="003D0310">
              <w:rPr>
                <w:rFonts w:ascii="Times New Roman" w:hAnsi="Times New Roman" w:cs="Times New Roman"/>
                <w:spacing w:val="-4"/>
                <w:sz w:val="24"/>
                <w:szCs w:val="24"/>
              </w:rPr>
              <w:t>- присвоение специального звания на одну ступень выше звания, предусмотренного по занимаемой должности;</w:t>
            </w:r>
          </w:p>
          <w:p w14:paraId="7B0487D5" w14:textId="77777777" w:rsidR="0072797C" w:rsidRPr="002D31A9" w:rsidRDefault="0072797C" w:rsidP="0072797C">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 награждение именным оружием;</w:t>
            </w:r>
          </w:p>
          <w:p w14:paraId="77DBEBA3" w14:textId="77777777" w:rsidR="0072797C" w:rsidRPr="002D31A9" w:rsidRDefault="0072797C" w:rsidP="0072797C">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 досрочное снятие ранее наложенного взыскания.</w:t>
            </w:r>
          </w:p>
          <w:p w14:paraId="4AEBD6C2" w14:textId="77777777" w:rsidR="0072797C" w:rsidRPr="002D31A9" w:rsidRDefault="0072797C" w:rsidP="0072797C">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Настоящий перечень не является исчерпывающим.</w:t>
            </w:r>
          </w:p>
          <w:p w14:paraId="570C184B" w14:textId="0AF5A82E" w:rsidR="007D27D3" w:rsidRPr="002D31A9" w:rsidRDefault="0072797C" w:rsidP="0072797C">
            <w:pPr>
              <w:pStyle w:val="a6"/>
              <w:ind w:firstLine="708"/>
              <w:jc w:val="both"/>
              <w:rPr>
                <w:sz w:val="24"/>
                <w:szCs w:val="24"/>
              </w:rPr>
            </w:pPr>
            <w:r w:rsidRPr="002D31A9">
              <w:rPr>
                <w:rFonts w:ascii="Times New Roman" w:hAnsi="Times New Roman" w:cs="Times New Roman"/>
                <w:sz w:val="24"/>
                <w:szCs w:val="24"/>
              </w:rPr>
              <w:t>Особо отличившиеся сотрудники милиции могут быть представлены к награждению правительственными наградами.</w:t>
            </w:r>
          </w:p>
        </w:tc>
        <w:tc>
          <w:tcPr>
            <w:tcW w:w="4786" w:type="dxa"/>
            <w:shd w:val="clear" w:color="auto" w:fill="auto"/>
          </w:tcPr>
          <w:p w14:paraId="617C8806" w14:textId="6CDD97EF" w:rsidR="00261D52" w:rsidRPr="002D31A9" w:rsidRDefault="00261D52" w:rsidP="00261D52">
            <w:pPr>
              <w:ind w:firstLine="567"/>
              <w:jc w:val="both"/>
              <w:rPr>
                <w:b/>
              </w:rPr>
            </w:pPr>
            <w:r w:rsidRPr="002D31A9">
              <w:rPr>
                <w:b/>
              </w:rPr>
              <w:lastRenderedPageBreak/>
              <w:t>Статья 25.</w:t>
            </w:r>
            <w:r w:rsidRPr="002D31A9">
              <w:t xml:space="preserve"> </w:t>
            </w:r>
            <w:r w:rsidRPr="002D31A9">
              <w:rPr>
                <w:b/>
              </w:rPr>
              <w:t>Исключить.</w:t>
            </w:r>
          </w:p>
          <w:p w14:paraId="060CE9FD" w14:textId="7F0E4511" w:rsidR="007D27D3" w:rsidRPr="002D31A9" w:rsidRDefault="007D27D3" w:rsidP="007D27D3">
            <w:pPr>
              <w:ind w:firstLine="567"/>
              <w:jc w:val="both"/>
              <w:rPr>
                <w:b/>
              </w:rPr>
            </w:pPr>
          </w:p>
        </w:tc>
      </w:tr>
      <w:tr w:rsidR="007D27D3" w:rsidRPr="002D31A9" w14:paraId="3F79BD1C" w14:textId="77777777" w:rsidTr="007D27D3">
        <w:tc>
          <w:tcPr>
            <w:tcW w:w="4785" w:type="dxa"/>
            <w:shd w:val="clear" w:color="auto" w:fill="auto"/>
          </w:tcPr>
          <w:p w14:paraId="1EEEE1E6" w14:textId="77777777" w:rsidR="008B4E60" w:rsidRPr="002D31A9" w:rsidRDefault="008B4E60" w:rsidP="008B4E60">
            <w:pPr>
              <w:ind w:firstLine="567"/>
              <w:jc w:val="both"/>
            </w:pPr>
            <w:r w:rsidRPr="002D31A9">
              <w:rPr>
                <w:b/>
              </w:rPr>
              <w:lastRenderedPageBreak/>
              <w:t>Статья 32.</w:t>
            </w:r>
            <w:r w:rsidRPr="002D31A9">
              <w:t xml:space="preserve"> Государственное страхование и компенсационные выплаты в случае гибели или увечья сотрудника милиции</w:t>
            </w:r>
          </w:p>
          <w:p w14:paraId="4B54302A" w14:textId="77777777" w:rsidR="004E0C3E" w:rsidRPr="002D31A9" w:rsidRDefault="004E0C3E" w:rsidP="008B4E60">
            <w:pPr>
              <w:ind w:firstLine="567"/>
              <w:jc w:val="both"/>
            </w:pPr>
          </w:p>
          <w:p w14:paraId="1C20D627" w14:textId="77777777" w:rsidR="00261D52" w:rsidRPr="002D31A9" w:rsidRDefault="00261D52" w:rsidP="00261D52">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Все сотрудники милиции подлежат обязательному государственному личному страхованию за счет средств соответствующих бюджетов, а также средств, поступающих в специальные фонды на основании договоров от министерств, ведомств, предприятий, учреждений и организаций.</w:t>
            </w:r>
          </w:p>
          <w:p w14:paraId="32C46897" w14:textId="77777777" w:rsidR="00261D52" w:rsidRPr="002D31A9" w:rsidRDefault="00261D52" w:rsidP="00261D52">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В случае гибели сотрудника милиции в связи с осуществлением служебных обязанностей, либо его смерти до истечения одного года после увольнения со службы вследствие ранения (контузии), заболевания, полученных в период прохождения службы, семье погибшего (умершего) или его иждивенцам выплачивается единовременное пособие в размере десятилетнего денежного содержания погибшего (умершего) по последней занимаемой им должности. Кроме того, в течение 5 лет со дня гибели (смерти) семье ежемесячно выплачивается его денежное содержание.</w:t>
            </w:r>
          </w:p>
          <w:p w14:paraId="33ED3B34" w14:textId="77777777" w:rsidR="00261D52" w:rsidRPr="002D31A9" w:rsidRDefault="00261D52" w:rsidP="00261D52">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По истечении пяти лет в порядке, установленном законодательством, назначается пенсия по случаю потери кормильца.</w:t>
            </w:r>
          </w:p>
          <w:p w14:paraId="2F050545" w14:textId="77777777" w:rsidR="00261D52" w:rsidRPr="002D31A9" w:rsidRDefault="00261D52" w:rsidP="00261D52">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lastRenderedPageBreak/>
              <w:t xml:space="preserve">Родителям и женам (мужьям) сотрудников милиции, погибших или умерших вследствие ранения, контузии или увечья, полученных при исполнении служебных обязанностей либо вследствие заболевания, связанного </w:t>
            </w:r>
            <w:r w:rsidRPr="002D31A9">
              <w:rPr>
                <w:rFonts w:ascii="Times New Roman" w:hAnsi="Times New Roman" w:cs="Times New Roman"/>
                <w:sz w:val="24"/>
                <w:szCs w:val="24"/>
                <w:lang w:val="en-US"/>
              </w:rPr>
              <w:t>c</w:t>
            </w:r>
            <w:r w:rsidRPr="002D31A9">
              <w:rPr>
                <w:rFonts w:ascii="Times New Roman" w:hAnsi="Times New Roman" w:cs="Times New Roman"/>
                <w:sz w:val="24"/>
                <w:szCs w:val="24"/>
              </w:rPr>
              <w:t xml:space="preserve"> исполнением служебных обязанностей, предоставляется право на получение отпуска без сохранения заработной платы сроком </w:t>
            </w:r>
            <w:r w:rsidRPr="002D31A9">
              <w:rPr>
                <w:rFonts w:ascii="Times New Roman" w:hAnsi="Times New Roman" w:cs="Times New Roman"/>
                <w:sz w:val="24"/>
                <w:szCs w:val="24"/>
              </w:rPr>
              <w:br/>
              <w:t>до 14 (четырнадцати) календарных дней в году.</w:t>
            </w:r>
          </w:p>
          <w:p w14:paraId="6EA7F790" w14:textId="77777777" w:rsidR="00261D52" w:rsidRPr="002D31A9" w:rsidRDefault="00261D52" w:rsidP="00261D52">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За семьей погибшего (умершего) сотрудника милиции сохраняется право на получение жилья на условиях, имеющихся на момент его смерти.</w:t>
            </w:r>
          </w:p>
          <w:p w14:paraId="3CD144CD" w14:textId="77777777" w:rsidR="00261D52" w:rsidRPr="002D31A9" w:rsidRDefault="00261D52" w:rsidP="00261D52">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Детям сотрудника милиции, умершего (погибшего) в связи с осуществлением им своих служебных обязанностей</w:t>
            </w:r>
            <w:r w:rsidRPr="002D31A9">
              <w:rPr>
                <w:rFonts w:ascii="Tahoma" w:hAnsi="Tahoma" w:cs="Tahoma"/>
                <w:sz w:val="24"/>
                <w:szCs w:val="24"/>
                <w:lang w:val="x-none"/>
              </w:rPr>
              <w:t xml:space="preserve"> </w:t>
            </w:r>
            <w:r w:rsidRPr="002D31A9">
              <w:rPr>
                <w:rFonts w:ascii="Times New Roman" w:hAnsi="Times New Roman" w:cs="Times New Roman"/>
                <w:sz w:val="24"/>
                <w:szCs w:val="24"/>
                <w:lang w:val="x-none"/>
              </w:rPr>
              <w:t xml:space="preserve">или не позднее </w:t>
            </w:r>
            <w:r w:rsidRPr="002D31A9">
              <w:rPr>
                <w:rFonts w:ascii="Times New Roman" w:hAnsi="Times New Roman" w:cs="Times New Roman"/>
                <w:sz w:val="24"/>
                <w:szCs w:val="24"/>
              </w:rPr>
              <w:t>3 (</w:t>
            </w:r>
            <w:r w:rsidRPr="002D31A9">
              <w:rPr>
                <w:rFonts w:ascii="Times New Roman" w:hAnsi="Times New Roman" w:cs="Times New Roman"/>
                <w:sz w:val="24"/>
                <w:szCs w:val="24"/>
                <w:lang w:val="x-none"/>
              </w:rPr>
              <w:t>трех</w:t>
            </w:r>
            <w:r w:rsidRPr="002D31A9">
              <w:rPr>
                <w:rFonts w:ascii="Times New Roman" w:hAnsi="Times New Roman" w:cs="Times New Roman"/>
                <w:sz w:val="24"/>
                <w:szCs w:val="24"/>
              </w:rPr>
              <w:t>)</w:t>
            </w:r>
            <w:r w:rsidRPr="002D31A9">
              <w:rPr>
                <w:rFonts w:ascii="Times New Roman" w:hAnsi="Times New Roman" w:cs="Times New Roman"/>
                <w:sz w:val="24"/>
                <w:szCs w:val="24"/>
                <w:lang w:val="x-none"/>
              </w:rPr>
              <w:t xml:space="preserve"> месяцев со дня </w:t>
            </w:r>
            <w:r w:rsidRPr="002D31A9">
              <w:rPr>
                <w:rFonts w:ascii="Times New Roman" w:hAnsi="Times New Roman" w:cs="Times New Roman"/>
                <w:sz w:val="24"/>
                <w:szCs w:val="24"/>
              </w:rPr>
              <w:t xml:space="preserve">его </w:t>
            </w:r>
            <w:r w:rsidRPr="002D31A9">
              <w:rPr>
                <w:rFonts w:ascii="Times New Roman" w:hAnsi="Times New Roman" w:cs="Times New Roman"/>
                <w:sz w:val="24"/>
                <w:szCs w:val="24"/>
                <w:lang w:val="x-none"/>
              </w:rPr>
              <w:t>увольнения со службы либо позднее этого срока, но вследствие военной травмы (ранения, контузии, увечья) или заболевания, полученного в период прохождения службы</w:t>
            </w:r>
            <w:r w:rsidRPr="002D31A9">
              <w:rPr>
                <w:rFonts w:ascii="Times New Roman" w:hAnsi="Times New Roman" w:cs="Times New Roman"/>
                <w:sz w:val="24"/>
                <w:szCs w:val="24"/>
              </w:rPr>
              <w:t>, до достижения ими совершеннолетия, а также нетрудоспособным членам семьи, которые находились на его иждивении, устанавливается пятидесятипроцентная скидка с платы за жилое помещение, оплаты коммунальных услуг в пределах социальных норм, предусмотренных действующим законодательством Приднестровской Молдавской Республики, а также топлива.</w:t>
            </w:r>
          </w:p>
          <w:p w14:paraId="43493F1E" w14:textId="77777777" w:rsidR="00261D52" w:rsidRPr="002D31A9" w:rsidRDefault="00261D52" w:rsidP="00261D52">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При получении сотрудником милиции связанных с осуществлением служебной деятельности телесных повреждений или заболеваний, которые исключают для него возможность дальнейшего прохождения службы, ему выплачивается единовременное пособие в размере пятилетнего денежного содержания из средств соответствующего бюджета с последующим взысканием этих сумм с виновных лиц. При этом сотруднику милиции, ставшему инвалидом, в порядке, предусмотренном законом, также назначается пенсия по инвалидности.</w:t>
            </w:r>
          </w:p>
          <w:p w14:paraId="6C074926" w14:textId="77777777" w:rsidR="00261D52" w:rsidRPr="002D31A9" w:rsidRDefault="00261D52" w:rsidP="00261D52">
            <w:pPr>
              <w:pStyle w:val="a6"/>
              <w:ind w:firstLine="708"/>
              <w:jc w:val="both"/>
              <w:rPr>
                <w:rFonts w:ascii="Times New Roman" w:hAnsi="Times New Roman" w:cs="Times New Roman"/>
                <w:sz w:val="24"/>
                <w:szCs w:val="24"/>
              </w:rPr>
            </w:pPr>
            <w:r w:rsidRPr="004330C7">
              <w:rPr>
                <w:rFonts w:ascii="Times New Roman" w:hAnsi="Times New Roman" w:cs="Times New Roman"/>
                <w:spacing w:val="-4"/>
                <w:sz w:val="24"/>
                <w:szCs w:val="24"/>
              </w:rPr>
              <w:t xml:space="preserve">При получении сотрудником милиции связанных с осуществлением им служебной деятельности телесных повреждений или заболеваний, которые не исключают возможность дальнейшего прохождения </w:t>
            </w:r>
            <w:r w:rsidRPr="001D0F6A">
              <w:rPr>
                <w:rFonts w:ascii="Times New Roman" w:hAnsi="Times New Roman" w:cs="Times New Roman"/>
                <w:spacing w:val="-6"/>
                <w:sz w:val="24"/>
                <w:szCs w:val="24"/>
              </w:rPr>
              <w:lastRenderedPageBreak/>
              <w:t>службы, ему выплачивается денежная компенсация в порядке и в размерах, предусмотренных гражданским законодательством Приднестровской Молдавской Республики. Перечень заболеваний, которые связываются с осуществлением служебной деятельности, определяется нормативным правовым актом уполномоченного Президентом Приднестровской Молдавской Республики исполнительного органа</w:t>
            </w:r>
            <w:r w:rsidRPr="004330C7">
              <w:rPr>
                <w:rFonts w:ascii="Times New Roman" w:hAnsi="Times New Roman" w:cs="Times New Roman"/>
                <w:spacing w:val="-4"/>
                <w:sz w:val="24"/>
                <w:szCs w:val="24"/>
              </w:rPr>
              <w:t xml:space="preserve"> государственной</w:t>
            </w:r>
            <w:r w:rsidRPr="002D31A9">
              <w:rPr>
                <w:rFonts w:ascii="Times New Roman" w:hAnsi="Times New Roman" w:cs="Times New Roman"/>
                <w:sz w:val="24"/>
                <w:szCs w:val="24"/>
              </w:rPr>
              <w:t xml:space="preserve"> власти.</w:t>
            </w:r>
          </w:p>
          <w:p w14:paraId="6E8E1C2E" w14:textId="77777777" w:rsidR="00261D52" w:rsidRPr="002D31A9" w:rsidRDefault="00261D52" w:rsidP="00261D52">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Ущерб, причиненный имуществу сотрудника милиции или его близких родственников в связи со служебной деятельностью сотрудника милиции, возмещается в полном объеме из средств соответствующего бюджет с последующим взысканием этих сумм с виновного лица.</w:t>
            </w:r>
          </w:p>
          <w:p w14:paraId="5CDC07C5" w14:textId="77777777" w:rsidR="00261D52" w:rsidRPr="002D31A9" w:rsidRDefault="00261D52" w:rsidP="00261D52">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Примечание:</w:t>
            </w:r>
          </w:p>
          <w:p w14:paraId="00230289" w14:textId="77777777" w:rsidR="00261D52" w:rsidRPr="002D31A9" w:rsidRDefault="00261D52" w:rsidP="00261D52">
            <w:pPr>
              <w:pStyle w:val="a6"/>
              <w:ind w:firstLine="708"/>
              <w:jc w:val="both"/>
              <w:rPr>
                <w:rFonts w:ascii="Times New Roman" w:hAnsi="Times New Roman" w:cs="Times New Roman"/>
                <w:sz w:val="24"/>
                <w:szCs w:val="24"/>
              </w:rPr>
            </w:pPr>
            <w:r w:rsidRPr="002D31A9">
              <w:rPr>
                <w:rFonts w:ascii="Times New Roman" w:hAnsi="Times New Roman" w:cs="Times New Roman"/>
                <w:sz w:val="24"/>
                <w:szCs w:val="24"/>
              </w:rPr>
              <w:t>Под телесными повреждениями в настоящей статье понимаются ранения, контузии, травмы, увечья, полученные сотрудником милиции в связи с осуществлением служебной деятельности и сопровождавшиеся частичной или полной утратой способности к несению службы или вызвавшие выраженные анатомические изменения (значительные функциональные нарушения).</w:t>
            </w:r>
          </w:p>
          <w:p w14:paraId="6094B69B" w14:textId="629C5197" w:rsidR="007D27D3" w:rsidRPr="002D31A9" w:rsidRDefault="00261D52" w:rsidP="00261D52">
            <w:pPr>
              <w:pStyle w:val="a6"/>
              <w:ind w:firstLine="708"/>
              <w:jc w:val="both"/>
              <w:rPr>
                <w:sz w:val="24"/>
                <w:szCs w:val="24"/>
              </w:rPr>
            </w:pPr>
            <w:r w:rsidRPr="002D31A9">
              <w:rPr>
                <w:rFonts w:ascii="Times New Roman" w:hAnsi="Times New Roman" w:cs="Times New Roman"/>
                <w:sz w:val="24"/>
                <w:szCs w:val="24"/>
              </w:rPr>
              <w:t>Под заболеваниями в настоящей статье понимаются нарушения физиологических норм состояния организма, вызванные болезнью сотрудника, связанной с осуществлением им служебной деятельности.</w:t>
            </w:r>
          </w:p>
        </w:tc>
        <w:tc>
          <w:tcPr>
            <w:tcW w:w="4786" w:type="dxa"/>
            <w:shd w:val="clear" w:color="auto" w:fill="auto"/>
          </w:tcPr>
          <w:p w14:paraId="748BB9BE" w14:textId="4F96EDB6" w:rsidR="00261D52" w:rsidRPr="002D31A9" w:rsidRDefault="00261D52" w:rsidP="00261D52">
            <w:pPr>
              <w:ind w:firstLine="567"/>
              <w:jc w:val="both"/>
              <w:rPr>
                <w:b/>
              </w:rPr>
            </w:pPr>
            <w:r w:rsidRPr="002D31A9">
              <w:rPr>
                <w:b/>
              </w:rPr>
              <w:lastRenderedPageBreak/>
              <w:t>Статья 32.</w:t>
            </w:r>
            <w:r w:rsidRPr="002D31A9">
              <w:t xml:space="preserve"> </w:t>
            </w:r>
            <w:r w:rsidRPr="002D31A9">
              <w:rPr>
                <w:b/>
              </w:rPr>
              <w:t>Исключить.</w:t>
            </w:r>
          </w:p>
          <w:p w14:paraId="442E4E2C" w14:textId="0C1AA07E" w:rsidR="007D27D3" w:rsidRPr="002D31A9" w:rsidRDefault="007D27D3" w:rsidP="007D27D3">
            <w:pPr>
              <w:ind w:firstLine="567"/>
              <w:jc w:val="both"/>
              <w:rPr>
                <w:b/>
              </w:rPr>
            </w:pPr>
          </w:p>
        </w:tc>
      </w:tr>
      <w:tr w:rsidR="007D27D3" w:rsidRPr="002D31A9" w14:paraId="66361301" w14:textId="77777777" w:rsidTr="007D27D3">
        <w:tc>
          <w:tcPr>
            <w:tcW w:w="4785" w:type="dxa"/>
            <w:shd w:val="clear" w:color="auto" w:fill="auto"/>
          </w:tcPr>
          <w:p w14:paraId="3C58ADD1" w14:textId="77777777" w:rsidR="0066061B" w:rsidRPr="002D31A9" w:rsidRDefault="0066061B" w:rsidP="0066061B">
            <w:pPr>
              <w:ind w:firstLine="567"/>
              <w:jc w:val="both"/>
            </w:pPr>
            <w:r w:rsidRPr="002D31A9">
              <w:rPr>
                <w:b/>
              </w:rPr>
              <w:lastRenderedPageBreak/>
              <w:t xml:space="preserve">Статья 33. </w:t>
            </w:r>
            <w:r w:rsidRPr="002D31A9">
              <w:t>Обеспечение сотрудников милиции жилплощадью</w:t>
            </w:r>
          </w:p>
          <w:p w14:paraId="77C8A966" w14:textId="77777777" w:rsidR="004E0C3E" w:rsidRPr="002D31A9" w:rsidRDefault="004E0C3E" w:rsidP="0066061B">
            <w:pPr>
              <w:ind w:firstLine="567"/>
              <w:jc w:val="both"/>
            </w:pPr>
          </w:p>
          <w:p w14:paraId="3111122E" w14:textId="77777777" w:rsidR="0066061B" w:rsidRPr="002D31A9" w:rsidRDefault="0066061B" w:rsidP="0066061B">
            <w:pPr>
              <w:ind w:firstLine="567"/>
              <w:jc w:val="both"/>
            </w:pPr>
            <w:r w:rsidRPr="002D31A9">
              <w:t>Сотрудникам милиции жилая площадь в виде отдельной квартиры или дома, по установленным законодательным нормам, предоставляется в течение трех лет после назначения на должность без учета продолжительность испытательного срока.</w:t>
            </w:r>
          </w:p>
          <w:p w14:paraId="76F32DB9" w14:textId="77777777" w:rsidR="0066061B" w:rsidRPr="002D31A9" w:rsidRDefault="0066061B" w:rsidP="0066061B">
            <w:pPr>
              <w:ind w:firstLine="567"/>
              <w:jc w:val="both"/>
            </w:pPr>
            <w:r w:rsidRPr="002D31A9">
              <w:t>Сотрудники милиции имеют право на получение льготных ссуд на индивидуальное, кооперативное жилищное строительство с рассрочкой на 25 лет и погашением 50 % предоставленной ссуды за счет соответствующего бюджета.</w:t>
            </w:r>
          </w:p>
          <w:p w14:paraId="6A2E0931" w14:textId="77777777" w:rsidR="0066061B" w:rsidRPr="002D31A9" w:rsidRDefault="0066061B" w:rsidP="0066061B">
            <w:pPr>
              <w:ind w:firstLine="567"/>
              <w:jc w:val="both"/>
            </w:pPr>
            <w:r w:rsidRPr="002D31A9">
              <w:lastRenderedPageBreak/>
              <w:t>Органы и учреждения милиции имеют право покупать жилье для своих сотрудников за счет средств соответствующего бюджета с последующей оплатой ими 50 % стоимости жилья.</w:t>
            </w:r>
          </w:p>
          <w:p w14:paraId="032387BA" w14:textId="77777777" w:rsidR="0066061B" w:rsidRPr="002D31A9" w:rsidRDefault="0066061B" w:rsidP="0066061B">
            <w:pPr>
              <w:ind w:firstLine="567"/>
              <w:jc w:val="both"/>
            </w:pPr>
            <w:r w:rsidRPr="002D31A9">
              <w:t>Для сотрудников милиции устанавливается пятидесятипроцентная скидка с платы за жилое помещение, всех видов коммунальных услуг в пределах социальных норм, предусмотренных действующим жилищным законодательством Приднестровской Молдавской Республики, а также топлива.</w:t>
            </w:r>
          </w:p>
          <w:p w14:paraId="051AA5C5" w14:textId="77777777" w:rsidR="0066061B" w:rsidRPr="002D31A9" w:rsidRDefault="0066061B" w:rsidP="0066061B">
            <w:pPr>
              <w:ind w:firstLine="567"/>
              <w:jc w:val="both"/>
            </w:pPr>
            <w:r w:rsidRPr="002D31A9">
              <w:t>Милиция формирует свой фонд служебной жилплощади в порядке, установленном Правительством Приднестровской Молдавской Республики.</w:t>
            </w:r>
          </w:p>
          <w:p w14:paraId="6A5616B6" w14:textId="77777777" w:rsidR="007D27D3" w:rsidRPr="002D31A9" w:rsidRDefault="0066061B" w:rsidP="0066061B">
            <w:pPr>
              <w:ind w:firstLine="567"/>
              <w:jc w:val="both"/>
              <w:rPr>
                <w:b/>
              </w:rPr>
            </w:pPr>
            <w:r w:rsidRPr="002D31A9">
              <w:t>При направлении на службу в органы милиции сотрудника трудовым коллективом, за ним сохраняется очередность на жилую площадь в этой организации и место в общежитии, если он там проживал до поступления на службу в органы милиции.</w:t>
            </w:r>
          </w:p>
        </w:tc>
        <w:tc>
          <w:tcPr>
            <w:tcW w:w="4786" w:type="dxa"/>
            <w:shd w:val="clear" w:color="auto" w:fill="auto"/>
          </w:tcPr>
          <w:p w14:paraId="2E8F55DF" w14:textId="7D1442BE" w:rsidR="00261D52" w:rsidRPr="002D31A9" w:rsidRDefault="00261D52" w:rsidP="00261D52">
            <w:pPr>
              <w:ind w:firstLine="567"/>
              <w:jc w:val="both"/>
              <w:rPr>
                <w:b/>
              </w:rPr>
            </w:pPr>
            <w:r w:rsidRPr="002D31A9">
              <w:rPr>
                <w:b/>
              </w:rPr>
              <w:lastRenderedPageBreak/>
              <w:t>Статья 33.</w:t>
            </w:r>
            <w:r w:rsidRPr="002D31A9">
              <w:t xml:space="preserve"> </w:t>
            </w:r>
            <w:r w:rsidRPr="002D31A9">
              <w:rPr>
                <w:b/>
              </w:rPr>
              <w:t>Исключить.</w:t>
            </w:r>
          </w:p>
          <w:p w14:paraId="03B23208" w14:textId="6C2A51C1" w:rsidR="007D27D3" w:rsidRPr="002D31A9" w:rsidRDefault="007D27D3" w:rsidP="007D27D3">
            <w:pPr>
              <w:ind w:firstLine="567"/>
              <w:jc w:val="both"/>
              <w:rPr>
                <w:b/>
              </w:rPr>
            </w:pPr>
          </w:p>
        </w:tc>
      </w:tr>
      <w:tr w:rsidR="008B4E60" w:rsidRPr="002D31A9" w14:paraId="284C8E9F" w14:textId="77777777" w:rsidTr="007D27D3">
        <w:tc>
          <w:tcPr>
            <w:tcW w:w="4785" w:type="dxa"/>
            <w:shd w:val="clear" w:color="auto" w:fill="auto"/>
          </w:tcPr>
          <w:p w14:paraId="4383ECBF" w14:textId="77777777" w:rsidR="0066061B" w:rsidRPr="002D31A9" w:rsidRDefault="0066061B" w:rsidP="0066061B">
            <w:pPr>
              <w:ind w:firstLine="567"/>
              <w:jc w:val="both"/>
            </w:pPr>
            <w:r w:rsidRPr="002D31A9">
              <w:rPr>
                <w:b/>
              </w:rPr>
              <w:lastRenderedPageBreak/>
              <w:t xml:space="preserve">Статья 34. </w:t>
            </w:r>
            <w:r w:rsidRPr="002D31A9">
              <w:t>Обеспечение сотрудников милиции местами в детских садах</w:t>
            </w:r>
          </w:p>
          <w:p w14:paraId="6817AEB4" w14:textId="77777777" w:rsidR="004E0C3E" w:rsidRPr="002D31A9" w:rsidRDefault="004E0C3E" w:rsidP="0066061B">
            <w:pPr>
              <w:ind w:firstLine="567"/>
              <w:jc w:val="both"/>
            </w:pPr>
          </w:p>
          <w:p w14:paraId="371E3DFE" w14:textId="77777777" w:rsidR="008B4E60" w:rsidRPr="001D0F6A" w:rsidRDefault="0066061B" w:rsidP="0066061B">
            <w:pPr>
              <w:ind w:firstLine="567"/>
              <w:jc w:val="both"/>
              <w:rPr>
                <w:b/>
                <w:spacing w:val="-4"/>
              </w:rPr>
            </w:pPr>
            <w:r w:rsidRPr="001D0F6A">
              <w:rPr>
                <w:spacing w:val="-4"/>
              </w:rPr>
              <w:t>Места в детских дошкольных учреждениях детям сотрудников милиции предоставляются территориальной государственной администрацией, соответствующими министерствами, ведомствами, предприятиями, организациями и учреждениями в течение 3 месяцев со дня подачи заявления.</w:t>
            </w:r>
          </w:p>
        </w:tc>
        <w:tc>
          <w:tcPr>
            <w:tcW w:w="4786" w:type="dxa"/>
            <w:shd w:val="clear" w:color="auto" w:fill="auto"/>
          </w:tcPr>
          <w:p w14:paraId="07F7F2D2" w14:textId="64930186" w:rsidR="00261D52" w:rsidRPr="002D31A9" w:rsidRDefault="00261D52" w:rsidP="00261D52">
            <w:pPr>
              <w:ind w:firstLine="567"/>
              <w:jc w:val="both"/>
              <w:rPr>
                <w:b/>
              </w:rPr>
            </w:pPr>
            <w:r w:rsidRPr="002D31A9">
              <w:rPr>
                <w:b/>
              </w:rPr>
              <w:t>Статья 34.</w:t>
            </w:r>
            <w:r w:rsidRPr="002D31A9">
              <w:t xml:space="preserve"> </w:t>
            </w:r>
            <w:r w:rsidRPr="002D31A9">
              <w:rPr>
                <w:b/>
              </w:rPr>
              <w:t>Исключить.</w:t>
            </w:r>
          </w:p>
          <w:p w14:paraId="1E3D149D" w14:textId="0D516E0F" w:rsidR="008B4E60" w:rsidRPr="002D31A9" w:rsidRDefault="008B4E60" w:rsidP="007D27D3">
            <w:pPr>
              <w:ind w:firstLine="567"/>
              <w:jc w:val="both"/>
              <w:rPr>
                <w:b/>
              </w:rPr>
            </w:pPr>
          </w:p>
        </w:tc>
      </w:tr>
      <w:tr w:rsidR="008B4E60" w:rsidRPr="002D31A9" w14:paraId="6701902B" w14:textId="77777777" w:rsidTr="007D27D3">
        <w:tc>
          <w:tcPr>
            <w:tcW w:w="4785" w:type="dxa"/>
            <w:shd w:val="clear" w:color="auto" w:fill="auto"/>
          </w:tcPr>
          <w:p w14:paraId="1C083D76" w14:textId="77777777" w:rsidR="0066061B" w:rsidRPr="002D31A9" w:rsidRDefault="0066061B" w:rsidP="0066061B">
            <w:pPr>
              <w:ind w:firstLine="567"/>
              <w:jc w:val="both"/>
            </w:pPr>
            <w:r w:rsidRPr="002D31A9">
              <w:rPr>
                <w:b/>
              </w:rPr>
              <w:t xml:space="preserve">Статья 35. </w:t>
            </w:r>
            <w:r w:rsidRPr="002D31A9">
              <w:t>Обеспечение сотрудников милиции телефонами</w:t>
            </w:r>
          </w:p>
          <w:p w14:paraId="6F962AF2" w14:textId="77777777" w:rsidR="004E0C3E" w:rsidRPr="002D31A9" w:rsidRDefault="004E0C3E" w:rsidP="0066061B">
            <w:pPr>
              <w:ind w:firstLine="567"/>
              <w:jc w:val="both"/>
            </w:pPr>
          </w:p>
          <w:p w14:paraId="032A873A" w14:textId="77777777" w:rsidR="0066061B" w:rsidRPr="002D31A9" w:rsidRDefault="0066061B" w:rsidP="0066061B">
            <w:pPr>
              <w:ind w:firstLine="567"/>
              <w:jc w:val="both"/>
            </w:pPr>
            <w:r w:rsidRPr="002D31A9">
              <w:t>Квартирные телефоны руководителям органов и подразделений милиции, работникам служб, непосредственно осуществляющим уголовно-процессуальную и оперативно-розыскную деятельность, устанавливаются в течение шести месяцев со дня подачи заявления.</w:t>
            </w:r>
          </w:p>
          <w:p w14:paraId="119267C2" w14:textId="77777777" w:rsidR="008B4E60" w:rsidRPr="002D31A9" w:rsidRDefault="0066061B" w:rsidP="0066061B">
            <w:pPr>
              <w:ind w:firstLine="567"/>
              <w:jc w:val="both"/>
              <w:rPr>
                <w:b/>
              </w:rPr>
            </w:pPr>
            <w:r w:rsidRPr="002D31A9">
              <w:t>Другим категориям сотрудников милиции, определяемым Правительством и государственными администрациями Приднестровской Молдавской Республики, не позднее трех лет со дня подачи заявления.</w:t>
            </w:r>
          </w:p>
        </w:tc>
        <w:tc>
          <w:tcPr>
            <w:tcW w:w="4786" w:type="dxa"/>
            <w:shd w:val="clear" w:color="auto" w:fill="auto"/>
          </w:tcPr>
          <w:p w14:paraId="177FDFE5" w14:textId="36204BA6" w:rsidR="00261D52" w:rsidRPr="002D31A9" w:rsidRDefault="00261D52" w:rsidP="00261D52">
            <w:pPr>
              <w:ind w:firstLine="567"/>
              <w:jc w:val="both"/>
              <w:rPr>
                <w:b/>
              </w:rPr>
            </w:pPr>
            <w:r w:rsidRPr="002D31A9">
              <w:rPr>
                <w:b/>
              </w:rPr>
              <w:t>Статья 35.</w:t>
            </w:r>
            <w:r w:rsidRPr="002D31A9">
              <w:t xml:space="preserve"> </w:t>
            </w:r>
            <w:r w:rsidRPr="002D31A9">
              <w:rPr>
                <w:b/>
              </w:rPr>
              <w:t>Исключить.</w:t>
            </w:r>
          </w:p>
          <w:p w14:paraId="38A32CFC" w14:textId="76AE4AFE" w:rsidR="008B4E60" w:rsidRPr="002D31A9" w:rsidRDefault="008B4E60" w:rsidP="007D27D3">
            <w:pPr>
              <w:ind w:firstLine="567"/>
              <w:jc w:val="both"/>
              <w:rPr>
                <w:b/>
              </w:rPr>
            </w:pPr>
          </w:p>
        </w:tc>
      </w:tr>
    </w:tbl>
    <w:p w14:paraId="2EB6A17E" w14:textId="77777777" w:rsidR="003D0310" w:rsidRDefault="003D0310" w:rsidP="009B6E0A">
      <w:pPr>
        <w:jc w:val="center"/>
        <w:rPr>
          <w:color w:val="000000"/>
        </w:rPr>
      </w:pPr>
    </w:p>
    <w:p w14:paraId="2F5E2D74" w14:textId="77777777" w:rsidR="003D0310" w:rsidRDefault="003D0310" w:rsidP="009B6E0A">
      <w:pPr>
        <w:jc w:val="center"/>
        <w:rPr>
          <w:color w:val="000000"/>
        </w:rPr>
      </w:pPr>
    </w:p>
    <w:p w14:paraId="13F90999" w14:textId="77777777" w:rsidR="00FC4B59" w:rsidRPr="009B6E0A" w:rsidRDefault="00FC4B59" w:rsidP="009B6E0A">
      <w:pPr>
        <w:jc w:val="center"/>
        <w:rPr>
          <w:color w:val="000000"/>
        </w:rPr>
      </w:pPr>
      <w:r w:rsidRPr="009B6E0A">
        <w:rPr>
          <w:color w:val="000000"/>
        </w:rPr>
        <w:lastRenderedPageBreak/>
        <w:t>ПОЯСНИТЕЛЬНАЯ ЗАПИСКА</w:t>
      </w:r>
    </w:p>
    <w:p w14:paraId="53F1E322" w14:textId="77777777" w:rsidR="00FC4B59" w:rsidRPr="00F51AA5" w:rsidRDefault="00FC4B59" w:rsidP="009B6E0A">
      <w:pPr>
        <w:jc w:val="center"/>
        <w:rPr>
          <w:color w:val="000000"/>
          <w:sz w:val="28"/>
          <w:szCs w:val="28"/>
        </w:rPr>
      </w:pPr>
      <w:proofErr w:type="gramStart"/>
      <w:r w:rsidRPr="00F51AA5">
        <w:rPr>
          <w:color w:val="000000"/>
          <w:sz w:val="28"/>
          <w:szCs w:val="28"/>
        </w:rPr>
        <w:t>к</w:t>
      </w:r>
      <w:proofErr w:type="gramEnd"/>
      <w:r w:rsidRPr="00F51AA5">
        <w:rPr>
          <w:color w:val="000000"/>
          <w:sz w:val="28"/>
          <w:szCs w:val="28"/>
        </w:rPr>
        <w:t xml:space="preserve"> проекту закона Приднестровской Молдавской Республики</w:t>
      </w:r>
    </w:p>
    <w:p w14:paraId="01A3842B" w14:textId="77777777" w:rsidR="00FC4B59" w:rsidRPr="00F51AA5" w:rsidRDefault="00FC4B59" w:rsidP="009B6E0A">
      <w:pPr>
        <w:jc w:val="center"/>
        <w:rPr>
          <w:sz w:val="28"/>
          <w:szCs w:val="28"/>
        </w:rPr>
      </w:pPr>
      <w:r w:rsidRPr="00F51AA5">
        <w:rPr>
          <w:sz w:val="28"/>
          <w:szCs w:val="28"/>
        </w:rPr>
        <w:t>«О внесении изменений в Закон</w:t>
      </w:r>
      <w:r w:rsidR="004E6B7D" w:rsidRPr="00F51AA5">
        <w:rPr>
          <w:sz w:val="28"/>
          <w:szCs w:val="28"/>
        </w:rPr>
        <w:t xml:space="preserve"> </w:t>
      </w:r>
      <w:r w:rsidRPr="00F51AA5">
        <w:rPr>
          <w:sz w:val="28"/>
          <w:szCs w:val="28"/>
        </w:rPr>
        <w:t>Приднестровской Молдавской Республики</w:t>
      </w:r>
    </w:p>
    <w:p w14:paraId="79121FEA" w14:textId="77777777" w:rsidR="00FC4B59" w:rsidRPr="00F51AA5" w:rsidRDefault="00FC4B59" w:rsidP="009B6E0A">
      <w:pPr>
        <w:jc w:val="center"/>
        <w:rPr>
          <w:sz w:val="28"/>
          <w:szCs w:val="28"/>
        </w:rPr>
      </w:pPr>
      <w:r w:rsidRPr="00F51AA5">
        <w:rPr>
          <w:sz w:val="28"/>
          <w:szCs w:val="28"/>
        </w:rPr>
        <w:t>«О милиции»</w:t>
      </w:r>
    </w:p>
    <w:p w14:paraId="475F39FC" w14:textId="77777777" w:rsidR="003B527E" w:rsidRPr="00F51AA5" w:rsidRDefault="003B527E">
      <w:pPr>
        <w:ind w:firstLine="567"/>
        <w:jc w:val="both"/>
        <w:rPr>
          <w:sz w:val="28"/>
          <w:szCs w:val="28"/>
        </w:rPr>
      </w:pPr>
    </w:p>
    <w:p w14:paraId="2B40662B" w14:textId="32B2EFB5" w:rsidR="00FC4B59" w:rsidRPr="00F51AA5" w:rsidRDefault="00FC4B59" w:rsidP="009B6E0A">
      <w:pPr>
        <w:ind w:firstLine="709"/>
        <w:jc w:val="both"/>
        <w:rPr>
          <w:sz w:val="28"/>
          <w:szCs w:val="28"/>
        </w:rPr>
      </w:pPr>
      <w:r w:rsidRPr="00F51AA5">
        <w:rPr>
          <w:sz w:val="28"/>
          <w:szCs w:val="28"/>
        </w:rPr>
        <w:t xml:space="preserve">а) </w:t>
      </w:r>
      <w:r w:rsidR="00AC4FC2">
        <w:rPr>
          <w:sz w:val="28"/>
          <w:szCs w:val="28"/>
        </w:rPr>
        <w:t>П</w:t>
      </w:r>
      <w:r w:rsidR="00D03B07" w:rsidRPr="00F51AA5">
        <w:rPr>
          <w:sz w:val="28"/>
          <w:szCs w:val="28"/>
        </w:rPr>
        <w:t xml:space="preserve">роект закона Приднестровской Молдавской Республики «О внесении изменений в Закон Приднестровской Молдавской Республики «О милиции» </w:t>
      </w:r>
      <w:r w:rsidR="0010791B" w:rsidRPr="00F51AA5">
        <w:rPr>
          <w:sz w:val="28"/>
          <w:szCs w:val="28"/>
        </w:rPr>
        <w:t>(далее –</w:t>
      </w:r>
      <w:r w:rsidR="00D67036">
        <w:rPr>
          <w:sz w:val="28"/>
          <w:szCs w:val="28"/>
        </w:rPr>
        <w:t xml:space="preserve"> </w:t>
      </w:r>
      <w:r w:rsidR="0065771B" w:rsidRPr="00F51AA5">
        <w:rPr>
          <w:sz w:val="28"/>
          <w:szCs w:val="28"/>
        </w:rPr>
        <w:t>проект</w:t>
      </w:r>
      <w:r w:rsidR="00D67036">
        <w:rPr>
          <w:sz w:val="28"/>
          <w:szCs w:val="28"/>
        </w:rPr>
        <w:t xml:space="preserve"> закона</w:t>
      </w:r>
      <w:r w:rsidR="0010791B" w:rsidRPr="00F51AA5">
        <w:rPr>
          <w:sz w:val="28"/>
          <w:szCs w:val="28"/>
        </w:rPr>
        <w:t>) разработан во взаимосвязи с проектом закона Приднестровской Молдавской Республики «Об органах внутренних дел Приднестровской Молдавской Республики»</w:t>
      </w:r>
      <w:r w:rsidR="00776428" w:rsidRPr="00F51AA5">
        <w:rPr>
          <w:sz w:val="28"/>
          <w:szCs w:val="28"/>
        </w:rPr>
        <w:t xml:space="preserve"> в целях соблюдения принципа единства, полноты и непротиворечивости системы правовых актов</w:t>
      </w:r>
      <w:r w:rsidR="0081011D" w:rsidRPr="00F51AA5">
        <w:rPr>
          <w:sz w:val="28"/>
          <w:szCs w:val="28"/>
        </w:rPr>
        <w:t xml:space="preserve"> </w:t>
      </w:r>
      <w:r w:rsidR="00D13A96">
        <w:rPr>
          <w:sz w:val="28"/>
          <w:szCs w:val="28"/>
        </w:rPr>
        <w:br/>
      </w:r>
      <w:r w:rsidR="0081011D" w:rsidRPr="00F51AA5">
        <w:rPr>
          <w:sz w:val="28"/>
          <w:szCs w:val="28"/>
        </w:rPr>
        <w:t>при осуществлении правотворческой деятельности в Приднестровской Молдавской Республике</w:t>
      </w:r>
      <w:r w:rsidR="00776428" w:rsidRPr="00F51AA5">
        <w:rPr>
          <w:sz w:val="28"/>
          <w:szCs w:val="28"/>
        </w:rPr>
        <w:t>, закрепленного подпунктом д) статьи 2 Закона Приднестровской Молдавской Республики от 7 мая 2002 года</w:t>
      </w:r>
      <w:r w:rsidR="009B0E49" w:rsidRPr="00F51AA5">
        <w:rPr>
          <w:sz w:val="28"/>
          <w:szCs w:val="28"/>
        </w:rPr>
        <w:t xml:space="preserve"> №</w:t>
      </w:r>
      <w:r w:rsidR="00776428" w:rsidRPr="00F51AA5">
        <w:rPr>
          <w:sz w:val="28"/>
          <w:szCs w:val="28"/>
        </w:rPr>
        <w:t xml:space="preserve"> 123-З-III </w:t>
      </w:r>
      <w:r w:rsidR="00D13A96">
        <w:rPr>
          <w:sz w:val="28"/>
          <w:szCs w:val="28"/>
        </w:rPr>
        <w:br/>
      </w:r>
      <w:r w:rsidR="00776428" w:rsidRPr="00F51AA5">
        <w:rPr>
          <w:sz w:val="28"/>
          <w:szCs w:val="28"/>
        </w:rPr>
        <w:t>«Об актах законодательства Приднестровской Молдавской Республики</w:t>
      </w:r>
      <w:r w:rsidR="000C2D03">
        <w:rPr>
          <w:sz w:val="28"/>
          <w:szCs w:val="28"/>
        </w:rPr>
        <w:t>»</w:t>
      </w:r>
      <w:r w:rsidR="0081011D" w:rsidRPr="00F51AA5">
        <w:rPr>
          <w:sz w:val="28"/>
          <w:szCs w:val="28"/>
        </w:rPr>
        <w:t xml:space="preserve"> </w:t>
      </w:r>
      <w:r w:rsidR="00D13A96">
        <w:rPr>
          <w:sz w:val="28"/>
          <w:szCs w:val="28"/>
        </w:rPr>
        <w:br/>
      </w:r>
      <w:r w:rsidR="0081011D" w:rsidRPr="00F51AA5">
        <w:rPr>
          <w:sz w:val="28"/>
          <w:szCs w:val="28"/>
        </w:rPr>
        <w:t>во взаимосвязи с проектом закона Приднестро</w:t>
      </w:r>
      <w:r w:rsidR="00E3754B">
        <w:rPr>
          <w:sz w:val="28"/>
          <w:szCs w:val="28"/>
        </w:rPr>
        <w:t xml:space="preserve">вской Молдавской Республики «Об </w:t>
      </w:r>
      <w:r w:rsidR="0081011D" w:rsidRPr="00F51AA5">
        <w:rPr>
          <w:sz w:val="28"/>
          <w:szCs w:val="28"/>
        </w:rPr>
        <w:t xml:space="preserve">органах внутренних дел Приднестровской Молдавской Республики» </w:t>
      </w:r>
      <w:r w:rsidR="00D13A96">
        <w:rPr>
          <w:sz w:val="28"/>
          <w:szCs w:val="28"/>
        </w:rPr>
        <w:br/>
      </w:r>
      <w:r w:rsidR="00E37DB2">
        <w:rPr>
          <w:sz w:val="28"/>
          <w:szCs w:val="28"/>
        </w:rPr>
        <w:t xml:space="preserve">(далее – проект закона «Об </w:t>
      </w:r>
      <w:r w:rsidR="0081011D" w:rsidRPr="00F51AA5">
        <w:rPr>
          <w:sz w:val="28"/>
          <w:szCs w:val="28"/>
        </w:rPr>
        <w:t>органах внутренних дел»).</w:t>
      </w:r>
    </w:p>
    <w:p w14:paraId="609C4F7E" w14:textId="698E7ECA" w:rsidR="0010791B" w:rsidRPr="00F51AA5" w:rsidRDefault="00E33F57" w:rsidP="009B6E0A">
      <w:pPr>
        <w:ind w:firstLine="709"/>
        <w:jc w:val="both"/>
        <w:rPr>
          <w:sz w:val="28"/>
          <w:szCs w:val="28"/>
        </w:rPr>
      </w:pPr>
      <w:r>
        <w:rPr>
          <w:sz w:val="28"/>
          <w:szCs w:val="28"/>
        </w:rPr>
        <w:t xml:space="preserve">1. </w:t>
      </w:r>
      <w:r w:rsidR="0081011D" w:rsidRPr="00F51AA5">
        <w:rPr>
          <w:sz w:val="28"/>
          <w:szCs w:val="28"/>
        </w:rPr>
        <w:t>П</w:t>
      </w:r>
      <w:r w:rsidR="0065771B" w:rsidRPr="00F51AA5">
        <w:rPr>
          <w:sz w:val="28"/>
          <w:szCs w:val="28"/>
        </w:rPr>
        <w:t>роект</w:t>
      </w:r>
      <w:r w:rsidR="0081011D" w:rsidRPr="00F51AA5">
        <w:rPr>
          <w:sz w:val="28"/>
          <w:szCs w:val="28"/>
        </w:rPr>
        <w:t>ом</w:t>
      </w:r>
      <w:r w:rsidR="0065771B" w:rsidRPr="00F51AA5">
        <w:rPr>
          <w:sz w:val="28"/>
          <w:szCs w:val="28"/>
        </w:rPr>
        <w:t xml:space="preserve"> закона «Об</w:t>
      </w:r>
      <w:r w:rsidR="00E34BB9">
        <w:rPr>
          <w:sz w:val="28"/>
          <w:szCs w:val="28"/>
        </w:rPr>
        <w:t xml:space="preserve"> </w:t>
      </w:r>
      <w:r w:rsidR="0065771B" w:rsidRPr="00F51AA5">
        <w:rPr>
          <w:sz w:val="28"/>
          <w:szCs w:val="28"/>
        </w:rPr>
        <w:t>органах внутренних дел»</w:t>
      </w:r>
      <w:r w:rsidR="003F0915" w:rsidRPr="00F51AA5">
        <w:rPr>
          <w:sz w:val="28"/>
          <w:szCs w:val="28"/>
        </w:rPr>
        <w:t xml:space="preserve"> определяется</w:t>
      </w:r>
      <w:r w:rsidR="004E6B7D" w:rsidRPr="00F51AA5">
        <w:rPr>
          <w:sz w:val="28"/>
          <w:szCs w:val="28"/>
        </w:rPr>
        <w:t xml:space="preserve"> систем</w:t>
      </w:r>
      <w:r w:rsidR="003F0915" w:rsidRPr="00F51AA5">
        <w:rPr>
          <w:sz w:val="28"/>
          <w:szCs w:val="28"/>
        </w:rPr>
        <w:t>а</w:t>
      </w:r>
      <w:r w:rsidR="004E6B7D" w:rsidRPr="00F51AA5">
        <w:rPr>
          <w:sz w:val="28"/>
          <w:szCs w:val="28"/>
        </w:rPr>
        <w:t xml:space="preserve"> органов внутренних дел</w:t>
      </w:r>
      <w:r w:rsidR="00A17970" w:rsidRPr="00F51AA5">
        <w:rPr>
          <w:sz w:val="28"/>
          <w:szCs w:val="28"/>
        </w:rPr>
        <w:t xml:space="preserve">, </w:t>
      </w:r>
      <w:r w:rsidR="00A16355" w:rsidRPr="00F51AA5">
        <w:rPr>
          <w:sz w:val="28"/>
          <w:szCs w:val="28"/>
        </w:rPr>
        <w:t xml:space="preserve">которую образуют милиция и организации </w:t>
      </w:r>
      <w:r w:rsidR="001B3379">
        <w:rPr>
          <w:sz w:val="28"/>
          <w:szCs w:val="28"/>
        </w:rPr>
        <w:br/>
      </w:r>
      <w:r w:rsidR="00A16355" w:rsidRPr="00F51AA5">
        <w:rPr>
          <w:sz w:val="28"/>
          <w:szCs w:val="28"/>
        </w:rPr>
        <w:t>и подразделения исполнительного органа государственной власти в сфере внутренних дел, образованные для организации и обеспечения исполнения задач и осуществления полномочий, возло</w:t>
      </w:r>
      <w:r w:rsidR="00A81EC3" w:rsidRPr="00F51AA5">
        <w:rPr>
          <w:sz w:val="28"/>
          <w:szCs w:val="28"/>
        </w:rPr>
        <w:t xml:space="preserve">женных на органы внутренних дел, </w:t>
      </w:r>
      <w:r w:rsidR="0065771B" w:rsidRPr="00F51AA5">
        <w:rPr>
          <w:sz w:val="28"/>
          <w:szCs w:val="28"/>
        </w:rPr>
        <w:t xml:space="preserve">закрепляются основные задачи, принципы и правовая основа деятельности органов внутренних дел, </w:t>
      </w:r>
      <w:r w:rsidR="0020014E" w:rsidRPr="00F51AA5">
        <w:rPr>
          <w:sz w:val="28"/>
          <w:szCs w:val="28"/>
        </w:rPr>
        <w:t>отдельные положения прохождения службы в органах внутренних дел</w:t>
      </w:r>
      <w:r w:rsidR="00771FF9" w:rsidRPr="00F51AA5">
        <w:rPr>
          <w:sz w:val="28"/>
          <w:szCs w:val="28"/>
        </w:rPr>
        <w:t xml:space="preserve"> (поступление, прохождение службы в органах внутренних дел,</w:t>
      </w:r>
      <w:r w:rsidR="005748AE" w:rsidRPr="00F51AA5">
        <w:rPr>
          <w:sz w:val="28"/>
          <w:szCs w:val="28"/>
        </w:rPr>
        <w:t xml:space="preserve"> служебное время и время отдыха,</w:t>
      </w:r>
      <w:r w:rsidR="00771FF9" w:rsidRPr="00F51AA5">
        <w:rPr>
          <w:sz w:val="28"/>
          <w:szCs w:val="28"/>
        </w:rPr>
        <w:t xml:space="preserve"> </w:t>
      </w:r>
      <w:r w:rsidR="005748AE" w:rsidRPr="00F51AA5">
        <w:rPr>
          <w:sz w:val="28"/>
          <w:szCs w:val="28"/>
        </w:rPr>
        <w:t xml:space="preserve">служебная дисциплина и порядок </w:t>
      </w:r>
      <w:r w:rsidR="00771FF9" w:rsidRPr="00F51AA5">
        <w:rPr>
          <w:sz w:val="28"/>
          <w:szCs w:val="28"/>
        </w:rPr>
        <w:t>разрешени</w:t>
      </w:r>
      <w:r w:rsidR="005748AE" w:rsidRPr="00F51AA5">
        <w:rPr>
          <w:sz w:val="28"/>
          <w:szCs w:val="28"/>
        </w:rPr>
        <w:t>я служебных споров, основания прекращения службы в органах внутренних дел</w:t>
      </w:r>
      <w:r w:rsidR="00771FF9" w:rsidRPr="00F51AA5">
        <w:rPr>
          <w:sz w:val="28"/>
          <w:szCs w:val="28"/>
        </w:rPr>
        <w:t>)</w:t>
      </w:r>
      <w:r w:rsidR="0020014E" w:rsidRPr="00F51AA5">
        <w:rPr>
          <w:sz w:val="28"/>
          <w:szCs w:val="28"/>
        </w:rPr>
        <w:t>, в том числе гарантии и компенсации</w:t>
      </w:r>
      <w:r w:rsidR="009F2178" w:rsidRPr="00F51AA5">
        <w:rPr>
          <w:sz w:val="28"/>
          <w:szCs w:val="28"/>
        </w:rPr>
        <w:t xml:space="preserve"> для всех</w:t>
      </w:r>
      <w:r w:rsidR="0020014E" w:rsidRPr="00F51AA5">
        <w:rPr>
          <w:sz w:val="28"/>
          <w:szCs w:val="28"/>
        </w:rPr>
        <w:t xml:space="preserve"> сотрудник</w:t>
      </w:r>
      <w:r w:rsidR="009F2178" w:rsidRPr="00F51AA5">
        <w:rPr>
          <w:sz w:val="28"/>
          <w:szCs w:val="28"/>
        </w:rPr>
        <w:t>ов</w:t>
      </w:r>
      <w:r w:rsidR="0020014E" w:rsidRPr="00F51AA5">
        <w:rPr>
          <w:sz w:val="28"/>
          <w:szCs w:val="28"/>
        </w:rPr>
        <w:t xml:space="preserve"> органов внутренних дел</w:t>
      </w:r>
      <w:r w:rsidR="004F5A7B" w:rsidRPr="00F51AA5">
        <w:rPr>
          <w:sz w:val="28"/>
          <w:szCs w:val="28"/>
        </w:rPr>
        <w:t>.</w:t>
      </w:r>
    </w:p>
    <w:p w14:paraId="67A286BD" w14:textId="4B8F6A9B" w:rsidR="009B0E49" w:rsidRPr="00F51AA5" w:rsidRDefault="000C2D03" w:rsidP="009B6E0A">
      <w:pPr>
        <w:ind w:firstLine="709"/>
        <w:jc w:val="both"/>
        <w:rPr>
          <w:sz w:val="28"/>
          <w:szCs w:val="28"/>
        </w:rPr>
      </w:pPr>
      <w:r>
        <w:rPr>
          <w:sz w:val="28"/>
          <w:szCs w:val="28"/>
        </w:rPr>
        <w:t>Н</w:t>
      </w:r>
      <w:r w:rsidR="009A2F3A" w:rsidRPr="00F51AA5">
        <w:rPr>
          <w:sz w:val="28"/>
          <w:szCs w:val="28"/>
        </w:rPr>
        <w:t>екоторые</w:t>
      </w:r>
      <w:r w:rsidR="009F2178" w:rsidRPr="00F51AA5">
        <w:rPr>
          <w:sz w:val="28"/>
          <w:szCs w:val="28"/>
        </w:rPr>
        <w:t xml:space="preserve"> </w:t>
      </w:r>
      <w:r w:rsidR="00BA1101" w:rsidRPr="00F51AA5">
        <w:rPr>
          <w:sz w:val="28"/>
          <w:szCs w:val="28"/>
        </w:rPr>
        <w:t>положени</w:t>
      </w:r>
      <w:r w:rsidR="009A2F3A" w:rsidRPr="00F51AA5">
        <w:rPr>
          <w:sz w:val="28"/>
          <w:szCs w:val="28"/>
        </w:rPr>
        <w:t>я</w:t>
      </w:r>
      <w:r w:rsidR="00BA1101" w:rsidRPr="00F51AA5">
        <w:rPr>
          <w:sz w:val="28"/>
          <w:szCs w:val="28"/>
        </w:rPr>
        <w:t xml:space="preserve"> о прохождении службы</w:t>
      </w:r>
      <w:r w:rsidR="009B0E49" w:rsidRPr="00F51AA5">
        <w:rPr>
          <w:sz w:val="28"/>
          <w:szCs w:val="28"/>
        </w:rPr>
        <w:t xml:space="preserve"> сотрудников милиции</w:t>
      </w:r>
      <w:r w:rsidR="00BA1101" w:rsidRPr="00F51AA5">
        <w:rPr>
          <w:sz w:val="28"/>
          <w:szCs w:val="28"/>
        </w:rPr>
        <w:t xml:space="preserve"> </w:t>
      </w:r>
      <w:r w:rsidR="00E34BB9">
        <w:rPr>
          <w:sz w:val="28"/>
          <w:szCs w:val="28"/>
        </w:rPr>
        <w:br/>
      </w:r>
      <w:r w:rsidR="00BA1101" w:rsidRPr="00F51AA5">
        <w:rPr>
          <w:sz w:val="28"/>
          <w:szCs w:val="28"/>
        </w:rPr>
        <w:t xml:space="preserve">в органах внутренних дел </w:t>
      </w:r>
      <w:r w:rsidR="009B0E49" w:rsidRPr="00F51AA5">
        <w:rPr>
          <w:sz w:val="28"/>
          <w:szCs w:val="28"/>
        </w:rPr>
        <w:t xml:space="preserve">в настоящее время </w:t>
      </w:r>
      <w:r w:rsidR="00D46D13" w:rsidRPr="00F51AA5">
        <w:rPr>
          <w:sz w:val="28"/>
          <w:szCs w:val="28"/>
        </w:rPr>
        <w:t>закреплен</w:t>
      </w:r>
      <w:r w:rsidR="009B0E49" w:rsidRPr="00F51AA5">
        <w:rPr>
          <w:sz w:val="28"/>
          <w:szCs w:val="28"/>
        </w:rPr>
        <w:t>ы</w:t>
      </w:r>
      <w:r w:rsidR="00D46D13" w:rsidRPr="00F51AA5">
        <w:rPr>
          <w:sz w:val="28"/>
          <w:szCs w:val="28"/>
        </w:rPr>
        <w:t xml:space="preserve"> </w:t>
      </w:r>
      <w:r w:rsidR="009B0E49" w:rsidRPr="00F51AA5">
        <w:rPr>
          <w:sz w:val="28"/>
          <w:szCs w:val="28"/>
        </w:rPr>
        <w:t>Законом</w:t>
      </w:r>
      <w:r w:rsidR="00D46D13" w:rsidRPr="00F51AA5">
        <w:rPr>
          <w:sz w:val="28"/>
          <w:szCs w:val="28"/>
        </w:rPr>
        <w:t xml:space="preserve"> Приднестровской Молдавской Республики от 18 июля 1995 года «О милиции» (СЗМР 95-3)</w:t>
      </w:r>
      <w:r w:rsidR="00696DF9" w:rsidRPr="00F51AA5">
        <w:rPr>
          <w:sz w:val="28"/>
          <w:szCs w:val="28"/>
        </w:rPr>
        <w:t xml:space="preserve"> (далее по тексту </w:t>
      </w:r>
      <w:r w:rsidR="00A3038B">
        <w:rPr>
          <w:sz w:val="28"/>
          <w:szCs w:val="28"/>
        </w:rPr>
        <w:t xml:space="preserve">– </w:t>
      </w:r>
      <w:r w:rsidR="00696DF9" w:rsidRPr="00F51AA5">
        <w:rPr>
          <w:sz w:val="28"/>
          <w:szCs w:val="28"/>
        </w:rPr>
        <w:t>Закон</w:t>
      </w:r>
      <w:r w:rsidR="00B505C5" w:rsidRPr="00F51AA5">
        <w:rPr>
          <w:sz w:val="28"/>
          <w:szCs w:val="28"/>
        </w:rPr>
        <w:t xml:space="preserve"> </w:t>
      </w:r>
      <w:r w:rsidR="00696DF9" w:rsidRPr="00F51AA5">
        <w:rPr>
          <w:sz w:val="28"/>
          <w:szCs w:val="28"/>
        </w:rPr>
        <w:t>«О милиции</w:t>
      </w:r>
      <w:r w:rsidR="00B505C5" w:rsidRPr="00F51AA5">
        <w:rPr>
          <w:sz w:val="28"/>
          <w:szCs w:val="28"/>
        </w:rPr>
        <w:t>»</w:t>
      </w:r>
      <w:r w:rsidR="00696DF9" w:rsidRPr="00F51AA5">
        <w:rPr>
          <w:sz w:val="28"/>
          <w:szCs w:val="28"/>
        </w:rPr>
        <w:t>)</w:t>
      </w:r>
      <w:r>
        <w:rPr>
          <w:sz w:val="28"/>
          <w:szCs w:val="28"/>
        </w:rPr>
        <w:t xml:space="preserve"> и дублируют </w:t>
      </w:r>
      <w:r w:rsidR="003C582E">
        <w:rPr>
          <w:sz w:val="28"/>
          <w:szCs w:val="28"/>
        </w:rPr>
        <w:t>отдельные п</w:t>
      </w:r>
      <w:r>
        <w:rPr>
          <w:sz w:val="28"/>
          <w:szCs w:val="28"/>
        </w:rPr>
        <w:t xml:space="preserve">оложения вышеуказанного проекта закона, </w:t>
      </w:r>
      <w:r w:rsidR="009A035E" w:rsidRPr="00F51AA5">
        <w:rPr>
          <w:sz w:val="28"/>
          <w:szCs w:val="28"/>
        </w:rPr>
        <w:t>такие как: прием и увольнение сотрудников милиции, порядок прохождения службы, оплата их труда и иные компенсационные выплаты</w:t>
      </w:r>
      <w:r w:rsidR="00BB0411" w:rsidRPr="00F51AA5">
        <w:rPr>
          <w:sz w:val="28"/>
          <w:szCs w:val="28"/>
        </w:rPr>
        <w:t xml:space="preserve">, поощрение сотрудников милиции, положения </w:t>
      </w:r>
      <w:r w:rsidR="000E4D3C">
        <w:rPr>
          <w:sz w:val="28"/>
          <w:szCs w:val="28"/>
        </w:rPr>
        <w:br/>
      </w:r>
      <w:r w:rsidR="00BB0411" w:rsidRPr="00F51AA5">
        <w:rPr>
          <w:sz w:val="28"/>
          <w:szCs w:val="28"/>
        </w:rPr>
        <w:t>о государственном страховании и компенсационных выплатах в случае гибели или увечья сотрудника милиции, а также иные гарантии и льготы.</w:t>
      </w:r>
    </w:p>
    <w:p w14:paraId="6117E510" w14:textId="2E2E9178" w:rsidR="009F2178" w:rsidRPr="00F51AA5" w:rsidRDefault="00BB0411" w:rsidP="009B6E0A">
      <w:pPr>
        <w:ind w:firstLine="709"/>
        <w:jc w:val="both"/>
        <w:rPr>
          <w:sz w:val="28"/>
          <w:szCs w:val="28"/>
        </w:rPr>
      </w:pPr>
      <w:r w:rsidRPr="00F51AA5">
        <w:rPr>
          <w:sz w:val="28"/>
          <w:szCs w:val="28"/>
        </w:rPr>
        <w:t>В</w:t>
      </w:r>
      <w:r w:rsidR="00A3038B">
        <w:rPr>
          <w:sz w:val="28"/>
          <w:szCs w:val="28"/>
        </w:rPr>
        <w:t xml:space="preserve"> связи с этим</w:t>
      </w:r>
      <w:r w:rsidR="00953D98" w:rsidRPr="00F51AA5">
        <w:rPr>
          <w:sz w:val="28"/>
          <w:szCs w:val="28"/>
        </w:rPr>
        <w:t xml:space="preserve"> данным </w:t>
      </w:r>
      <w:r w:rsidR="00D67036" w:rsidRPr="00F51AA5">
        <w:rPr>
          <w:sz w:val="28"/>
          <w:szCs w:val="28"/>
        </w:rPr>
        <w:t>проект</w:t>
      </w:r>
      <w:r w:rsidR="00D67036">
        <w:rPr>
          <w:sz w:val="28"/>
          <w:szCs w:val="28"/>
        </w:rPr>
        <w:t>ом закона</w:t>
      </w:r>
      <w:r w:rsidR="00953D98" w:rsidRPr="00F51AA5">
        <w:rPr>
          <w:sz w:val="28"/>
          <w:szCs w:val="28"/>
        </w:rPr>
        <w:t xml:space="preserve"> </w:t>
      </w:r>
      <w:r w:rsidR="009A2F3A" w:rsidRPr="00F51AA5">
        <w:rPr>
          <w:sz w:val="28"/>
          <w:szCs w:val="28"/>
        </w:rPr>
        <w:t xml:space="preserve">предлагается ряд положений, </w:t>
      </w:r>
      <w:r w:rsidR="003C582E">
        <w:rPr>
          <w:sz w:val="28"/>
          <w:szCs w:val="28"/>
        </w:rPr>
        <w:t xml:space="preserve">регламентирующих порядок </w:t>
      </w:r>
      <w:r w:rsidR="009A2F3A" w:rsidRPr="00F51AA5">
        <w:rPr>
          <w:sz w:val="28"/>
          <w:szCs w:val="28"/>
        </w:rPr>
        <w:t>прохождени</w:t>
      </w:r>
      <w:r w:rsidR="003C582E">
        <w:rPr>
          <w:sz w:val="28"/>
          <w:szCs w:val="28"/>
        </w:rPr>
        <w:t>я</w:t>
      </w:r>
      <w:r w:rsidR="002461D2" w:rsidRPr="00F51AA5">
        <w:rPr>
          <w:sz w:val="28"/>
          <w:szCs w:val="28"/>
        </w:rPr>
        <w:t xml:space="preserve"> сотрудниками милиции</w:t>
      </w:r>
      <w:r w:rsidR="009A2F3A" w:rsidRPr="00F51AA5">
        <w:rPr>
          <w:sz w:val="28"/>
          <w:szCs w:val="28"/>
        </w:rPr>
        <w:t xml:space="preserve"> службы </w:t>
      </w:r>
      <w:r w:rsidR="000E4D3C">
        <w:rPr>
          <w:sz w:val="28"/>
          <w:szCs w:val="28"/>
        </w:rPr>
        <w:br/>
      </w:r>
      <w:r w:rsidR="009A2F3A" w:rsidRPr="00F51AA5">
        <w:rPr>
          <w:sz w:val="28"/>
          <w:szCs w:val="28"/>
        </w:rPr>
        <w:t>в органах внутренних дел, исключить</w:t>
      </w:r>
      <w:r w:rsidR="00696DF9" w:rsidRPr="00F51AA5">
        <w:rPr>
          <w:sz w:val="28"/>
          <w:szCs w:val="28"/>
        </w:rPr>
        <w:t>.</w:t>
      </w:r>
    </w:p>
    <w:p w14:paraId="6CBB7FEF" w14:textId="57F9971F" w:rsidR="0081011D" w:rsidRPr="00F51AA5" w:rsidRDefault="00E33F57" w:rsidP="009B6E0A">
      <w:pPr>
        <w:ind w:firstLine="709"/>
        <w:jc w:val="both"/>
        <w:rPr>
          <w:sz w:val="28"/>
          <w:szCs w:val="28"/>
        </w:rPr>
      </w:pPr>
      <w:r>
        <w:rPr>
          <w:sz w:val="28"/>
          <w:szCs w:val="28"/>
        </w:rPr>
        <w:t xml:space="preserve">2. </w:t>
      </w:r>
      <w:r w:rsidR="0081011D" w:rsidRPr="00F51AA5">
        <w:rPr>
          <w:sz w:val="28"/>
          <w:szCs w:val="28"/>
        </w:rPr>
        <w:t xml:space="preserve">Милиция в Приднестровской Молдавской Республике состоит </w:t>
      </w:r>
      <w:r w:rsidR="000E4D3C">
        <w:rPr>
          <w:sz w:val="28"/>
          <w:szCs w:val="28"/>
        </w:rPr>
        <w:br/>
      </w:r>
      <w:r w:rsidR="0081011D" w:rsidRPr="00F51AA5">
        <w:rPr>
          <w:sz w:val="28"/>
          <w:szCs w:val="28"/>
        </w:rPr>
        <w:t xml:space="preserve">из криминальной милиции, милиции общественной безопасности (местной </w:t>
      </w:r>
      <w:r w:rsidR="0081011D" w:rsidRPr="00F51AA5">
        <w:rPr>
          <w:sz w:val="28"/>
          <w:szCs w:val="28"/>
        </w:rPr>
        <w:lastRenderedPageBreak/>
        <w:t>милиции) и специальной милиции, выполняющих свои задачи в тесном взаимодействии (часть первая статьи 9 Закона «О милиции»).</w:t>
      </w:r>
    </w:p>
    <w:p w14:paraId="7027EDF4" w14:textId="2F6F57BA" w:rsidR="0081011D" w:rsidRPr="00F51AA5" w:rsidRDefault="0081011D" w:rsidP="009B6E0A">
      <w:pPr>
        <w:ind w:firstLine="709"/>
        <w:jc w:val="both"/>
        <w:rPr>
          <w:sz w:val="28"/>
          <w:szCs w:val="28"/>
        </w:rPr>
      </w:pPr>
      <w:r w:rsidRPr="00F51AA5">
        <w:rPr>
          <w:sz w:val="28"/>
          <w:szCs w:val="28"/>
        </w:rPr>
        <w:t xml:space="preserve">Основными задачами криминальной милиции являются: предупреждение, пресечение и раскрытие преступлений, по делам о которых обязательно производство предварительного следствия, а также организация </w:t>
      </w:r>
      <w:r w:rsidR="008C1C6B">
        <w:rPr>
          <w:sz w:val="28"/>
          <w:szCs w:val="28"/>
        </w:rPr>
        <w:br/>
      </w:r>
      <w:r w:rsidRPr="00F51AA5">
        <w:rPr>
          <w:sz w:val="28"/>
          <w:szCs w:val="28"/>
        </w:rPr>
        <w:t xml:space="preserve">и осуществление розыска лиц, скрывшихся от органов дознания, следствия </w:t>
      </w:r>
      <w:r w:rsidR="008C1C6B">
        <w:rPr>
          <w:sz w:val="28"/>
          <w:szCs w:val="28"/>
        </w:rPr>
        <w:br/>
      </w:r>
      <w:r w:rsidRPr="00F51AA5">
        <w:rPr>
          <w:sz w:val="28"/>
          <w:szCs w:val="28"/>
        </w:rPr>
        <w:t>и суда, уклоняющихся от исполнения уголовного наказания, без вести пропавших и иных лиц в случаях, предусмотренных законодательством. В состав криминаль</w:t>
      </w:r>
      <w:r w:rsidR="003D50E0">
        <w:rPr>
          <w:sz w:val="28"/>
          <w:szCs w:val="28"/>
        </w:rPr>
        <w:t>ной милиции входят оперативно-</w:t>
      </w:r>
      <w:proofErr w:type="spellStart"/>
      <w:r w:rsidR="003D50E0">
        <w:rPr>
          <w:sz w:val="28"/>
          <w:szCs w:val="28"/>
        </w:rPr>
        <w:t>ра</w:t>
      </w:r>
      <w:r w:rsidRPr="00F51AA5">
        <w:rPr>
          <w:sz w:val="28"/>
          <w:szCs w:val="28"/>
        </w:rPr>
        <w:t>зыскные</w:t>
      </w:r>
      <w:proofErr w:type="spellEnd"/>
      <w:r w:rsidRPr="00F51AA5">
        <w:rPr>
          <w:sz w:val="28"/>
          <w:szCs w:val="28"/>
        </w:rPr>
        <w:t xml:space="preserve">, научно-технические </w:t>
      </w:r>
      <w:r w:rsidR="008C1C6B">
        <w:rPr>
          <w:sz w:val="28"/>
          <w:szCs w:val="28"/>
        </w:rPr>
        <w:br/>
      </w:r>
      <w:r w:rsidRPr="00F51AA5">
        <w:rPr>
          <w:sz w:val="28"/>
          <w:szCs w:val="28"/>
        </w:rPr>
        <w:t xml:space="preserve">и иные подразделения, необходимые для решения стоящих перед ней задач </w:t>
      </w:r>
      <w:r w:rsidR="008C1C6B">
        <w:rPr>
          <w:sz w:val="28"/>
          <w:szCs w:val="28"/>
        </w:rPr>
        <w:br/>
      </w:r>
      <w:r w:rsidRPr="00F51AA5">
        <w:rPr>
          <w:sz w:val="28"/>
          <w:szCs w:val="28"/>
        </w:rPr>
        <w:t>и оказания помощи милиции общественной безопасности (местной милиции) (часть первая и вторая статьи 10 Закона «О милиции»).</w:t>
      </w:r>
    </w:p>
    <w:p w14:paraId="46E0ACD7" w14:textId="126C8F31" w:rsidR="0081011D" w:rsidRPr="00F51AA5" w:rsidRDefault="0081011D" w:rsidP="009B6E0A">
      <w:pPr>
        <w:ind w:firstLine="709"/>
        <w:jc w:val="both"/>
        <w:rPr>
          <w:sz w:val="28"/>
          <w:szCs w:val="28"/>
        </w:rPr>
      </w:pPr>
      <w:r w:rsidRPr="00F51AA5">
        <w:rPr>
          <w:sz w:val="28"/>
          <w:szCs w:val="28"/>
        </w:rPr>
        <w:t>Основными задачами милиции общественной безопасности (местной милиции) являются: обеспечение личной безопасности граждан, охрана общественного порядка и обеспечение общественной безопасности, предупреждение и пресечение преступлений и административных правонарушений, раскрытие преступлений, по делам которых производство предварительного следствия не обязательно, а также оказание в пределах компетенции помощи гражданам, должностным лицам, предприятиям, учреждениям, организац</w:t>
      </w:r>
      <w:r w:rsidR="00ED7435">
        <w:rPr>
          <w:sz w:val="28"/>
          <w:szCs w:val="28"/>
        </w:rPr>
        <w:t>иям и общественным объединениям</w:t>
      </w:r>
      <w:r w:rsidRPr="00F51AA5">
        <w:rPr>
          <w:sz w:val="28"/>
          <w:szCs w:val="28"/>
        </w:rPr>
        <w:t xml:space="preserve"> в осуществлении ими своих прав и обязанностей в деятельности, не противоречащей действующему законодательству. В состав милиции общественной безопасности (местной милиции) входят дежурные части, подразделения участковых инспекторов милиции, патрульно-постовой, дорожно-патрульной и паспортной служб, дознания, виз и регистрации, инспекции по делам несовершеннолетних </w:t>
      </w:r>
      <w:r w:rsidR="00DF59D5">
        <w:rPr>
          <w:sz w:val="28"/>
          <w:szCs w:val="28"/>
        </w:rPr>
        <w:br/>
      </w:r>
      <w:r w:rsidRPr="00F51AA5">
        <w:rPr>
          <w:sz w:val="28"/>
          <w:szCs w:val="28"/>
        </w:rPr>
        <w:t>и подразделения административной службы милиции (часть первая и вторая статьи 11 Закона «О милиции»).</w:t>
      </w:r>
    </w:p>
    <w:p w14:paraId="3453900B" w14:textId="0A140937" w:rsidR="0081011D" w:rsidRPr="00F51AA5" w:rsidRDefault="0081011D" w:rsidP="009B6E0A">
      <w:pPr>
        <w:ind w:firstLine="709"/>
        <w:jc w:val="both"/>
        <w:rPr>
          <w:sz w:val="28"/>
          <w:szCs w:val="28"/>
        </w:rPr>
      </w:pPr>
      <w:r w:rsidRPr="00F51AA5">
        <w:rPr>
          <w:sz w:val="28"/>
          <w:szCs w:val="28"/>
        </w:rPr>
        <w:t>Специальная милиция, ее органы и подразделения образуются Президентом Приднестровской Молдавской Республики по представлению Министерства внутренних дел</w:t>
      </w:r>
      <w:r w:rsidR="003C582E">
        <w:rPr>
          <w:sz w:val="28"/>
          <w:szCs w:val="28"/>
        </w:rPr>
        <w:t xml:space="preserve"> Приднестровской Молдавской Республики</w:t>
      </w:r>
      <w:r w:rsidRPr="00F51AA5">
        <w:rPr>
          <w:sz w:val="28"/>
          <w:szCs w:val="28"/>
        </w:rPr>
        <w:t xml:space="preserve">. </w:t>
      </w:r>
      <w:r w:rsidR="00DF59D5">
        <w:rPr>
          <w:sz w:val="28"/>
          <w:szCs w:val="28"/>
        </w:rPr>
        <w:br/>
      </w:r>
      <w:r w:rsidRPr="00F51AA5">
        <w:rPr>
          <w:sz w:val="28"/>
          <w:szCs w:val="28"/>
        </w:rPr>
        <w:t xml:space="preserve">В состав специальной милиции входят: транспортная милиция, государственное учреждение вневедомственной охраны, милиция режимных территорий </w:t>
      </w:r>
      <w:r w:rsidR="00DF59D5">
        <w:rPr>
          <w:sz w:val="28"/>
          <w:szCs w:val="28"/>
        </w:rPr>
        <w:br/>
      </w:r>
      <w:r w:rsidRPr="00F51AA5">
        <w:rPr>
          <w:sz w:val="28"/>
          <w:szCs w:val="28"/>
        </w:rPr>
        <w:t>и объектов, судебно-экспертные учреждения, специальные учебные заведения, государственная автомобильная инспекция, специальные подразделения быстрог</w:t>
      </w:r>
      <w:r w:rsidR="00083A15">
        <w:rPr>
          <w:sz w:val="28"/>
          <w:szCs w:val="28"/>
        </w:rPr>
        <w:t>о реагирования, регистрационно-</w:t>
      </w:r>
      <w:r w:rsidRPr="00F51AA5">
        <w:rPr>
          <w:sz w:val="28"/>
          <w:szCs w:val="28"/>
        </w:rPr>
        <w:t>экзаменационные подразделения, необходимые для осуществления возложенных на милицию обязанностей (часть первая и вторая статьи 12 Закона «О милиции»).</w:t>
      </w:r>
    </w:p>
    <w:p w14:paraId="04C9CAF8" w14:textId="77777777" w:rsidR="0081011D" w:rsidRPr="00F51AA5" w:rsidRDefault="0081011D" w:rsidP="009B6E0A">
      <w:pPr>
        <w:ind w:firstLine="709"/>
        <w:jc w:val="both"/>
        <w:rPr>
          <w:sz w:val="28"/>
          <w:szCs w:val="28"/>
        </w:rPr>
      </w:pPr>
      <w:r w:rsidRPr="00F51AA5">
        <w:rPr>
          <w:sz w:val="28"/>
          <w:szCs w:val="28"/>
        </w:rPr>
        <w:t>Статья 34 Конституционного закона Приднестровской Молдавской Республики от 30 ноября 2011 года № 224-КЗ-V «О Правительстве Приднестровской Молдавской Республики» (САЗ 11-48) устанавливает особенности руководства некоторыми исполнительными органами государственной власти.</w:t>
      </w:r>
    </w:p>
    <w:p w14:paraId="4C7C3ED2" w14:textId="3F90C65A" w:rsidR="0081011D" w:rsidRPr="00F51AA5" w:rsidRDefault="0081011D" w:rsidP="009B6E0A">
      <w:pPr>
        <w:ind w:firstLine="709"/>
        <w:jc w:val="both"/>
        <w:rPr>
          <w:sz w:val="28"/>
          <w:szCs w:val="28"/>
        </w:rPr>
      </w:pPr>
      <w:r w:rsidRPr="00F51AA5">
        <w:rPr>
          <w:sz w:val="28"/>
          <w:szCs w:val="28"/>
        </w:rPr>
        <w:t xml:space="preserve">Так, Президент Приднестровской Молдавской Республики, </w:t>
      </w:r>
      <w:r w:rsidR="009B7196">
        <w:rPr>
          <w:sz w:val="28"/>
          <w:szCs w:val="28"/>
        </w:rPr>
        <w:t xml:space="preserve">согласно указанной норме, </w:t>
      </w:r>
      <w:r w:rsidRPr="00F51AA5">
        <w:rPr>
          <w:sz w:val="28"/>
          <w:szCs w:val="28"/>
        </w:rPr>
        <w:t xml:space="preserve">в соответствии с Конституцией Приднестровской Молдавской </w:t>
      </w:r>
      <w:r w:rsidRPr="00F51AA5">
        <w:rPr>
          <w:sz w:val="28"/>
          <w:szCs w:val="28"/>
        </w:rPr>
        <w:lastRenderedPageBreak/>
        <w:t xml:space="preserve">Республики, конституционными законами, законами, непосредственно и через руководителей руководит деятельностью исполнительных органов государственной власти, ведающих вопросами обороны, безопасности, внутренних дел, осуществления предварительного следствия и участия </w:t>
      </w:r>
      <w:r w:rsidR="005928FA">
        <w:rPr>
          <w:sz w:val="28"/>
          <w:szCs w:val="28"/>
        </w:rPr>
        <w:br/>
      </w:r>
      <w:r w:rsidRPr="00F51AA5">
        <w:rPr>
          <w:sz w:val="28"/>
          <w:szCs w:val="28"/>
        </w:rPr>
        <w:t>в уголовном судопроизводстве, юстиции, иностранных дел, таможенного дела, предотвращения чрезвычайных ситуаций и ликвидации последствий стихийных бедствий, утверждает по представлению Председателя Правительства Приднестровской Молдавск</w:t>
      </w:r>
      <w:r w:rsidR="005928FA">
        <w:rPr>
          <w:sz w:val="28"/>
          <w:szCs w:val="28"/>
        </w:rPr>
        <w:t xml:space="preserve">ой Республики положения о них, </w:t>
      </w:r>
      <w:r w:rsidRPr="00F51AA5">
        <w:rPr>
          <w:sz w:val="28"/>
          <w:szCs w:val="28"/>
        </w:rPr>
        <w:t xml:space="preserve">назначает руководителей и заместителей руководителей этих органов, а также распределяет функции между указанными исполнительными органами государственной власти, что предполагает наделение их Президентом Приднестровской Молдавской Республики определенными полномочиями, необходимыми для осуществления последними возложенных на них функций </w:t>
      </w:r>
      <w:r w:rsidR="005928FA">
        <w:rPr>
          <w:sz w:val="28"/>
          <w:szCs w:val="28"/>
        </w:rPr>
        <w:br/>
      </w:r>
      <w:r w:rsidRPr="00F51AA5">
        <w:rPr>
          <w:sz w:val="28"/>
          <w:szCs w:val="28"/>
        </w:rPr>
        <w:t xml:space="preserve">и задач. </w:t>
      </w:r>
    </w:p>
    <w:p w14:paraId="5582D701" w14:textId="061C2327" w:rsidR="0081011D" w:rsidRPr="00F51AA5" w:rsidRDefault="0081011D" w:rsidP="009B6E0A">
      <w:pPr>
        <w:ind w:firstLine="709"/>
        <w:jc w:val="both"/>
        <w:rPr>
          <w:sz w:val="28"/>
          <w:szCs w:val="28"/>
        </w:rPr>
      </w:pPr>
      <w:r w:rsidRPr="00F51AA5">
        <w:rPr>
          <w:sz w:val="28"/>
          <w:szCs w:val="28"/>
        </w:rPr>
        <w:t xml:space="preserve">Осуществление Президентом Приднестровской Молдавской Республики руководства деятельностью исполнительного органа государственной власти, ведающим вопросами внутренних дел, должно быть сопряжено с наличием </w:t>
      </w:r>
      <w:r w:rsidR="005928FA">
        <w:rPr>
          <w:sz w:val="28"/>
          <w:szCs w:val="28"/>
        </w:rPr>
        <w:br/>
      </w:r>
      <w:r w:rsidRPr="00F51AA5">
        <w:rPr>
          <w:sz w:val="28"/>
          <w:szCs w:val="28"/>
        </w:rPr>
        <w:t xml:space="preserve">у Президента Приднестровской Молдавской Республики полномочий </w:t>
      </w:r>
      <w:r w:rsidR="005928FA">
        <w:rPr>
          <w:sz w:val="28"/>
          <w:szCs w:val="28"/>
        </w:rPr>
        <w:br/>
      </w:r>
      <w:r w:rsidRPr="00F51AA5">
        <w:rPr>
          <w:sz w:val="28"/>
          <w:szCs w:val="28"/>
        </w:rPr>
        <w:t xml:space="preserve">по утверждению состава, порядка создания, реорганизации и ликвидации, </w:t>
      </w:r>
      <w:r w:rsidR="005928FA">
        <w:rPr>
          <w:sz w:val="28"/>
          <w:szCs w:val="28"/>
        </w:rPr>
        <w:br/>
      </w:r>
      <w:r w:rsidRPr="00F51AA5">
        <w:rPr>
          <w:sz w:val="28"/>
          <w:szCs w:val="28"/>
        </w:rPr>
        <w:t>а также численност</w:t>
      </w:r>
      <w:r w:rsidR="00C04920" w:rsidRPr="00F51AA5">
        <w:rPr>
          <w:sz w:val="28"/>
          <w:szCs w:val="28"/>
        </w:rPr>
        <w:t>и</w:t>
      </w:r>
      <w:r w:rsidRPr="00F51AA5">
        <w:rPr>
          <w:sz w:val="28"/>
          <w:szCs w:val="28"/>
        </w:rPr>
        <w:t xml:space="preserve"> криминальной милиции, милиции общественной безопасности (местной милиции), содержащейся за счет республиканского бюджета Приднестровской Молдавской Республики, и специальной милиции.</w:t>
      </w:r>
    </w:p>
    <w:p w14:paraId="177F1D9A" w14:textId="4B3E1907" w:rsidR="00F81AD2" w:rsidRPr="00F51AA5" w:rsidRDefault="00E33F57" w:rsidP="009B6E0A">
      <w:pPr>
        <w:ind w:firstLine="709"/>
        <w:jc w:val="both"/>
        <w:rPr>
          <w:sz w:val="28"/>
          <w:szCs w:val="28"/>
        </w:rPr>
      </w:pPr>
      <w:r>
        <w:rPr>
          <w:sz w:val="28"/>
          <w:szCs w:val="28"/>
        </w:rPr>
        <w:t xml:space="preserve">3. </w:t>
      </w:r>
      <w:r w:rsidR="00AE3CCD" w:rsidRPr="00F51AA5">
        <w:rPr>
          <w:sz w:val="28"/>
          <w:szCs w:val="28"/>
        </w:rPr>
        <w:t>К о</w:t>
      </w:r>
      <w:r w:rsidR="006C4492" w:rsidRPr="00F51AA5">
        <w:rPr>
          <w:sz w:val="28"/>
          <w:szCs w:val="28"/>
        </w:rPr>
        <w:t>сновны</w:t>
      </w:r>
      <w:r w:rsidR="00AE3CCD" w:rsidRPr="00F51AA5">
        <w:rPr>
          <w:sz w:val="28"/>
          <w:szCs w:val="28"/>
        </w:rPr>
        <w:t>м</w:t>
      </w:r>
      <w:r w:rsidR="006C4492" w:rsidRPr="00F51AA5">
        <w:rPr>
          <w:sz w:val="28"/>
          <w:szCs w:val="28"/>
        </w:rPr>
        <w:t xml:space="preserve"> задач</w:t>
      </w:r>
      <w:r w:rsidR="00AE3CCD" w:rsidRPr="00F51AA5">
        <w:rPr>
          <w:sz w:val="28"/>
          <w:szCs w:val="28"/>
        </w:rPr>
        <w:t>ам</w:t>
      </w:r>
      <w:r w:rsidR="006C4492" w:rsidRPr="00F51AA5">
        <w:rPr>
          <w:sz w:val="28"/>
          <w:szCs w:val="28"/>
        </w:rPr>
        <w:t xml:space="preserve"> милиции</w:t>
      </w:r>
      <w:r w:rsidR="00AE3CCD" w:rsidRPr="00F51AA5">
        <w:rPr>
          <w:sz w:val="28"/>
          <w:szCs w:val="28"/>
        </w:rPr>
        <w:t xml:space="preserve">, в соответствии со статьей 2 Закона </w:t>
      </w:r>
      <w:r w:rsidR="00F05FEF">
        <w:rPr>
          <w:sz w:val="28"/>
          <w:szCs w:val="28"/>
        </w:rPr>
        <w:br/>
      </w:r>
      <w:r w:rsidR="00AE3CCD" w:rsidRPr="00F51AA5">
        <w:rPr>
          <w:sz w:val="28"/>
          <w:szCs w:val="28"/>
        </w:rPr>
        <w:t>«О милиции», относятся</w:t>
      </w:r>
      <w:r w:rsidR="006D6EE4">
        <w:rPr>
          <w:sz w:val="28"/>
          <w:szCs w:val="28"/>
        </w:rPr>
        <w:t>:</w:t>
      </w:r>
      <w:r w:rsidR="00AE3CCD" w:rsidRPr="00F51AA5">
        <w:rPr>
          <w:sz w:val="28"/>
          <w:szCs w:val="28"/>
        </w:rPr>
        <w:t xml:space="preserve"> обеспечение охраны</w:t>
      </w:r>
      <w:r w:rsidR="006C4492" w:rsidRPr="00F51AA5">
        <w:rPr>
          <w:sz w:val="28"/>
          <w:szCs w:val="28"/>
        </w:rPr>
        <w:t xml:space="preserve"> общественного порядка </w:t>
      </w:r>
      <w:r w:rsidR="002E44D5">
        <w:rPr>
          <w:sz w:val="28"/>
          <w:szCs w:val="28"/>
        </w:rPr>
        <w:br/>
      </w:r>
      <w:r w:rsidR="006C4492" w:rsidRPr="00F51AA5">
        <w:rPr>
          <w:sz w:val="28"/>
          <w:szCs w:val="28"/>
        </w:rPr>
        <w:t>и общ</w:t>
      </w:r>
      <w:r w:rsidR="00AE3CCD" w:rsidRPr="00F51AA5">
        <w:rPr>
          <w:sz w:val="28"/>
          <w:szCs w:val="28"/>
        </w:rPr>
        <w:t>ественной безопасности, защита</w:t>
      </w:r>
      <w:r w:rsidR="006C4492" w:rsidRPr="00F51AA5">
        <w:rPr>
          <w:sz w:val="28"/>
          <w:szCs w:val="28"/>
        </w:rPr>
        <w:t xml:space="preserve"> законны</w:t>
      </w:r>
      <w:r w:rsidR="00AE3CCD" w:rsidRPr="00F51AA5">
        <w:rPr>
          <w:sz w:val="28"/>
          <w:szCs w:val="28"/>
        </w:rPr>
        <w:t>х</w:t>
      </w:r>
      <w:r w:rsidR="006C4492" w:rsidRPr="00F51AA5">
        <w:rPr>
          <w:sz w:val="28"/>
          <w:szCs w:val="28"/>
        </w:rPr>
        <w:t xml:space="preserve"> интерес</w:t>
      </w:r>
      <w:r w:rsidR="00AE3CCD" w:rsidRPr="00F51AA5">
        <w:rPr>
          <w:sz w:val="28"/>
          <w:szCs w:val="28"/>
        </w:rPr>
        <w:t>ов</w:t>
      </w:r>
      <w:r w:rsidR="006C4492" w:rsidRPr="00F51AA5">
        <w:rPr>
          <w:sz w:val="28"/>
          <w:szCs w:val="28"/>
        </w:rPr>
        <w:t xml:space="preserve"> </w:t>
      </w:r>
      <w:r w:rsidR="00AE3CCD" w:rsidRPr="00F51AA5">
        <w:rPr>
          <w:sz w:val="28"/>
          <w:szCs w:val="28"/>
        </w:rPr>
        <w:t xml:space="preserve">граждан </w:t>
      </w:r>
      <w:r w:rsidR="002E44D5">
        <w:rPr>
          <w:sz w:val="28"/>
          <w:szCs w:val="28"/>
        </w:rPr>
        <w:br/>
      </w:r>
      <w:r w:rsidR="00AE3CCD" w:rsidRPr="00F51AA5">
        <w:rPr>
          <w:sz w:val="28"/>
          <w:szCs w:val="28"/>
        </w:rPr>
        <w:t>и организаций, применение мер</w:t>
      </w:r>
      <w:r w:rsidR="006C4492" w:rsidRPr="00F51AA5">
        <w:rPr>
          <w:sz w:val="28"/>
          <w:szCs w:val="28"/>
        </w:rPr>
        <w:t xml:space="preserve"> по предотвращению, пересечению и раскрытию преступлений </w:t>
      </w:r>
      <w:r w:rsidR="00AE3CCD" w:rsidRPr="00F51AA5">
        <w:rPr>
          <w:sz w:val="28"/>
          <w:szCs w:val="28"/>
        </w:rPr>
        <w:t>и иных правонарушений, оказание</w:t>
      </w:r>
      <w:r w:rsidR="006C4492" w:rsidRPr="00F51AA5">
        <w:rPr>
          <w:sz w:val="28"/>
          <w:szCs w:val="28"/>
        </w:rPr>
        <w:t xml:space="preserve"> помощ</w:t>
      </w:r>
      <w:r w:rsidR="00AE3CCD" w:rsidRPr="00F51AA5">
        <w:rPr>
          <w:sz w:val="28"/>
          <w:szCs w:val="28"/>
        </w:rPr>
        <w:t>и</w:t>
      </w:r>
      <w:r w:rsidR="006C4492" w:rsidRPr="00F51AA5">
        <w:rPr>
          <w:sz w:val="28"/>
          <w:szCs w:val="28"/>
        </w:rPr>
        <w:t xml:space="preserve"> в п</w:t>
      </w:r>
      <w:r w:rsidR="00AE3CCD" w:rsidRPr="00F51AA5">
        <w:rPr>
          <w:sz w:val="28"/>
          <w:szCs w:val="28"/>
        </w:rPr>
        <w:t>ределах, установленных</w:t>
      </w:r>
      <w:r w:rsidR="006C4492" w:rsidRPr="00F51AA5">
        <w:rPr>
          <w:sz w:val="28"/>
          <w:szCs w:val="28"/>
        </w:rPr>
        <w:t xml:space="preserve"> Законом</w:t>
      </w:r>
      <w:r w:rsidR="00AE3CCD" w:rsidRPr="00F51AA5">
        <w:rPr>
          <w:sz w:val="28"/>
          <w:szCs w:val="28"/>
        </w:rPr>
        <w:t xml:space="preserve"> «О милиции»</w:t>
      </w:r>
      <w:r w:rsidR="006C4492" w:rsidRPr="00F51AA5">
        <w:rPr>
          <w:sz w:val="28"/>
          <w:szCs w:val="28"/>
        </w:rPr>
        <w:t xml:space="preserve">, гражданам, государственным органам, предприятиям, учреждениям, организациям и общественным объединениям </w:t>
      </w:r>
      <w:r w:rsidR="002E44D5">
        <w:rPr>
          <w:sz w:val="28"/>
          <w:szCs w:val="28"/>
        </w:rPr>
        <w:br/>
      </w:r>
      <w:r w:rsidR="006C4492" w:rsidRPr="00F51AA5">
        <w:rPr>
          <w:sz w:val="28"/>
          <w:szCs w:val="28"/>
        </w:rPr>
        <w:t>в реализации возложенных на них законом обязанностей, в пределах своей компетенции осуществляет выполнение наказаний.</w:t>
      </w:r>
      <w:r w:rsidR="00AE3CCD" w:rsidRPr="00F51AA5">
        <w:rPr>
          <w:sz w:val="28"/>
          <w:szCs w:val="28"/>
        </w:rPr>
        <w:t xml:space="preserve"> </w:t>
      </w:r>
      <w:r w:rsidR="00696DF9" w:rsidRPr="00F51AA5">
        <w:rPr>
          <w:sz w:val="28"/>
          <w:szCs w:val="28"/>
        </w:rPr>
        <w:t xml:space="preserve">В соответствии </w:t>
      </w:r>
      <w:r w:rsidR="002E44D5">
        <w:rPr>
          <w:sz w:val="28"/>
          <w:szCs w:val="28"/>
        </w:rPr>
        <w:br/>
      </w:r>
      <w:r w:rsidR="00696DF9" w:rsidRPr="00F51AA5">
        <w:rPr>
          <w:sz w:val="28"/>
          <w:szCs w:val="28"/>
        </w:rPr>
        <w:t>с подпунктами 9), 18), 19) и 32) статьи 13 Закона «О</w:t>
      </w:r>
      <w:r w:rsidR="002E44D5">
        <w:rPr>
          <w:sz w:val="28"/>
          <w:szCs w:val="28"/>
        </w:rPr>
        <w:t xml:space="preserve"> </w:t>
      </w:r>
      <w:r w:rsidR="00696DF9" w:rsidRPr="00F51AA5">
        <w:rPr>
          <w:sz w:val="28"/>
          <w:szCs w:val="28"/>
        </w:rPr>
        <w:t>милиции»</w:t>
      </w:r>
      <w:r w:rsidR="002C2F9F">
        <w:rPr>
          <w:sz w:val="28"/>
          <w:szCs w:val="28"/>
        </w:rPr>
        <w:t>,</w:t>
      </w:r>
      <w:r w:rsidR="00B505C5" w:rsidRPr="00F51AA5">
        <w:rPr>
          <w:sz w:val="28"/>
          <w:szCs w:val="28"/>
        </w:rPr>
        <w:t xml:space="preserve"> м</w:t>
      </w:r>
      <w:r w:rsidR="00696DF9" w:rsidRPr="00F51AA5">
        <w:rPr>
          <w:sz w:val="28"/>
          <w:szCs w:val="28"/>
        </w:rPr>
        <w:t xml:space="preserve">илиция </w:t>
      </w:r>
      <w:r w:rsidR="002E44D5">
        <w:rPr>
          <w:sz w:val="28"/>
          <w:szCs w:val="28"/>
        </w:rPr>
        <w:br/>
      </w:r>
      <w:r w:rsidR="00696DF9" w:rsidRPr="00F51AA5">
        <w:rPr>
          <w:sz w:val="28"/>
          <w:szCs w:val="28"/>
        </w:rPr>
        <w:t>в соответствии с поставленными перед ней задачами обязана</w:t>
      </w:r>
      <w:r w:rsidR="002E44D5">
        <w:rPr>
          <w:sz w:val="28"/>
          <w:szCs w:val="28"/>
        </w:rPr>
        <w:t xml:space="preserve"> </w:t>
      </w:r>
      <w:r w:rsidR="00696DF9" w:rsidRPr="00F51AA5">
        <w:rPr>
          <w:sz w:val="28"/>
          <w:szCs w:val="28"/>
        </w:rPr>
        <w:t xml:space="preserve">проводить </w:t>
      </w:r>
      <w:r w:rsidR="002E44D5">
        <w:rPr>
          <w:sz w:val="28"/>
          <w:szCs w:val="28"/>
        </w:rPr>
        <w:br/>
      </w:r>
      <w:r w:rsidR="00696DF9" w:rsidRPr="00F51AA5">
        <w:rPr>
          <w:sz w:val="28"/>
          <w:szCs w:val="28"/>
        </w:rPr>
        <w:t xml:space="preserve">в соответствии с действующим законодательством Приднестровской Молдавской Республики экспертизы по уголовным делам и делам </w:t>
      </w:r>
      <w:r w:rsidR="00ED408D">
        <w:rPr>
          <w:sz w:val="28"/>
          <w:szCs w:val="28"/>
        </w:rPr>
        <w:br/>
      </w:r>
      <w:r w:rsidR="00696DF9" w:rsidRPr="00F51AA5">
        <w:rPr>
          <w:sz w:val="28"/>
          <w:szCs w:val="28"/>
        </w:rPr>
        <w:t>об административных правонарушениях, а также исследования по материалам оп</w:t>
      </w:r>
      <w:r w:rsidR="00ED408D">
        <w:rPr>
          <w:sz w:val="28"/>
          <w:szCs w:val="28"/>
        </w:rPr>
        <w:t>еративно-</w:t>
      </w:r>
      <w:proofErr w:type="spellStart"/>
      <w:r w:rsidR="00ED408D">
        <w:rPr>
          <w:sz w:val="28"/>
          <w:szCs w:val="28"/>
        </w:rPr>
        <w:t>ра</w:t>
      </w:r>
      <w:r w:rsidR="00B505C5" w:rsidRPr="00F51AA5">
        <w:rPr>
          <w:sz w:val="28"/>
          <w:szCs w:val="28"/>
        </w:rPr>
        <w:t>зыскной</w:t>
      </w:r>
      <w:proofErr w:type="spellEnd"/>
      <w:r w:rsidR="00B505C5" w:rsidRPr="00F51AA5">
        <w:rPr>
          <w:sz w:val="28"/>
          <w:szCs w:val="28"/>
        </w:rPr>
        <w:t xml:space="preserve"> деятельности</w:t>
      </w:r>
      <w:r w:rsidR="009B7196">
        <w:rPr>
          <w:sz w:val="28"/>
          <w:szCs w:val="28"/>
        </w:rPr>
        <w:t>;</w:t>
      </w:r>
      <w:r w:rsidR="00696DF9" w:rsidRPr="00F51AA5">
        <w:rPr>
          <w:sz w:val="28"/>
          <w:szCs w:val="28"/>
        </w:rPr>
        <w:t xml:space="preserve"> </w:t>
      </w:r>
      <w:r w:rsidR="00B505C5" w:rsidRPr="00F51AA5">
        <w:rPr>
          <w:sz w:val="28"/>
          <w:szCs w:val="28"/>
        </w:rPr>
        <w:t>в</w:t>
      </w:r>
      <w:r w:rsidR="00696DF9" w:rsidRPr="00F51AA5">
        <w:rPr>
          <w:sz w:val="28"/>
          <w:szCs w:val="28"/>
        </w:rPr>
        <w:t xml:space="preserve">ыдавать гражданам Приднестровской Молдавской Республики паспорт, осуществлять регистрационный учет граждан Приднестровской Молдавской Республики, а также осуществлять контроль </w:t>
      </w:r>
      <w:r w:rsidR="002C2F9F">
        <w:rPr>
          <w:sz w:val="28"/>
          <w:szCs w:val="28"/>
        </w:rPr>
        <w:br/>
      </w:r>
      <w:r w:rsidR="00696DF9" w:rsidRPr="00F51AA5">
        <w:rPr>
          <w:sz w:val="28"/>
          <w:szCs w:val="28"/>
        </w:rPr>
        <w:t xml:space="preserve">за соблюдением гражданами Приднестровской Молдавской Республики </w:t>
      </w:r>
      <w:r w:rsidR="002C2F9F">
        <w:rPr>
          <w:sz w:val="28"/>
          <w:szCs w:val="28"/>
        </w:rPr>
        <w:br/>
      </w:r>
      <w:r w:rsidR="00696DF9" w:rsidRPr="00F51AA5">
        <w:rPr>
          <w:sz w:val="28"/>
          <w:szCs w:val="28"/>
        </w:rPr>
        <w:t>и должностными лицами правил регистрационного учета граждан Придне</w:t>
      </w:r>
      <w:r w:rsidR="00B505C5" w:rsidRPr="00F51AA5">
        <w:rPr>
          <w:sz w:val="28"/>
          <w:szCs w:val="28"/>
        </w:rPr>
        <w:t>стровской Молдавской Республики</w:t>
      </w:r>
      <w:r w:rsidR="009B7196">
        <w:rPr>
          <w:sz w:val="28"/>
          <w:szCs w:val="28"/>
        </w:rPr>
        <w:t>;</w:t>
      </w:r>
      <w:r w:rsidR="00696DF9" w:rsidRPr="00F51AA5">
        <w:rPr>
          <w:sz w:val="28"/>
          <w:szCs w:val="28"/>
        </w:rPr>
        <w:t xml:space="preserve"> </w:t>
      </w:r>
      <w:r w:rsidR="00B505C5" w:rsidRPr="00F51AA5">
        <w:rPr>
          <w:sz w:val="28"/>
          <w:szCs w:val="28"/>
        </w:rPr>
        <w:t>в</w:t>
      </w:r>
      <w:r w:rsidR="00696DF9" w:rsidRPr="00F51AA5">
        <w:rPr>
          <w:sz w:val="28"/>
          <w:szCs w:val="28"/>
        </w:rPr>
        <w:t xml:space="preserve">ыдавать иностранным гражданам </w:t>
      </w:r>
      <w:r w:rsidR="002C2F9F">
        <w:rPr>
          <w:sz w:val="28"/>
          <w:szCs w:val="28"/>
        </w:rPr>
        <w:br/>
      </w:r>
      <w:r w:rsidR="00696DF9" w:rsidRPr="00F51AA5">
        <w:rPr>
          <w:sz w:val="28"/>
          <w:szCs w:val="28"/>
        </w:rPr>
        <w:t xml:space="preserve">и лицам без гражданства документы, дающие им право на пребывание </w:t>
      </w:r>
      <w:r w:rsidR="002C2F9F">
        <w:rPr>
          <w:sz w:val="28"/>
          <w:szCs w:val="28"/>
        </w:rPr>
        <w:br/>
      </w:r>
      <w:r w:rsidR="00696DF9" w:rsidRPr="00F51AA5">
        <w:rPr>
          <w:sz w:val="28"/>
          <w:szCs w:val="28"/>
        </w:rPr>
        <w:t xml:space="preserve">или проживание в Приднестровской Молдавской Республике, осуществлять </w:t>
      </w:r>
      <w:r w:rsidR="00696DF9" w:rsidRPr="00F51AA5">
        <w:rPr>
          <w:sz w:val="28"/>
          <w:szCs w:val="28"/>
        </w:rPr>
        <w:lastRenderedPageBreak/>
        <w:t xml:space="preserve">миграционный учет иностранных граждан и лиц без гражданства, а также осуществлять контроль за соблюдением иностранными гражданами, лицами </w:t>
      </w:r>
      <w:r w:rsidR="002C2F9F">
        <w:rPr>
          <w:sz w:val="28"/>
          <w:szCs w:val="28"/>
        </w:rPr>
        <w:br/>
      </w:r>
      <w:r w:rsidR="00696DF9" w:rsidRPr="00F51AA5">
        <w:rPr>
          <w:sz w:val="28"/>
          <w:szCs w:val="28"/>
        </w:rPr>
        <w:t>без гражданства, должностными лицами, юридическими лицами, а также исполнительными органами государственной вл</w:t>
      </w:r>
      <w:r w:rsidR="00B505C5" w:rsidRPr="00F51AA5">
        <w:rPr>
          <w:sz w:val="28"/>
          <w:szCs w:val="28"/>
        </w:rPr>
        <w:t xml:space="preserve">асти правил </w:t>
      </w:r>
      <w:r w:rsidR="00BF38CB">
        <w:rPr>
          <w:sz w:val="28"/>
          <w:szCs w:val="28"/>
        </w:rPr>
        <w:t>миграционного учета;</w:t>
      </w:r>
      <w:r w:rsidR="002C2F9F">
        <w:rPr>
          <w:sz w:val="28"/>
          <w:szCs w:val="28"/>
        </w:rPr>
        <w:t xml:space="preserve"> </w:t>
      </w:r>
      <w:r w:rsidR="00B505C5" w:rsidRPr="00F51AA5">
        <w:rPr>
          <w:sz w:val="28"/>
          <w:szCs w:val="28"/>
        </w:rPr>
        <w:t>о</w:t>
      </w:r>
      <w:r w:rsidR="00696DF9" w:rsidRPr="00F51AA5">
        <w:rPr>
          <w:sz w:val="28"/>
          <w:szCs w:val="28"/>
        </w:rPr>
        <w:t xml:space="preserve">существлять государственную дактилоскопическую регистрацию </w:t>
      </w:r>
      <w:r w:rsidR="002C2F9F">
        <w:rPr>
          <w:sz w:val="28"/>
          <w:szCs w:val="28"/>
        </w:rPr>
        <w:br/>
      </w:r>
      <w:r w:rsidR="00696DF9" w:rsidRPr="00F51AA5">
        <w:rPr>
          <w:sz w:val="28"/>
          <w:szCs w:val="28"/>
        </w:rPr>
        <w:t>в соответствии с законодательными актами Приднестровской Молдавской Республики.</w:t>
      </w:r>
      <w:r w:rsidR="00F81AD2" w:rsidRPr="00F51AA5">
        <w:rPr>
          <w:sz w:val="28"/>
          <w:szCs w:val="28"/>
        </w:rPr>
        <w:t xml:space="preserve"> </w:t>
      </w:r>
    </w:p>
    <w:p w14:paraId="029F676E" w14:textId="2C701CF8" w:rsidR="009C0845" w:rsidRPr="00F51AA5" w:rsidRDefault="00F81AD2" w:rsidP="009B6E0A">
      <w:pPr>
        <w:ind w:firstLine="709"/>
        <w:jc w:val="both"/>
        <w:rPr>
          <w:sz w:val="28"/>
          <w:szCs w:val="28"/>
        </w:rPr>
      </w:pPr>
      <w:r w:rsidRPr="00F51AA5">
        <w:rPr>
          <w:sz w:val="28"/>
          <w:szCs w:val="28"/>
        </w:rPr>
        <w:t>И</w:t>
      </w:r>
      <w:r w:rsidR="009C0845" w:rsidRPr="00F51AA5">
        <w:rPr>
          <w:sz w:val="28"/>
          <w:szCs w:val="28"/>
        </w:rPr>
        <w:t xml:space="preserve">сходя из содержания вышеуказанных обязанностей, возложенных </w:t>
      </w:r>
      <w:r w:rsidR="002C2F9F">
        <w:rPr>
          <w:sz w:val="28"/>
          <w:szCs w:val="28"/>
        </w:rPr>
        <w:br/>
      </w:r>
      <w:r w:rsidR="009C0845" w:rsidRPr="00F51AA5">
        <w:rPr>
          <w:sz w:val="28"/>
          <w:szCs w:val="28"/>
        </w:rPr>
        <w:t>на милици</w:t>
      </w:r>
      <w:r w:rsidR="00AE75A6" w:rsidRPr="00F51AA5">
        <w:rPr>
          <w:sz w:val="28"/>
          <w:szCs w:val="28"/>
        </w:rPr>
        <w:t>ю</w:t>
      </w:r>
      <w:r w:rsidR="006768EF" w:rsidRPr="00F51AA5">
        <w:rPr>
          <w:sz w:val="28"/>
          <w:szCs w:val="28"/>
        </w:rPr>
        <w:t xml:space="preserve">, </w:t>
      </w:r>
      <w:r w:rsidR="00AE75A6" w:rsidRPr="00F51AA5">
        <w:rPr>
          <w:sz w:val="28"/>
          <w:szCs w:val="28"/>
        </w:rPr>
        <w:t>необходимо отметить, что реализация вышеуказанных обязанностей направлен</w:t>
      </w:r>
      <w:r w:rsidR="00F63472" w:rsidRPr="00F51AA5">
        <w:rPr>
          <w:sz w:val="28"/>
          <w:szCs w:val="28"/>
        </w:rPr>
        <w:t>а</w:t>
      </w:r>
      <w:r w:rsidR="00AE75A6" w:rsidRPr="00F51AA5">
        <w:rPr>
          <w:sz w:val="28"/>
          <w:szCs w:val="28"/>
        </w:rPr>
        <w:t xml:space="preserve"> </w:t>
      </w:r>
      <w:r w:rsidR="00F63472" w:rsidRPr="00F51AA5">
        <w:rPr>
          <w:sz w:val="28"/>
          <w:szCs w:val="28"/>
        </w:rPr>
        <w:t xml:space="preserve">на организацию и обеспечение исполнения задач </w:t>
      </w:r>
      <w:r w:rsidR="002C2F9F">
        <w:rPr>
          <w:sz w:val="28"/>
          <w:szCs w:val="28"/>
        </w:rPr>
        <w:br/>
      </w:r>
      <w:r w:rsidR="00F63472" w:rsidRPr="00F51AA5">
        <w:rPr>
          <w:sz w:val="28"/>
          <w:szCs w:val="28"/>
        </w:rPr>
        <w:t>и осуществление полномочий, возложенных на орга</w:t>
      </w:r>
      <w:r w:rsidR="005106DC">
        <w:rPr>
          <w:sz w:val="28"/>
          <w:szCs w:val="28"/>
        </w:rPr>
        <w:t>ны внутренних дел. В связи с этим</w:t>
      </w:r>
      <w:r w:rsidR="00F63472" w:rsidRPr="00F51AA5">
        <w:rPr>
          <w:sz w:val="28"/>
          <w:szCs w:val="28"/>
        </w:rPr>
        <w:t xml:space="preserve"> настоящим </w:t>
      </w:r>
      <w:r w:rsidR="00D67036" w:rsidRPr="00F51AA5">
        <w:rPr>
          <w:sz w:val="28"/>
          <w:szCs w:val="28"/>
        </w:rPr>
        <w:t>проект</w:t>
      </w:r>
      <w:r w:rsidR="00D67036">
        <w:rPr>
          <w:sz w:val="28"/>
          <w:szCs w:val="28"/>
        </w:rPr>
        <w:t>ом закона</w:t>
      </w:r>
      <w:r w:rsidR="00FA501E">
        <w:rPr>
          <w:sz w:val="28"/>
          <w:szCs w:val="28"/>
        </w:rPr>
        <w:t xml:space="preserve"> и проектом з</w:t>
      </w:r>
      <w:r w:rsidR="002C2F9F">
        <w:rPr>
          <w:sz w:val="28"/>
          <w:szCs w:val="28"/>
        </w:rPr>
        <w:t xml:space="preserve">акона «Об </w:t>
      </w:r>
      <w:r w:rsidR="00F63472" w:rsidRPr="00F51AA5">
        <w:rPr>
          <w:sz w:val="28"/>
          <w:szCs w:val="28"/>
        </w:rPr>
        <w:t>органах внутренних дел» предлагается определить их к основным задачам органов внутренних дел</w:t>
      </w:r>
      <w:r w:rsidR="00BF38CB">
        <w:rPr>
          <w:sz w:val="28"/>
          <w:szCs w:val="28"/>
        </w:rPr>
        <w:t xml:space="preserve"> </w:t>
      </w:r>
      <w:r w:rsidR="002C2F9F">
        <w:rPr>
          <w:sz w:val="28"/>
          <w:szCs w:val="28"/>
        </w:rPr>
        <w:br/>
      </w:r>
      <w:r w:rsidR="00BF38CB">
        <w:rPr>
          <w:sz w:val="28"/>
          <w:szCs w:val="28"/>
        </w:rPr>
        <w:t>и</w:t>
      </w:r>
      <w:r w:rsidR="00FA501E">
        <w:rPr>
          <w:sz w:val="28"/>
          <w:szCs w:val="28"/>
        </w:rPr>
        <w:t>,</w:t>
      </w:r>
      <w:r w:rsidR="00BF38CB">
        <w:rPr>
          <w:sz w:val="28"/>
          <w:szCs w:val="28"/>
        </w:rPr>
        <w:t xml:space="preserve"> соответственно</w:t>
      </w:r>
      <w:r w:rsidR="00FA501E">
        <w:rPr>
          <w:sz w:val="28"/>
          <w:szCs w:val="28"/>
        </w:rPr>
        <w:t>,</w:t>
      </w:r>
      <w:r w:rsidR="00BF38CB">
        <w:rPr>
          <w:sz w:val="28"/>
          <w:szCs w:val="28"/>
        </w:rPr>
        <w:t xml:space="preserve"> исключить из полномочий милиции</w:t>
      </w:r>
      <w:r w:rsidR="00AA14BA" w:rsidRPr="00F51AA5">
        <w:rPr>
          <w:sz w:val="28"/>
          <w:szCs w:val="28"/>
        </w:rPr>
        <w:t>;</w:t>
      </w:r>
    </w:p>
    <w:p w14:paraId="384F8934" w14:textId="77777777" w:rsidR="00AA14BA" w:rsidRPr="00F51AA5" w:rsidRDefault="00AA14BA" w:rsidP="009B6E0A">
      <w:pPr>
        <w:ind w:firstLine="709"/>
        <w:jc w:val="both"/>
        <w:rPr>
          <w:sz w:val="28"/>
          <w:szCs w:val="28"/>
        </w:rPr>
      </w:pPr>
      <w:proofErr w:type="gramStart"/>
      <w:r w:rsidRPr="00F51AA5">
        <w:rPr>
          <w:sz w:val="28"/>
          <w:szCs w:val="28"/>
        </w:rPr>
        <w:t>б</w:t>
      </w:r>
      <w:proofErr w:type="gramEnd"/>
      <w:r w:rsidRPr="00F51AA5">
        <w:rPr>
          <w:sz w:val="28"/>
          <w:szCs w:val="28"/>
        </w:rPr>
        <w:t xml:space="preserve">) в данной сфере правового регулирования действуют: </w:t>
      </w:r>
    </w:p>
    <w:p w14:paraId="5E4F6A1B" w14:textId="77777777" w:rsidR="00AA14BA" w:rsidRPr="00F51AA5" w:rsidRDefault="00AA14BA" w:rsidP="009B6E0A">
      <w:pPr>
        <w:numPr>
          <w:ilvl w:val="0"/>
          <w:numId w:val="2"/>
        </w:numPr>
        <w:tabs>
          <w:tab w:val="left" w:pos="851"/>
        </w:tabs>
        <w:ind w:left="0" w:firstLine="709"/>
        <w:jc w:val="both"/>
        <w:rPr>
          <w:sz w:val="28"/>
          <w:szCs w:val="28"/>
        </w:rPr>
      </w:pPr>
      <w:r w:rsidRPr="00F51AA5">
        <w:rPr>
          <w:sz w:val="28"/>
          <w:szCs w:val="28"/>
        </w:rPr>
        <w:t>Конституция Приднестровской Молдавской Республики;</w:t>
      </w:r>
    </w:p>
    <w:p w14:paraId="27A672F7" w14:textId="6F53152C" w:rsidR="00AA14BA" w:rsidRPr="00F51AA5" w:rsidRDefault="00AA14BA" w:rsidP="009B6E0A">
      <w:pPr>
        <w:numPr>
          <w:ilvl w:val="0"/>
          <w:numId w:val="2"/>
        </w:numPr>
        <w:tabs>
          <w:tab w:val="left" w:pos="851"/>
        </w:tabs>
        <w:ind w:left="0" w:firstLine="709"/>
        <w:jc w:val="both"/>
        <w:rPr>
          <w:sz w:val="28"/>
          <w:szCs w:val="28"/>
        </w:rPr>
      </w:pPr>
      <w:r w:rsidRPr="00F51AA5">
        <w:rPr>
          <w:sz w:val="28"/>
          <w:szCs w:val="28"/>
        </w:rPr>
        <w:t xml:space="preserve">Закон Приднестровской Молдавской Республики от 25 апреля </w:t>
      </w:r>
      <w:r w:rsidR="00FA501E">
        <w:rPr>
          <w:sz w:val="28"/>
          <w:szCs w:val="28"/>
        </w:rPr>
        <w:br/>
        <w:t xml:space="preserve">2012 года № 49-З-V «О </w:t>
      </w:r>
      <w:r w:rsidRPr="00F51AA5">
        <w:rPr>
          <w:sz w:val="28"/>
          <w:szCs w:val="28"/>
        </w:rPr>
        <w:t>системе государственной службы Приднестровс</w:t>
      </w:r>
      <w:r w:rsidR="00FA501E">
        <w:rPr>
          <w:sz w:val="28"/>
          <w:szCs w:val="28"/>
        </w:rPr>
        <w:t xml:space="preserve">кой Молдавской Республики» (САЗ </w:t>
      </w:r>
      <w:r w:rsidRPr="00F51AA5">
        <w:rPr>
          <w:sz w:val="28"/>
          <w:szCs w:val="28"/>
        </w:rPr>
        <w:t>12-18);</w:t>
      </w:r>
    </w:p>
    <w:p w14:paraId="37952973" w14:textId="442290BD" w:rsidR="00AA14BA" w:rsidRPr="00F51AA5" w:rsidRDefault="00AA14BA" w:rsidP="009B6E0A">
      <w:pPr>
        <w:numPr>
          <w:ilvl w:val="0"/>
          <w:numId w:val="2"/>
        </w:numPr>
        <w:tabs>
          <w:tab w:val="left" w:pos="851"/>
        </w:tabs>
        <w:ind w:left="0" w:firstLine="709"/>
        <w:jc w:val="both"/>
        <w:rPr>
          <w:sz w:val="28"/>
          <w:szCs w:val="28"/>
        </w:rPr>
      </w:pPr>
      <w:r w:rsidRPr="00F51AA5">
        <w:rPr>
          <w:sz w:val="28"/>
          <w:szCs w:val="28"/>
        </w:rPr>
        <w:t xml:space="preserve">Закон Приднестровской Молдавской Республики от 24 января </w:t>
      </w:r>
      <w:r w:rsidR="00FA501E">
        <w:rPr>
          <w:sz w:val="28"/>
          <w:szCs w:val="28"/>
        </w:rPr>
        <w:br/>
      </w:r>
      <w:r w:rsidRPr="00F51AA5">
        <w:rPr>
          <w:sz w:val="28"/>
          <w:szCs w:val="28"/>
        </w:rPr>
        <w:t xml:space="preserve">2000 года № 230-З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w:t>
      </w:r>
      <w:r w:rsidR="00FA501E">
        <w:rPr>
          <w:sz w:val="28"/>
          <w:szCs w:val="28"/>
        </w:rPr>
        <w:br/>
      </w:r>
      <w:r w:rsidRPr="00F51AA5">
        <w:rPr>
          <w:sz w:val="28"/>
          <w:szCs w:val="28"/>
        </w:rPr>
        <w:t>и таможенных органах и их семей» (САЗ 00-1);</w:t>
      </w:r>
    </w:p>
    <w:p w14:paraId="7063F1B3" w14:textId="00CF3D76" w:rsidR="00AA14BA" w:rsidRPr="00F51AA5" w:rsidRDefault="00AA14BA" w:rsidP="009B6E0A">
      <w:pPr>
        <w:numPr>
          <w:ilvl w:val="0"/>
          <w:numId w:val="2"/>
        </w:numPr>
        <w:tabs>
          <w:tab w:val="left" w:pos="851"/>
        </w:tabs>
        <w:ind w:left="0" w:firstLine="709"/>
        <w:jc w:val="both"/>
        <w:rPr>
          <w:bCs/>
          <w:sz w:val="28"/>
          <w:szCs w:val="28"/>
        </w:rPr>
      </w:pPr>
      <w:r w:rsidRPr="00F51AA5">
        <w:rPr>
          <w:sz w:val="28"/>
          <w:szCs w:val="28"/>
        </w:rPr>
        <w:t xml:space="preserve">Закон Приднестровской Молдавской Республики от 11 августа </w:t>
      </w:r>
      <w:r w:rsidR="00FA501E">
        <w:rPr>
          <w:sz w:val="28"/>
          <w:szCs w:val="28"/>
        </w:rPr>
        <w:br/>
      </w:r>
      <w:r w:rsidRPr="00F51AA5">
        <w:rPr>
          <w:sz w:val="28"/>
          <w:szCs w:val="28"/>
        </w:rPr>
        <w:t>2003 года № 327-З-III «</w:t>
      </w:r>
      <w:r w:rsidR="00FA501E">
        <w:rPr>
          <w:bCs/>
          <w:sz w:val="28"/>
          <w:szCs w:val="28"/>
        </w:rPr>
        <w:t xml:space="preserve">О </w:t>
      </w:r>
      <w:r w:rsidRPr="00F51AA5">
        <w:rPr>
          <w:bCs/>
          <w:sz w:val="28"/>
          <w:szCs w:val="28"/>
        </w:rPr>
        <w:t xml:space="preserve">заработной плате работников бюджетной сферы, денежном довольствии военнослужащих и лиц, приравненных к ним </w:t>
      </w:r>
      <w:r w:rsidR="00FA501E">
        <w:rPr>
          <w:bCs/>
          <w:sz w:val="28"/>
          <w:szCs w:val="28"/>
        </w:rPr>
        <w:br/>
      </w:r>
      <w:r w:rsidRPr="00F51AA5">
        <w:rPr>
          <w:bCs/>
          <w:sz w:val="28"/>
          <w:szCs w:val="28"/>
        </w:rPr>
        <w:t>по условиям выплат денежного довольствия, денежном содержании государственных гр</w:t>
      </w:r>
      <w:r w:rsidR="00FA501E">
        <w:rPr>
          <w:bCs/>
          <w:sz w:val="28"/>
          <w:szCs w:val="28"/>
        </w:rPr>
        <w:t>ажданских служащих» (САЗ 03-33);</w:t>
      </w:r>
    </w:p>
    <w:p w14:paraId="4FAD6E18" w14:textId="26B171A7" w:rsidR="00E04CA9" w:rsidRDefault="00AA14BA" w:rsidP="009B6E0A">
      <w:pPr>
        <w:ind w:firstLine="709"/>
        <w:jc w:val="both"/>
        <w:rPr>
          <w:sz w:val="28"/>
          <w:szCs w:val="28"/>
        </w:rPr>
      </w:pPr>
      <w:proofErr w:type="gramStart"/>
      <w:r w:rsidRPr="00F51AA5">
        <w:rPr>
          <w:sz w:val="28"/>
          <w:szCs w:val="28"/>
        </w:rPr>
        <w:t>в</w:t>
      </w:r>
      <w:proofErr w:type="gramEnd"/>
      <w:r w:rsidRPr="00F51AA5">
        <w:rPr>
          <w:sz w:val="28"/>
          <w:szCs w:val="28"/>
        </w:rPr>
        <w:t xml:space="preserve">) </w:t>
      </w:r>
      <w:r w:rsidR="00073A86" w:rsidRPr="00073A86">
        <w:rPr>
          <w:sz w:val="28"/>
          <w:szCs w:val="28"/>
        </w:rPr>
        <w:t xml:space="preserve">принятие настоящего </w:t>
      </w:r>
      <w:r w:rsidR="00F44D13" w:rsidRPr="00F51AA5">
        <w:rPr>
          <w:sz w:val="28"/>
          <w:szCs w:val="28"/>
        </w:rPr>
        <w:t>проект</w:t>
      </w:r>
      <w:r w:rsidR="00F44D13">
        <w:rPr>
          <w:sz w:val="28"/>
          <w:szCs w:val="28"/>
        </w:rPr>
        <w:t>а закона</w:t>
      </w:r>
      <w:r w:rsidR="00073A86" w:rsidRPr="00073A86">
        <w:rPr>
          <w:sz w:val="28"/>
          <w:szCs w:val="28"/>
        </w:rPr>
        <w:t xml:space="preserve"> потребует</w:t>
      </w:r>
      <w:r w:rsidR="00FA501E">
        <w:rPr>
          <w:sz w:val="28"/>
          <w:szCs w:val="28"/>
        </w:rPr>
        <w:t xml:space="preserve"> принятия</w:t>
      </w:r>
      <w:r w:rsidR="00E04CA9">
        <w:rPr>
          <w:sz w:val="28"/>
          <w:szCs w:val="28"/>
        </w:rPr>
        <w:t xml:space="preserve"> проекта з</w:t>
      </w:r>
      <w:r w:rsidR="00E04CA9" w:rsidRPr="00F51AA5">
        <w:rPr>
          <w:sz w:val="28"/>
          <w:szCs w:val="28"/>
        </w:rPr>
        <w:t>акона Приднестровской Молдавской Республики «Об органах внутренних дел Приднес</w:t>
      </w:r>
      <w:r w:rsidR="00E04CA9">
        <w:rPr>
          <w:sz w:val="28"/>
          <w:szCs w:val="28"/>
        </w:rPr>
        <w:t>тровской М</w:t>
      </w:r>
      <w:r w:rsidR="00FA501E">
        <w:rPr>
          <w:sz w:val="28"/>
          <w:szCs w:val="28"/>
        </w:rPr>
        <w:t>олдавской Республики» и принятия</w:t>
      </w:r>
      <w:r w:rsidR="00E04CA9">
        <w:rPr>
          <w:sz w:val="28"/>
          <w:szCs w:val="28"/>
        </w:rPr>
        <w:t xml:space="preserve"> соответствующих изменений в </w:t>
      </w:r>
      <w:r w:rsidR="00E04CA9" w:rsidRPr="00E04CA9">
        <w:rPr>
          <w:sz w:val="28"/>
          <w:szCs w:val="28"/>
        </w:rPr>
        <w:t xml:space="preserve">Закон Приднестровской Молдавской Республики от 25 апреля </w:t>
      </w:r>
      <w:r w:rsidR="00FA501E">
        <w:rPr>
          <w:sz w:val="28"/>
          <w:szCs w:val="28"/>
        </w:rPr>
        <w:br/>
      </w:r>
      <w:r w:rsidR="00E04CA9" w:rsidRPr="00E04CA9">
        <w:rPr>
          <w:sz w:val="28"/>
          <w:szCs w:val="28"/>
        </w:rPr>
        <w:t>2012 года № 49-З-V «О системе государственной службы Приднестровской Молдавской Республики» (САЗ 12-18);</w:t>
      </w:r>
    </w:p>
    <w:p w14:paraId="6D975F6C" w14:textId="77777777" w:rsidR="00AA14BA" w:rsidRPr="00F51AA5" w:rsidRDefault="00AA14BA" w:rsidP="009B6E0A">
      <w:pPr>
        <w:ind w:firstLine="709"/>
        <w:jc w:val="both"/>
        <w:rPr>
          <w:sz w:val="28"/>
          <w:szCs w:val="28"/>
        </w:rPr>
      </w:pPr>
      <w:proofErr w:type="gramStart"/>
      <w:r w:rsidRPr="00F51AA5">
        <w:rPr>
          <w:sz w:val="28"/>
          <w:szCs w:val="28"/>
        </w:rPr>
        <w:t>г</w:t>
      </w:r>
      <w:proofErr w:type="gramEnd"/>
      <w:r w:rsidRPr="00F51AA5">
        <w:rPr>
          <w:sz w:val="28"/>
          <w:szCs w:val="28"/>
        </w:rPr>
        <w:t>) в Российской Федерации в данной сфере правового регулирования действуют:</w:t>
      </w:r>
    </w:p>
    <w:p w14:paraId="6334A001" w14:textId="77777777" w:rsidR="00AA14BA" w:rsidRPr="00F51AA5" w:rsidRDefault="00AA14BA" w:rsidP="009B6E0A">
      <w:pPr>
        <w:numPr>
          <w:ilvl w:val="0"/>
          <w:numId w:val="4"/>
        </w:numPr>
        <w:tabs>
          <w:tab w:val="left" w:pos="851"/>
        </w:tabs>
        <w:ind w:left="0" w:firstLine="709"/>
        <w:jc w:val="both"/>
        <w:rPr>
          <w:sz w:val="28"/>
          <w:szCs w:val="28"/>
        </w:rPr>
      </w:pPr>
      <w:r w:rsidRPr="00F51AA5">
        <w:rPr>
          <w:sz w:val="28"/>
          <w:szCs w:val="28"/>
        </w:rPr>
        <w:t>Конституция Российской Федерации;</w:t>
      </w:r>
    </w:p>
    <w:p w14:paraId="74EB243F" w14:textId="31C2ED1A" w:rsidR="00AA14BA" w:rsidRPr="00D90DA2" w:rsidRDefault="00AA14BA" w:rsidP="009B6E0A">
      <w:pPr>
        <w:numPr>
          <w:ilvl w:val="0"/>
          <w:numId w:val="4"/>
        </w:numPr>
        <w:tabs>
          <w:tab w:val="left" w:pos="851"/>
        </w:tabs>
        <w:ind w:left="0" w:firstLine="709"/>
        <w:jc w:val="both"/>
        <w:rPr>
          <w:spacing w:val="-4"/>
          <w:sz w:val="28"/>
          <w:szCs w:val="28"/>
        </w:rPr>
      </w:pPr>
      <w:r w:rsidRPr="00D90DA2">
        <w:rPr>
          <w:spacing w:val="-4"/>
          <w:sz w:val="28"/>
          <w:szCs w:val="28"/>
        </w:rPr>
        <w:t xml:space="preserve">Федеральный закон Российской Федерации от 30 ноября 2011 года </w:t>
      </w:r>
      <w:r w:rsidR="00D90DA2">
        <w:rPr>
          <w:spacing w:val="-4"/>
          <w:sz w:val="28"/>
          <w:szCs w:val="28"/>
        </w:rPr>
        <w:br/>
      </w:r>
      <w:r w:rsidRPr="00D90DA2">
        <w:rPr>
          <w:spacing w:val="-4"/>
          <w:sz w:val="28"/>
          <w:szCs w:val="28"/>
        </w:rPr>
        <w:t>№ 342-</w:t>
      </w:r>
      <w:r w:rsidR="00D90DA2" w:rsidRPr="00D90DA2">
        <w:rPr>
          <w:spacing w:val="-4"/>
          <w:sz w:val="28"/>
          <w:szCs w:val="28"/>
        </w:rPr>
        <w:t xml:space="preserve">ФЗ «О </w:t>
      </w:r>
      <w:r w:rsidRPr="00D90DA2">
        <w:rPr>
          <w:spacing w:val="-4"/>
          <w:sz w:val="28"/>
          <w:szCs w:val="28"/>
        </w:rPr>
        <w:t>службе в органах внутренних дел Российской Федерации и внесении изменений в отдельные законодательные акты Российской Федерации»;</w:t>
      </w:r>
    </w:p>
    <w:p w14:paraId="7BDA7593" w14:textId="3A781B19" w:rsidR="00AA14BA" w:rsidRPr="00F51AA5" w:rsidRDefault="00AA14BA" w:rsidP="009B6E0A">
      <w:pPr>
        <w:numPr>
          <w:ilvl w:val="0"/>
          <w:numId w:val="4"/>
        </w:numPr>
        <w:tabs>
          <w:tab w:val="left" w:pos="851"/>
        </w:tabs>
        <w:ind w:left="0" w:firstLine="709"/>
        <w:jc w:val="both"/>
        <w:rPr>
          <w:sz w:val="28"/>
          <w:szCs w:val="28"/>
        </w:rPr>
      </w:pPr>
      <w:r w:rsidRPr="00F51AA5">
        <w:rPr>
          <w:sz w:val="28"/>
          <w:szCs w:val="28"/>
        </w:rPr>
        <w:t>Федеральный закон Российской Федерации от</w:t>
      </w:r>
      <w:r w:rsidR="00D90DA2">
        <w:rPr>
          <w:sz w:val="28"/>
          <w:szCs w:val="28"/>
        </w:rPr>
        <w:t xml:space="preserve"> 07 февраля 2011 года № 3-ФЗ «О </w:t>
      </w:r>
      <w:r w:rsidRPr="00F51AA5">
        <w:rPr>
          <w:sz w:val="28"/>
          <w:szCs w:val="28"/>
        </w:rPr>
        <w:t>полиции»;</w:t>
      </w:r>
    </w:p>
    <w:p w14:paraId="06DD8FCD" w14:textId="27FB83A4" w:rsidR="00AA14BA" w:rsidRPr="00F51AA5" w:rsidRDefault="00AA14BA" w:rsidP="009B6E0A">
      <w:pPr>
        <w:numPr>
          <w:ilvl w:val="0"/>
          <w:numId w:val="4"/>
        </w:numPr>
        <w:tabs>
          <w:tab w:val="left" w:pos="851"/>
        </w:tabs>
        <w:ind w:left="0" w:firstLine="709"/>
        <w:jc w:val="both"/>
        <w:rPr>
          <w:bCs/>
          <w:sz w:val="28"/>
          <w:szCs w:val="28"/>
        </w:rPr>
      </w:pPr>
      <w:r w:rsidRPr="00F51AA5">
        <w:rPr>
          <w:bCs/>
          <w:sz w:val="28"/>
          <w:szCs w:val="28"/>
        </w:rPr>
        <w:lastRenderedPageBreak/>
        <w:t xml:space="preserve">Федеральный закон </w:t>
      </w:r>
      <w:r w:rsidRPr="00F51AA5">
        <w:rPr>
          <w:sz w:val="28"/>
          <w:szCs w:val="28"/>
        </w:rPr>
        <w:t>Российской Федерации</w:t>
      </w:r>
      <w:r w:rsidRPr="00F51AA5">
        <w:rPr>
          <w:bCs/>
          <w:sz w:val="28"/>
          <w:szCs w:val="28"/>
        </w:rPr>
        <w:t xml:space="preserve"> от 27 мая 2003 года </w:t>
      </w:r>
      <w:r w:rsidR="00D90DA2">
        <w:rPr>
          <w:bCs/>
          <w:sz w:val="28"/>
          <w:szCs w:val="28"/>
        </w:rPr>
        <w:br/>
      </w:r>
      <w:r w:rsidRPr="00F51AA5">
        <w:rPr>
          <w:bCs/>
          <w:sz w:val="28"/>
          <w:szCs w:val="28"/>
        </w:rPr>
        <w:t>№ 58-ФЗ «О системе государственн</w:t>
      </w:r>
      <w:r w:rsidR="00D90DA2">
        <w:rPr>
          <w:bCs/>
          <w:sz w:val="28"/>
          <w:szCs w:val="28"/>
        </w:rPr>
        <w:t>ой службы Российской Федерации»;</w:t>
      </w:r>
    </w:p>
    <w:p w14:paraId="7CE267A3" w14:textId="76D150D7" w:rsidR="00AA14BA" w:rsidRPr="00F51AA5" w:rsidRDefault="00AA14BA" w:rsidP="009B6E0A">
      <w:pPr>
        <w:ind w:firstLine="709"/>
        <w:jc w:val="both"/>
        <w:rPr>
          <w:sz w:val="28"/>
          <w:szCs w:val="28"/>
        </w:rPr>
      </w:pPr>
      <w:proofErr w:type="gramStart"/>
      <w:r w:rsidRPr="00F51AA5">
        <w:rPr>
          <w:sz w:val="28"/>
          <w:szCs w:val="28"/>
        </w:rPr>
        <w:t>д</w:t>
      </w:r>
      <w:proofErr w:type="gramEnd"/>
      <w:r w:rsidRPr="00F51AA5">
        <w:rPr>
          <w:sz w:val="28"/>
          <w:szCs w:val="28"/>
        </w:rPr>
        <w:t xml:space="preserve">) для вступления в силу настоящего </w:t>
      </w:r>
      <w:r w:rsidR="00F44D13" w:rsidRPr="00F51AA5">
        <w:rPr>
          <w:sz w:val="28"/>
          <w:szCs w:val="28"/>
        </w:rPr>
        <w:t>проект</w:t>
      </w:r>
      <w:r w:rsidR="00F44D13">
        <w:rPr>
          <w:sz w:val="28"/>
          <w:szCs w:val="28"/>
        </w:rPr>
        <w:t>а закона</w:t>
      </w:r>
      <w:r w:rsidR="00D90DA2">
        <w:rPr>
          <w:sz w:val="28"/>
          <w:szCs w:val="28"/>
        </w:rPr>
        <w:t xml:space="preserve"> не потребуется принятия отдельных</w:t>
      </w:r>
      <w:r w:rsidRPr="00F51AA5">
        <w:rPr>
          <w:sz w:val="28"/>
          <w:szCs w:val="28"/>
        </w:rPr>
        <w:t xml:space="preserve"> нормативных правовых актов;</w:t>
      </w:r>
    </w:p>
    <w:p w14:paraId="14AED2F3" w14:textId="00DD3157" w:rsidR="00AA14BA" w:rsidRPr="00F51AA5" w:rsidRDefault="00AA14BA" w:rsidP="009B6E0A">
      <w:pPr>
        <w:ind w:firstLine="709"/>
        <w:jc w:val="both"/>
        <w:rPr>
          <w:sz w:val="28"/>
          <w:szCs w:val="28"/>
        </w:rPr>
      </w:pPr>
      <w:proofErr w:type="gramStart"/>
      <w:r w:rsidRPr="00F51AA5">
        <w:rPr>
          <w:sz w:val="28"/>
          <w:szCs w:val="28"/>
        </w:rPr>
        <w:t>е</w:t>
      </w:r>
      <w:proofErr w:type="gramEnd"/>
      <w:r w:rsidRPr="00F51AA5">
        <w:rPr>
          <w:sz w:val="28"/>
          <w:szCs w:val="28"/>
        </w:rPr>
        <w:t xml:space="preserve">) реализация настоящего </w:t>
      </w:r>
      <w:r w:rsidR="00F44D13" w:rsidRPr="00F51AA5">
        <w:rPr>
          <w:sz w:val="28"/>
          <w:szCs w:val="28"/>
        </w:rPr>
        <w:t>проект</w:t>
      </w:r>
      <w:r w:rsidR="00F44D13">
        <w:rPr>
          <w:sz w:val="28"/>
          <w:szCs w:val="28"/>
        </w:rPr>
        <w:t>а закона</w:t>
      </w:r>
      <w:r w:rsidRPr="00F51AA5">
        <w:rPr>
          <w:sz w:val="28"/>
          <w:szCs w:val="28"/>
        </w:rPr>
        <w:t xml:space="preserve"> не потребует дополнительных материальных и иных затрат.</w:t>
      </w:r>
    </w:p>
    <w:sectPr w:rsidR="00AA14BA" w:rsidRPr="00F51AA5" w:rsidSect="00CD5C36">
      <w:headerReference w:type="default" r:id="rId7"/>
      <w:pgSz w:w="11906" w:h="16838"/>
      <w:pgMar w:top="1134" w:right="566" w:bottom="1134" w:left="1701" w:header="708" w:footer="708" w:gutter="0"/>
      <w:pgNumType w:fmt="numberInDash" w:start="13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1A6C1" w14:textId="77777777" w:rsidR="00D86E43" w:rsidRDefault="00D86E43" w:rsidP="00CD5C36">
      <w:r>
        <w:separator/>
      </w:r>
    </w:p>
  </w:endnote>
  <w:endnote w:type="continuationSeparator" w:id="0">
    <w:p w14:paraId="6031CDDB" w14:textId="77777777" w:rsidR="00D86E43" w:rsidRDefault="00D86E43" w:rsidP="00CD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E718C" w14:textId="77777777" w:rsidR="00D86E43" w:rsidRDefault="00D86E43" w:rsidP="00CD5C36">
      <w:r>
        <w:separator/>
      </w:r>
    </w:p>
  </w:footnote>
  <w:footnote w:type="continuationSeparator" w:id="0">
    <w:p w14:paraId="68E26F26" w14:textId="77777777" w:rsidR="00D86E43" w:rsidRDefault="00D86E43" w:rsidP="00CD5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910634"/>
      <w:docPartObj>
        <w:docPartGallery w:val="Page Numbers (Top of Page)"/>
        <w:docPartUnique/>
      </w:docPartObj>
    </w:sdtPr>
    <w:sdtEndPr/>
    <w:sdtContent>
      <w:p w14:paraId="15C37391" w14:textId="4607DF84" w:rsidR="00CD5C36" w:rsidRDefault="00CD5C36">
        <w:pPr>
          <w:pStyle w:val="ae"/>
          <w:jc w:val="center"/>
        </w:pPr>
        <w:r>
          <w:fldChar w:fldCharType="begin"/>
        </w:r>
        <w:r>
          <w:instrText>PAGE   \* MERGEFORMAT</w:instrText>
        </w:r>
        <w:r>
          <w:fldChar w:fldCharType="separate"/>
        </w:r>
        <w:r w:rsidR="00874BC1">
          <w:rPr>
            <w:noProof/>
          </w:rPr>
          <w:t>- 155 -</w:t>
        </w:r>
        <w:r>
          <w:fldChar w:fldCharType="end"/>
        </w:r>
      </w:p>
    </w:sdtContent>
  </w:sdt>
  <w:p w14:paraId="12C6F404" w14:textId="77777777" w:rsidR="00CD5C36" w:rsidRDefault="00CD5C3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522F1064"/>
    <w:multiLevelType w:val="hybridMultilevel"/>
    <w:tmpl w:val="C2A02FA2"/>
    <w:lvl w:ilvl="0" w:tplc="929E54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D67"/>
    <w:rsid w:val="00010775"/>
    <w:rsid w:val="00024E27"/>
    <w:rsid w:val="000307B7"/>
    <w:rsid w:val="00073A86"/>
    <w:rsid w:val="00083A15"/>
    <w:rsid w:val="000B7FA0"/>
    <w:rsid w:val="000C2D03"/>
    <w:rsid w:val="000E4D3C"/>
    <w:rsid w:val="0010196F"/>
    <w:rsid w:val="0010791B"/>
    <w:rsid w:val="001163A4"/>
    <w:rsid w:val="001326A0"/>
    <w:rsid w:val="00167451"/>
    <w:rsid w:val="0019560D"/>
    <w:rsid w:val="001A64CC"/>
    <w:rsid w:val="001B3379"/>
    <w:rsid w:val="001B776F"/>
    <w:rsid w:val="001D0F6A"/>
    <w:rsid w:val="001D2091"/>
    <w:rsid w:val="001F78F1"/>
    <w:rsid w:val="0020014E"/>
    <w:rsid w:val="002461D2"/>
    <w:rsid w:val="00261D52"/>
    <w:rsid w:val="00261D67"/>
    <w:rsid w:val="00283AE7"/>
    <w:rsid w:val="00291426"/>
    <w:rsid w:val="002947F6"/>
    <w:rsid w:val="00296797"/>
    <w:rsid w:val="002B76A4"/>
    <w:rsid w:val="002C2F9F"/>
    <w:rsid w:val="002C332D"/>
    <w:rsid w:val="002D31A9"/>
    <w:rsid w:val="002E44D5"/>
    <w:rsid w:val="002E7B05"/>
    <w:rsid w:val="00324986"/>
    <w:rsid w:val="003701A4"/>
    <w:rsid w:val="00372505"/>
    <w:rsid w:val="003B257B"/>
    <w:rsid w:val="003B527E"/>
    <w:rsid w:val="003B6845"/>
    <w:rsid w:val="003C0087"/>
    <w:rsid w:val="003C582E"/>
    <w:rsid w:val="003D0310"/>
    <w:rsid w:val="003D2EF2"/>
    <w:rsid w:val="003D50E0"/>
    <w:rsid w:val="003F0915"/>
    <w:rsid w:val="004330C7"/>
    <w:rsid w:val="004D57AC"/>
    <w:rsid w:val="004E0C3E"/>
    <w:rsid w:val="004E6B7D"/>
    <w:rsid w:val="004F5A7B"/>
    <w:rsid w:val="0050120C"/>
    <w:rsid w:val="005106DC"/>
    <w:rsid w:val="00554D7F"/>
    <w:rsid w:val="005748AE"/>
    <w:rsid w:val="0058239A"/>
    <w:rsid w:val="00584106"/>
    <w:rsid w:val="005928FA"/>
    <w:rsid w:val="005D24AC"/>
    <w:rsid w:val="005E6CA8"/>
    <w:rsid w:val="00640780"/>
    <w:rsid w:val="00645FF3"/>
    <w:rsid w:val="0065771B"/>
    <w:rsid w:val="0066061B"/>
    <w:rsid w:val="006768EF"/>
    <w:rsid w:val="006867EC"/>
    <w:rsid w:val="00696DF9"/>
    <w:rsid w:val="006A54DF"/>
    <w:rsid w:val="006C4492"/>
    <w:rsid w:val="006D29C2"/>
    <w:rsid w:val="006D6EE4"/>
    <w:rsid w:val="006D749D"/>
    <w:rsid w:val="006F003E"/>
    <w:rsid w:val="006F1B84"/>
    <w:rsid w:val="006F1D35"/>
    <w:rsid w:val="007213BC"/>
    <w:rsid w:val="0072797C"/>
    <w:rsid w:val="00734E99"/>
    <w:rsid w:val="00763045"/>
    <w:rsid w:val="00766544"/>
    <w:rsid w:val="00771FF9"/>
    <w:rsid w:val="00776428"/>
    <w:rsid w:val="00795207"/>
    <w:rsid w:val="007A59D6"/>
    <w:rsid w:val="007D27D3"/>
    <w:rsid w:val="007D412A"/>
    <w:rsid w:val="007E345E"/>
    <w:rsid w:val="007F12D1"/>
    <w:rsid w:val="0081011D"/>
    <w:rsid w:val="00874BC1"/>
    <w:rsid w:val="008A0B63"/>
    <w:rsid w:val="008A5F4E"/>
    <w:rsid w:val="008B4E60"/>
    <w:rsid w:val="008B6875"/>
    <w:rsid w:val="008C1C6B"/>
    <w:rsid w:val="008E713C"/>
    <w:rsid w:val="008F3349"/>
    <w:rsid w:val="008F53D9"/>
    <w:rsid w:val="00923896"/>
    <w:rsid w:val="00953D98"/>
    <w:rsid w:val="00963AA1"/>
    <w:rsid w:val="00991955"/>
    <w:rsid w:val="00991CA7"/>
    <w:rsid w:val="009A035E"/>
    <w:rsid w:val="009A2F3A"/>
    <w:rsid w:val="009B0E49"/>
    <w:rsid w:val="009B6E0A"/>
    <w:rsid w:val="009B7196"/>
    <w:rsid w:val="009C0845"/>
    <w:rsid w:val="009D085E"/>
    <w:rsid w:val="009F2178"/>
    <w:rsid w:val="00A04618"/>
    <w:rsid w:val="00A139D7"/>
    <w:rsid w:val="00A16355"/>
    <w:rsid w:val="00A17970"/>
    <w:rsid w:val="00A17CB7"/>
    <w:rsid w:val="00A3038B"/>
    <w:rsid w:val="00A5278A"/>
    <w:rsid w:val="00A64FDF"/>
    <w:rsid w:val="00A81EC3"/>
    <w:rsid w:val="00AA14BA"/>
    <w:rsid w:val="00AC1495"/>
    <w:rsid w:val="00AC4FC2"/>
    <w:rsid w:val="00AE3CCD"/>
    <w:rsid w:val="00AE4EC5"/>
    <w:rsid w:val="00AE50B3"/>
    <w:rsid w:val="00AE75A6"/>
    <w:rsid w:val="00B505C5"/>
    <w:rsid w:val="00B52692"/>
    <w:rsid w:val="00B62F3E"/>
    <w:rsid w:val="00B70C21"/>
    <w:rsid w:val="00B835D9"/>
    <w:rsid w:val="00BA1101"/>
    <w:rsid w:val="00BB0411"/>
    <w:rsid w:val="00BD413E"/>
    <w:rsid w:val="00BF38CB"/>
    <w:rsid w:val="00C04920"/>
    <w:rsid w:val="00C537B5"/>
    <w:rsid w:val="00C61461"/>
    <w:rsid w:val="00C93D57"/>
    <w:rsid w:val="00C93EBC"/>
    <w:rsid w:val="00C94EA8"/>
    <w:rsid w:val="00CD5C36"/>
    <w:rsid w:val="00CE11CA"/>
    <w:rsid w:val="00CE584E"/>
    <w:rsid w:val="00D03B07"/>
    <w:rsid w:val="00D103AA"/>
    <w:rsid w:val="00D13A96"/>
    <w:rsid w:val="00D24ABD"/>
    <w:rsid w:val="00D46D13"/>
    <w:rsid w:val="00D67036"/>
    <w:rsid w:val="00D86E43"/>
    <w:rsid w:val="00D90DA2"/>
    <w:rsid w:val="00DB4145"/>
    <w:rsid w:val="00DF59D5"/>
    <w:rsid w:val="00E04CA9"/>
    <w:rsid w:val="00E25897"/>
    <w:rsid w:val="00E33F57"/>
    <w:rsid w:val="00E34BB9"/>
    <w:rsid w:val="00E35242"/>
    <w:rsid w:val="00E3754B"/>
    <w:rsid w:val="00E37DB2"/>
    <w:rsid w:val="00E754E0"/>
    <w:rsid w:val="00ED408D"/>
    <w:rsid w:val="00ED7435"/>
    <w:rsid w:val="00F05FEF"/>
    <w:rsid w:val="00F10181"/>
    <w:rsid w:val="00F1763A"/>
    <w:rsid w:val="00F27817"/>
    <w:rsid w:val="00F40EBE"/>
    <w:rsid w:val="00F44D13"/>
    <w:rsid w:val="00F51AA5"/>
    <w:rsid w:val="00F63472"/>
    <w:rsid w:val="00F73E9D"/>
    <w:rsid w:val="00F80E9A"/>
    <w:rsid w:val="00F81AD2"/>
    <w:rsid w:val="00FA501E"/>
    <w:rsid w:val="00FC4B59"/>
    <w:rsid w:val="00FC64CC"/>
    <w:rsid w:val="00FC6AA1"/>
    <w:rsid w:val="00FD5556"/>
    <w:rsid w:val="00FD6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52AC"/>
  <w15:chartTrackingRefBased/>
  <w15:docId w15:val="{E44F4465-F431-4435-9EDF-F22647C4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16"/>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6A0"/>
    <w:pPr>
      <w:ind w:firstLine="0"/>
      <w:jc w:val="left"/>
    </w:pPr>
    <w:rPr>
      <w:rFonts w:eastAsia="Times New Roman"/>
      <w:color w:val="auto"/>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autoRedefine/>
    <w:qFormat/>
    <w:rsid w:val="00010775"/>
    <w:pPr>
      <w:ind w:firstLine="284"/>
      <w:jc w:val="both"/>
    </w:pPr>
  </w:style>
  <w:style w:type="paragraph" w:styleId="a3">
    <w:name w:val="List Paragraph"/>
    <w:basedOn w:val="a"/>
    <w:uiPriority w:val="34"/>
    <w:qFormat/>
    <w:rsid w:val="00F73E9D"/>
    <w:pPr>
      <w:ind w:left="720"/>
      <w:contextualSpacing/>
    </w:pPr>
  </w:style>
  <w:style w:type="paragraph" w:styleId="a4">
    <w:name w:val="Balloon Text"/>
    <w:basedOn w:val="a"/>
    <w:link w:val="a5"/>
    <w:uiPriority w:val="99"/>
    <w:semiHidden/>
    <w:unhideWhenUsed/>
    <w:rsid w:val="0010196F"/>
    <w:rPr>
      <w:rFonts w:ascii="Segoe UI" w:hAnsi="Segoe UI" w:cs="Segoe UI"/>
      <w:sz w:val="18"/>
      <w:szCs w:val="18"/>
    </w:rPr>
  </w:style>
  <w:style w:type="character" w:customStyle="1" w:styleId="a5">
    <w:name w:val="Текст выноски Знак"/>
    <w:basedOn w:val="a0"/>
    <w:link w:val="a4"/>
    <w:uiPriority w:val="99"/>
    <w:semiHidden/>
    <w:rsid w:val="0010196F"/>
    <w:rPr>
      <w:rFonts w:ascii="Segoe UI" w:eastAsia="Times New Roman" w:hAnsi="Segoe UI" w:cs="Segoe UI"/>
      <w:color w:val="auto"/>
      <w:sz w:val="18"/>
      <w:szCs w:val="18"/>
      <w:lang w:eastAsia="ru-RU"/>
    </w:rPr>
  </w:style>
  <w:style w:type="paragraph" w:styleId="a6">
    <w:name w:val="Plain Text"/>
    <w:aliases w:val=" Знак,Текст Знак1 Знак,Текст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Текст Знак2, Зн"/>
    <w:basedOn w:val="a"/>
    <w:link w:val="a7"/>
    <w:rsid w:val="006F003E"/>
    <w:rPr>
      <w:rFonts w:ascii="Courier New" w:hAnsi="Courier New" w:cs="Courier New"/>
      <w:sz w:val="20"/>
      <w:szCs w:val="20"/>
    </w:rPr>
  </w:style>
  <w:style w:type="character" w:customStyle="1" w:styleId="a7">
    <w:name w:val="Текст Знак"/>
    <w:aliases w:val=" Знак Знак,Текст Знак1 Знак Знак,Текст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6"/>
    <w:rsid w:val="006F003E"/>
    <w:rPr>
      <w:rFonts w:ascii="Courier New" w:eastAsia="Times New Roman" w:hAnsi="Courier New" w:cs="Courier New"/>
      <w:color w:val="auto"/>
      <w:sz w:val="20"/>
      <w:szCs w:val="20"/>
      <w:lang w:eastAsia="ru-RU"/>
    </w:rPr>
  </w:style>
  <w:style w:type="character" w:styleId="a8">
    <w:name w:val="annotation reference"/>
    <w:basedOn w:val="a0"/>
    <w:uiPriority w:val="99"/>
    <w:semiHidden/>
    <w:unhideWhenUsed/>
    <w:rsid w:val="00B835D9"/>
    <w:rPr>
      <w:sz w:val="16"/>
      <w:szCs w:val="16"/>
    </w:rPr>
  </w:style>
  <w:style w:type="paragraph" w:styleId="a9">
    <w:name w:val="annotation text"/>
    <w:basedOn w:val="a"/>
    <w:link w:val="aa"/>
    <w:uiPriority w:val="99"/>
    <w:semiHidden/>
    <w:unhideWhenUsed/>
    <w:rsid w:val="00B835D9"/>
    <w:rPr>
      <w:sz w:val="20"/>
      <w:szCs w:val="20"/>
    </w:rPr>
  </w:style>
  <w:style w:type="character" w:customStyle="1" w:styleId="aa">
    <w:name w:val="Текст примечания Знак"/>
    <w:basedOn w:val="a0"/>
    <w:link w:val="a9"/>
    <w:uiPriority w:val="99"/>
    <w:semiHidden/>
    <w:rsid w:val="00B835D9"/>
    <w:rPr>
      <w:rFonts w:eastAsia="Times New Roman"/>
      <w:color w:val="auto"/>
      <w:sz w:val="20"/>
      <w:szCs w:val="20"/>
      <w:lang w:eastAsia="ru-RU"/>
    </w:rPr>
  </w:style>
  <w:style w:type="paragraph" w:styleId="ab">
    <w:name w:val="annotation subject"/>
    <w:basedOn w:val="a9"/>
    <w:next w:val="a9"/>
    <w:link w:val="ac"/>
    <w:uiPriority w:val="99"/>
    <w:semiHidden/>
    <w:unhideWhenUsed/>
    <w:rsid w:val="00B835D9"/>
    <w:rPr>
      <w:b/>
      <w:bCs/>
    </w:rPr>
  </w:style>
  <w:style w:type="character" w:customStyle="1" w:styleId="ac">
    <w:name w:val="Тема примечания Знак"/>
    <w:basedOn w:val="aa"/>
    <w:link w:val="ab"/>
    <w:uiPriority w:val="99"/>
    <w:semiHidden/>
    <w:rsid w:val="00B835D9"/>
    <w:rPr>
      <w:rFonts w:eastAsia="Times New Roman"/>
      <w:b/>
      <w:bCs/>
      <w:color w:val="auto"/>
      <w:sz w:val="20"/>
      <w:szCs w:val="20"/>
      <w:lang w:eastAsia="ru-RU"/>
    </w:rPr>
  </w:style>
  <w:style w:type="paragraph" w:styleId="ad">
    <w:name w:val="Revision"/>
    <w:hidden/>
    <w:uiPriority w:val="99"/>
    <w:semiHidden/>
    <w:rsid w:val="00B835D9"/>
    <w:pPr>
      <w:ind w:firstLine="0"/>
      <w:jc w:val="left"/>
    </w:pPr>
    <w:rPr>
      <w:rFonts w:eastAsia="Times New Roman"/>
      <w:color w:val="auto"/>
      <w:szCs w:val="24"/>
      <w:lang w:eastAsia="ru-RU"/>
    </w:rPr>
  </w:style>
  <w:style w:type="paragraph" w:styleId="ae">
    <w:name w:val="header"/>
    <w:basedOn w:val="a"/>
    <w:link w:val="af"/>
    <w:uiPriority w:val="99"/>
    <w:unhideWhenUsed/>
    <w:rsid w:val="00CD5C36"/>
    <w:pPr>
      <w:tabs>
        <w:tab w:val="center" w:pos="4677"/>
        <w:tab w:val="right" w:pos="9355"/>
      </w:tabs>
    </w:pPr>
  </w:style>
  <w:style w:type="character" w:customStyle="1" w:styleId="af">
    <w:name w:val="Верхний колонтитул Знак"/>
    <w:basedOn w:val="a0"/>
    <w:link w:val="ae"/>
    <w:uiPriority w:val="99"/>
    <w:rsid w:val="00CD5C36"/>
    <w:rPr>
      <w:rFonts w:eastAsia="Times New Roman"/>
      <w:color w:val="auto"/>
      <w:szCs w:val="24"/>
      <w:lang w:eastAsia="ru-RU"/>
    </w:rPr>
  </w:style>
  <w:style w:type="paragraph" w:styleId="af0">
    <w:name w:val="footer"/>
    <w:basedOn w:val="a"/>
    <w:link w:val="af1"/>
    <w:uiPriority w:val="99"/>
    <w:unhideWhenUsed/>
    <w:rsid w:val="00CD5C36"/>
    <w:pPr>
      <w:tabs>
        <w:tab w:val="center" w:pos="4677"/>
        <w:tab w:val="right" w:pos="9355"/>
      </w:tabs>
    </w:pPr>
  </w:style>
  <w:style w:type="character" w:customStyle="1" w:styleId="af1">
    <w:name w:val="Нижний колонтитул Знак"/>
    <w:basedOn w:val="a0"/>
    <w:link w:val="af0"/>
    <w:uiPriority w:val="99"/>
    <w:rsid w:val="00CD5C36"/>
    <w:rPr>
      <w:rFonts w:eastAsia="Times New Roman"/>
      <w:color w:val="auto"/>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16434">
      <w:bodyDiv w:val="1"/>
      <w:marLeft w:val="0"/>
      <w:marRight w:val="0"/>
      <w:marTop w:val="0"/>
      <w:marBottom w:val="0"/>
      <w:divBdr>
        <w:top w:val="none" w:sz="0" w:space="0" w:color="auto"/>
        <w:left w:val="none" w:sz="0" w:space="0" w:color="auto"/>
        <w:bottom w:val="none" w:sz="0" w:space="0" w:color="auto"/>
        <w:right w:val="none" w:sz="0" w:space="0" w:color="auto"/>
      </w:divBdr>
      <w:divsChild>
        <w:div w:id="79639976">
          <w:marLeft w:val="0"/>
          <w:marRight w:val="0"/>
          <w:marTop w:val="0"/>
          <w:marBottom w:val="0"/>
          <w:divBdr>
            <w:top w:val="none" w:sz="0" w:space="0" w:color="auto"/>
            <w:left w:val="none" w:sz="0" w:space="0" w:color="auto"/>
            <w:bottom w:val="none" w:sz="0" w:space="0" w:color="auto"/>
            <w:right w:val="none" w:sz="0" w:space="0" w:color="auto"/>
          </w:divBdr>
          <w:divsChild>
            <w:div w:id="566497598">
              <w:marLeft w:val="0"/>
              <w:marRight w:val="0"/>
              <w:marTop w:val="0"/>
              <w:marBottom w:val="240"/>
              <w:divBdr>
                <w:top w:val="none" w:sz="0" w:space="0" w:color="auto"/>
                <w:left w:val="none" w:sz="0" w:space="0" w:color="auto"/>
                <w:bottom w:val="none" w:sz="0" w:space="0" w:color="auto"/>
                <w:right w:val="none" w:sz="0" w:space="0" w:color="auto"/>
              </w:divBdr>
              <w:divsChild>
                <w:div w:id="17019753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8964439">
          <w:marLeft w:val="0"/>
          <w:marRight w:val="0"/>
          <w:marTop w:val="0"/>
          <w:marBottom w:val="0"/>
          <w:divBdr>
            <w:top w:val="none" w:sz="0" w:space="0" w:color="auto"/>
            <w:left w:val="none" w:sz="0" w:space="0" w:color="auto"/>
            <w:bottom w:val="none" w:sz="0" w:space="0" w:color="auto"/>
            <w:right w:val="none" w:sz="0" w:space="0" w:color="auto"/>
          </w:divBdr>
          <w:divsChild>
            <w:div w:id="999233872">
              <w:marLeft w:val="0"/>
              <w:marRight w:val="0"/>
              <w:marTop w:val="0"/>
              <w:marBottom w:val="240"/>
              <w:divBdr>
                <w:top w:val="none" w:sz="0" w:space="0" w:color="auto"/>
                <w:left w:val="none" w:sz="0" w:space="0" w:color="auto"/>
                <w:bottom w:val="none" w:sz="0" w:space="0" w:color="auto"/>
                <w:right w:val="none" w:sz="0" w:space="0" w:color="auto"/>
              </w:divBdr>
              <w:divsChild>
                <w:div w:id="1966814972">
                  <w:marLeft w:val="-450"/>
                  <w:marRight w:val="0"/>
                  <w:marTop w:val="0"/>
                  <w:marBottom w:val="240"/>
                  <w:divBdr>
                    <w:top w:val="none" w:sz="0" w:space="0" w:color="auto"/>
                    <w:left w:val="none" w:sz="0" w:space="0" w:color="auto"/>
                    <w:bottom w:val="none" w:sz="0" w:space="0" w:color="auto"/>
                    <w:right w:val="none" w:sz="0" w:space="0" w:color="auto"/>
                  </w:divBdr>
                  <w:divsChild>
                    <w:div w:id="111485684">
                      <w:marLeft w:val="0"/>
                      <w:marRight w:val="0"/>
                      <w:marTop w:val="0"/>
                      <w:marBottom w:val="240"/>
                      <w:divBdr>
                        <w:top w:val="none" w:sz="0" w:space="0" w:color="auto"/>
                        <w:left w:val="none" w:sz="0" w:space="0" w:color="auto"/>
                        <w:bottom w:val="none" w:sz="0" w:space="0" w:color="auto"/>
                        <w:right w:val="none" w:sz="0" w:space="0" w:color="auto"/>
                      </w:divBdr>
                    </w:div>
                  </w:divsChild>
                </w:div>
                <w:div w:id="21194476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4104111">
          <w:marLeft w:val="0"/>
          <w:marRight w:val="0"/>
          <w:marTop w:val="0"/>
          <w:marBottom w:val="0"/>
          <w:divBdr>
            <w:top w:val="none" w:sz="0" w:space="0" w:color="auto"/>
            <w:left w:val="none" w:sz="0" w:space="0" w:color="auto"/>
            <w:bottom w:val="none" w:sz="0" w:space="0" w:color="auto"/>
            <w:right w:val="none" w:sz="0" w:space="0" w:color="auto"/>
          </w:divBdr>
          <w:divsChild>
            <w:div w:id="1451700942">
              <w:marLeft w:val="0"/>
              <w:marRight w:val="0"/>
              <w:marTop w:val="0"/>
              <w:marBottom w:val="240"/>
              <w:divBdr>
                <w:top w:val="none" w:sz="0" w:space="0" w:color="auto"/>
                <w:left w:val="none" w:sz="0" w:space="0" w:color="auto"/>
                <w:bottom w:val="none" w:sz="0" w:space="0" w:color="auto"/>
                <w:right w:val="none" w:sz="0" w:space="0" w:color="auto"/>
              </w:divBdr>
              <w:divsChild>
                <w:div w:id="11267787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282490109">
      <w:bodyDiv w:val="1"/>
      <w:marLeft w:val="0"/>
      <w:marRight w:val="0"/>
      <w:marTop w:val="0"/>
      <w:marBottom w:val="0"/>
      <w:divBdr>
        <w:top w:val="none" w:sz="0" w:space="0" w:color="auto"/>
        <w:left w:val="none" w:sz="0" w:space="0" w:color="auto"/>
        <w:bottom w:val="none" w:sz="0" w:space="0" w:color="auto"/>
        <w:right w:val="none" w:sz="0" w:space="0" w:color="auto"/>
      </w:divBdr>
      <w:divsChild>
        <w:div w:id="83112663">
          <w:marLeft w:val="0"/>
          <w:marRight w:val="0"/>
          <w:marTop w:val="0"/>
          <w:marBottom w:val="0"/>
          <w:divBdr>
            <w:top w:val="none" w:sz="0" w:space="0" w:color="auto"/>
            <w:left w:val="none" w:sz="0" w:space="0" w:color="auto"/>
            <w:bottom w:val="none" w:sz="0" w:space="0" w:color="auto"/>
            <w:right w:val="none" w:sz="0" w:space="0" w:color="auto"/>
          </w:divBdr>
          <w:divsChild>
            <w:div w:id="1763991956">
              <w:marLeft w:val="0"/>
              <w:marRight w:val="0"/>
              <w:marTop w:val="0"/>
              <w:marBottom w:val="240"/>
              <w:divBdr>
                <w:top w:val="none" w:sz="0" w:space="0" w:color="auto"/>
                <w:left w:val="none" w:sz="0" w:space="0" w:color="auto"/>
                <w:bottom w:val="none" w:sz="0" w:space="0" w:color="auto"/>
                <w:right w:val="none" w:sz="0" w:space="0" w:color="auto"/>
              </w:divBdr>
              <w:divsChild>
                <w:div w:id="12367424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5157471">
          <w:marLeft w:val="0"/>
          <w:marRight w:val="0"/>
          <w:marTop w:val="0"/>
          <w:marBottom w:val="0"/>
          <w:divBdr>
            <w:top w:val="none" w:sz="0" w:space="0" w:color="auto"/>
            <w:left w:val="none" w:sz="0" w:space="0" w:color="auto"/>
            <w:bottom w:val="none" w:sz="0" w:space="0" w:color="auto"/>
            <w:right w:val="none" w:sz="0" w:space="0" w:color="auto"/>
          </w:divBdr>
          <w:divsChild>
            <w:div w:id="33970426">
              <w:marLeft w:val="0"/>
              <w:marRight w:val="0"/>
              <w:marTop w:val="0"/>
              <w:marBottom w:val="240"/>
              <w:divBdr>
                <w:top w:val="none" w:sz="0" w:space="0" w:color="auto"/>
                <w:left w:val="none" w:sz="0" w:space="0" w:color="auto"/>
                <w:bottom w:val="none" w:sz="0" w:space="0" w:color="auto"/>
                <w:right w:val="none" w:sz="0" w:space="0" w:color="auto"/>
              </w:divBdr>
              <w:divsChild>
                <w:div w:id="20651752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33413657">
          <w:marLeft w:val="0"/>
          <w:marRight w:val="0"/>
          <w:marTop w:val="0"/>
          <w:marBottom w:val="0"/>
          <w:divBdr>
            <w:top w:val="none" w:sz="0" w:space="0" w:color="auto"/>
            <w:left w:val="none" w:sz="0" w:space="0" w:color="auto"/>
            <w:bottom w:val="none" w:sz="0" w:space="0" w:color="auto"/>
            <w:right w:val="none" w:sz="0" w:space="0" w:color="auto"/>
          </w:divBdr>
          <w:divsChild>
            <w:div w:id="2051883423">
              <w:marLeft w:val="0"/>
              <w:marRight w:val="0"/>
              <w:marTop w:val="0"/>
              <w:marBottom w:val="240"/>
              <w:divBdr>
                <w:top w:val="none" w:sz="0" w:space="0" w:color="auto"/>
                <w:left w:val="none" w:sz="0" w:space="0" w:color="auto"/>
                <w:bottom w:val="none" w:sz="0" w:space="0" w:color="auto"/>
                <w:right w:val="none" w:sz="0" w:space="0" w:color="auto"/>
              </w:divBdr>
              <w:divsChild>
                <w:div w:id="17262981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5810825">
          <w:marLeft w:val="0"/>
          <w:marRight w:val="0"/>
          <w:marTop w:val="0"/>
          <w:marBottom w:val="0"/>
          <w:divBdr>
            <w:top w:val="none" w:sz="0" w:space="0" w:color="auto"/>
            <w:left w:val="single" w:sz="6" w:space="2" w:color="FF0000"/>
            <w:bottom w:val="none" w:sz="0" w:space="0" w:color="auto"/>
            <w:right w:val="none" w:sz="0" w:space="0" w:color="auto"/>
          </w:divBdr>
          <w:divsChild>
            <w:div w:id="1231229599">
              <w:marLeft w:val="-525"/>
              <w:marRight w:val="0"/>
              <w:marTop w:val="0"/>
              <w:marBottom w:val="240"/>
              <w:divBdr>
                <w:top w:val="none" w:sz="0" w:space="0" w:color="auto"/>
                <w:left w:val="none" w:sz="0" w:space="0" w:color="auto"/>
                <w:bottom w:val="none" w:sz="0" w:space="0" w:color="auto"/>
                <w:right w:val="none" w:sz="0" w:space="0" w:color="auto"/>
              </w:divBdr>
            </w:div>
            <w:div w:id="1130784489">
              <w:marLeft w:val="0"/>
              <w:marRight w:val="0"/>
              <w:marTop w:val="0"/>
              <w:marBottom w:val="240"/>
              <w:divBdr>
                <w:top w:val="none" w:sz="0" w:space="0" w:color="auto"/>
                <w:left w:val="none" w:sz="0" w:space="0" w:color="auto"/>
                <w:bottom w:val="none" w:sz="0" w:space="0" w:color="auto"/>
                <w:right w:val="none" w:sz="0" w:space="0" w:color="auto"/>
              </w:divBdr>
              <w:divsChild>
                <w:div w:id="18708780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8243107">
          <w:marLeft w:val="0"/>
          <w:marRight w:val="0"/>
          <w:marTop w:val="0"/>
          <w:marBottom w:val="0"/>
          <w:divBdr>
            <w:top w:val="none" w:sz="0" w:space="0" w:color="auto"/>
            <w:left w:val="single" w:sz="6" w:space="2" w:color="FF0000"/>
            <w:bottom w:val="none" w:sz="0" w:space="0" w:color="auto"/>
            <w:right w:val="none" w:sz="0" w:space="0" w:color="auto"/>
          </w:divBdr>
          <w:divsChild>
            <w:div w:id="1258371051">
              <w:marLeft w:val="-525"/>
              <w:marRight w:val="0"/>
              <w:marTop w:val="0"/>
              <w:marBottom w:val="240"/>
              <w:divBdr>
                <w:top w:val="none" w:sz="0" w:space="0" w:color="auto"/>
                <w:left w:val="none" w:sz="0" w:space="0" w:color="auto"/>
                <w:bottom w:val="none" w:sz="0" w:space="0" w:color="auto"/>
                <w:right w:val="none" w:sz="0" w:space="0" w:color="auto"/>
              </w:divBdr>
            </w:div>
            <w:div w:id="1397849732">
              <w:marLeft w:val="0"/>
              <w:marRight w:val="0"/>
              <w:marTop w:val="0"/>
              <w:marBottom w:val="240"/>
              <w:divBdr>
                <w:top w:val="none" w:sz="0" w:space="0" w:color="auto"/>
                <w:left w:val="none" w:sz="0" w:space="0" w:color="auto"/>
                <w:bottom w:val="none" w:sz="0" w:space="0" w:color="auto"/>
                <w:right w:val="none" w:sz="0" w:space="0" w:color="auto"/>
              </w:divBdr>
              <w:divsChild>
                <w:div w:id="14924052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8681475">
          <w:marLeft w:val="0"/>
          <w:marRight w:val="0"/>
          <w:marTop w:val="0"/>
          <w:marBottom w:val="0"/>
          <w:divBdr>
            <w:top w:val="none" w:sz="0" w:space="0" w:color="auto"/>
            <w:left w:val="single" w:sz="6" w:space="2" w:color="FF0000"/>
            <w:bottom w:val="none" w:sz="0" w:space="0" w:color="auto"/>
            <w:right w:val="none" w:sz="0" w:space="0" w:color="auto"/>
          </w:divBdr>
          <w:divsChild>
            <w:div w:id="621039465">
              <w:marLeft w:val="-525"/>
              <w:marRight w:val="0"/>
              <w:marTop w:val="0"/>
              <w:marBottom w:val="240"/>
              <w:divBdr>
                <w:top w:val="none" w:sz="0" w:space="0" w:color="auto"/>
                <w:left w:val="none" w:sz="0" w:space="0" w:color="auto"/>
                <w:bottom w:val="none" w:sz="0" w:space="0" w:color="auto"/>
                <w:right w:val="none" w:sz="0" w:space="0" w:color="auto"/>
              </w:divBdr>
            </w:div>
            <w:div w:id="793910963">
              <w:marLeft w:val="0"/>
              <w:marRight w:val="0"/>
              <w:marTop w:val="0"/>
              <w:marBottom w:val="240"/>
              <w:divBdr>
                <w:top w:val="none" w:sz="0" w:space="0" w:color="auto"/>
                <w:left w:val="none" w:sz="0" w:space="0" w:color="auto"/>
                <w:bottom w:val="none" w:sz="0" w:space="0" w:color="auto"/>
                <w:right w:val="none" w:sz="0" w:space="0" w:color="auto"/>
              </w:divBdr>
              <w:divsChild>
                <w:div w:id="1720125407">
                  <w:marLeft w:val="-450"/>
                  <w:marRight w:val="0"/>
                  <w:marTop w:val="0"/>
                  <w:marBottom w:val="240"/>
                  <w:divBdr>
                    <w:top w:val="none" w:sz="0" w:space="0" w:color="auto"/>
                    <w:left w:val="none" w:sz="0" w:space="0" w:color="auto"/>
                    <w:bottom w:val="none" w:sz="0" w:space="0" w:color="auto"/>
                    <w:right w:val="none" w:sz="0" w:space="0" w:color="auto"/>
                  </w:divBdr>
                  <w:divsChild>
                    <w:div w:id="374089343">
                      <w:marLeft w:val="0"/>
                      <w:marRight w:val="0"/>
                      <w:marTop w:val="0"/>
                      <w:marBottom w:val="240"/>
                      <w:divBdr>
                        <w:top w:val="none" w:sz="0" w:space="0" w:color="auto"/>
                        <w:left w:val="none" w:sz="0" w:space="0" w:color="auto"/>
                        <w:bottom w:val="none" w:sz="0" w:space="0" w:color="auto"/>
                        <w:right w:val="none" w:sz="0" w:space="0" w:color="auto"/>
                      </w:divBdr>
                    </w:div>
                  </w:divsChild>
                </w:div>
                <w:div w:id="18670210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5906999">
          <w:marLeft w:val="0"/>
          <w:marRight w:val="0"/>
          <w:marTop w:val="0"/>
          <w:marBottom w:val="0"/>
          <w:divBdr>
            <w:top w:val="none" w:sz="0" w:space="0" w:color="auto"/>
            <w:left w:val="none" w:sz="0" w:space="0" w:color="auto"/>
            <w:bottom w:val="none" w:sz="0" w:space="0" w:color="auto"/>
            <w:right w:val="none" w:sz="0" w:space="0" w:color="auto"/>
          </w:divBdr>
          <w:divsChild>
            <w:div w:id="1311517783">
              <w:marLeft w:val="0"/>
              <w:marRight w:val="0"/>
              <w:marTop w:val="0"/>
              <w:marBottom w:val="240"/>
              <w:divBdr>
                <w:top w:val="none" w:sz="0" w:space="0" w:color="auto"/>
                <w:left w:val="none" w:sz="0" w:space="0" w:color="auto"/>
                <w:bottom w:val="none" w:sz="0" w:space="0" w:color="auto"/>
                <w:right w:val="none" w:sz="0" w:space="0" w:color="auto"/>
              </w:divBdr>
              <w:divsChild>
                <w:div w:id="19042163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8049947">
          <w:marLeft w:val="0"/>
          <w:marRight w:val="0"/>
          <w:marTop w:val="0"/>
          <w:marBottom w:val="0"/>
          <w:divBdr>
            <w:top w:val="none" w:sz="0" w:space="0" w:color="auto"/>
            <w:left w:val="none" w:sz="0" w:space="0" w:color="auto"/>
            <w:bottom w:val="none" w:sz="0" w:space="0" w:color="auto"/>
            <w:right w:val="none" w:sz="0" w:space="0" w:color="auto"/>
          </w:divBdr>
          <w:divsChild>
            <w:div w:id="1635064559">
              <w:marLeft w:val="0"/>
              <w:marRight w:val="0"/>
              <w:marTop w:val="0"/>
              <w:marBottom w:val="240"/>
              <w:divBdr>
                <w:top w:val="none" w:sz="0" w:space="0" w:color="auto"/>
                <w:left w:val="none" w:sz="0" w:space="0" w:color="auto"/>
                <w:bottom w:val="none" w:sz="0" w:space="0" w:color="auto"/>
                <w:right w:val="none" w:sz="0" w:space="0" w:color="auto"/>
              </w:divBdr>
              <w:divsChild>
                <w:div w:id="11058785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3647022">
          <w:marLeft w:val="0"/>
          <w:marRight w:val="0"/>
          <w:marTop w:val="0"/>
          <w:marBottom w:val="0"/>
          <w:divBdr>
            <w:top w:val="none" w:sz="0" w:space="0" w:color="auto"/>
            <w:left w:val="none" w:sz="0" w:space="0" w:color="auto"/>
            <w:bottom w:val="none" w:sz="0" w:space="0" w:color="auto"/>
            <w:right w:val="none" w:sz="0" w:space="0" w:color="auto"/>
          </w:divBdr>
          <w:divsChild>
            <w:div w:id="444933867">
              <w:marLeft w:val="0"/>
              <w:marRight w:val="0"/>
              <w:marTop w:val="0"/>
              <w:marBottom w:val="240"/>
              <w:divBdr>
                <w:top w:val="none" w:sz="0" w:space="0" w:color="auto"/>
                <w:left w:val="none" w:sz="0" w:space="0" w:color="auto"/>
                <w:bottom w:val="none" w:sz="0" w:space="0" w:color="auto"/>
                <w:right w:val="none" w:sz="0" w:space="0" w:color="auto"/>
              </w:divBdr>
              <w:divsChild>
                <w:div w:id="1285997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880583287">
      <w:bodyDiv w:val="1"/>
      <w:marLeft w:val="0"/>
      <w:marRight w:val="0"/>
      <w:marTop w:val="0"/>
      <w:marBottom w:val="0"/>
      <w:divBdr>
        <w:top w:val="none" w:sz="0" w:space="0" w:color="auto"/>
        <w:left w:val="none" w:sz="0" w:space="0" w:color="auto"/>
        <w:bottom w:val="none" w:sz="0" w:space="0" w:color="auto"/>
        <w:right w:val="none" w:sz="0" w:space="0" w:color="auto"/>
      </w:divBdr>
      <w:divsChild>
        <w:div w:id="1163352480">
          <w:marLeft w:val="0"/>
          <w:marRight w:val="0"/>
          <w:marTop w:val="0"/>
          <w:marBottom w:val="0"/>
          <w:divBdr>
            <w:top w:val="none" w:sz="0" w:space="0" w:color="auto"/>
            <w:left w:val="none" w:sz="0" w:space="0" w:color="auto"/>
            <w:bottom w:val="none" w:sz="0" w:space="0" w:color="auto"/>
            <w:right w:val="none" w:sz="0" w:space="0" w:color="auto"/>
          </w:divBdr>
          <w:divsChild>
            <w:div w:id="1371496703">
              <w:marLeft w:val="0"/>
              <w:marRight w:val="0"/>
              <w:marTop w:val="0"/>
              <w:marBottom w:val="240"/>
              <w:divBdr>
                <w:top w:val="none" w:sz="0" w:space="0" w:color="auto"/>
                <w:left w:val="none" w:sz="0" w:space="0" w:color="auto"/>
                <w:bottom w:val="none" w:sz="0" w:space="0" w:color="auto"/>
                <w:right w:val="none" w:sz="0" w:space="0" w:color="auto"/>
              </w:divBdr>
              <w:divsChild>
                <w:div w:id="12404791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1261597">
          <w:marLeft w:val="0"/>
          <w:marRight w:val="0"/>
          <w:marTop w:val="0"/>
          <w:marBottom w:val="0"/>
          <w:divBdr>
            <w:top w:val="none" w:sz="0" w:space="0" w:color="auto"/>
            <w:left w:val="none" w:sz="0" w:space="0" w:color="auto"/>
            <w:bottom w:val="none" w:sz="0" w:space="0" w:color="auto"/>
            <w:right w:val="none" w:sz="0" w:space="0" w:color="auto"/>
          </w:divBdr>
          <w:divsChild>
            <w:div w:id="1655254153">
              <w:marLeft w:val="0"/>
              <w:marRight w:val="0"/>
              <w:marTop w:val="0"/>
              <w:marBottom w:val="240"/>
              <w:divBdr>
                <w:top w:val="none" w:sz="0" w:space="0" w:color="auto"/>
                <w:left w:val="none" w:sz="0" w:space="0" w:color="auto"/>
                <w:bottom w:val="none" w:sz="0" w:space="0" w:color="auto"/>
                <w:right w:val="none" w:sz="0" w:space="0" w:color="auto"/>
              </w:divBdr>
              <w:divsChild>
                <w:div w:id="17086786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978415716">
      <w:bodyDiv w:val="1"/>
      <w:marLeft w:val="0"/>
      <w:marRight w:val="0"/>
      <w:marTop w:val="0"/>
      <w:marBottom w:val="0"/>
      <w:divBdr>
        <w:top w:val="none" w:sz="0" w:space="0" w:color="auto"/>
        <w:left w:val="none" w:sz="0" w:space="0" w:color="auto"/>
        <w:bottom w:val="none" w:sz="0" w:space="0" w:color="auto"/>
        <w:right w:val="none" w:sz="0" w:space="0" w:color="auto"/>
      </w:divBdr>
      <w:divsChild>
        <w:div w:id="124005135">
          <w:marLeft w:val="0"/>
          <w:marRight w:val="0"/>
          <w:marTop w:val="0"/>
          <w:marBottom w:val="0"/>
          <w:divBdr>
            <w:top w:val="none" w:sz="0" w:space="0" w:color="auto"/>
            <w:left w:val="none" w:sz="0" w:space="0" w:color="auto"/>
            <w:bottom w:val="none" w:sz="0" w:space="0" w:color="auto"/>
            <w:right w:val="none" w:sz="0" w:space="0" w:color="auto"/>
          </w:divBdr>
          <w:divsChild>
            <w:div w:id="564679679">
              <w:marLeft w:val="0"/>
              <w:marRight w:val="0"/>
              <w:marTop w:val="0"/>
              <w:marBottom w:val="240"/>
              <w:divBdr>
                <w:top w:val="none" w:sz="0" w:space="0" w:color="auto"/>
                <w:left w:val="none" w:sz="0" w:space="0" w:color="auto"/>
                <w:bottom w:val="none" w:sz="0" w:space="0" w:color="auto"/>
                <w:right w:val="none" w:sz="0" w:space="0" w:color="auto"/>
              </w:divBdr>
              <w:divsChild>
                <w:div w:id="7187493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7957968">
          <w:marLeft w:val="0"/>
          <w:marRight w:val="0"/>
          <w:marTop w:val="0"/>
          <w:marBottom w:val="0"/>
          <w:divBdr>
            <w:top w:val="none" w:sz="0" w:space="0" w:color="auto"/>
            <w:left w:val="none" w:sz="0" w:space="0" w:color="auto"/>
            <w:bottom w:val="none" w:sz="0" w:space="0" w:color="auto"/>
            <w:right w:val="none" w:sz="0" w:space="0" w:color="auto"/>
          </w:divBdr>
          <w:divsChild>
            <w:div w:id="1721057311">
              <w:marLeft w:val="0"/>
              <w:marRight w:val="0"/>
              <w:marTop w:val="0"/>
              <w:marBottom w:val="240"/>
              <w:divBdr>
                <w:top w:val="none" w:sz="0" w:space="0" w:color="auto"/>
                <w:left w:val="none" w:sz="0" w:space="0" w:color="auto"/>
                <w:bottom w:val="none" w:sz="0" w:space="0" w:color="auto"/>
                <w:right w:val="none" w:sz="0" w:space="0" w:color="auto"/>
              </w:divBdr>
              <w:divsChild>
                <w:div w:id="19263804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91160158">
          <w:marLeft w:val="0"/>
          <w:marRight w:val="0"/>
          <w:marTop w:val="0"/>
          <w:marBottom w:val="0"/>
          <w:divBdr>
            <w:top w:val="none" w:sz="0" w:space="0" w:color="auto"/>
            <w:left w:val="none" w:sz="0" w:space="0" w:color="auto"/>
            <w:bottom w:val="none" w:sz="0" w:space="0" w:color="auto"/>
            <w:right w:val="none" w:sz="0" w:space="0" w:color="auto"/>
          </w:divBdr>
          <w:divsChild>
            <w:div w:id="1844972027">
              <w:marLeft w:val="0"/>
              <w:marRight w:val="0"/>
              <w:marTop w:val="0"/>
              <w:marBottom w:val="240"/>
              <w:divBdr>
                <w:top w:val="none" w:sz="0" w:space="0" w:color="auto"/>
                <w:left w:val="none" w:sz="0" w:space="0" w:color="auto"/>
                <w:bottom w:val="none" w:sz="0" w:space="0" w:color="auto"/>
                <w:right w:val="none" w:sz="0" w:space="0" w:color="auto"/>
              </w:divBdr>
              <w:divsChild>
                <w:div w:id="6276601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9729801">
          <w:marLeft w:val="0"/>
          <w:marRight w:val="0"/>
          <w:marTop w:val="0"/>
          <w:marBottom w:val="0"/>
          <w:divBdr>
            <w:top w:val="none" w:sz="0" w:space="0" w:color="auto"/>
            <w:left w:val="none" w:sz="0" w:space="0" w:color="auto"/>
            <w:bottom w:val="none" w:sz="0" w:space="0" w:color="auto"/>
            <w:right w:val="none" w:sz="0" w:space="0" w:color="auto"/>
          </w:divBdr>
          <w:divsChild>
            <w:div w:id="202985673">
              <w:marLeft w:val="0"/>
              <w:marRight w:val="0"/>
              <w:marTop w:val="0"/>
              <w:marBottom w:val="240"/>
              <w:divBdr>
                <w:top w:val="none" w:sz="0" w:space="0" w:color="auto"/>
                <w:left w:val="none" w:sz="0" w:space="0" w:color="auto"/>
                <w:bottom w:val="none" w:sz="0" w:space="0" w:color="auto"/>
                <w:right w:val="none" w:sz="0" w:space="0" w:color="auto"/>
              </w:divBdr>
              <w:divsChild>
                <w:div w:id="3213478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7221838">
          <w:marLeft w:val="0"/>
          <w:marRight w:val="0"/>
          <w:marTop w:val="0"/>
          <w:marBottom w:val="0"/>
          <w:divBdr>
            <w:top w:val="none" w:sz="0" w:space="0" w:color="auto"/>
            <w:left w:val="none" w:sz="0" w:space="0" w:color="auto"/>
            <w:bottom w:val="none" w:sz="0" w:space="0" w:color="auto"/>
            <w:right w:val="none" w:sz="0" w:space="0" w:color="auto"/>
          </w:divBdr>
          <w:divsChild>
            <w:div w:id="1409226959">
              <w:marLeft w:val="0"/>
              <w:marRight w:val="0"/>
              <w:marTop w:val="0"/>
              <w:marBottom w:val="240"/>
              <w:divBdr>
                <w:top w:val="none" w:sz="0" w:space="0" w:color="auto"/>
                <w:left w:val="none" w:sz="0" w:space="0" w:color="auto"/>
                <w:bottom w:val="none" w:sz="0" w:space="0" w:color="auto"/>
                <w:right w:val="none" w:sz="0" w:space="0" w:color="auto"/>
              </w:divBdr>
              <w:divsChild>
                <w:div w:id="21385288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3828926">
          <w:marLeft w:val="0"/>
          <w:marRight w:val="0"/>
          <w:marTop w:val="0"/>
          <w:marBottom w:val="0"/>
          <w:divBdr>
            <w:top w:val="none" w:sz="0" w:space="0" w:color="auto"/>
            <w:left w:val="none" w:sz="0" w:space="0" w:color="auto"/>
            <w:bottom w:val="none" w:sz="0" w:space="0" w:color="auto"/>
            <w:right w:val="none" w:sz="0" w:space="0" w:color="auto"/>
          </w:divBdr>
          <w:divsChild>
            <w:div w:id="2082678229">
              <w:marLeft w:val="0"/>
              <w:marRight w:val="0"/>
              <w:marTop w:val="0"/>
              <w:marBottom w:val="240"/>
              <w:divBdr>
                <w:top w:val="none" w:sz="0" w:space="0" w:color="auto"/>
                <w:left w:val="none" w:sz="0" w:space="0" w:color="auto"/>
                <w:bottom w:val="none" w:sz="0" w:space="0" w:color="auto"/>
                <w:right w:val="none" w:sz="0" w:space="0" w:color="auto"/>
              </w:divBdr>
              <w:divsChild>
                <w:div w:id="16517096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6495775">
          <w:marLeft w:val="0"/>
          <w:marRight w:val="0"/>
          <w:marTop w:val="0"/>
          <w:marBottom w:val="0"/>
          <w:divBdr>
            <w:top w:val="none" w:sz="0" w:space="0" w:color="auto"/>
            <w:left w:val="none" w:sz="0" w:space="0" w:color="auto"/>
            <w:bottom w:val="none" w:sz="0" w:space="0" w:color="auto"/>
            <w:right w:val="none" w:sz="0" w:space="0" w:color="auto"/>
          </w:divBdr>
          <w:divsChild>
            <w:div w:id="300111167">
              <w:marLeft w:val="0"/>
              <w:marRight w:val="0"/>
              <w:marTop w:val="0"/>
              <w:marBottom w:val="240"/>
              <w:divBdr>
                <w:top w:val="none" w:sz="0" w:space="0" w:color="auto"/>
                <w:left w:val="none" w:sz="0" w:space="0" w:color="auto"/>
                <w:bottom w:val="none" w:sz="0" w:space="0" w:color="auto"/>
                <w:right w:val="none" w:sz="0" w:space="0" w:color="auto"/>
              </w:divBdr>
              <w:divsChild>
                <w:div w:id="9722464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3047139">
          <w:marLeft w:val="0"/>
          <w:marRight w:val="0"/>
          <w:marTop w:val="0"/>
          <w:marBottom w:val="0"/>
          <w:divBdr>
            <w:top w:val="none" w:sz="0" w:space="0" w:color="auto"/>
            <w:left w:val="none" w:sz="0" w:space="0" w:color="auto"/>
            <w:bottom w:val="none" w:sz="0" w:space="0" w:color="auto"/>
            <w:right w:val="none" w:sz="0" w:space="0" w:color="auto"/>
          </w:divBdr>
          <w:divsChild>
            <w:div w:id="1213342441">
              <w:marLeft w:val="0"/>
              <w:marRight w:val="0"/>
              <w:marTop w:val="0"/>
              <w:marBottom w:val="240"/>
              <w:divBdr>
                <w:top w:val="none" w:sz="0" w:space="0" w:color="auto"/>
                <w:left w:val="none" w:sz="0" w:space="0" w:color="auto"/>
                <w:bottom w:val="none" w:sz="0" w:space="0" w:color="auto"/>
                <w:right w:val="none" w:sz="0" w:space="0" w:color="auto"/>
              </w:divBdr>
              <w:divsChild>
                <w:div w:id="10405878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9357616">
          <w:marLeft w:val="0"/>
          <w:marRight w:val="0"/>
          <w:marTop w:val="0"/>
          <w:marBottom w:val="0"/>
          <w:divBdr>
            <w:top w:val="none" w:sz="0" w:space="0" w:color="auto"/>
            <w:left w:val="none" w:sz="0" w:space="0" w:color="auto"/>
            <w:bottom w:val="none" w:sz="0" w:space="0" w:color="auto"/>
            <w:right w:val="none" w:sz="0" w:space="0" w:color="auto"/>
          </w:divBdr>
          <w:divsChild>
            <w:div w:id="838081186">
              <w:marLeft w:val="0"/>
              <w:marRight w:val="0"/>
              <w:marTop w:val="0"/>
              <w:marBottom w:val="240"/>
              <w:divBdr>
                <w:top w:val="none" w:sz="0" w:space="0" w:color="auto"/>
                <w:left w:val="none" w:sz="0" w:space="0" w:color="auto"/>
                <w:bottom w:val="none" w:sz="0" w:space="0" w:color="auto"/>
                <w:right w:val="none" w:sz="0" w:space="0" w:color="auto"/>
              </w:divBdr>
              <w:divsChild>
                <w:div w:id="13149904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7585817">
          <w:marLeft w:val="0"/>
          <w:marRight w:val="0"/>
          <w:marTop w:val="0"/>
          <w:marBottom w:val="0"/>
          <w:divBdr>
            <w:top w:val="none" w:sz="0" w:space="0" w:color="auto"/>
            <w:left w:val="none" w:sz="0" w:space="0" w:color="auto"/>
            <w:bottom w:val="none" w:sz="0" w:space="0" w:color="auto"/>
            <w:right w:val="none" w:sz="0" w:space="0" w:color="auto"/>
          </w:divBdr>
          <w:divsChild>
            <w:div w:id="417991211">
              <w:marLeft w:val="0"/>
              <w:marRight w:val="0"/>
              <w:marTop w:val="0"/>
              <w:marBottom w:val="240"/>
              <w:divBdr>
                <w:top w:val="none" w:sz="0" w:space="0" w:color="auto"/>
                <w:left w:val="none" w:sz="0" w:space="0" w:color="auto"/>
                <w:bottom w:val="none" w:sz="0" w:space="0" w:color="auto"/>
                <w:right w:val="none" w:sz="0" w:space="0" w:color="auto"/>
              </w:divBdr>
              <w:divsChild>
                <w:div w:id="13684077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0946410">
          <w:marLeft w:val="0"/>
          <w:marRight w:val="0"/>
          <w:marTop w:val="0"/>
          <w:marBottom w:val="0"/>
          <w:divBdr>
            <w:top w:val="none" w:sz="0" w:space="0" w:color="auto"/>
            <w:left w:val="none" w:sz="0" w:space="0" w:color="auto"/>
            <w:bottom w:val="none" w:sz="0" w:space="0" w:color="auto"/>
            <w:right w:val="none" w:sz="0" w:space="0" w:color="auto"/>
          </w:divBdr>
          <w:divsChild>
            <w:div w:id="1968924805">
              <w:marLeft w:val="0"/>
              <w:marRight w:val="0"/>
              <w:marTop w:val="0"/>
              <w:marBottom w:val="240"/>
              <w:divBdr>
                <w:top w:val="none" w:sz="0" w:space="0" w:color="auto"/>
                <w:left w:val="none" w:sz="0" w:space="0" w:color="auto"/>
                <w:bottom w:val="none" w:sz="0" w:space="0" w:color="auto"/>
                <w:right w:val="none" w:sz="0" w:space="0" w:color="auto"/>
              </w:divBdr>
              <w:divsChild>
                <w:div w:id="2497754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8184237">
          <w:marLeft w:val="0"/>
          <w:marRight w:val="0"/>
          <w:marTop w:val="0"/>
          <w:marBottom w:val="0"/>
          <w:divBdr>
            <w:top w:val="none" w:sz="0" w:space="0" w:color="auto"/>
            <w:left w:val="none" w:sz="0" w:space="0" w:color="auto"/>
            <w:bottom w:val="none" w:sz="0" w:space="0" w:color="auto"/>
            <w:right w:val="none" w:sz="0" w:space="0" w:color="auto"/>
          </w:divBdr>
          <w:divsChild>
            <w:div w:id="726729350">
              <w:marLeft w:val="0"/>
              <w:marRight w:val="0"/>
              <w:marTop w:val="0"/>
              <w:marBottom w:val="240"/>
              <w:divBdr>
                <w:top w:val="none" w:sz="0" w:space="0" w:color="auto"/>
                <w:left w:val="none" w:sz="0" w:space="0" w:color="auto"/>
                <w:bottom w:val="none" w:sz="0" w:space="0" w:color="auto"/>
                <w:right w:val="none" w:sz="0" w:space="0" w:color="auto"/>
              </w:divBdr>
              <w:divsChild>
                <w:div w:id="18739559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1969201">
          <w:marLeft w:val="0"/>
          <w:marRight w:val="0"/>
          <w:marTop w:val="0"/>
          <w:marBottom w:val="0"/>
          <w:divBdr>
            <w:top w:val="none" w:sz="0" w:space="0" w:color="auto"/>
            <w:left w:val="none" w:sz="0" w:space="0" w:color="auto"/>
            <w:bottom w:val="none" w:sz="0" w:space="0" w:color="auto"/>
            <w:right w:val="none" w:sz="0" w:space="0" w:color="auto"/>
          </w:divBdr>
          <w:divsChild>
            <w:div w:id="1741291688">
              <w:marLeft w:val="0"/>
              <w:marRight w:val="0"/>
              <w:marTop w:val="0"/>
              <w:marBottom w:val="240"/>
              <w:divBdr>
                <w:top w:val="none" w:sz="0" w:space="0" w:color="auto"/>
                <w:left w:val="none" w:sz="0" w:space="0" w:color="auto"/>
                <w:bottom w:val="none" w:sz="0" w:space="0" w:color="auto"/>
                <w:right w:val="none" w:sz="0" w:space="0" w:color="auto"/>
              </w:divBdr>
              <w:divsChild>
                <w:div w:id="2481248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7697719">
          <w:marLeft w:val="0"/>
          <w:marRight w:val="0"/>
          <w:marTop w:val="0"/>
          <w:marBottom w:val="0"/>
          <w:divBdr>
            <w:top w:val="none" w:sz="0" w:space="0" w:color="auto"/>
            <w:left w:val="none" w:sz="0" w:space="0" w:color="auto"/>
            <w:bottom w:val="none" w:sz="0" w:space="0" w:color="auto"/>
            <w:right w:val="none" w:sz="0" w:space="0" w:color="auto"/>
          </w:divBdr>
          <w:divsChild>
            <w:div w:id="939408587">
              <w:marLeft w:val="0"/>
              <w:marRight w:val="0"/>
              <w:marTop w:val="0"/>
              <w:marBottom w:val="240"/>
              <w:divBdr>
                <w:top w:val="none" w:sz="0" w:space="0" w:color="auto"/>
                <w:left w:val="none" w:sz="0" w:space="0" w:color="auto"/>
                <w:bottom w:val="none" w:sz="0" w:space="0" w:color="auto"/>
                <w:right w:val="none" w:sz="0" w:space="0" w:color="auto"/>
              </w:divBdr>
              <w:divsChild>
                <w:div w:id="13589707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1917581">
          <w:marLeft w:val="0"/>
          <w:marRight w:val="0"/>
          <w:marTop w:val="0"/>
          <w:marBottom w:val="0"/>
          <w:divBdr>
            <w:top w:val="none" w:sz="0" w:space="0" w:color="auto"/>
            <w:left w:val="none" w:sz="0" w:space="0" w:color="auto"/>
            <w:bottom w:val="none" w:sz="0" w:space="0" w:color="auto"/>
            <w:right w:val="none" w:sz="0" w:space="0" w:color="auto"/>
          </w:divBdr>
          <w:divsChild>
            <w:div w:id="1208104675">
              <w:marLeft w:val="0"/>
              <w:marRight w:val="0"/>
              <w:marTop w:val="0"/>
              <w:marBottom w:val="240"/>
              <w:divBdr>
                <w:top w:val="none" w:sz="0" w:space="0" w:color="auto"/>
                <w:left w:val="none" w:sz="0" w:space="0" w:color="auto"/>
                <w:bottom w:val="none" w:sz="0" w:space="0" w:color="auto"/>
                <w:right w:val="none" w:sz="0" w:space="0" w:color="auto"/>
              </w:divBdr>
              <w:divsChild>
                <w:div w:id="7221722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18047778">
          <w:marLeft w:val="0"/>
          <w:marRight w:val="0"/>
          <w:marTop w:val="0"/>
          <w:marBottom w:val="0"/>
          <w:divBdr>
            <w:top w:val="none" w:sz="0" w:space="0" w:color="auto"/>
            <w:left w:val="none" w:sz="0" w:space="0" w:color="auto"/>
            <w:bottom w:val="none" w:sz="0" w:space="0" w:color="auto"/>
            <w:right w:val="none" w:sz="0" w:space="0" w:color="auto"/>
          </w:divBdr>
          <w:divsChild>
            <w:div w:id="1746028102">
              <w:marLeft w:val="0"/>
              <w:marRight w:val="0"/>
              <w:marTop w:val="0"/>
              <w:marBottom w:val="240"/>
              <w:divBdr>
                <w:top w:val="none" w:sz="0" w:space="0" w:color="auto"/>
                <w:left w:val="none" w:sz="0" w:space="0" w:color="auto"/>
                <w:bottom w:val="none" w:sz="0" w:space="0" w:color="auto"/>
                <w:right w:val="none" w:sz="0" w:space="0" w:color="auto"/>
              </w:divBdr>
              <w:divsChild>
                <w:div w:id="20240914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5700429">
          <w:marLeft w:val="0"/>
          <w:marRight w:val="0"/>
          <w:marTop w:val="0"/>
          <w:marBottom w:val="0"/>
          <w:divBdr>
            <w:top w:val="none" w:sz="0" w:space="0" w:color="auto"/>
            <w:left w:val="none" w:sz="0" w:space="0" w:color="auto"/>
            <w:bottom w:val="none" w:sz="0" w:space="0" w:color="auto"/>
            <w:right w:val="none" w:sz="0" w:space="0" w:color="auto"/>
          </w:divBdr>
          <w:divsChild>
            <w:div w:id="657732338">
              <w:marLeft w:val="0"/>
              <w:marRight w:val="0"/>
              <w:marTop w:val="0"/>
              <w:marBottom w:val="240"/>
              <w:divBdr>
                <w:top w:val="none" w:sz="0" w:space="0" w:color="auto"/>
                <w:left w:val="none" w:sz="0" w:space="0" w:color="auto"/>
                <w:bottom w:val="none" w:sz="0" w:space="0" w:color="auto"/>
                <w:right w:val="none" w:sz="0" w:space="0" w:color="auto"/>
              </w:divBdr>
              <w:divsChild>
                <w:div w:id="10811717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3828598">
          <w:marLeft w:val="0"/>
          <w:marRight w:val="0"/>
          <w:marTop w:val="0"/>
          <w:marBottom w:val="0"/>
          <w:divBdr>
            <w:top w:val="none" w:sz="0" w:space="0" w:color="auto"/>
            <w:left w:val="none" w:sz="0" w:space="0" w:color="auto"/>
            <w:bottom w:val="none" w:sz="0" w:space="0" w:color="auto"/>
            <w:right w:val="none" w:sz="0" w:space="0" w:color="auto"/>
          </w:divBdr>
          <w:divsChild>
            <w:div w:id="307125493">
              <w:marLeft w:val="0"/>
              <w:marRight w:val="0"/>
              <w:marTop w:val="0"/>
              <w:marBottom w:val="240"/>
              <w:divBdr>
                <w:top w:val="none" w:sz="0" w:space="0" w:color="auto"/>
                <w:left w:val="none" w:sz="0" w:space="0" w:color="auto"/>
                <w:bottom w:val="none" w:sz="0" w:space="0" w:color="auto"/>
                <w:right w:val="none" w:sz="0" w:space="0" w:color="auto"/>
              </w:divBdr>
              <w:divsChild>
                <w:div w:id="20504916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0477042">
          <w:marLeft w:val="0"/>
          <w:marRight w:val="0"/>
          <w:marTop w:val="0"/>
          <w:marBottom w:val="0"/>
          <w:divBdr>
            <w:top w:val="none" w:sz="0" w:space="0" w:color="auto"/>
            <w:left w:val="none" w:sz="0" w:space="0" w:color="auto"/>
            <w:bottom w:val="none" w:sz="0" w:space="0" w:color="auto"/>
            <w:right w:val="none" w:sz="0" w:space="0" w:color="auto"/>
          </w:divBdr>
          <w:divsChild>
            <w:div w:id="847528422">
              <w:marLeft w:val="0"/>
              <w:marRight w:val="0"/>
              <w:marTop w:val="0"/>
              <w:marBottom w:val="240"/>
              <w:divBdr>
                <w:top w:val="none" w:sz="0" w:space="0" w:color="auto"/>
                <w:left w:val="none" w:sz="0" w:space="0" w:color="auto"/>
                <w:bottom w:val="none" w:sz="0" w:space="0" w:color="auto"/>
                <w:right w:val="none" w:sz="0" w:space="0" w:color="auto"/>
              </w:divBdr>
              <w:divsChild>
                <w:div w:id="15504554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0353434">
          <w:marLeft w:val="0"/>
          <w:marRight w:val="0"/>
          <w:marTop w:val="0"/>
          <w:marBottom w:val="0"/>
          <w:divBdr>
            <w:top w:val="none" w:sz="0" w:space="0" w:color="auto"/>
            <w:left w:val="none" w:sz="0" w:space="0" w:color="auto"/>
            <w:bottom w:val="none" w:sz="0" w:space="0" w:color="auto"/>
            <w:right w:val="none" w:sz="0" w:space="0" w:color="auto"/>
          </w:divBdr>
          <w:divsChild>
            <w:div w:id="422459447">
              <w:marLeft w:val="0"/>
              <w:marRight w:val="0"/>
              <w:marTop w:val="0"/>
              <w:marBottom w:val="240"/>
              <w:divBdr>
                <w:top w:val="none" w:sz="0" w:space="0" w:color="auto"/>
                <w:left w:val="none" w:sz="0" w:space="0" w:color="auto"/>
                <w:bottom w:val="none" w:sz="0" w:space="0" w:color="auto"/>
                <w:right w:val="none" w:sz="0" w:space="0" w:color="auto"/>
              </w:divBdr>
              <w:divsChild>
                <w:div w:id="9376387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8973669">
          <w:marLeft w:val="0"/>
          <w:marRight w:val="0"/>
          <w:marTop w:val="0"/>
          <w:marBottom w:val="0"/>
          <w:divBdr>
            <w:top w:val="none" w:sz="0" w:space="0" w:color="auto"/>
            <w:left w:val="none" w:sz="0" w:space="0" w:color="auto"/>
            <w:bottom w:val="none" w:sz="0" w:space="0" w:color="auto"/>
            <w:right w:val="none" w:sz="0" w:space="0" w:color="auto"/>
          </w:divBdr>
          <w:divsChild>
            <w:div w:id="917254275">
              <w:marLeft w:val="0"/>
              <w:marRight w:val="0"/>
              <w:marTop w:val="0"/>
              <w:marBottom w:val="240"/>
              <w:divBdr>
                <w:top w:val="none" w:sz="0" w:space="0" w:color="auto"/>
                <w:left w:val="none" w:sz="0" w:space="0" w:color="auto"/>
                <w:bottom w:val="none" w:sz="0" w:space="0" w:color="auto"/>
                <w:right w:val="none" w:sz="0" w:space="0" w:color="auto"/>
              </w:divBdr>
              <w:divsChild>
                <w:div w:id="1706976148">
                  <w:marLeft w:val="-450"/>
                  <w:marRight w:val="0"/>
                  <w:marTop w:val="0"/>
                  <w:marBottom w:val="240"/>
                  <w:divBdr>
                    <w:top w:val="none" w:sz="0" w:space="0" w:color="auto"/>
                    <w:left w:val="none" w:sz="0" w:space="0" w:color="auto"/>
                    <w:bottom w:val="none" w:sz="0" w:space="0" w:color="auto"/>
                    <w:right w:val="none" w:sz="0" w:space="0" w:color="auto"/>
                  </w:divBdr>
                  <w:divsChild>
                    <w:div w:id="567421814">
                      <w:marLeft w:val="0"/>
                      <w:marRight w:val="0"/>
                      <w:marTop w:val="0"/>
                      <w:marBottom w:val="240"/>
                      <w:divBdr>
                        <w:top w:val="none" w:sz="0" w:space="0" w:color="auto"/>
                        <w:left w:val="none" w:sz="0" w:space="0" w:color="auto"/>
                        <w:bottom w:val="none" w:sz="0" w:space="0" w:color="auto"/>
                        <w:right w:val="none" w:sz="0" w:space="0" w:color="auto"/>
                      </w:divBdr>
                    </w:div>
                  </w:divsChild>
                </w:div>
                <w:div w:id="12151974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21</Pages>
  <Words>6421</Words>
  <Characters>36602</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Виховский</dc:creator>
  <cp:keywords/>
  <dc:description/>
  <cp:lastModifiedBy>Кудрова А.А.</cp:lastModifiedBy>
  <cp:revision>51</cp:revision>
  <cp:lastPrinted>2023-05-24T07:47:00Z</cp:lastPrinted>
  <dcterms:created xsi:type="dcterms:W3CDTF">2023-05-24T07:22:00Z</dcterms:created>
  <dcterms:modified xsi:type="dcterms:W3CDTF">2023-06-22T11:30:00Z</dcterms:modified>
</cp:coreProperties>
</file>