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B4C" w:rsidRPr="00F14A36" w:rsidRDefault="00E65B4C" w:rsidP="0013217C">
      <w:pPr>
        <w:tabs>
          <w:tab w:val="left" w:pos="1134"/>
        </w:tabs>
        <w:ind w:firstLine="5954"/>
      </w:pPr>
      <w:r w:rsidRPr="00F14A36">
        <w:t xml:space="preserve">ПРИЛОЖЕНИЕ № </w:t>
      </w:r>
      <w:r w:rsidR="00F906F1" w:rsidRPr="00F14A36">
        <w:t>3</w:t>
      </w:r>
    </w:p>
    <w:p w:rsidR="00E65B4C" w:rsidRPr="00F14A36" w:rsidRDefault="00E65B4C" w:rsidP="0013217C">
      <w:pPr>
        <w:tabs>
          <w:tab w:val="left" w:pos="1134"/>
        </w:tabs>
        <w:ind w:firstLine="5954"/>
        <w:rPr>
          <w:sz w:val="28"/>
          <w:szCs w:val="28"/>
        </w:rPr>
      </w:pPr>
      <w:proofErr w:type="gramStart"/>
      <w:r w:rsidRPr="00F14A36">
        <w:rPr>
          <w:sz w:val="28"/>
          <w:szCs w:val="28"/>
        </w:rPr>
        <w:t>к</w:t>
      </w:r>
      <w:proofErr w:type="gramEnd"/>
      <w:r w:rsidRPr="00F14A36">
        <w:rPr>
          <w:sz w:val="28"/>
          <w:szCs w:val="28"/>
        </w:rPr>
        <w:t xml:space="preserve"> Распоряжению Президента</w:t>
      </w:r>
    </w:p>
    <w:p w:rsidR="0013217C" w:rsidRPr="00F14A36" w:rsidRDefault="00E65B4C" w:rsidP="0013217C">
      <w:pPr>
        <w:tabs>
          <w:tab w:val="left" w:pos="1134"/>
        </w:tabs>
        <w:ind w:firstLine="5954"/>
        <w:rPr>
          <w:sz w:val="28"/>
          <w:szCs w:val="28"/>
        </w:rPr>
      </w:pPr>
      <w:r w:rsidRPr="00F14A36">
        <w:rPr>
          <w:sz w:val="28"/>
          <w:szCs w:val="28"/>
        </w:rPr>
        <w:t xml:space="preserve">Приднестровской Молдавской </w:t>
      </w:r>
    </w:p>
    <w:p w:rsidR="00E65B4C" w:rsidRPr="00F14A36" w:rsidRDefault="00E65B4C" w:rsidP="0013217C">
      <w:pPr>
        <w:tabs>
          <w:tab w:val="left" w:pos="1134"/>
        </w:tabs>
        <w:ind w:firstLine="5954"/>
        <w:rPr>
          <w:sz w:val="28"/>
          <w:szCs w:val="28"/>
        </w:rPr>
      </w:pPr>
      <w:r w:rsidRPr="00F14A36">
        <w:rPr>
          <w:sz w:val="28"/>
          <w:szCs w:val="28"/>
        </w:rPr>
        <w:t>Республики</w:t>
      </w:r>
    </w:p>
    <w:p w:rsidR="00E65B4C" w:rsidRPr="00F14A36" w:rsidRDefault="00E65B4C" w:rsidP="0013217C">
      <w:pPr>
        <w:tabs>
          <w:tab w:val="left" w:pos="1134"/>
        </w:tabs>
        <w:ind w:firstLine="5954"/>
        <w:rPr>
          <w:sz w:val="28"/>
          <w:szCs w:val="28"/>
        </w:rPr>
      </w:pPr>
      <w:proofErr w:type="gramStart"/>
      <w:r w:rsidRPr="00F14A36">
        <w:rPr>
          <w:sz w:val="28"/>
          <w:szCs w:val="28"/>
        </w:rPr>
        <w:t>от</w:t>
      </w:r>
      <w:proofErr w:type="gramEnd"/>
      <w:r w:rsidRPr="00F14A36">
        <w:rPr>
          <w:sz w:val="28"/>
          <w:szCs w:val="28"/>
        </w:rPr>
        <w:t xml:space="preserve"> </w:t>
      </w:r>
      <w:r w:rsidR="00F14A36">
        <w:rPr>
          <w:sz w:val="28"/>
          <w:szCs w:val="28"/>
        </w:rPr>
        <w:t xml:space="preserve">22 июня </w:t>
      </w:r>
      <w:r w:rsidRPr="00F14A36">
        <w:rPr>
          <w:sz w:val="28"/>
          <w:szCs w:val="28"/>
        </w:rPr>
        <w:t>202</w:t>
      </w:r>
      <w:r w:rsidR="00002FDE" w:rsidRPr="00F14A36">
        <w:rPr>
          <w:sz w:val="28"/>
          <w:szCs w:val="28"/>
        </w:rPr>
        <w:t>3</w:t>
      </w:r>
      <w:r w:rsidRPr="00F14A36">
        <w:rPr>
          <w:sz w:val="28"/>
          <w:szCs w:val="28"/>
        </w:rPr>
        <w:t xml:space="preserve"> года №</w:t>
      </w:r>
      <w:r w:rsidR="00F14A36">
        <w:rPr>
          <w:sz w:val="28"/>
          <w:szCs w:val="28"/>
        </w:rPr>
        <w:t xml:space="preserve"> 159рп</w:t>
      </w:r>
    </w:p>
    <w:p w:rsidR="00E65B4C" w:rsidRPr="00F14A36" w:rsidRDefault="00E65B4C" w:rsidP="0013217C">
      <w:pPr>
        <w:tabs>
          <w:tab w:val="left" w:pos="1134"/>
        </w:tabs>
        <w:ind w:firstLine="709"/>
        <w:jc w:val="center"/>
        <w:rPr>
          <w:sz w:val="28"/>
          <w:szCs w:val="28"/>
        </w:rPr>
      </w:pPr>
    </w:p>
    <w:p w:rsidR="00E65B4C" w:rsidRPr="00F14A36" w:rsidRDefault="0013217C" w:rsidP="0013217C">
      <w:pPr>
        <w:tabs>
          <w:tab w:val="left" w:pos="1134"/>
        </w:tabs>
        <w:ind w:firstLine="709"/>
        <w:jc w:val="right"/>
        <w:rPr>
          <w:sz w:val="28"/>
          <w:szCs w:val="28"/>
        </w:rPr>
      </w:pPr>
      <w:r w:rsidRPr="00F14A36">
        <w:rPr>
          <w:sz w:val="28"/>
          <w:szCs w:val="28"/>
        </w:rPr>
        <w:t>П</w:t>
      </w:r>
      <w:r w:rsidR="00E65B4C" w:rsidRPr="00F14A36">
        <w:rPr>
          <w:sz w:val="28"/>
          <w:szCs w:val="28"/>
        </w:rPr>
        <w:t>роект</w:t>
      </w:r>
    </w:p>
    <w:p w:rsidR="00E65B4C" w:rsidRPr="0013217C" w:rsidRDefault="00E65B4C" w:rsidP="0013217C">
      <w:pPr>
        <w:tabs>
          <w:tab w:val="left" w:pos="1134"/>
        </w:tabs>
        <w:ind w:firstLine="709"/>
        <w:jc w:val="center"/>
        <w:rPr>
          <w:color w:val="000000"/>
          <w:sz w:val="28"/>
          <w:szCs w:val="28"/>
        </w:rPr>
      </w:pPr>
    </w:p>
    <w:p w:rsidR="00E65B4C" w:rsidRPr="005549C3" w:rsidRDefault="00E65B4C" w:rsidP="0013217C">
      <w:pPr>
        <w:tabs>
          <w:tab w:val="left" w:pos="1134"/>
        </w:tabs>
        <w:jc w:val="center"/>
        <w:rPr>
          <w:color w:val="000000"/>
        </w:rPr>
      </w:pPr>
      <w:r w:rsidRPr="005549C3">
        <w:rPr>
          <w:color w:val="000000"/>
        </w:rPr>
        <w:t>ЗАКОН</w:t>
      </w:r>
    </w:p>
    <w:p w:rsidR="00E65B4C" w:rsidRPr="005549C3" w:rsidRDefault="00E65B4C" w:rsidP="0013217C">
      <w:pPr>
        <w:tabs>
          <w:tab w:val="left" w:pos="1134"/>
        </w:tabs>
        <w:jc w:val="center"/>
        <w:rPr>
          <w:color w:val="000000"/>
        </w:rPr>
      </w:pPr>
      <w:r w:rsidRPr="005549C3">
        <w:rPr>
          <w:color w:val="000000"/>
        </w:rPr>
        <w:t>ПРИДНЕСТРОВСКОЙ МОЛДАВСКОЙ РЕСПУ</w:t>
      </w:r>
      <w:r w:rsidR="00B57848" w:rsidRPr="005549C3">
        <w:rPr>
          <w:color w:val="000000"/>
        </w:rPr>
        <w:t>Б</w:t>
      </w:r>
      <w:r w:rsidRPr="005549C3">
        <w:rPr>
          <w:color w:val="000000"/>
        </w:rPr>
        <w:t>ЛИКИ</w:t>
      </w:r>
    </w:p>
    <w:p w:rsidR="00E65B4C" w:rsidRPr="005549C3" w:rsidRDefault="00E65B4C" w:rsidP="0013217C">
      <w:pPr>
        <w:tabs>
          <w:tab w:val="left" w:pos="1134"/>
        </w:tabs>
        <w:rPr>
          <w:sz w:val="28"/>
          <w:szCs w:val="28"/>
        </w:rPr>
      </w:pPr>
    </w:p>
    <w:p w:rsidR="005549C3" w:rsidRDefault="00E65B4C" w:rsidP="0013217C">
      <w:pPr>
        <w:tabs>
          <w:tab w:val="left" w:pos="1134"/>
        </w:tabs>
        <w:jc w:val="center"/>
        <w:rPr>
          <w:sz w:val="28"/>
          <w:szCs w:val="28"/>
        </w:rPr>
      </w:pPr>
      <w:r w:rsidRPr="005549C3">
        <w:rPr>
          <w:sz w:val="28"/>
          <w:szCs w:val="28"/>
        </w:rPr>
        <w:t>О внесении изменения в Закон</w:t>
      </w:r>
      <w:r w:rsidR="00002FDE" w:rsidRPr="005549C3">
        <w:rPr>
          <w:sz w:val="28"/>
          <w:szCs w:val="28"/>
        </w:rPr>
        <w:t xml:space="preserve"> </w:t>
      </w:r>
      <w:r w:rsidRPr="005549C3">
        <w:rPr>
          <w:sz w:val="28"/>
          <w:szCs w:val="28"/>
        </w:rPr>
        <w:t>Приднестровской Молдавской Республики</w:t>
      </w:r>
      <w:r w:rsidR="00002FDE" w:rsidRPr="005549C3">
        <w:rPr>
          <w:sz w:val="28"/>
          <w:szCs w:val="28"/>
        </w:rPr>
        <w:t xml:space="preserve"> </w:t>
      </w:r>
    </w:p>
    <w:p w:rsidR="00C52511" w:rsidRPr="005549C3" w:rsidRDefault="00E65B4C" w:rsidP="0013217C">
      <w:pPr>
        <w:tabs>
          <w:tab w:val="left" w:pos="1134"/>
        </w:tabs>
        <w:jc w:val="center"/>
        <w:rPr>
          <w:sz w:val="28"/>
          <w:szCs w:val="28"/>
        </w:rPr>
      </w:pPr>
      <w:r w:rsidRPr="005549C3">
        <w:rPr>
          <w:sz w:val="28"/>
          <w:szCs w:val="28"/>
        </w:rPr>
        <w:t>«О государственной гражданской службе</w:t>
      </w:r>
      <w:r w:rsidR="00002FDE" w:rsidRPr="005549C3">
        <w:rPr>
          <w:sz w:val="28"/>
          <w:szCs w:val="28"/>
        </w:rPr>
        <w:t xml:space="preserve"> </w:t>
      </w:r>
    </w:p>
    <w:p w:rsidR="00E65B4C" w:rsidRPr="005549C3" w:rsidRDefault="00E65B4C" w:rsidP="0013217C">
      <w:pPr>
        <w:tabs>
          <w:tab w:val="left" w:pos="1134"/>
        </w:tabs>
        <w:jc w:val="center"/>
        <w:rPr>
          <w:sz w:val="28"/>
          <w:szCs w:val="28"/>
        </w:rPr>
      </w:pPr>
      <w:r w:rsidRPr="005549C3">
        <w:rPr>
          <w:sz w:val="28"/>
          <w:szCs w:val="28"/>
        </w:rPr>
        <w:t>Приднестровской Молдавской Республики»</w:t>
      </w:r>
    </w:p>
    <w:p w:rsidR="00E65B4C" w:rsidRPr="0013217C" w:rsidRDefault="00E65B4C" w:rsidP="0013217C">
      <w:pPr>
        <w:tabs>
          <w:tab w:val="left" w:pos="1134"/>
        </w:tabs>
        <w:ind w:firstLine="709"/>
        <w:rPr>
          <w:sz w:val="28"/>
          <w:szCs w:val="28"/>
        </w:rPr>
      </w:pPr>
    </w:p>
    <w:p w:rsidR="00E65B4C" w:rsidRPr="0013217C" w:rsidRDefault="00002FDE" w:rsidP="0013217C">
      <w:pPr>
        <w:ind w:firstLine="709"/>
        <w:jc w:val="both"/>
        <w:rPr>
          <w:sz w:val="28"/>
          <w:szCs w:val="28"/>
        </w:rPr>
      </w:pPr>
      <w:r w:rsidRPr="0013217C">
        <w:rPr>
          <w:rFonts w:eastAsia="Calibri"/>
          <w:b/>
          <w:sz w:val="28"/>
          <w:szCs w:val="28"/>
          <w:lang w:eastAsia="en-US"/>
        </w:rPr>
        <w:t>Статья 1.</w:t>
      </w:r>
      <w:r w:rsidRPr="0013217C">
        <w:rPr>
          <w:rFonts w:eastAsia="Calibri"/>
          <w:sz w:val="28"/>
          <w:szCs w:val="28"/>
          <w:lang w:eastAsia="en-US"/>
        </w:rPr>
        <w:t xml:space="preserve"> </w:t>
      </w:r>
      <w:r w:rsidRPr="0013217C">
        <w:rPr>
          <w:color w:val="000000"/>
          <w:sz w:val="28"/>
          <w:szCs w:val="28"/>
        </w:rPr>
        <w:t xml:space="preserve">Внести в Закон Приднестровской Молдавской Республики </w:t>
      </w:r>
      <w:r w:rsidRPr="0013217C">
        <w:rPr>
          <w:color w:val="000000"/>
          <w:sz w:val="28"/>
          <w:szCs w:val="28"/>
        </w:rPr>
        <w:br/>
        <w:t xml:space="preserve">от 27 апреля 2012 года № 53-З-V «О государственной гражданской службе Приднестровской Молдавской Республики» (САЗ 12-18) с изменениями </w:t>
      </w:r>
      <w:r w:rsidR="00A022E1">
        <w:rPr>
          <w:color w:val="000000"/>
          <w:sz w:val="28"/>
          <w:szCs w:val="28"/>
        </w:rPr>
        <w:br/>
      </w:r>
      <w:r w:rsidRPr="0013217C">
        <w:rPr>
          <w:color w:val="000000"/>
          <w:sz w:val="28"/>
          <w:szCs w:val="28"/>
        </w:rPr>
        <w:t xml:space="preserve">и дополнениями, внесенными законами Приднестровской Молдавской Республики от 16 декабря 2013 года № 273-ЗИД-V (САЗ 13-50); от 1 ноября </w:t>
      </w:r>
      <w:r w:rsidR="003D2408">
        <w:rPr>
          <w:color w:val="000000"/>
          <w:sz w:val="28"/>
          <w:szCs w:val="28"/>
        </w:rPr>
        <w:br/>
      </w:r>
      <w:r w:rsidRPr="0013217C">
        <w:rPr>
          <w:color w:val="000000"/>
          <w:sz w:val="28"/>
          <w:szCs w:val="28"/>
        </w:rPr>
        <w:t>2017 года № 283-ЗИД-VI (САЗ 17-45,1); от 18 декабря 2017 года № 372-ЗИД-VI (САЗ 17-52); от 19 октября 2018 года № 282-ЗИД-VI (САЗ 18-42); от 25 апреля 2019 года № 69-ЗИД-VI (САЗ 19-16); от 1 ноября 2019 года № 200-ЗД-</w:t>
      </w:r>
      <w:r w:rsidRPr="0013217C">
        <w:rPr>
          <w:color w:val="000000"/>
          <w:sz w:val="28"/>
          <w:szCs w:val="28"/>
          <w:lang w:val="en-US"/>
        </w:rPr>
        <w:t>VI</w:t>
      </w:r>
      <w:r w:rsidRPr="0013217C">
        <w:rPr>
          <w:color w:val="000000"/>
          <w:sz w:val="28"/>
          <w:szCs w:val="28"/>
        </w:rPr>
        <w:t xml:space="preserve"> </w:t>
      </w:r>
      <w:r w:rsidR="00A022E1">
        <w:rPr>
          <w:color w:val="000000"/>
          <w:sz w:val="28"/>
          <w:szCs w:val="28"/>
        </w:rPr>
        <w:br/>
      </w:r>
      <w:r w:rsidRPr="0013217C">
        <w:rPr>
          <w:color w:val="000000"/>
          <w:sz w:val="28"/>
          <w:szCs w:val="28"/>
        </w:rPr>
        <w:t>(САЗ 19-42); от 8 февраля 2021 года № 8-ЗИД-</w:t>
      </w:r>
      <w:r w:rsidRPr="0013217C">
        <w:rPr>
          <w:color w:val="000000"/>
          <w:sz w:val="28"/>
          <w:szCs w:val="28"/>
          <w:lang w:val="en-US"/>
        </w:rPr>
        <w:t>VII</w:t>
      </w:r>
      <w:r w:rsidRPr="0013217C">
        <w:rPr>
          <w:color w:val="000000"/>
          <w:sz w:val="28"/>
          <w:szCs w:val="28"/>
        </w:rPr>
        <w:t xml:space="preserve"> (САЗ 21-6); от 29 ноября </w:t>
      </w:r>
      <w:r w:rsidR="00A022E1">
        <w:rPr>
          <w:color w:val="000000"/>
          <w:sz w:val="28"/>
          <w:szCs w:val="28"/>
        </w:rPr>
        <w:br/>
      </w:r>
      <w:r w:rsidRPr="0013217C">
        <w:rPr>
          <w:color w:val="000000"/>
          <w:sz w:val="28"/>
          <w:szCs w:val="28"/>
        </w:rPr>
        <w:t>2021 года № 289-ЗИД-VII (САЗ 21-48);</w:t>
      </w:r>
      <w:r w:rsidRPr="0013217C">
        <w:rPr>
          <w:sz w:val="28"/>
          <w:szCs w:val="28"/>
          <w:shd w:val="clear" w:color="auto" w:fill="FFFFFF"/>
        </w:rPr>
        <w:t xml:space="preserve"> </w:t>
      </w:r>
      <w:r w:rsidRPr="0013217C">
        <w:rPr>
          <w:sz w:val="28"/>
          <w:szCs w:val="28"/>
        </w:rPr>
        <w:t>от 28 декабря 2021 года № 352-ЗИД-VII (САЗ 21-52,1); от 29 декабря 2021 года № 362-ЗИД-VII (САЗ 21-52,1);</w:t>
      </w:r>
      <w:r w:rsidR="00D476C7" w:rsidRPr="0013217C">
        <w:rPr>
          <w:sz w:val="28"/>
          <w:szCs w:val="28"/>
        </w:rPr>
        <w:t xml:space="preserve"> от 28 марта 2023 года № 54-ЗИД-VII (САЗ </w:t>
      </w:r>
      <w:r w:rsidR="005A2D5E" w:rsidRPr="0013217C">
        <w:rPr>
          <w:sz w:val="28"/>
          <w:szCs w:val="28"/>
        </w:rPr>
        <w:t>23-13</w:t>
      </w:r>
      <w:r w:rsidR="00D476C7" w:rsidRPr="0013217C">
        <w:rPr>
          <w:sz w:val="28"/>
          <w:szCs w:val="28"/>
        </w:rPr>
        <w:t>)</w:t>
      </w:r>
      <w:r w:rsidR="006B274F" w:rsidRPr="0013217C">
        <w:rPr>
          <w:sz w:val="28"/>
          <w:szCs w:val="28"/>
        </w:rPr>
        <w:t>,</w:t>
      </w:r>
      <w:r w:rsidR="00E65B4C" w:rsidRPr="0013217C">
        <w:rPr>
          <w:sz w:val="28"/>
          <w:szCs w:val="28"/>
        </w:rPr>
        <w:t xml:space="preserve"> </w:t>
      </w:r>
      <w:r w:rsidR="005A2D5E" w:rsidRPr="0013217C">
        <w:rPr>
          <w:sz w:val="28"/>
          <w:szCs w:val="28"/>
        </w:rPr>
        <w:t>следующее изменение</w:t>
      </w:r>
      <w:r w:rsidR="004E580D">
        <w:rPr>
          <w:sz w:val="28"/>
          <w:szCs w:val="28"/>
        </w:rPr>
        <w:t>:</w:t>
      </w:r>
    </w:p>
    <w:p w:rsidR="00E65B4C" w:rsidRPr="0013217C" w:rsidRDefault="00E65B4C" w:rsidP="0013217C">
      <w:pPr>
        <w:ind w:firstLine="709"/>
        <w:jc w:val="both"/>
        <w:rPr>
          <w:sz w:val="28"/>
          <w:szCs w:val="28"/>
        </w:rPr>
      </w:pPr>
    </w:p>
    <w:p w:rsidR="00E65B4C" w:rsidRPr="0013217C" w:rsidRDefault="004E580D" w:rsidP="0013217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 w:rsidR="00C45C54" w:rsidRPr="0013217C">
        <w:rPr>
          <w:sz w:val="28"/>
          <w:szCs w:val="28"/>
        </w:rPr>
        <w:t xml:space="preserve"> подпункте а) статьи 49 </w:t>
      </w:r>
      <w:r w:rsidR="00E65B4C" w:rsidRPr="0013217C">
        <w:rPr>
          <w:sz w:val="28"/>
          <w:szCs w:val="28"/>
        </w:rPr>
        <w:t>слова «должностей правоохранительной службы» заменить словами «должностей государственной службы иных видов».</w:t>
      </w:r>
    </w:p>
    <w:p w:rsidR="00E65B4C" w:rsidRPr="0013217C" w:rsidRDefault="00E65B4C" w:rsidP="0013217C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9C176E" w:rsidRPr="0013217C" w:rsidRDefault="00E65B4C" w:rsidP="0013217C">
      <w:pPr>
        <w:ind w:firstLine="709"/>
        <w:jc w:val="both"/>
        <w:rPr>
          <w:sz w:val="28"/>
          <w:szCs w:val="28"/>
        </w:rPr>
      </w:pPr>
      <w:r w:rsidRPr="0013217C">
        <w:rPr>
          <w:b/>
          <w:sz w:val="28"/>
          <w:szCs w:val="28"/>
        </w:rPr>
        <w:t>Статья 2.</w:t>
      </w:r>
      <w:r w:rsidRPr="0013217C">
        <w:rPr>
          <w:sz w:val="28"/>
          <w:szCs w:val="28"/>
        </w:rPr>
        <w:t xml:space="preserve"> Настоящий Закон вступает в силу со дня вступления в силу Закона Приднестровской Молдавской Республики «Об органах внутренних дел Приднестровской Молдавской Республики».</w:t>
      </w:r>
      <w:r w:rsidR="009C176E" w:rsidRPr="0013217C">
        <w:rPr>
          <w:sz w:val="28"/>
          <w:szCs w:val="28"/>
        </w:rPr>
        <w:br w:type="page"/>
      </w:r>
    </w:p>
    <w:p w:rsidR="00654B7A" w:rsidRPr="00505D42" w:rsidRDefault="00654B7A" w:rsidP="00654B7A">
      <w:pPr>
        <w:jc w:val="center"/>
      </w:pPr>
      <w:r w:rsidRPr="00505D42">
        <w:lastRenderedPageBreak/>
        <w:t>ПОЯСНИТЕЛЬНАЯ ЗАПИСКА</w:t>
      </w:r>
    </w:p>
    <w:p w:rsidR="00654B7A" w:rsidRPr="0013217C" w:rsidRDefault="00654B7A" w:rsidP="00654B7A">
      <w:pPr>
        <w:jc w:val="center"/>
        <w:rPr>
          <w:sz w:val="28"/>
          <w:szCs w:val="28"/>
        </w:rPr>
      </w:pPr>
      <w:proofErr w:type="gramStart"/>
      <w:r w:rsidRPr="0013217C">
        <w:rPr>
          <w:sz w:val="28"/>
          <w:szCs w:val="28"/>
        </w:rPr>
        <w:t>к</w:t>
      </w:r>
      <w:proofErr w:type="gramEnd"/>
      <w:r w:rsidRPr="0013217C">
        <w:rPr>
          <w:sz w:val="28"/>
          <w:szCs w:val="28"/>
        </w:rPr>
        <w:t xml:space="preserve"> проекту закона Приднестровской Молдавской Республики</w:t>
      </w:r>
    </w:p>
    <w:p w:rsidR="00654B7A" w:rsidRPr="0013217C" w:rsidRDefault="00654B7A" w:rsidP="00654B7A">
      <w:pPr>
        <w:jc w:val="center"/>
        <w:rPr>
          <w:sz w:val="28"/>
          <w:szCs w:val="28"/>
        </w:rPr>
      </w:pPr>
      <w:r w:rsidRPr="0013217C">
        <w:rPr>
          <w:sz w:val="28"/>
          <w:szCs w:val="28"/>
        </w:rPr>
        <w:t>«О внесении изменения в Закон Приднестровской Молдавской Республики</w:t>
      </w:r>
    </w:p>
    <w:p w:rsidR="00654B7A" w:rsidRDefault="00654B7A" w:rsidP="00654B7A">
      <w:pPr>
        <w:jc w:val="center"/>
        <w:rPr>
          <w:sz w:val="28"/>
          <w:szCs w:val="28"/>
        </w:rPr>
      </w:pPr>
      <w:r w:rsidRPr="0013217C">
        <w:rPr>
          <w:sz w:val="28"/>
          <w:szCs w:val="28"/>
        </w:rPr>
        <w:t xml:space="preserve">«О государственной гражданской службе </w:t>
      </w:r>
    </w:p>
    <w:p w:rsidR="00654B7A" w:rsidRPr="0013217C" w:rsidRDefault="00654B7A" w:rsidP="00654B7A">
      <w:pPr>
        <w:jc w:val="center"/>
        <w:rPr>
          <w:sz w:val="28"/>
          <w:szCs w:val="28"/>
        </w:rPr>
      </w:pPr>
      <w:r w:rsidRPr="0013217C">
        <w:rPr>
          <w:sz w:val="28"/>
          <w:szCs w:val="28"/>
        </w:rPr>
        <w:t>Приднестровской Молдавской Республики»</w:t>
      </w:r>
    </w:p>
    <w:p w:rsidR="00654B7A" w:rsidRPr="0013217C" w:rsidRDefault="00654B7A" w:rsidP="00654B7A">
      <w:pPr>
        <w:jc w:val="both"/>
        <w:rPr>
          <w:sz w:val="28"/>
          <w:szCs w:val="28"/>
        </w:rPr>
      </w:pPr>
    </w:p>
    <w:p w:rsidR="00654B7A" w:rsidRPr="0013217C" w:rsidRDefault="00654B7A" w:rsidP="00654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</w:t>
      </w:r>
      <w:r w:rsidRPr="0013217C">
        <w:rPr>
          <w:sz w:val="28"/>
          <w:szCs w:val="28"/>
        </w:rPr>
        <w:t xml:space="preserve">роект закона Приднестровской Молдавской Республики «О внесении изменения в Закон Приднестровской Молдавской Республики </w:t>
      </w:r>
      <w:r>
        <w:rPr>
          <w:sz w:val="28"/>
          <w:szCs w:val="28"/>
        </w:rPr>
        <w:br/>
      </w:r>
      <w:r w:rsidRPr="0013217C">
        <w:rPr>
          <w:sz w:val="28"/>
          <w:szCs w:val="28"/>
        </w:rPr>
        <w:t xml:space="preserve">«О государственной гражданской службе Приднестровской Молдавской Республики» (далее – проект закона) разработан во взаимосвязи с проектом закона Приднестровской Молдавской Республики «Об органах внутренних дел Приднестровской Молдавской Республики» и проектом закона Приднестровской Молдавской Республики «О внесении изменений </w:t>
      </w:r>
      <w:r>
        <w:rPr>
          <w:sz w:val="28"/>
          <w:szCs w:val="28"/>
        </w:rPr>
        <w:br/>
      </w:r>
      <w:r w:rsidRPr="0013217C">
        <w:rPr>
          <w:sz w:val="28"/>
          <w:szCs w:val="28"/>
        </w:rPr>
        <w:t>и дополнений в Закон Приднестровской Молдавской Республики «О системе государственной службы Приднестровской Молдавской Республики».</w:t>
      </w:r>
    </w:p>
    <w:p w:rsidR="00654B7A" w:rsidRPr="0013217C" w:rsidRDefault="00654B7A" w:rsidP="00654B7A">
      <w:pPr>
        <w:ind w:firstLine="709"/>
        <w:jc w:val="both"/>
        <w:rPr>
          <w:sz w:val="28"/>
          <w:szCs w:val="28"/>
        </w:rPr>
      </w:pPr>
      <w:r w:rsidRPr="0013217C">
        <w:rPr>
          <w:sz w:val="28"/>
          <w:szCs w:val="28"/>
        </w:rPr>
        <w:t>Так, проектом закона Приднестровской Молдавской Республики «О внесении изменений и дополнений в Закон Приднестровской Молдавской Республики «О системе государственной службы Приднестровской Молдавской Республики» предлагается исключение из системы государственной службы правоохранительной службы как отдельного вида и учреждение различных видов государственной службы в исполнительных органах государственной власти с учетом особенностей и специфики деятельности каждого органа.</w:t>
      </w:r>
    </w:p>
    <w:p w:rsidR="00654B7A" w:rsidRPr="0013217C" w:rsidRDefault="00654B7A" w:rsidP="00654B7A">
      <w:pPr>
        <w:ind w:firstLine="709"/>
        <w:jc w:val="both"/>
        <w:rPr>
          <w:sz w:val="28"/>
          <w:szCs w:val="28"/>
        </w:rPr>
      </w:pPr>
      <w:r w:rsidRPr="0013217C">
        <w:rPr>
          <w:sz w:val="28"/>
          <w:szCs w:val="28"/>
        </w:rPr>
        <w:t xml:space="preserve">Учитывая изложенное, в целях реализации принципа единства, полноты </w:t>
      </w:r>
      <w:r>
        <w:rPr>
          <w:sz w:val="28"/>
          <w:szCs w:val="28"/>
        </w:rPr>
        <w:br/>
      </w:r>
      <w:r w:rsidRPr="0013217C">
        <w:rPr>
          <w:sz w:val="28"/>
          <w:szCs w:val="28"/>
        </w:rPr>
        <w:t xml:space="preserve">и непротиворечивости системы правовых актов при осуществлении правотворческой деятельности в Приднестровской Молдавской Республике, закрепленного подпунктом д) статьи 2 Закона Приднестровской Молдавской Республики от 7 мая 2002 года № 123-З-III «Об актах законодательства Приднестровской Молдавской Республики», проектом закона предлагается в стаж (общую продолжительность) государственной гражданской службы для определения продолжительности ежегодного дополнительного оплачиваемого отпуска за выслугу лет и размера поощрений за безупречную </w:t>
      </w:r>
      <w:r>
        <w:rPr>
          <w:sz w:val="28"/>
          <w:szCs w:val="28"/>
        </w:rPr>
        <w:br/>
      </w:r>
      <w:r w:rsidRPr="0013217C">
        <w:rPr>
          <w:sz w:val="28"/>
          <w:szCs w:val="28"/>
        </w:rPr>
        <w:t>и эффективную государственную гражданскую службу включить периоды замещения должностей государственной службы иных видов;</w:t>
      </w:r>
    </w:p>
    <w:p w:rsidR="00654B7A" w:rsidRPr="0013217C" w:rsidRDefault="00654B7A" w:rsidP="00654B7A">
      <w:pPr>
        <w:ind w:firstLine="709"/>
        <w:jc w:val="both"/>
        <w:rPr>
          <w:sz w:val="28"/>
          <w:szCs w:val="28"/>
        </w:rPr>
      </w:pPr>
      <w:proofErr w:type="gramStart"/>
      <w:r w:rsidRPr="0013217C">
        <w:rPr>
          <w:sz w:val="28"/>
          <w:szCs w:val="28"/>
        </w:rPr>
        <w:t>б</w:t>
      </w:r>
      <w:proofErr w:type="gramEnd"/>
      <w:r w:rsidRPr="0013217C">
        <w:rPr>
          <w:sz w:val="28"/>
          <w:szCs w:val="28"/>
        </w:rPr>
        <w:t xml:space="preserve">) в сфере, регулируемой настоящим проектом закона, действует Закон Приднестровской Молдавской Республики от 25 апреля 2012 года № 49-З-V </w:t>
      </w:r>
      <w:r>
        <w:rPr>
          <w:sz w:val="28"/>
          <w:szCs w:val="28"/>
        </w:rPr>
        <w:br/>
      </w:r>
      <w:r w:rsidRPr="0013217C">
        <w:rPr>
          <w:sz w:val="28"/>
          <w:szCs w:val="28"/>
        </w:rPr>
        <w:t>«О системе государственной службы Приднестровской Молдавской Республики» (САЗ 12-18);</w:t>
      </w:r>
    </w:p>
    <w:p w:rsidR="00654B7A" w:rsidRPr="0013217C" w:rsidRDefault="00654B7A" w:rsidP="00654B7A">
      <w:pPr>
        <w:ind w:firstLine="709"/>
        <w:jc w:val="both"/>
        <w:rPr>
          <w:sz w:val="28"/>
          <w:szCs w:val="28"/>
        </w:rPr>
      </w:pPr>
      <w:proofErr w:type="gramStart"/>
      <w:r w:rsidRPr="0013217C">
        <w:rPr>
          <w:sz w:val="28"/>
          <w:szCs w:val="28"/>
        </w:rPr>
        <w:t>в</w:t>
      </w:r>
      <w:proofErr w:type="gramEnd"/>
      <w:r w:rsidRPr="0013217C">
        <w:rPr>
          <w:sz w:val="28"/>
          <w:szCs w:val="28"/>
        </w:rPr>
        <w:t>) принятие настоящего п</w:t>
      </w:r>
      <w:r w:rsidR="00647B00">
        <w:rPr>
          <w:sz w:val="28"/>
          <w:szCs w:val="28"/>
        </w:rPr>
        <w:t>роекта закона потребует принятия</w:t>
      </w:r>
      <w:r w:rsidRPr="0013217C">
        <w:rPr>
          <w:sz w:val="28"/>
          <w:szCs w:val="28"/>
        </w:rPr>
        <w:t xml:space="preserve"> проекта закона Приднестровской Молдавской Республики «Об органах внутренних дел Приднестровской М</w:t>
      </w:r>
      <w:r w:rsidR="00647B00">
        <w:rPr>
          <w:sz w:val="28"/>
          <w:szCs w:val="28"/>
        </w:rPr>
        <w:t>олдавской Республики» и принятия</w:t>
      </w:r>
      <w:r w:rsidRPr="0013217C">
        <w:rPr>
          <w:sz w:val="28"/>
          <w:szCs w:val="28"/>
        </w:rPr>
        <w:t xml:space="preserve"> соответствующих изменений в Закон Приднестровской Молдавской Республики от 25 апреля </w:t>
      </w:r>
      <w:r>
        <w:rPr>
          <w:sz w:val="28"/>
          <w:szCs w:val="28"/>
        </w:rPr>
        <w:br/>
      </w:r>
      <w:r w:rsidRPr="0013217C">
        <w:rPr>
          <w:sz w:val="28"/>
          <w:szCs w:val="28"/>
        </w:rPr>
        <w:t>2012 года № 49-З-V «О системе государственной службы Приднестровской Молдавской Республики» (САЗ 12-18);</w:t>
      </w:r>
    </w:p>
    <w:p w:rsidR="00654B7A" w:rsidRPr="0013217C" w:rsidRDefault="00654B7A" w:rsidP="00654B7A">
      <w:pPr>
        <w:ind w:firstLine="709"/>
        <w:jc w:val="both"/>
        <w:rPr>
          <w:sz w:val="28"/>
          <w:szCs w:val="28"/>
        </w:rPr>
      </w:pPr>
    </w:p>
    <w:p w:rsidR="00654B7A" w:rsidRPr="0013217C" w:rsidRDefault="00654B7A" w:rsidP="00654B7A">
      <w:pPr>
        <w:ind w:firstLine="709"/>
        <w:jc w:val="both"/>
        <w:rPr>
          <w:sz w:val="28"/>
          <w:szCs w:val="28"/>
        </w:rPr>
      </w:pPr>
      <w:proofErr w:type="gramStart"/>
      <w:r w:rsidRPr="0013217C">
        <w:rPr>
          <w:sz w:val="28"/>
          <w:szCs w:val="28"/>
        </w:rPr>
        <w:lastRenderedPageBreak/>
        <w:t>г</w:t>
      </w:r>
      <w:proofErr w:type="gramEnd"/>
      <w:r w:rsidRPr="0013217C">
        <w:rPr>
          <w:sz w:val="28"/>
          <w:szCs w:val="28"/>
        </w:rPr>
        <w:t>) для вступления в силу настоящего проект</w:t>
      </w:r>
      <w:r w:rsidR="00067DA5">
        <w:rPr>
          <w:sz w:val="28"/>
          <w:szCs w:val="28"/>
        </w:rPr>
        <w:t>а закона не потребуется принятия</w:t>
      </w:r>
      <w:bookmarkStart w:id="0" w:name="_GoBack"/>
      <w:bookmarkEnd w:id="0"/>
      <w:r w:rsidRPr="0013217C">
        <w:rPr>
          <w:sz w:val="28"/>
          <w:szCs w:val="28"/>
        </w:rPr>
        <w:t xml:space="preserve"> дополнительных нормативных правовых актов;</w:t>
      </w:r>
    </w:p>
    <w:p w:rsidR="00654B7A" w:rsidRPr="0013217C" w:rsidRDefault="00654B7A" w:rsidP="00654B7A">
      <w:pPr>
        <w:ind w:firstLine="709"/>
        <w:jc w:val="both"/>
        <w:rPr>
          <w:sz w:val="28"/>
          <w:szCs w:val="28"/>
        </w:rPr>
      </w:pPr>
      <w:proofErr w:type="gramStart"/>
      <w:r w:rsidRPr="0013217C">
        <w:rPr>
          <w:sz w:val="28"/>
          <w:szCs w:val="28"/>
        </w:rPr>
        <w:t>д</w:t>
      </w:r>
      <w:proofErr w:type="gramEnd"/>
      <w:r w:rsidRPr="0013217C">
        <w:rPr>
          <w:sz w:val="28"/>
          <w:szCs w:val="28"/>
        </w:rPr>
        <w:t>) реализация настоящего проекта закона не потребует дополнительных материальных и иных затрат.</w:t>
      </w:r>
    </w:p>
    <w:p w:rsidR="00654B7A" w:rsidRPr="0013217C" w:rsidRDefault="00654B7A" w:rsidP="00654B7A">
      <w:pPr>
        <w:ind w:firstLine="709"/>
        <w:jc w:val="both"/>
        <w:rPr>
          <w:sz w:val="28"/>
          <w:szCs w:val="28"/>
        </w:rPr>
      </w:pPr>
    </w:p>
    <w:p w:rsidR="00654B7A" w:rsidRDefault="00654B7A" w:rsidP="00A022E1">
      <w:pPr>
        <w:jc w:val="center"/>
      </w:pPr>
    </w:p>
    <w:p w:rsidR="00654B7A" w:rsidRDefault="00654B7A" w:rsidP="00A022E1">
      <w:pPr>
        <w:jc w:val="center"/>
      </w:pPr>
    </w:p>
    <w:p w:rsidR="00654B7A" w:rsidRDefault="00654B7A" w:rsidP="00A022E1">
      <w:pPr>
        <w:jc w:val="center"/>
      </w:pPr>
    </w:p>
    <w:p w:rsidR="00654B7A" w:rsidRDefault="00654B7A" w:rsidP="00A022E1">
      <w:pPr>
        <w:jc w:val="center"/>
      </w:pPr>
    </w:p>
    <w:p w:rsidR="00654B7A" w:rsidRDefault="00654B7A" w:rsidP="00A022E1">
      <w:pPr>
        <w:jc w:val="center"/>
      </w:pPr>
    </w:p>
    <w:p w:rsidR="00654B7A" w:rsidRDefault="00654B7A" w:rsidP="00A022E1">
      <w:pPr>
        <w:jc w:val="center"/>
      </w:pPr>
    </w:p>
    <w:p w:rsidR="00654B7A" w:rsidRDefault="00654B7A" w:rsidP="00A022E1">
      <w:pPr>
        <w:jc w:val="center"/>
      </w:pPr>
    </w:p>
    <w:p w:rsidR="00654B7A" w:rsidRDefault="00654B7A" w:rsidP="00A022E1">
      <w:pPr>
        <w:jc w:val="center"/>
      </w:pPr>
    </w:p>
    <w:p w:rsidR="00654B7A" w:rsidRDefault="00654B7A" w:rsidP="00A022E1">
      <w:pPr>
        <w:jc w:val="center"/>
      </w:pPr>
    </w:p>
    <w:p w:rsidR="00654B7A" w:rsidRDefault="00654B7A" w:rsidP="00A022E1">
      <w:pPr>
        <w:jc w:val="center"/>
      </w:pPr>
    </w:p>
    <w:p w:rsidR="00654B7A" w:rsidRDefault="00654B7A" w:rsidP="00A022E1">
      <w:pPr>
        <w:jc w:val="center"/>
      </w:pPr>
    </w:p>
    <w:p w:rsidR="00654B7A" w:rsidRDefault="00654B7A" w:rsidP="00A022E1">
      <w:pPr>
        <w:jc w:val="center"/>
      </w:pPr>
    </w:p>
    <w:p w:rsidR="00654B7A" w:rsidRDefault="00654B7A" w:rsidP="00A022E1">
      <w:pPr>
        <w:jc w:val="center"/>
      </w:pPr>
    </w:p>
    <w:p w:rsidR="00654B7A" w:rsidRDefault="00654B7A" w:rsidP="00A022E1">
      <w:pPr>
        <w:jc w:val="center"/>
      </w:pPr>
    </w:p>
    <w:p w:rsidR="00654B7A" w:rsidRDefault="00654B7A" w:rsidP="00A022E1">
      <w:pPr>
        <w:jc w:val="center"/>
      </w:pPr>
    </w:p>
    <w:p w:rsidR="00654B7A" w:rsidRDefault="00654B7A" w:rsidP="00A022E1">
      <w:pPr>
        <w:jc w:val="center"/>
      </w:pPr>
    </w:p>
    <w:p w:rsidR="00654B7A" w:rsidRDefault="00654B7A" w:rsidP="00A022E1">
      <w:pPr>
        <w:jc w:val="center"/>
      </w:pPr>
    </w:p>
    <w:p w:rsidR="00654B7A" w:rsidRDefault="00654B7A" w:rsidP="00A022E1">
      <w:pPr>
        <w:jc w:val="center"/>
      </w:pPr>
    </w:p>
    <w:p w:rsidR="00654B7A" w:rsidRDefault="00654B7A" w:rsidP="00A022E1">
      <w:pPr>
        <w:jc w:val="center"/>
      </w:pPr>
    </w:p>
    <w:p w:rsidR="00654B7A" w:rsidRDefault="00654B7A" w:rsidP="00A022E1">
      <w:pPr>
        <w:jc w:val="center"/>
      </w:pPr>
    </w:p>
    <w:p w:rsidR="00654B7A" w:rsidRDefault="00654B7A" w:rsidP="00A022E1">
      <w:pPr>
        <w:jc w:val="center"/>
      </w:pPr>
    </w:p>
    <w:p w:rsidR="00654B7A" w:rsidRDefault="00654B7A" w:rsidP="00A022E1">
      <w:pPr>
        <w:jc w:val="center"/>
      </w:pPr>
    </w:p>
    <w:p w:rsidR="00654B7A" w:rsidRDefault="00654B7A" w:rsidP="00A022E1">
      <w:pPr>
        <w:jc w:val="center"/>
      </w:pPr>
    </w:p>
    <w:p w:rsidR="00654B7A" w:rsidRDefault="00654B7A" w:rsidP="00A022E1">
      <w:pPr>
        <w:jc w:val="center"/>
      </w:pPr>
    </w:p>
    <w:p w:rsidR="00654B7A" w:rsidRDefault="00654B7A" w:rsidP="00A022E1">
      <w:pPr>
        <w:jc w:val="center"/>
      </w:pPr>
    </w:p>
    <w:p w:rsidR="00654B7A" w:rsidRDefault="00654B7A" w:rsidP="00A022E1">
      <w:pPr>
        <w:jc w:val="center"/>
      </w:pPr>
    </w:p>
    <w:p w:rsidR="00654B7A" w:rsidRDefault="00654B7A" w:rsidP="00A022E1">
      <w:pPr>
        <w:jc w:val="center"/>
      </w:pPr>
    </w:p>
    <w:p w:rsidR="00654B7A" w:rsidRDefault="00654B7A" w:rsidP="00A022E1">
      <w:pPr>
        <w:jc w:val="center"/>
      </w:pPr>
    </w:p>
    <w:p w:rsidR="00654B7A" w:rsidRDefault="00654B7A" w:rsidP="00A022E1">
      <w:pPr>
        <w:jc w:val="center"/>
      </w:pPr>
    </w:p>
    <w:p w:rsidR="00654B7A" w:rsidRDefault="00654B7A" w:rsidP="00A022E1">
      <w:pPr>
        <w:jc w:val="center"/>
      </w:pPr>
    </w:p>
    <w:p w:rsidR="00654B7A" w:rsidRDefault="00654B7A" w:rsidP="00A022E1">
      <w:pPr>
        <w:jc w:val="center"/>
      </w:pPr>
    </w:p>
    <w:p w:rsidR="00654B7A" w:rsidRDefault="00654B7A" w:rsidP="00A022E1">
      <w:pPr>
        <w:jc w:val="center"/>
      </w:pPr>
    </w:p>
    <w:p w:rsidR="00654B7A" w:rsidRDefault="00654B7A" w:rsidP="00A022E1">
      <w:pPr>
        <w:jc w:val="center"/>
      </w:pPr>
    </w:p>
    <w:p w:rsidR="00654B7A" w:rsidRDefault="00654B7A" w:rsidP="00A022E1">
      <w:pPr>
        <w:jc w:val="center"/>
      </w:pPr>
    </w:p>
    <w:p w:rsidR="00654B7A" w:rsidRDefault="00654B7A" w:rsidP="00A022E1">
      <w:pPr>
        <w:jc w:val="center"/>
      </w:pPr>
    </w:p>
    <w:p w:rsidR="00654B7A" w:rsidRDefault="00654B7A" w:rsidP="00A022E1">
      <w:pPr>
        <w:jc w:val="center"/>
      </w:pPr>
    </w:p>
    <w:p w:rsidR="00654B7A" w:rsidRDefault="00654B7A" w:rsidP="00A022E1">
      <w:pPr>
        <w:jc w:val="center"/>
      </w:pPr>
    </w:p>
    <w:p w:rsidR="00654B7A" w:rsidRDefault="00654B7A" w:rsidP="00A022E1">
      <w:pPr>
        <w:jc w:val="center"/>
      </w:pPr>
    </w:p>
    <w:p w:rsidR="00654B7A" w:rsidRDefault="00654B7A" w:rsidP="00A022E1">
      <w:pPr>
        <w:jc w:val="center"/>
      </w:pPr>
    </w:p>
    <w:p w:rsidR="00654B7A" w:rsidRDefault="00654B7A" w:rsidP="00A022E1">
      <w:pPr>
        <w:jc w:val="center"/>
      </w:pPr>
    </w:p>
    <w:p w:rsidR="00654B7A" w:rsidRDefault="00654B7A" w:rsidP="00A022E1">
      <w:pPr>
        <w:jc w:val="center"/>
      </w:pPr>
    </w:p>
    <w:p w:rsidR="00654B7A" w:rsidRDefault="00654B7A" w:rsidP="00A022E1">
      <w:pPr>
        <w:jc w:val="center"/>
      </w:pPr>
    </w:p>
    <w:p w:rsidR="00654B7A" w:rsidRDefault="00654B7A" w:rsidP="00A022E1">
      <w:pPr>
        <w:jc w:val="center"/>
      </w:pPr>
    </w:p>
    <w:p w:rsidR="00654B7A" w:rsidRDefault="00654B7A" w:rsidP="00A022E1">
      <w:pPr>
        <w:jc w:val="center"/>
      </w:pPr>
    </w:p>
    <w:p w:rsidR="00654B7A" w:rsidRDefault="00654B7A" w:rsidP="00A022E1">
      <w:pPr>
        <w:jc w:val="center"/>
      </w:pPr>
    </w:p>
    <w:p w:rsidR="00654B7A" w:rsidRDefault="00654B7A" w:rsidP="00A022E1">
      <w:pPr>
        <w:jc w:val="center"/>
      </w:pPr>
    </w:p>
    <w:p w:rsidR="009C176E" w:rsidRPr="00A022E1" w:rsidRDefault="009C176E" w:rsidP="00A022E1">
      <w:pPr>
        <w:jc w:val="center"/>
      </w:pPr>
      <w:r w:rsidRPr="00A022E1">
        <w:lastRenderedPageBreak/>
        <w:t>СРАВНИТЕЛЬНАЯ ТАБЛИЦА</w:t>
      </w:r>
    </w:p>
    <w:p w:rsidR="009C176E" w:rsidRPr="0013217C" w:rsidRDefault="009C176E" w:rsidP="00A022E1">
      <w:pPr>
        <w:jc w:val="center"/>
        <w:rPr>
          <w:sz w:val="28"/>
          <w:szCs w:val="28"/>
        </w:rPr>
      </w:pPr>
      <w:proofErr w:type="gramStart"/>
      <w:r w:rsidRPr="0013217C">
        <w:rPr>
          <w:sz w:val="28"/>
          <w:szCs w:val="28"/>
        </w:rPr>
        <w:t>к</w:t>
      </w:r>
      <w:proofErr w:type="gramEnd"/>
      <w:r w:rsidRPr="0013217C">
        <w:rPr>
          <w:sz w:val="28"/>
          <w:szCs w:val="28"/>
        </w:rPr>
        <w:t xml:space="preserve"> проекту закона Приднестровской Молдавской Республики</w:t>
      </w:r>
    </w:p>
    <w:p w:rsidR="009C176E" w:rsidRPr="0013217C" w:rsidRDefault="009C176E" w:rsidP="00A022E1">
      <w:pPr>
        <w:jc w:val="center"/>
        <w:rPr>
          <w:sz w:val="28"/>
          <w:szCs w:val="28"/>
        </w:rPr>
      </w:pPr>
      <w:r w:rsidRPr="0013217C">
        <w:rPr>
          <w:sz w:val="28"/>
          <w:szCs w:val="28"/>
        </w:rPr>
        <w:t>«О внесении изменения в Закон</w:t>
      </w:r>
      <w:r w:rsidR="00002FDE" w:rsidRPr="0013217C">
        <w:rPr>
          <w:sz w:val="28"/>
          <w:szCs w:val="28"/>
        </w:rPr>
        <w:t xml:space="preserve"> </w:t>
      </w:r>
      <w:r w:rsidRPr="0013217C">
        <w:rPr>
          <w:sz w:val="28"/>
          <w:szCs w:val="28"/>
        </w:rPr>
        <w:t>Приднестровской Молдавской Республики</w:t>
      </w:r>
    </w:p>
    <w:p w:rsidR="00A022E1" w:rsidRDefault="009C176E" w:rsidP="00A022E1">
      <w:pPr>
        <w:jc w:val="center"/>
        <w:rPr>
          <w:sz w:val="28"/>
          <w:szCs w:val="28"/>
        </w:rPr>
      </w:pPr>
      <w:r w:rsidRPr="0013217C">
        <w:rPr>
          <w:sz w:val="28"/>
          <w:szCs w:val="28"/>
        </w:rPr>
        <w:t>«О государственной гражданской службе</w:t>
      </w:r>
      <w:r w:rsidR="00002FDE" w:rsidRPr="0013217C">
        <w:rPr>
          <w:sz w:val="28"/>
          <w:szCs w:val="28"/>
        </w:rPr>
        <w:t xml:space="preserve"> </w:t>
      </w:r>
    </w:p>
    <w:p w:rsidR="009C176E" w:rsidRPr="0013217C" w:rsidRDefault="009C176E" w:rsidP="00A022E1">
      <w:pPr>
        <w:jc w:val="center"/>
        <w:rPr>
          <w:sz w:val="28"/>
          <w:szCs w:val="28"/>
        </w:rPr>
      </w:pPr>
      <w:r w:rsidRPr="0013217C">
        <w:rPr>
          <w:sz w:val="28"/>
          <w:szCs w:val="28"/>
        </w:rPr>
        <w:t>Приднестровской Молдавской Республики»</w:t>
      </w:r>
    </w:p>
    <w:p w:rsidR="009C176E" w:rsidRPr="0013217C" w:rsidRDefault="009C176E" w:rsidP="0013217C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C176E" w:rsidRPr="00A022E1" w:rsidTr="00E82435">
        <w:tc>
          <w:tcPr>
            <w:tcW w:w="4785" w:type="dxa"/>
            <w:shd w:val="clear" w:color="auto" w:fill="auto"/>
          </w:tcPr>
          <w:p w:rsidR="009C176E" w:rsidRPr="00A022E1" w:rsidRDefault="009C176E" w:rsidP="0013217C">
            <w:pPr>
              <w:ind w:firstLine="709"/>
              <w:jc w:val="both"/>
              <w:rPr>
                <w:b/>
              </w:rPr>
            </w:pPr>
            <w:r w:rsidRPr="00A022E1">
              <w:rPr>
                <w:b/>
              </w:rPr>
              <w:t xml:space="preserve">Действующая редакция </w:t>
            </w:r>
          </w:p>
        </w:tc>
        <w:tc>
          <w:tcPr>
            <w:tcW w:w="4786" w:type="dxa"/>
            <w:shd w:val="clear" w:color="auto" w:fill="auto"/>
          </w:tcPr>
          <w:p w:rsidR="009C176E" w:rsidRPr="00A022E1" w:rsidRDefault="009C176E" w:rsidP="0013217C">
            <w:pPr>
              <w:ind w:firstLine="709"/>
              <w:jc w:val="both"/>
              <w:rPr>
                <w:b/>
              </w:rPr>
            </w:pPr>
            <w:r w:rsidRPr="00A022E1">
              <w:rPr>
                <w:b/>
              </w:rPr>
              <w:t xml:space="preserve">Предлагаемая редакция </w:t>
            </w:r>
          </w:p>
        </w:tc>
      </w:tr>
      <w:tr w:rsidR="009C176E" w:rsidRPr="00A022E1" w:rsidTr="00E82435">
        <w:tc>
          <w:tcPr>
            <w:tcW w:w="4785" w:type="dxa"/>
            <w:shd w:val="clear" w:color="auto" w:fill="auto"/>
          </w:tcPr>
          <w:p w:rsidR="009C176E" w:rsidRPr="00A022E1" w:rsidRDefault="002D2223" w:rsidP="0013217C">
            <w:pPr>
              <w:ind w:firstLine="709"/>
              <w:jc w:val="both"/>
            </w:pPr>
            <w:r w:rsidRPr="00A022E1">
              <w:rPr>
                <w:b/>
              </w:rPr>
              <w:t xml:space="preserve">Статья 49. </w:t>
            </w:r>
            <w:r w:rsidRPr="00A022E1">
              <w:t>Стаж государственной гражданской службы</w:t>
            </w:r>
          </w:p>
          <w:p w:rsidR="002D2223" w:rsidRPr="00A022E1" w:rsidRDefault="002D2223" w:rsidP="0013217C">
            <w:pPr>
              <w:ind w:firstLine="709"/>
              <w:jc w:val="both"/>
            </w:pPr>
          </w:p>
          <w:p w:rsidR="002D2223" w:rsidRPr="00A022E1" w:rsidRDefault="002D2223" w:rsidP="0013217C">
            <w:pPr>
              <w:ind w:firstLine="709"/>
              <w:jc w:val="both"/>
            </w:pPr>
            <w:r w:rsidRPr="00A022E1">
              <w:t>1. В стаж (общую продолжительность) государственной гражданской службы для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включаются периоды замещения:</w:t>
            </w:r>
          </w:p>
          <w:p w:rsidR="002D2223" w:rsidRPr="00A022E1" w:rsidRDefault="002D2223" w:rsidP="0013217C">
            <w:pPr>
              <w:ind w:firstLine="709"/>
              <w:jc w:val="both"/>
            </w:pPr>
            <w:proofErr w:type="gramStart"/>
            <w:r w:rsidRPr="00A022E1">
              <w:t>а</w:t>
            </w:r>
            <w:proofErr w:type="gramEnd"/>
            <w:r w:rsidRPr="00A022E1">
              <w:t xml:space="preserve">) должностей государственной гражданской службы, воинских должностей и </w:t>
            </w:r>
            <w:r w:rsidRPr="00A022E1">
              <w:rPr>
                <w:b/>
              </w:rPr>
              <w:t>должностей</w:t>
            </w:r>
            <w:r w:rsidRPr="00A022E1">
              <w:t xml:space="preserve"> </w:t>
            </w:r>
            <w:r w:rsidRPr="00A022E1">
              <w:rPr>
                <w:b/>
              </w:rPr>
              <w:t>правоохранительной службы;</w:t>
            </w:r>
          </w:p>
          <w:p w:rsidR="00002FDE" w:rsidRPr="00A022E1" w:rsidRDefault="00002FDE" w:rsidP="0013217C">
            <w:pPr>
              <w:ind w:firstLine="709"/>
              <w:jc w:val="both"/>
            </w:pPr>
          </w:p>
          <w:p w:rsidR="002D2223" w:rsidRPr="00A022E1" w:rsidRDefault="002D2223" w:rsidP="0013217C">
            <w:pPr>
              <w:ind w:firstLine="709"/>
              <w:jc w:val="both"/>
            </w:pPr>
            <w:proofErr w:type="gramStart"/>
            <w:r w:rsidRPr="00A022E1">
              <w:t>б</w:t>
            </w:r>
            <w:proofErr w:type="gramEnd"/>
            <w:r w:rsidRPr="00A022E1">
              <w:t>) государственных должностей;</w:t>
            </w:r>
          </w:p>
          <w:p w:rsidR="002D2223" w:rsidRPr="00A022E1" w:rsidRDefault="002D2223" w:rsidP="0013217C">
            <w:pPr>
              <w:ind w:firstLine="709"/>
              <w:jc w:val="both"/>
            </w:pPr>
            <w:proofErr w:type="gramStart"/>
            <w:r w:rsidRPr="00A022E1">
              <w:t>в</w:t>
            </w:r>
            <w:proofErr w:type="gramEnd"/>
            <w:r w:rsidRPr="00A022E1">
              <w:t>) иных должностей в соответствии с действующим законодательством Приднестровской Молдавской Республики.</w:t>
            </w:r>
          </w:p>
          <w:p w:rsidR="002D2223" w:rsidRPr="00A022E1" w:rsidRDefault="002D2223" w:rsidP="0013217C">
            <w:pPr>
              <w:ind w:firstLine="709"/>
              <w:jc w:val="both"/>
            </w:pPr>
            <w:r w:rsidRPr="00A022E1">
              <w:t>2. Порядок исчисления стажа государственной гражданской службы Приднестровской Молдавской Республики и зачета в него иных периодов замещения должностей устанавливается нормативным правовым актом Президента Приднестровской Молдавской Республики.</w:t>
            </w:r>
          </w:p>
          <w:p w:rsidR="009C176E" w:rsidRPr="00A022E1" w:rsidRDefault="002D2223" w:rsidP="0013217C">
            <w:pPr>
              <w:ind w:firstLine="709"/>
              <w:jc w:val="both"/>
              <w:rPr>
                <w:b/>
              </w:rPr>
            </w:pPr>
            <w:r w:rsidRPr="00A022E1">
              <w:t>3. Стаж государственной гражданской службы Приднестровской Молдавской Республики для назначения пенсии за выслугу лет гражданским служащим устанавливается в соответствии с законом о пенсионном обеспечении граждан, проходивших государственную гражданскую службу в Приднестровской Молдавской Республике.</w:t>
            </w:r>
          </w:p>
        </w:tc>
        <w:tc>
          <w:tcPr>
            <w:tcW w:w="4786" w:type="dxa"/>
            <w:shd w:val="clear" w:color="auto" w:fill="auto"/>
          </w:tcPr>
          <w:p w:rsidR="002D2223" w:rsidRPr="00A022E1" w:rsidRDefault="002D2223" w:rsidP="0013217C">
            <w:pPr>
              <w:ind w:firstLine="709"/>
              <w:jc w:val="both"/>
            </w:pPr>
            <w:r w:rsidRPr="00A022E1">
              <w:rPr>
                <w:b/>
              </w:rPr>
              <w:t xml:space="preserve">Статья 49. </w:t>
            </w:r>
            <w:r w:rsidRPr="00A022E1">
              <w:t>Стаж государственной гражданской службы</w:t>
            </w:r>
          </w:p>
          <w:p w:rsidR="002D2223" w:rsidRPr="00A022E1" w:rsidRDefault="002D2223" w:rsidP="0013217C">
            <w:pPr>
              <w:ind w:firstLine="709"/>
              <w:jc w:val="both"/>
            </w:pPr>
          </w:p>
          <w:p w:rsidR="002D2223" w:rsidRPr="00A022E1" w:rsidRDefault="002D2223" w:rsidP="0013217C">
            <w:pPr>
              <w:ind w:firstLine="709"/>
              <w:jc w:val="both"/>
            </w:pPr>
            <w:r w:rsidRPr="00A022E1">
              <w:t>1. В стаж (общую продолжительность) государственной гражданской службы для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включаются периоды замещения:</w:t>
            </w:r>
          </w:p>
          <w:p w:rsidR="002D2223" w:rsidRPr="00A022E1" w:rsidRDefault="002D2223" w:rsidP="0013217C">
            <w:pPr>
              <w:ind w:firstLine="709"/>
              <w:jc w:val="both"/>
            </w:pPr>
            <w:proofErr w:type="gramStart"/>
            <w:r w:rsidRPr="00A022E1">
              <w:t>а</w:t>
            </w:r>
            <w:proofErr w:type="gramEnd"/>
            <w:r w:rsidRPr="00A022E1">
              <w:t xml:space="preserve">) должностей государственной гражданской службы, воинских должностей и </w:t>
            </w:r>
            <w:r w:rsidRPr="00A022E1">
              <w:rPr>
                <w:b/>
              </w:rPr>
              <w:t>должностей государственной службы иных видов;</w:t>
            </w:r>
          </w:p>
          <w:p w:rsidR="002D2223" w:rsidRPr="00A022E1" w:rsidRDefault="002D2223" w:rsidP="0013217C">
            <w:pPr>
              <w:ind w:firstLine="709"/>
              <w:jc w:val="both"/>
            </w:pPr>
            <w:proofErr w:type="gramStart"/>
            <w:r w:rsidRPr="00A022E1">
              <w:t>б</w:t>
            </w:r>
            <w:proofErr w:type="gramEnd"/>
            <w:r w:rsidRPr="00A022E1">
              <w:t>) государственных должностей;</w:t>
            </w:r>
          </w:p>
          <w:p w:rsidR="002D2223" w:rsidRPr="00A022E1" w:rsidRDefault="002D2223" w:rsidP="0013217C">
            <w:pPr>
              <w:ind w:firstLine="709"/>
              <w:jc w:val="both"/>
            </w:pPr>
            <w:proofErr w:type="gramStart"/>
            <w:r w:rsidRPr="00A022E1">
              <w:t>в</w:t>
            </w:r>
            <w:proofErr w:type="gramEnd"/>
            <w:r w:rsidRPr="00A022E1">
              <w:t>) иных должностей в соответствии с действующим законодательством Приднестровской Молдавской Республики.</w:t>
            </w:r>
          </w:p>
          <w:p w:rsidR="002D2223" w:rsidRPr="00A022E1" w:rsidRDefault="002D2223" w:rsidP="0013217C">
            <w:pPr>
              <w:ind w:firstLine="709"/>
              <w:jc w:val="both"/>
            </w:pPr>
            <w:r w:rsidRPr="00A022E1">
              <w:t>2. Порядок исчисления стажа государственной гражданской службы Приднестровской Молдавской Республики и зачета в него иных периодов замещения должностей устанавливается нормативным правовым актом Президента Приднестровской Молдавской Республики.</w:t>
            </w:r>
          </w:p>
          <w:p w:rsidR="009C176E" w:rsidRPr="00A022E1" w:rsidRDefault="002D2223" w:rsidP="0013217C">
            <w:pPr>
              <w:ind w:firstLine="709"/>
              <w:jc w:val="both"/>
            </w:pPr>
            <w:r w:rsidRPr="00A022E1">
              <w:t>3. Стаж государственной гражданской службы Приднестровской Молдавской Республики для назначения пенсии за выслугу лет гражданским служащим устанавливается в соответствии с законом о пенсионном обеспечении граждан, проходивших государственную гражданскую службу в Приднестровской Молдавской Республике.</w:t>
            </w:r>
          </w:p>
        </w:tc>
      </w:tr>
    </w:tbl>
    <w:p w:rsidR="002D2223" w:rsidRPr="0013217C" w:rsidRDefault="002D2223" w:rsidP="00654B7A">
      <w:pPr>
        <w:jc w:val="both"/>
        <w:rPr>
          <w:sz w:val="28"/>
          <w:szCs w:val="28"/>
        </w:rPr>
      </w:pPr>
    </w:p>
    <w:sectPr w:rsidR="002D2223" w:rsidRPr="0013217C" w:rsidSect="001D68E0">
      <w:headerReference w:type="default" r:id="rId7"/>
      <w:pgSz w:w="11906" w:h="16838"/>
      <w:pgMar w:top="567" w:right="567" w:bottom="1134" w:left="1701" w:header="708" w:footer="708" w:gutter="0"/>
      <w:pgNumType w:fmt="numberInDash" w:start="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3B2" w:rsidRDefault="00A543B2" w:rsidP="00A022E1">
      <w:r>
        <w:separator/>
      </w:r>
    </w:p>
  </w:endnote>
  <w:endnote w:type="continuationSeparator" w:id="0">
    <w:p w:rsidR="00A543B2" w:rsidRDefault="00A543B2" w:rsidP="00A0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3B2" w:rsidRDefault="00A543B2" w:rsidP="00A022E1">
      <w:r>
        <w:separator/>
      </w:r>
    </w:p>
  </w:footnote>
  <w:footnote w:type="continuationSeparator" w:id="0">
    <w:p w:rsidR="00A543B2" w:rsidRDefault="00A543B2" w:rsidP="00A022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5966432"/>
      <w:docPartObj>
        <w:docPartGallery w:val="Page Numbers (Top of Page)"/>
        <w:docPartUnique/>
      </w:docPartObj>
    </w:sdtPr>
    <w:sdtEndPr/>
    <w:sdtContent>
      <w:p w:rsidR="00A022E1" w:rsidRDefault="00A022E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DA5">
          <w:rPr>
            <w:noProof/>
          </w:rPr>
          <w:t>- 69 -</w:t>
        </w:r>
        <w:r>
          <w:fldChar w:fldCharType="end"/>
        </w:r>
      </w:p>
    </w:sdtContent>
  </w:sdt>
  <w:p w:rsidR="00A022E1" w:rsidRDefault="00A022E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072"/>
    <w:rsid w:val="00002FDE"/>
    <w:rsid w:val="0000309F"/>
    <w:rsid w:val="00032E8A"/>
    <w:rsid w:val="00067DA5"/>
    <w:rsid w:val="0013217C"/>
    <w:rsid w:val="00165081"/>
    <w:rsid w:val="001D68E0"/>
    <w:rsid w:val="00202FE9"/>
    <w:rsid w:val="00215371"/>
    <w:rsid w:val="002D2223"/>
    <w:rsid w:val="0036216F"/>
    <w:rsid w:val="003621C6"/>
    <w:rsid w:val="003D03E0"/>
    <w:rsid w:val="003D2408"/>
    <w:rsid w:val="003E3C40"/>
    <w:rsid w:val="004B344A"/>
    <w:rsid w:val="004C6596"/>
    <w:rsid w:val="004E580D"/>
    <w:rsid w:val="00505D42"/>
    <w:rsid w:val="0055013E"/>
    <w:rsid w:val="005549C3"/>
    <w:rsid w:val="005A2D5E"/>
    <w:rsid w:val="00647B00"/>
    <w:rsid w:val="00654B7A"/>
    <w:rsid w:val="006A096C"/>
    <w:rsid w:val="006B274F"/>
    <w:rsid w:val="006E287E"/>
    <w:rsid w:val="0080265A"/>
    <w:rsid w:val="00814527"/>
    <w:rsid w:val="00862D3D"/>
    <w:rsid w:val="009C176E"/>
    <w:rsid w:val="009F081A"/>
    <w:rsid w:val="00A022E1"/>
    <w:rsid w:val="00A543B2"/>
    <w:rsid w:val="00B2653B"/>
    <w:rsid w:val="00B43636"/>
    <w:rsid w:val="00B56987"/>
    <w:rsid w:val="00B57848"/>
    <w:rsid w:val="00B82072"/>
    <w:rsid w:val="00BC3BCA"/>
    <w:rsid w:val="00C45C54"/>
    <w:rsid w:val="00C52511"/>
    <w:rsid w:val="00C625DD"/>
    <w:rsid w:val="00C62CF8"/>
    <w:rsid w:val="00D476C7"/>
    <w:rsid w:val="00E65B4C"/>
    <w:rsid w:val="00F14A36"/>
    <w:rsid w:val="00F27805"/>
    <w:rsid w:val="00F9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735FE7-6BC6-4652-A213-5C0AA18B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2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22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022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022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5784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578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B51ED-D2FB-4261-9078-2EC1C18C6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Виховский</dc:creator>
  <cp:keywords/>
  <dc:description/>
  <cp:lastModifiedBy>Кудрова А.А.</cp:lastModifiedBy>
  <cp:revision>18</cp:revision>
  <cp:lastPrinted>2023-06-22T10:40:00Z</cp:lastPrinted>
  <dcterms:created xsi:type="dcterms:W3CDTF">2023-05-24T08:42:00Z</dcterms:created>
  <dcterms:modified xsi:type="dcterms:W3CDTF">2023-06-22T10:40:00Z</dcterms:modified>
</cp:coreProperties>
</file>