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882E3" w14:textId="77777777" w:rsidR="001A0F0B" w:rsidRDefault="001A0F0B" w:rsidP="001A0F0B">
      <w:pPr>
        <w:jc w:val="center"/>
        <w:rPr>
          <w:sz w:val="28"/>
          <w:szCs w:val="28"/>
        </w:rPr>
      </w:pPr>
    </w:p>
    <w:p w14:paraId="0567FF69" w14:textId="77777777" w:rsidR="002F2DA5" w:rsidRDefault="002F2DA5" w:rsidP="001A0F0B">
      <w:pPr>
        <w:jc w:val="center"/>
        <w:rPr>
          <w:sz w:val="28"/>
          <w:szCs w:val="28"/>
        </w:rPr>
      </w:pPr>
    </w:p>
    <w:p w14:paraId="01BE2369" w14:textId="77777777" w:rsidR="002F2DA5" w:rsidRDefault="002F2DA5" w:rsidP="001A0F0B">
      <w:pPr>
        <w:jc w:val="center"/>
        <w:rPr>
          <w:sz w:val="28"/>
          <w:szCs w:val="28"/>
        </w:rPr>
      </w:pPr>
    </w:p>
    <w:p w14:paraId="76611276" w14:textId="77777777" w:rsidR="002F2DA5" w:rsidRDefault="002F2DA5" w:rsidP="001A0F0B">
      <w:pPr>
        <w:jc w:val="center"/>
        <w:rPr>
          <w:sz w:val="28"/>
          <w:szCs w:val="28"/>
        </w:rPr>
      </w:pPr>
    </w:p>
    <w:p w14:paraId="4DCB5A9F" w14:textId="77777777" w:rsidR="002F2DA5" w:rsidRDefault="002F2DA5" w:rsidP="001A0F0B">
      <w:pPr>
        <w:jc w:val="center"/>
        <w:rPr>
          <w:sz w:val="28"/>
          <w:szCs w:val="28"/>
        </w:rPr>
      </w:pPr>
    </w:p>
    <w:p w14:paraId="0D605A82" w14:textId="77777777" w:rsidR="002F2DA5" w:rsidRDefault="002F2DA5" w:rsidP="001A0F0B">
      <w:pPr>
        <w:jc w:val="center"/>
        <w:rPr>
          <w:sz w:val="28"/>
          <w:szCs w:val="28"/>
        </w:rPr>
      </w:pPr>
    </w:p>
    <w:p w14:paraId="447CF169" w14:textId="77777777" w:rsidR="002F2DA5" w:rsidRDefault="002F2DA5" w:rsidP="001A0F0B">
      <w:pPr>
        <w:jc w:val="center"/>
        <w:rPr>
          <w:sz w:val="28"/>
          <w:szCs w:val="28"/>
        </w:rPr>
      </w:pPr>
    </w:p>
    <w:p w14:paraId="050E363A" w14:textId="77777777" w:rsidR="002F2DA5" w:rsidRDefault="002F2DA5" w:rsidP="001A0F0B">
      <w:pPr>
        <w:jc w:val="center"/>
        <w:rPr>
          <w:sz w:val="28"/>
          <w:szCs w:val="28"/>
        </w:rPr>
      </w:pPr>
    </w:p>
    <w:p w14:paraId="0D431522" w14:textId="77777777" w:rsidR="002F2DA5" w:rsidRDefault="002F2DA5" w:rsidP="001A0F0B">
      <w:pPr>
        <w:jc w:val="center"/>
        <w:rPr>
          <w:sz w:val="28"/>
          <w:szCs w:val="28"/>
        </w:rPr>
      </w:pPr>
    </w:p>
    <w:p w14:paraId="618E6675" w14:textId="77777777" w:rsidR="002F2DA5" w:rsidRDefault="002F2DA5" w:rsidP="001A0F0B">
      <w:pPr>
        <w:jc w:val="center"/>
        <w:rPr>
          <w:sz w:val="28"/>
          <w:szCs w:val="28"/>
        </w:rPr>
      </w:pPr>
    </w:p>
    <w:p w14:paraId="2EFD7DAE" w14:textId="77777777" w:rsidR="002F2DA5" w:rsidRDefault="002F2DA5" w:rsidP="001A0F0B">
      <w:pPr>
        <w:jc w:val="center"/>
        <w:rPr>
          <w:sz w:val="28"/>
          <w:szCs w:val="28"/>
        </w:rPr>
      </w:pPr>
    </w:p>
    <w:p w14:paraId="1362135D" w14:textId="77777777" w:rsidR="00E07737" w:rsidRPr="001F170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E20866">
        <w:rPr>
          <w:sz w:val="28"/>
          <w:szCs w:val="28"/>
        </w:rPr>
        <w:t xml:space="preserve">и вручении Благодарственного письма </w:t>
      </w:r>
      <w:r w:rsidR="00E20866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348D828B" w14:textId="77777777" w:rsidR="00DB137C" w:rsidRPr="001F170C" w:rsidRDefault="00DB137C" w:rsidP="00EA6261">
      <w:pPr>
        <w:jc w:val="center"/>
        <w:rPr>
          <w:szCs w:val="28"/>
        </w:rPr>
      </w:pPr>
    </w:p>
    <w:p w14:paraId="33D5EB55" w14:textId="3DA887A1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985846" w:rsidRPr="00985846">
        <w:rPr>
          <w:color w:val="000000"/>
          <w:sz w:val="28"/>
          <w:szCs w:val="28"/>
        </w:rPr>
        <w:t xml:space="preserve">за </w:t>
      </w:r>
      <w:r w:rsidR="002F2DA5">
        <w:rPr>
          <w:color w:val="000000"/>
          <w:sz w:val="28"/>
          <w:szCs w:val="28"/>
        </w:rPr>
        <w:t>весомый</w:t>
      </w:r>
      <w:r w:rsidR="00985846" w:rsidRPr="00985846">
        <w:rPr>
          <w:color w:val="000000"/>
          <w:sz w:val="28"/>
          <w:szCs w:val="28"/>
        </w:rPr>
        <w:t xml:space="preserve"> вклад в развитие музейного дела, сохранение историко-культурного наследия Приднестровской Молдавской Республики и в связи с Днем музея</w:t>
      </w:r>
      <w:r w:rsidR="00844330">
        <w:rPr>
          <w:sz w:val="28"/>
          <w:szCs w:val="28"/>
        </w:rPr>
        <w:t>:</w:t>
      </w:r>
    </w:p>
    <w:p w14:paraId="30B1F7BE" w14:textId="77777777" w:rsidR="00364ACC" w:rsidRDefault="00364ACC" w:rsidP="00364ACC">
      <w:pPr>
        <w:jc w:val="both"/>
        <w:rPr>
          <w:sz w:val="28"/>
          <w:szCs w:val="28"/>
        </w:rPr>
      </w:pPr>
    </w:p>
    <w:p w14:paraId="367A0206" w14:textId="77777777" w:rsidR="0034716F" w:rsidRPr="00E20866" w:rsidRDefault="00825CD8" w:rsidP="00E20866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20866">
        <w:rPr>
          <w:sz w:val="28"/>
          <w:szCs w:val="28"/>
        </w:rPr>
        <w:t>н</w:t>
      </w:r>
      <w:r w:rsidR="0034716F" w:rsidRPr="00E20866">
        <w:rPr>
          <w:sz w:val="28"/>
          <w:szCs w:val="28"/>
        </w:rPr>
        <w:t>аг</w:t>
      </w:r>
      <w:r w:rsidR="00A15371" w:rsidRPr="00E20866">
        <w:rPr>
          <w:sz w:val="28"/>
          <w:szCs w:val="28"/>
        </w:rPr>
        <w:t>радит</w:t>
      </w:r>
      <w:r w:rsidRPr="00E20866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E20866">
        <w:rPr>
          <w:sz w:val="28"/>
          <w:szCs w:val="28"/>
        </w:rPr>
        <w:t>:</w:t>
      </w:r>
    </w:p>
    <w:p w14:paraId="01AC7D6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B515C" w:rsidRPr="009C283C" w14:paraId="4075625B" w14:textId="77777777" w:rsidTr="000449F9">
        <w:tc>
          <w:tcPr>
            <w:tcW w:w="4503" w:type="dxa"/>
          </w:tcPr>
          <w:p w14:paraId="51533DAB" w14:textId="77777777" w:rsidR="000B515C" w:rsidRPr="009C283C" w:rsidRDefault="000B515C" w:rsidP="00D63B32">
            <w:pPr>
              <w:rPr>
                <w:sz w:val="28"/>
                <w:szCs w:val="28"/>
              </w:rPr>
            </w:pPr>
            <w:r w:rsidRPr="00D63B32">
              <w:rPr>
                <w:sz w:val="28"/>
                <w:szCs w:val="28"/>
              </w:rPr>
              <w:t>Антропов</w:t>
            </w:r>
            <w:r>
              <w:rPr>
                <w:sz w:val="28"/>
                <w:szCs w:val="28"/>
              </w:rPr>
              <w:t>у</w:t>
            </w:r>
            <w:r w:rsidRPr="00D63B3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 Валентиновну</w:t>
            </w:r>
          </w:p>
        </w:tc>
        <w:tc>
          <w:tcPr>
            <w:tcW w:w="425" w:type="dxa"/>
          </w:tcPr>
          <w:p w14:paraId="0171A8E3" w14:textId="77777777" w:rsidR="000B515C" w:rsidRPr="009C283C" w:rsidRDefault="000B515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68B5D4" w14:textId="77777777" w:rsidR="000B515C" w:rsidRDefault="000B515C" w:rsidP="00D63B32">
            <w:pPr>
              <w:rPr>
                <w:sz w:val="28"/>
                <w:szCs w:val="28"/>
              </w:rPr>
            </w:pPr>
            <w:r w:rsidRPr="00D63B32">
              <w:rPr>
                <w:sz w:val="28"/>
                <w:szCs w:val="28"/>
              </w:rPr>
              <w:t>старшего научного сотрудника отдела истории</w:t>
            </w:r>
            <w:r>
              <w:rPr>
                <w:sz w:val="28"/>
                <w:szCs w:val="28"/>
              </w:rPr>
              <w:t xml:space="preserve"> МУ</w:t>
            </w:r>
            <w:r w:rsidRPr="00176EDE">
              <w:rPr>
                <w:sz w:val="28"/>
                <w:szCs w:val="28"/>
              </w:rPr>
              <w:t xml:space="preserve"> «Тираспольский объединенный музей»</w:t>
            </w:r>
            <w:r>
              <w:rPr>
                <w:sz w:val="28"/>
                <w:szCs w:val="28"/>
              </w:rPr>
              <w:t>,</w:t>
            </w:r>
          </w:p>
          <w:p w14:paraId="4C1443AF" w14:textId="77777777" w:rsidR="000B515C" w:rsidRPr="009C283C" w:rsidRDefault="000B515C" w:rsidP="00D63B32">
            <w:pPr>
              <w:rPr>
                <w:sz w:val="28"/>
                <w:szCs w:val="28"/>
              </w:rPr>
            </w:pPr>
          </w:p>
        </w:tc>
      </w:tr>
      <w:tr w:rsidR="000B515C" w:rsidRPr="009C283C" w14:paraId="15E4C003" w14:textId="77777777" w:rsidTr="000449F9">
        <w:tc>
          <w:tcPr>
            <w:tcW w:w="4503" w:type="dxa"/>
          </w:tcPr>
          <w:p w14:paraId="724B1FF6" w14:textId="77777777" w:rsidR="000B515C" w:rsidRPr="00D63B32" w:rsidRDefault="000B515C" w:rsidP="00E716AB">
            <w:pPr>
              <w:rPr>
                <w:sz w:val="28"/>
                <w:szCs w:val="28"/>
              </w:rPr>
            </w:pPr>
            <w:r w:rsidRPr="002D048D">
              <w:rPr>
                <w:sz w:val="28"/>
                <w:szCs w:val="28"/>
              </w:rPr>
              <w:t>Малай Ларис</w:t>
            </w:r>
            <w:r>
              <w:rPr>
                <w:sz w:val="28"/>
                <w:szCs w:val="28"/>
              </w:rPr>
              <w:t>у</w:t>
            </w:r>
            <w:r w:rsidRPr="002D048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7161794" w14:textId="77777777" w:rsidR="000B515C" w:rsidRDefault="000B5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93624E" w14:textId="77777777" w:rsidR="000B515C" w:rsidRDefault="000B515C" w:rsidP="00E716AB">
            <w:pPr>
              <w:rPr>
                <w:sz w:val="28"/>
                <w:szCs w:val="28"/>
              </w:rPr>
            </w:pPr>
            <w:r w:rsidRPr="002D048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2D048D">
              <w:rPr>
                <w:sz w:val="28"/>
                <w:szCs w:val="28"/>
              </w:rPr>
              <w:t xml:space="preserve"> Музеем бендерских железнодорожников</w:t>
            </w:r>
            <w:r>
              <w:rPr>
                <w:sz w:val="28"/>
                <w:szCs w:val="28"/>
              </w:rPr>
              <w:t xml:space="preserve"> МУ «</w:t>
            </w:r>
            <w:r w:rsidRPr="00E716AB">
              <w:rPr>
                <w:sz w:val="28"/>
                <w:szCs w:val="28"/>
              </w:rPr>
              <w:t>Историко-краеведческий музей</w:t>
            </w:r>
            <w:r>
              <w:rPr>
                <w:sz w:val="28"/>
                <w:szCs w:val="28"/>
              </w:rPr>
              <w:t>»</w:t>
            </w:r>
            <w:r w:rsidRPr="00E716AB">
              <w:rPr>
                <w:sz w:val="28"/>
                <w:szCs w:val="28"/>
              </w:rPr>
              <w:t xml:space="preserve"> г. Бендеры</w:t>
            </w:r>
            <w:r>
              <w:rPr>
                <w:sz w:val="28"/>
                <w:szCs w:val="28"/>
              </w:rPr>
              <w:t>,</w:t>
            </w:r>
          </w:p>
          <w:p w14:paraId="722F267F" w14:textId="77777777" w:rsidR="000B515C" w:rsidRPr="00D63B32" w:rsidRDefault="000B515C" w:rsidP="00E716AB">
            <w:pPr>
              <w:rPr>
                <w:sz w:val="28"/>
                <w:szCs w:val="28"/>
              </w:rPr>
            </w:pPr>
          </w:p>
        </w:tc>
      </w:tr>
      <w:tr w:rsidR="000B515C" w:rsidRPr="009C283C" w14:paraId="7CD5E8F7" w14:textId="77777777" w:rsidTr="000449F9">
        <w:tc>
          <w:tcPr>
            <w:tcW w:w="4503" w:type="dxa"/>
          </w:tcPr>
          <w:p w14:paraId="03A6FFE5" w14:textId="77777777" w:rsidR="000B515C" w:rsidRPr="009C283C" w:rsidRDefault="000B515C" w:rsidP="00D63B32">
            <w:pPr>
              <w:rPr>
                <w:sz w:val="28"/>
                <w:szCs w:val="28"/>
              </w:rPr>
            </w:pPr>
            <w:r w:rsidRPr="00D63B32">
              <w:rPr>
                <w:sz w:val="28"/>
                <w:szCs w:val="28"/>
              </w:rPr>
              <w:t>Малоголовцев</w:t>
            </w:r>
            <w:r>
              <w:rPr>
                <w:sz w:val="28"/>
                <w:szCs w:val="28"/>
              </w:rPr>
              <w:t>у</w:t>
            </w:r>
            <w:r w:rsidRPr="00D63B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63B32">
              <w:rPr>
                <w:sz w:val="28"/>
                <w:szCs w:val="28"/>
              </w:rPr>
              <w:t>Натали</w:t>
            </w:r>
            <w:r>
              <w:rPr>
                <w:sz w:val="28"/>
                <w:szCs w:val="28"/>
              </w:rPr>
              <w:t>ю</w:t>
            </w:r>
            <w:r w:rsidRPr="00D63B3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8B3AEA3" w14:textId="77777777" w:rsidR="000B515C" w:rsidRPr="009C283C" w:rsidRDefault="000B51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3F70C4" w14:textId="77777777" w:rsidR="000B515C" w:rsidRPr="009C283C" w:rsidRDefault="000B515C" w:rsidP="000449F9">
            <w:pPr>
              <w:rPr>
                <w:sz w:val="28"/>
                <w:szCs w:val="28"/>
              </w:rPr>
            </w:pPr>
            <w:r w:rsidRPr="00D63B32">
              <w:rPr>
                <w:sz w:val="28"/>
                <w:szCs w:val="28"/>
              </w:rPr>
              <w:t xml:space="preserve">старшего научного сотрудника отдела научно-просветительной работы </w:t>
            </w:r>
            <w:r>
              <w:rPr>
                <w:sz w:val="28"/>
                <w:szCs w:val="28"/>
              </w:rPr>
              <w:br/>
            </w:r>
            <w:r w:rsidRPr="00D63B32">
              <w:rPr>
                <w:sz w:val="28"/>
                <w:szCs w:val="28"/>
              </w:rPr>
              <w:t>и культурного наследия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</w:t>
            </w:r>
            <w:r w:rsidRPr="00176EDE">
              <w:rPr>
                <w:sz w:val="28"/>
                <w:szCs w:val="28"/>
              </w:rPr>
              <w:t xml:space="preserve"> «Тираспольский объединенный музей»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5573CCC" w14:textId="77777777" w:rsidR="00A15371" w:rsidRDefault="00A15371" w:rsidP="0052302F">
      <w:pPr>
        <w:jc w:val="both"/>
        <w:rPr>
          <w:sz w:val="22"/>
          <w:szCs w:val="28"/>
        </w:rPr>
      </w:pPr>
    </w:p>
    <w:p w14:paraId="68F4F9FD" w14:textId="77777777" w:rsidR="002F2DA5" w:rsidRDefault="002F2DA5" w:rsidP="0052302F">
      <w:pPr>
        <w:jc w:val="both"/>
        <w:rPr>
          <w:sz w:val="22"/>
          <w:szCs w:val="28"/>
        </w:rPr>
      </w:pPr>
    </w:p>
    <w:p w14:paraId="1927590C" w14:textId="77777777" w:rsidR="002F2DA5" w:rsidRDefault="002F2DA5" w:rsidP="0052302F">
      <w:pPr>
        <w:jc w:val="both"/>
        <w:rPr>
          <w:sz w:val="22"/>
          <w:szCs w:val="28"/>
        </w:rPr>
      </w:pPr>
    </w:p>
    <w:p w14:paraId="6EC43BB1" w14:textId="3158C6E8" w:rsidR="00E20866" w:rsidRPr="00E20866" w:rsidRDefault="002F2DA5" w:rsidP="002F2DA5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E20866">
        <w:rPr>
          <w:sz w:val="28"/>
          <w:szCs w:val="28"/>
        </w:rPr>
        <w:t>вручить Благодарственное письмо</w:t>
      </w:r>
      <w:r w:rsidR="00E20866" w:rsidRPr="00E20866">
        <w:rPr>
          <w:sz w:val="28"/>
          <w:szCs w:val="28"/>
        </w:rPr>
        <w:t xml:space="preserve"> Президента Приднестровской Молдавской Республики:</w:t>
      </w:r>
    </w:p>
    <w:p w14:paraId="7932F07B" w14:textId="77777777" w:rsidR="00E20866" w:rsidRDefault="00E20866" w:rsidP="00E2086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B515C" w:rsidRPr="009C283C" w14:paraId="2D1086A5" w14:textId="77777777" w:rsidTr="00F72E80">
        <w:tc>
          <w:tcPr>
            <w:tcW w:w="4503" w:type="dxa"/>
          </w:tcPr>
          <w:p w14:paraId="32409033" w14:textId="77777777" w:rsidR="000B515C" w:rsidRPr="009C283C" w:rsidRDefault="000B515C" w:rsidP="00E716AB">
            <w:pPr>
              <w:rPr>
                <w:sz w:val="28"/>
                <w:szCs w:val="28"/>
              </w:rPr>
            </w:pPr>
            <w:r w:rsidRPr="00E716AB">
              <w:rPr>
                <w:sz w:val="28"/>
                <w:szCs w:val="28"/>
              </w:rPr>
              <w:t>Булгаков</w:t>
            </w:r>
            <w:r>
              <w:rPr>
                <w:sz w:val="28"/>
                <w:szCs w:val="28"/>
              </w:rPr>
              <w:t>у</w:t>
            </w:r>
            <w:r w:rsidRPr="00E716A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E716AB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E8D58F" w14:textId="77777777" w:rsidR="000B515C" w:rsidRDefault="000B515C" w:rsidP="00E716AB">
            <w:r w:rsidRPr="0065613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55B169" w14:textId="77777777" w:rsidR="000B515C" w:rsidRDefault="000B515C" w:rsidP="00E716AB">
            <w:pPr>
              <w:rPr>
                <w:sz w:val="28"/>
                <w:szCs w:val="28"/>
              </w:rPr>
            </w:pPr>
            <w:r w:rsidRPr="00E716AB">
              <w:rPr>
                <w:sz w:val="28"/>
                <w:szCs w:val="28"/>
              </w:rPr>
              <w:t>научн</w:t>
            </w:r>
            <w:r>
              <w:rPr>
                <w:sz w:val="28"/>
                <w:szCs w:val="28"/>
              </w:rPr>
              <w:t>ому</w:t>
            </w:r>
            <w:r w:rsidRPr="00E716AB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у</w:t>
            </w:r>
            <w:r w:rsidRPr="00DA4E49">
              <w:rPr>
                <w:sz w:val="28"/>
                <w:szCs w:val="28"/>
              </w:rPr>
              <w:t xml:space="preserve"> МУ «Историко-краеведческий музей» г. Бендеры,</w:t>
            </w:r>
          </w:p>
          <w:p w14:paraId="4E83B055" w14:textId="77777777" w:rsidR="000B515C" w:rsidRDefault="000B515C" w:rsidP="00E716AB"/>
        </w:tc>
      </w:tr>
      <w:tr w:rsidR="000B515C" w:rsidRPr="009C283C" w14:paraId="39418A71" w14:textId="77777777" w:rsidTr="00F72E80">
        <w:tc>
          <w:tcPr>
            <w:tcW w:w="4503" w:type="dxa"/>
          </w:tcPr>
          <w:p w14:paraId="6E0A32A4" w14:textId="77777777" w:rsidR="000B515C" w:rsidRPr="009C283C" w:rsidRDefault="000B515C" w:rsidP="0075111A">
            <w:pPr>
              <w:rPr>
                <w:sz w:val="28"/>
                <w:szCs w:val="28"/>
              </w:rPr>
            </w:pPr>
            <w:r w:rsidRPr="0075111A">
              <w:rPr>
                <w:sz w:val="28"/>
                <w:szCs w:val="28"/>
              </w:rPr>
              <w:t>Назарчук Виолетт</w:t>
            </w:r>
            <w:r>
              <w:rPr>
                <w:sz w:val="28"/>
                <w:szCs w:val="28"/>
              </w:rPr>
              <w:t>е</w:t>
            </w:r>
            <w:r w:rsidRPr="0075111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845C174" w14:textId="77777777" w:rsidR="000B515C" w:rsidRDefault="000B515C" w:rsidP="00E716AB">
            <w:r w:rsidRPr="0065613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1B4CFE" w14:textId="77777777" w:rsidR="000B515C" w:rsidRDefault="000B515C" w:rsidP="0075111A">
            <w:pPr>
              <w:rPr>
                <w:sz w:val="28"/>
                <w:szCs w:val="28"/>
              </w:rPr>
            </w:pPr>
            <w:r w:rsidRPr="0075111A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75111A">
              <w:rPr>
                <w:sz w:val="28"/>
                <w:szCs w:val="28"/>
              </w:rPr>
              <w:t xml:space="preserve"> директора по основной деятельности</w:t>
            </w:r>
            <w:r w:rsidRPr="00DA4E49">
              <w:rPr>
                <w:sz w:val="28"/>
                <w:szCs w:val="28"/>
              </w:rPr>
              <w:t xml:space="preserve"> МУ «Историко-краеведческий музей» г. Бендеры,</w:t>
            </w:r>
          </w:p>
          <w:p w14:paraId="7D657B8B" w14:textId="77777777" w:rsidR="000B515C" w:rsidRDefault="000B515C" w:rsidP="0075111A"/>
        </w:tc>
      </w:tr>
      <w:tr w:rsidR="000B515C" w:rsidRPr="009C283C" w14:paraId="6CF8B2AA" w14:textId="77777777" w:rsidTr="00F72E80">
        <w:tc>
          <w:tcPr>
            <w:tcW w:w="4503" w:type="dxa"/>
          </w:tcPr>
          <w:p w14:paraId="2268F023" w14:textId="77777777" w:rsidR="000B515C" w:rsidRPr="0075111A" w:rsidRDefault="000B515C" w:rsidP="0075111A">
            <w:pPr>
              <w:ind w:right="-108"/>
              <w:rPr>
                <w:spacing w:val="-2"/>
                <w:sz w:val="28"/>
                <w:szCs w:val="28"/>
              </w:rPr>
            </w:pPr>
            <w:r w:rsidRPr="0075111A">
              <w:rPr>
                <w:spacing w:val="-2"/>
                <w:sz w:val="28"/>
                <w:szCs w:val="28"/>
              </w:rPr>
              <w:t>Скворцову Владимиру Николаевичу</w:t>
            </w:r>
          </w:p>
        </w:tc>
        <w:tc>
          <w:tcPr>
            <w:tcW w:w="425" w:type="dxa"/>
          </w:tcPr>
          <w:p w14:paraId="2ED13573" w14:textId="77777777" w:rsidR="000B515C" w:rsidRDefault="000B515C" w:rsidP="00E716AB">
            <w:r w:rsidRPr="0065613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FC423D" w14:textId="77777777" w:rsidR="000B515C" w:rsidRDefault="000B515C" w:rsidP="00E716AB">
            <w:pPr>
              <w:rPr>
                <w:sz w:val="28"/>
                <w:szCs w:val="28"/>
              </w:rPr>
            </w:pPr>
            <w:r w:rsidRPr="00E716AB">
              <w:rPr>
                <w:sz w:val="28"/>
                <w:szCs w:val="28"/>
              </w:rPr>
              <w:t>научн</w:t>
            </w:r>
            <w:r>
              <w:rPr>
                <w:sz w:val="28"/>
                <w:szCs w:val="28"/>
              </w:rPr>
              <w:t>ому</w:t>
            </w:r>
            <w:r w:rsidRPr="00E716AB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у</w:t>
            </w:r>
            <w:r w:rsidRPr="00DA4E49">
              <w:rPr>
                <w:sz w:val="28"/>
                <w:szCs w:val="28"/>
              </w:rPr>
              <w:t xml:space="preserve"> МУ «Историко-краеведческий музей» г. Бендеры,</w:t>
            </w:r>
          </w:p>
          <w:p w14:paraId="2A85E040" w14:textId="77777777" w:rsidR="000B515C" w:rsidRDefault="000B515C" w:rsidP="00E716AB"/>
        </w:tc>
      </w:tr>
      <w:tr w:rsidR="000B515C" w:rsidRPr="009C283C" w14:paraId="06E1B3AB" w14:textId="77777777" w:rsidTr="00F72E80">
        <w:tc>
          <w:tcPr>
            <w:tcW w:w="4503" w:type="dxa"/>
          </w:tcPr>
          <w:p w14:paraId="1BEB2589" w14:textId="77777777" w:rsidR="000B515C" w:rsidRPr="009C283C" w:rsidRDefault="000B515C" w:rsidP="001D3245">
            <w:pPr>
              <w:rPr>
                <w:sz w:val="28"/>
                <w:szCs w:val="28"/>
              </w:rPr>
            </w:pPr>
            <w:r w:rsidRPr="001D3245">
              <w:rPr>
                <w:sz w:val="28"/>
                <w:szCs w:val="28"/>
              </w:rPr>
              <w:t>Сырбу Елен</w:t>
            </w:r>
            <w:r>
              <w:rPr>
                <w:sz w:val="28"/>
                <w:szCs w:val="28"/>
              </w:rPr>
              <w:t>е</w:t>
            </w:r>
            <w:r w:rsidRPr="001D3245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70BC353" w14:textId="77777777" w:rsidR="000B515C" w:rsidRDefault="000B515C" w:rsidP="00E716AB">
            <w:r w:rsidRPr="0065613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5116BB" w14:textId="77777777" w:rsidR="000B515C" w:rsidRPr="00DA4E49" w:rsidRDefault="000B515C" w:rsidP="00E716AB">
            <w:pPr>
              <w:rPr>
                <w:sz w:val="28"/>
                <w:szCs w:val="28"/>
              </w:rPr>
            </w:pPr>
            <w:r w:rsidRPr="001D324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1D3245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D3245">
              <w:rPr>
                <w:sz w:val="28"/>
                <w:szCs w:val="28"/>
              </w:rPr>
              <w:t>по административно-хозяйственной части</w:t>
            </w:r>
            <w:r>
              <w:rPr>
                <w:sz w:val="28"/>
                <w:szCs w:val="28"/>
              </w:rPr>
              <w:t xml:space="preserve"> МУ «</w:t>
            </w:r>
            <w:r w:rsidRPr="00E716AB">
              <w:rPr>
                <w:sz w:val="28"/>
                <w:szCs w:val="28"/>
              </w:rPr>
              <w:t>Историко-краеведческий музей</w:t>
            </w:r>
            <w:r>
              <w:rPr>
                <w:sz w:val="28"/>
                <w:szCs w:val="28"/>
              </w:rPr>
              <w:t>»</w:t>
            </w:r>
            <w:r w:rsidRPr="00E716AB">
              <w:rPr>
                <w:sz w:val="28"/>
                <w:szCs w:val="28"/>
              </w:rPr>
              <w:t xml:space="preserve"> 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BB64F49" w14:textId="77777777" w:rsidR="00E20866" w:rsidRDefault="00E20866" w:rsidP="0052302F">
      <w:pPr>
        <w:jc w:val="both"/>
        <w:rPr>
          <w:sz w:val="22"/>
          <w:szCs w:val="28"/>
        </w:rPr>
      </w:pPr>
    </w:p>
    <w:p w14:paraId="3C0C64C8" w14:textId="77777777" w:rsidR="0013622F" w:rsidRDefault="0013622F" w:rsidP="0052302F">
      <w:pPr>
        <w:jc w:val="both"/>
        <w:rPr>
          <w:sz w:val="22"/>
          <w:szCs w:val="28"/>
        </w:rPr>
      </w:pPr>
    </w:p>
    <w:p w14:paraId="42832E83" w14:textId="77777777" w:rsidR="0013622F" w:rsidRDefault="0013622F" w:rsidP="0052302F">
      <w:pPr>
        <w:jc w:val="both"/>
        <w:rPr>
          <w:sz w:val="22"/>
          <w:szCs w:val="28"/>
        </w:rPr>
      </w:pPr>
    </w:p>
    <w:p w14:paraId="5229CFA3" w14:textId="77777777" w:rsidR="00EC4EE8" w:rsidRDefault="00EC4EE8" w:rsidP="0052302F">
      <w:pPr>
        <w:jc w:val="both"/>
        <w:rPr>
          <w:sz w:val="22"/>
          <w:szCs w:val="28"/>
        </w:rPr>
      </w:pPr>
    </w:p>
    <w:p w14:paraId="3D9C39F9" w14:textId="77777777" w:rsidR="0013622F" w:rsidRPr="001F170C" w:rsidRDefault="0013622F" w:rsidP="0052302F">
      <w:pPr>
        <w:jc w:val="both"/>
        <w:rPr>
          <w:sz w:val="22"/>
          <w:szCs w:val="28"/>
        </w:rPr>
      </w:pPr>
    </w:p>
    <w:p w14:paraId="6B5E83A2" w14:textId="77777777" w:rsidR="002F2DA5" w:rsidRDefault="002F2DA5" w:rsidP="002F2DA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3ECC64E" w14:textId="77777777" w:rsidR="002F2DA5" w:rsidRDefault="002F2DA5" w:rsidP="002F2DA5">
      <w:pPr>
        <w:ind w:firstLine="708"/>
        <w:rPr>
          <w:sz w:val="28"/>
          <w:szCs w:val="28"/>
        </w:rPr>
      </w:pPr>
    </w:p>
    <w:p w14:paraId="4D8059E7" w14:textId="77777777" w:rsidR="002F2DA5" w:rsidRDefault="002F2DA5" w:rsidP="002F2DA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05DC44" w14:textId="77777777" w:rsidR="002F2DA5" w:rsidRPr="000C61F1" w:rsidRDefault="002F2DA5" w:rsidP="002F2DA5">
      <w:pPr>
        <w:rPr>
          <w:sz w:val="28"/>
          <w:szCs w:val="28"/>
        </w:rPr>
      </w:pPr>
    </w:p>
    <w:p w14:paraId="0BE00562" w14:textId="77777777" w:rsidR="002F2DA5" w:rsidRPr="000C61F1" w:rsidRDefault="002F2DA5" w:rsidP="002F2DA5">
      <w:pPr>
        <w:ind w:firstLine="426"/>
        <w:rPr>
          <w:sz w:val="28"/>
          <w:szCs w:val="28"/>
        </w:rPr>
      </w:pPr>
      <w:r w:rsidRPr="000C61F1">
        <w:rPr>
          <w:sz w:val="28"/>
          <w:szCs w:val="28"/>
        </w:rPr>
        <w:t>г. Тирасполь</w:t>
      </w:r>
    </w:p>
    <w:p w14:paraId="2C3B2A90" w14:textId="6D9A91E3" w:rsidR="002F2DA5" w:rsidRPr="000C61F1" w:rsidRDefault="000C61F1" w:rsidP="002F2DA5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2F2DA5" w:rsidRPr="000C61F1">
        <w:rPr>
          <w:sz w:val="28"/>
          <w:szCs w:val="28"/>
        </w:rPr>
        <w:t xml:space="preserve"> мая 2023 г.</w:t>
      </w:r>
    </w:p>
    <w:p w14:paraId="74DCA55C" w14:textId="2B7F614A" w:rsidR="002F2DA5" w:rsidRPr="000C61F1" w:rsidRDefault="000C61F1" w:rsidP="002F2DA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№ 112рп</w:t>
      </w:r>
    </w:p>
    <w:p w14:paraId="0C43FB7B" w14:textId="2BF4DA11" w:rsidR="00A15371" w:rsidRPr="000C61F1" w:rsidRDefault="00A15371" w:rsidP="002F2DA5">
      <w:pPr>
        <w:jc w:val="both"/>
        <w:rPr>
          <w:sz w:val="28"/>
          <w:szCs w:val="28"/>
        </w:rPr>
      </w:pPr>
    </w:p>
    <w:sectPr w:rsidR="00A15371" w:rsidRPr="000C61F1" w:rsidSect="0013622F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EFB3" w14:textId="77777777" w:rsidR="00374EFC" w:rsidRDefault="00374EFC" w:rsidP="0006522C">
      <w:r>
        <w:separator/>
      </w:r>
    </w:p>
  </w:endnote>
  <w:endnote w:type="continuationSeparator" w:id="0">
    <w:p w14:paraId="5CDD9151" w14:textId="77777777" w:rsidR="00374EFC" w:rsidRDefault="00374EF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A35AC" w14:textId="77777777" w:rsidR="00374EFC" w:rsidRDefault="00374EFC" w:rsidP="0006522C">
      <w:r>
        <w:separator/>
      </w:r>
    </w:p>
  </w:footnote>
  <w:footnote w:type="continuationSeparator" w:id="0">
    <w:p w14:paraId="40139B55" w14:textId="77777777" w:rsidR="00374EFC" w:rsidRDefault="00374EF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E4251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1F1">
      <w:rPr>
        <w:noProof/>
      </w:rPr>
      <w:t>- 2 -</w:t>
    </w:r>
    <w:r>
      <w:rPr>
        <w:noProof/>
      </w:rPr>
      <w:fldChar w:fldCharType="end"/>
    </w:r>
  </w:p>
  <w:p w14:paraId="3C02E043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586"/>
    <w:multiLevelType w:val="hybridMultilevel"/>
    <w:tmpl w:val="13F85674"/>
    <w:lvl w:ilvl="0" w:tplc="1040B570">
      <w:start w:val="1"/>
      <w:numFmt w:val="russianLower"/>
      <w:lvlText w:val="%1)"/>
      <w:lvlJc w:val="left"/>
      <w:pPr>
        <w:ind w:left="107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1211C9"/>
    <w:multiLevelType w:val="hybridMultilevel"/>
    <w:tmpl w:val="0DA83AF4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515C"/>
    <w:rsid w:val="000C61F1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622F"/>
    <w:rsid w:val="0015121D"/>
    <w:rsid w:val="001578CD"/>
    <w:rsid w:val="00176ED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3245"/>
    <w:rsid w:val="001E43C2"/>
    <w:rsid w:val="001E70F2"/>
    <w:rsid w:val="001F141B"/>
    <w:rsid w:val="001F170C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048D"/>
    <w:rsid w:val="002E33C4"/>
    <w:rsid w:val="002E5F55"/>
    <w:rsid w:val="002F2888"/>
    <w:rsid w:val="002F2DA5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4EFC"/>
    <w:rsid w:val="003755FD"/>
    <w:rsid w:val="003773B6"/>
    <w:rsid w:val="003811B1"/>
    <w:rsid w:val="0038629B"/>
    <w:rsid w:val="00387F91"/>
    <w:rsid w:val="00390BA8"/>
    <w:rsid w:val="003913EA"/>
    <w:rsid w:val="00392253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111A"/>
    <w:rsid w:val="007755A8"/>
    <w:rsid w:val="0077614B"/>
    <w:rsid w:val="00780E81"/>
    <w:rsid w:val="00786F12"/>
    <w:rsid w:val="0079069D"/>
    <w:rsid w:val="00793605"/>
    <w:rsid w:val="007A3613"/>
    <w:rsid w:val="007B27F8"/>
    <w:rsid w:val="007B509A"/>
    <w:rsid w:val="007B6BAC"/>
    <w:rsid w:val="007C2BF5"/>
    <w:rsid w:val="007C448A"/>
    <w:rsid w:val="007D04A4"/>
    <w:rsid w:val="007D6516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090A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5846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9F4A44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3B32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E037D2"/>
    <w:rsid w:val="00E05346"/>
    <w:rsid w:val="00E07737"/>
    <w:rsid w:val="00E13918"/>
    <w:rsid w:val="00E17157"/>
    <w:rsid w:val="00E20866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16A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4EE8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0129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9069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906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9069D"/>
  </w:style>
  <w:style w:type="paragraph" w:styleId="ae">
    <w:name w:val="annotation subject"/>
    <w:basedOn w:val="ac"/>
    <w:next w:val="ac"/>
    <w:link w:val="af"/>
    <w:semiHidden/>
    <w:unhideWhenUsed/>
    <w:rsid w:val="0079069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90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078E-FD28-4783-8427-B9D1881B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163</cp:revision>
  <cp:lastPrinted>2023-05-03T07:27:00Z</cp:lastPrinted>
  <dcterms:created xsi:type="dcterms:W3CDTF">2016-02-25T07:04:00Z</dcterms:created>
  <dcterms:modified xsi:type="dcterms:W3CDTF">2023-05-10T06:21:00Z</dcterms:modified>
</cp:coreProperties>
</file>