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E1" w:rsidRPr="00D73747" w:rsidRDefault="003050E1" w:rsidP="008B5B90">
      <w:pPr>
        <w:jc w:val="center"/>
        <w:rPr>
          <w:sz w:val="28"/>
          <w:szCs w:val="28"/>
        </w:rPr>
      </w:pPr>
    </w:p>
    <w:p w:rsidR="003050E1" w:rsidRPr="00D73747" w:rsidRDefault="003050E1" w:rsidP="008B5B90">
      <w:pPr>
        <w:jc w:val="center"/>
        <w:rPr>
          <w:sz w:val="28"/>
          <w:szCs w:val="28"/>
        </w:rPr>
      </w:pPr>
    </w:p>
    <w:p w:rsidR="003050E1" w:rsidRPr="00D73747" w:rsidRDefault="003050E1" w:rsidP="008B5B90">
      <w:pPr>
        <w:jc w:val="center"/>
        <w:rPr>
          <w:sz w:val="28"/>
          <w:szCs w:val="28"/>
        </w:rPr>
      </w:pPr>
    </w:p>
    <w:p w:rsidR="003050E1" w:rsidRPr="00D73747" w:rsidRDefault="003050E1" w:rsidP="008B5B90">
      <w:pPr>
        <w:jc w:val="center"/>
        <w:rPr>
          <w:sz w:val="28"/>
          <w:szCs w:val="28"/>
        </w:rPr>
      </w:pPr>
    </w:p>
    <w:p w:rsidR="003050E1" w:rsidRPr="00D73747" w:rsidRDefault="003050E1" w:rsidP="008B5B90">
      <w:pPr>
        <w:jc w:val="center"/>
        <w:rPr>
          <w:sz w:val="28"/>
          <w:szCs w:val="28"/>
        </w:rPr>
      </w:pPr>
    </w:p>
    <w:p w:rsidR="003050E1" w:rsidRPr="00D73747" w:rsidRDefault="003050E1" w:rsidP="008B5B90">
      <w:pPr>
        <w:jc w:val="center"/>
        <w:rPr>
          <w:b/>
          <w:sz w:val="28"/>
          <w:szCs w:val="28"/>
        </w:rPr>
      </w:pPr>
      <w:r w:rsidRPr="00D73747">
        <w:rPr>
          <w:b/>
          <w:sz w:val="28"/>
          <w:szCs w:val="28"/>
        </w:rPr>
        <w:t>Закон</w:t>
      </w:r>
    </w:p>
    <w:p w:rsidR="003050E1" w:rsidRPr="00D73747" w:rsidRDefault="003050E1" w:rsidP="008B5B90">
      <w:pPr>
        <w:jc w:val="center"/>
        <w:rPr>
          <w:b/>
          <w:sz w:val="28"/>
          <w:szCs w:val="28"/>
        </w:rPr>
      </w:pPr>
      <w:r w:rsidRPr="00D73747">
        <w:rPr>
          <w:b/>
          <w:sz w:val="28"/>
          <w:szCs w:val="28"/>
        </w:rPr>
        <w:t>Приднестровской Молдавской Республики</w:t>
      </w:r>
    </w:p>
    <w:p w:rsidR="003050E1" w:rsidRPr="00D73747" w:rsidRDefault="003050E1" w:rsidP="008B5B90">
      <w:pPr>
        <w:jc w:val="center"/>
        <w:rPr>
          <w:sz w:val="28"/>
          <w:szCs w:val="28"/>
        </w:rPr>
      </w:pPr>
    </w:p>
    <w:p w:rsidR="003050E1" w:rsidRPr="00D73747" w:rsidRDefault="003050E1" w:rsidP="008B5B90">
      <w:pPr>
        <w:jc w:val="center"/>
        <w:rPr>
          <w:b/>
          <w:color w:val="000000"/>
          <w:sz w:val="28"/>
          <w:szCs w:val="28"/>
        </w:rPr>
      </w:pPr>
      <w:r w:rsidRPr="00D73747">
        <w:rPr>
          <w:b/>
          <w:color w:val="000000"/>
          <w:sz w:val="28"/>
          <w:szCs w:val="28"/>
        </w:rPr>
        <w:t>«</w:t>
      </w:r>
      <w:r w:rsidR="001F7075" w:rsidRPr="00D73747">
        <w:rPr>
          <w:b/>
          <w:color w:val="000000"/>
          <w:sz w:val="28"/>
          <w:szCs w:val="28"/>
        </w:rPr>
        <w:t>О внесении изменений</w:t>
      </w:r>
    </w:p>
    <w:p w:rsidR="001F7075" w:rsidRPr="00D73747" w:rsidRDefault="001F7075" w:rsidP="008B5B90">
      <w:pPr>
        <w:jc w:val="center"/>
        <w:rPr>
          <w:b/>
          <w:bCs/>
          <w:color w:val="000000"/>
          <w:sz w:val="28"/>
          <w:szCs w:val="28"/>
        </w:rPr>
      </w:pPr>
      <w:r w:rsidRPr="00D73747">
        <w:rPr>
          <w:b/>
          <w:color w:val="000000"/>
          <w:sz w:val="28"/>
          <w:szCs w:val="28"/>
        </w:rPr>
        <w:t xml:space="preserve">в </w:t>
      </w:r>
      <w:r w:rsidRPr="00D73747">
        <w:rPr>
          <w:b/>
          <w:bCs/>
          <w:color w:val="000000"/>
          <w:sz w:val="28"/>
          <w:szCs w:val="28"/>
        </w:rPr>
        <w:t>Закон Приднестровской Молдавской Республики</w:t>
      </w:r>
    </w:p>
    <w:p w:rsidR="001F7075" w:rsidRPr="00D73747" w:rsidRDefault="001F7075" w:rsidP="008B5B90">
      <w:pPr>
        <w:jc w:val="center"/>
        <w:rPr>
          <w:b/>
          <w:color w:val="000000"/>
          <w:sz w:val="28"/>
          <w:szCs w:val="28"/>
        </w:rPr>
      </w:pPr>
      <w:r w:rsidRPr="00D73747">
        <w:rPr>
          <w:b/>
          <w:bCs/>
          <w:color w:val="000000"/>
          <w:sz w:val="28"/>
          <w:szCs w:val="28"/>
        </w:rPr>
        <w:t>«О лицензировании отдельных видов деятельности»</w:t>
      </w:r>
    </w:p>
    <w:p w:rsidR="003050E1" w:rsidRPr="00D73747" w:rsidRDefault="003050E1" w:rsidP="00BE6543">
      <w:pPr>
        <w:jc w:val="both"/>
        <w:rPr>
          <w:sz w:val="28"/>
          <w:szCs w:val="28"/>
        </w:rPr>
      </w:pPr>
    </w:p>
    <w:p w:rsidR="003050E1" w:rsidRPr="00D73747" w:rsidRDefault="003050E1" w:rsidP="00BE6543">
      <w:pPr>
        <w:jc w:val="both"/>
        <w:rPr>
          <w:sz w:val="28"/>
          <w:szCs w:val="28"/>
        </w:rPr>
      </w:pPr>
      <w:r w:rsidRPr="00D73747">
        <w:rPr>
          <w:sz w:val="28"/>
          <w:szCs w:val="28"/>
        </w:rPr>
        <w:t>Принят Верховным Советом</w:t>
      </w:r>
    </w:p>
    <w:p w:rsidR="003050E1" w:rsidRPr="00D73747" w:rsidRDefault="003050E1" w:rsidP="00BE6543">
      <w:pPr>
        <w:jc w:val="both"/>
        <w:rPr>
          <w:sz w:val="28"/>
          <w:szCs w:val="28"/>
        </w:rPr>
      </w:pPr>
      <w:r w:rsidRPr="00D73747">
        <w:rPr>
          <w:sz w:val="28"/>
          <w:szCs w:val="28"/>
        </w:rPr>
        <w:t>Приднестровской Молдавской Республики                           15 марта 2023 года</w:t>
      </w:r>
    </w:p>
    <w:p w:rsidR="003050E1" w:rsidRPr="00D73747" w:rsidRDefault="003050E1" w:rsidP="00BE6543">
      <w:pPr>
        <w:jc w:val="both"/>
        <w:rPr>
          <w:sz w:val="28"/>
          <w:szCs w:val="28"/>
        </w:rPr>
      </w:pPr>
    </w:p>
    <w:p w:rsidR="001F7075" w:rsidRPr="00D73747" w:rsidRDefault="001F7075" w:rsidP="008B5B90">
      <w:pPr>
        <w:ind w:firstLine="709"/>
        <w:jc w:val="both"/>
        <w:rPr>
          <w:color w:val="000000"/>
          <w:sz w:val="28"/>
          <w:szCs w:val="28"/>
        </w:rPr>
      </w:pPr>
      <w:r w:rsidRPr="00D73747">
        <w:rPr>
          <w:b/>
          <w:bCs/>
          <w:color w:val="000000"/>
          <w:sz w:val="28"/>
          <w:szCs w:val="28"/>
        </w:rPr>
        <w:t>Статья 1.</w:t>
      </w:r>
      <w:r w:rsidRPr="00D73747">
        <w:rPr>
          <w:bCs/>
          <w:color w:val="000000"/>
          <w:sz w:val="28"/>
          <w:szCs w:val="28"/>
        </w:rPr>
        <w:t xml:space="preserve">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10 июля 2002 года № 151-З-III «О лицензировании отдельных видов деятельности» (САЗ 02-28) с изменениями и дополнениями, внесенными законами Приднестровской Молдавской Республики от 23 апреля 2003 года № 269-ЗИ-III (САЗ 03-17); от 27 июня 2003 года № 296-ЗД-III (САЗ 03-26);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7 июля 2003 года № 306-ЗИ-III (САЗ 03-28); от 28 октября 2003 года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344-ЗД-III (САЗ 03-44); от 20 февраля 2004 года № 393-ЗД-III (САЗ 04-8);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29 апреля 2005 года № 560-ЗД-III (САЗ 05-18); от 1 августа 2005 года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604-ЗИ-III (САЗ 05-32); от 7 октября 2005 года № 638-ЗД-III (САЗ 05-41);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9 марта 2006 года № 6-ЗИ-IV (САЗ 06-11); от 12 июня 2007 года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223-ЗИД-IV (САЗ 07-25); от 29 августа 2008 года № 537-ЗИ-IV (САЗ 08-34);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17 ноября 2008 года № 585-ЗИД-IV (САЗ 08-46); от 9 января 2009 года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638-ЗД-IV (САЗ 09-2); от 9 июня 2009 года № 767-ЗИ-IV (САЗ 09-24);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6 августа 2009 года № 828-ЗИД-IV (САЗ 09-32); от 16 ноября 2010 года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215-ЗИ-IV (САЗ 10-46); от 25 мая 2011 года № 69-ЗИД-V (САЗ 11-21);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11 июля 2011 года № 103-ЗД-V (САЗ 11-28); от 29 сентября 2011 года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153-ЗИД-V (САЗ 11-39); от 28 ноября 2011 года № 219-ЗИ-V (САЗ 11-48);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5 марта 2012 года № 20-ЗД-V (САЗ 12-11); от 5 марта 2012 года № 24-ЗИ-V (САЗ 12-11); от 27 марта 2012 года № 37-ЗД-V (CАЗ 12-14); от 31 мая 2012 года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78-ЗИ-V (САЗ 12-23); от 9 августа 2012 года № 165-ЗИД-V (САЗ 12-33);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22 января 2013 года № 20-ЗИД-V (САЗ 13-3); от 8 апреля 2013 года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87-ЗИ-V (САЗ 13-14); от 24 мая 2013 года № 104-ЗИ-V (САЗ 13-20);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31 октября 2014 года № 165-ЗИ-V (САЗ 14-44); от 22 апреля 2015 года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70-ЗИ-V (САЗ 15-17); от 5 мая 2015 года № 74-ЗИД-V (САЗ 15-19); от 15 июня 2015 года № 95-ЗИ-V (САЗ 15-25), включая от 6 июня 2016 года № 149-З-VI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(САЗ 16-23) с изменениями и дополнениями, внесенными законами Приднестровской Молдавской Республики от 6 октября 2016 года № 224-ЗИД-VI (САЗ 16-41), от 30 декабря 2016 года № 318-ЗИ-VI (САЗ 17-1), от 1 февраля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2017 года № 28-ЗИ-VI (САЗ 17-6), от 10 марта 2017 года № 53-ЗД-VI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(САЗ 17-11), от 11 апреля 2017 года № 79-ЗИ-VI (САЗ 17-16), от 28 июня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lastRenderedPageBreak/>
        <w:t xml:space="preserve">2017 года № 192-ЗИ-VI (САЗ 17-27), от 30 ноября 2017 года № 351-ЗИД-VI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(САЗ 17-49), от 30 марта 2018 года № 89-ЗИ-VI (САЗ 18-13), от 8 мая 2018 года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134-ЗИД-VI (САЗ 18-19), от 18 июля 2018 года № 228-ЗД-VI (САЗ 18-29),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30 сентября 2018 года № 264-ЗД-VI (САЗ 18-39), от 6 ноября 2018 года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299-ЗИД-VI (САЗ 18-45), от 12 марта 2019 года № 22-ЗД-VI (САЗ 19-10),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12 апреля 2019 года № 66-ЗИД-VI (САЗ 19-14), от 7 июня 2019 года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>№ 108-ЗД-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19-21), от 23 июля 2019 года № 140-ЗИД-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19-28),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>от 9 октября 2019 года № 179-ЗД-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19-39), от 30 декабря 2019 года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>№ 261-ЗИД-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20-1), от 28 февраля 2020 года № 26-ЗИД-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20-9),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>от 15 апреля 2020 года № 64-ЗД-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20-16), от 9 июня 2020 года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76-ЗИД-VI (САЗ 20-24), от 7 июля 2020 года № 82-ЗД-VI (САЗ 20-28),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>от 30 декабря 2020 года № 232-ЗИД-VI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I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21-1,1), от 30 декабря 2020 года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>№ 241-ЗИД-VI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I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21-1,1), от 24 марта 2021 года № 47-ЗД-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VII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21-12),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6 мая 2021 года </w:t>
      </w:r>
      <w:r w:rsidR="00D73747" w:rsidRPr="00D73747">
        <w:rPr>
          <w:spacing w:val="-6"/>
          <w:sz w:val="28"/>
          <w:szCs w:val="28"/>
        </w:rPr>
        <w:t>№ 86-ЗИД-VI</w:t>
      </w:r>
      <w:r w:rsidR="00D73747" w:rsidRPr="00D73747">
        <w:rPr>
          <w:spacing w:val="-6"/>
          <w:sz w:val="28"/>
          <w:szCs w:val="28"/>
          <w:lang w:val="en-US"/>
        </w:rPr>
        <w:t>I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21-18), 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от 19 июля 2021 года 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br/>
        <w:t>№ 170-ЗИ-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 (САЗ 21-29), от 22 июля 2021 года № 179-ЗИ-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 (САЗ 21-29), 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br/>
        <w:t>от 27 июля 2021 года № 205-ЗД-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 (САЗ 21-30), от 29 сентября 2021 года 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br/>
        <w:t>№ 225-ЗИ-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 (САЗ 21-39), от 15 октября 2021 года № 243-ЗИД-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 (САЗ 21-41), от 28 декабря 2021 года № 354-ЗИД-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 (САЗ 21-52</w:t>
      </w:r>
      <w:r w:rsidR="00BE6543">
        <w:rPr>
          <w:rFonts w:eastAsia="Calibri"/>
          <w:bCs/>
          <w:spacing w:val="-6"/>
          <w:sz w:val="28"/>
          <w:szCs w:val="28"/>
          <w:shd w:val="clear" w:color="auto" w:fill="FFFFFF"/>
        </w:rPr>
        <w:t>,1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>), от 30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 xml:space="preserve"> 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>декабря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 xml:space="preserve"> 20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>21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 xml:space="preserve"> года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 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 xml:space="preserve">№ 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>368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>-З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>ИД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>-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 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 xml:space="preserve">(САЗ 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>2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>1-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>52</w:t>
      </w:r>
      <w:r w:rsidR="00BE6543">
        <w:rPr>
          <w:rFonts w:eastAsia="Calibri"/>
          <w:bCs/>
          <w:spacing w:val="-6"/>
          <w:sz w:val="28"/>
          <w:szCs w:val="28"/>
          <w:shd w:val="clear" w:color="auto" w:fill="FFFFFF"/>
        </w:rPr>
        <w:t>,1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>)</w:t>
      </w:r>
      <w:r w:rsidR="00D73747" w:rsidRPr="00D73747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,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eastAsia="x-none"/>
        </w:rPr>
        <w:t>от 13 апреля 2022 года № 57-ЗД-VII (САЗ 22-14)</w:t>
      </w:r>
      <w:r w:rsidR="00D73747" w:rsidRPr="00D73747">
        <w:rPr>
          <w:spacing w:val="-6"/>
          <w:sz w:val="28"/>
          <w:szCs w:val="28"/>
        </w:rPr>
        <w:t xml:space="preserve">, </w:t>
      </w:r>
      <w:r w:rsidR="00D73747" w:rsidRPr="00D73747">
        <w:rPr>
          <w:spacing w:val="-6"/>
          <w:sz w:val="28"/>
          <w:szCs w:val="28"/>
        </w:rPr>
        <w:br/>
        <w:t>от 28 апреля 2022 года № 70-ЗИД-VII (САЗ 22-16)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, от 29 сентября 2022 года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262-ЗИ-VII (САЗ 22-38), от 3 октября 2022 года № 265-ЗИД-VII (САЗ 22-39),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</w:t>
      </w:r>
      <w:r w:rsidR="00D73747" w:rsidRPr="00D73747">
        <w:rPr>
          <w:spacing w:val="-6"/>
          <w:sz w:val="28"/>
          <w:szCs w:val="28"/>
        </w:rPr>
        <w:t>24 октября 2022 года № 307-ЗИ-VII (САЗ 22-42),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 </w:t>
      </w:r>
      <w:r w:rsidR="00BE6543">
        <w:rPr>
          <w:sz w:val="28"/>
          <w:szCs w:val="28"/>
        </w:rPr>
        <w:t xml:space="preserve">от </w:t>
      </w:r>
      <w:r w:rsidR="00BE6543" w:rsidRPr="00586C10">
        <w:rPr>
          <w:sz w:val="28"/>
          <w:szCs w:val="28"/>
        </w:rPr>
        <w:t>22 декабря 2022 года</w:t>
      </w:r>
      <w:r w:rsidR="00BE6543">
        <w:rPr>
          <w:sz w:val="28"/>
          <w:szCs w:val="28"/>
        </w:rPr>
        <w:t xml:space="preserve"> </w:t>
      </w:r>
      <w:r w:rsidR="00BE6543">
        <w:rPr>
          <w:sz w:val="28"/>
          <w:szCs w:val="28"/>
        </w:rPr>
        <w:br/>
      </w:r>
      <w:r w:rsidR="00BE6543" w:rsidRPr="00586C10">
        <w:rPr>
          <w:sz w:val="28"/>
          <w:szCs w:val="28"/>
        </w:rPr>
        <w:t>№ 365-ЗИ-VII</w:t>
      </w:r>
      <w:r w:rsidR="00BE6543">
        <w:rPr>
          <w:sz w:val="28"/>
          <w:szCs w:val="28"/>
        </w:rPr>
        <w:t xml:space="preserve"> </w:t>
      </w:r>
      <w:r w:rsidR="00BE6543" w:rsidRPr="00586C10">
        <w:rPr>
          <w:sz w:val="28"/>
          <w:szCs w:val="28"/>
        </w:rPr>
        <w:t>(САЗ 22-50)</w:t>
      </w:r>
      <w:r w:rsidR="00BE6543">
        <w:rPr>
          <w:sz w:val="28"/>
          <w:szCs w:val="28"/>
        </w:rPr>
        <w:t>,</w:t>
      </w:r>
      <w:r w:rsidR="00BE6543" w:rsidRPr="00586C10">
        <w:rPr>
          <w:sz w:val="28"/>
          <w:szCs w:val="28"/>
        </w:rPr>
        <w:t xml:space="preserve"> </w:t>
      </w:r>
      <w:r w:rsidR="00BE6543">
        <w:rPr>
          <w:sz w:val="28"/>
          <w:szCs w:val="28"/>
        </w:rPr>
        <w:t xml:space="preserve">от </w:t>
      </w:r>
      <w:r w:rsidR="00BE6543" w:rsidRPr="00586C10">
        <w:rPr>
          <w:sz w:val="28"/>
          <w:szCs w:val="28"/>
        </w:rPr>
        <w:t>28 декабря 2022 года</w:t>
      </w:r>
      <w:r w:rsidR="00BE6543">
        <w:rPr>
          <w:sz w:val="28"/>
          <w:szCs w:val="28"/>
        </w:rPr>
        <w:t xml:space="preserve"> </w:t>
      </w:r>
      <w:r w:rsidR="00BE6543" w:rsidRPr="00586C10">
        <w:rPr>
          <w:sz w:val="28"/>
          <w:szCs w:val="28"/>
        </w:rPr>
        <w:t>№ 386-ЗИ-VII</w:t>
      </w:r>
      <w:r w:rsidR="00BE6543">
        <w:rPr>
          <w:sz w:val="28"/>
          <w:szCs w:val="28"/>
        </w:rPr>
        <w:t xml:space="preserve"> </w:t>
      </w:r>
      <w:r w:rsidR="00BE6543" w:rsidRPr="00586C10">
        <w:rPr>
          <w:sz w:val="28"/>
          <w:szCs w:val="28"/>
        </w:rPr>
        <w:t>(САЗ 23-1)</w:t>
      </w:r>
      <w:r w:rsidR="00BE6543">
        <w:rPr>
          <w:sz w:val="28"/>
          <w:szCs w:val="28"/>
        </w:rPr>
        <w:t xml:space="preserve">, от </w:t>
      </w:r>
      <w:r w:rsidR="00BE6543" w:rsidRPr="00586C10">
        <w:rPr>
          <w:sz w:val="28"/>
          <w:szCs w:val="28"/>
        </w:rPr>
        <w:t>29 декабря 2022 года</w:t>
      </w:r>
      <w:r w:rsidR="00BE6543">
        <w:rPr>
          <w:sz w:val="28"/>
          <w:szCs w:val="28"/>
        </w:rPr>
        <w:t xml:space="preserve"> </w:t>
      </w:r>
      <w:r w:rsidR="00BE6543" w:rsidRPr="00586C10">
        <w:rPr>
          <w:sz w:val="28"/>
          <w:szCs w:val="28"/>
        </w:rPr>
        <w:t>№ 392-ЗД-VII</w:t>
      </w:r>
      <w:r w:rsidR="00BE6543">
        <w:rPr>
          <w:sz w:val="28"/>
          <w:szCs w:val="28"/>
        </w:rPr>
        <w:t xml:space="preserve"> </w:t>
      </w:r>
      <w:r w:rsidR="00BE6543" w:rsidRPr="00586C10">
        <w:rPr>
          <w:sz w:val="28"/>
          <w:szCs w:val="28"/>
        </w:rPr>
        <w:t>(САЗ 23-1)</w:t>
      </w:r>
      <w:r w:rsidR="00BE6543">
        <w:rPr>
          <w:sz w:val="28"/>
          <w:szCs w:val="28"/>
        </w:rPr>
        <w:t>, от 1 февраля 2023</w:t>
      </w:r>
      <w:r w:rsidR="00BE6543" w:rsidRPr="00C41860">
        <w:rPr>
          <w:sz w:val="28"/>
          <w:szCs w:val="28"/>
        </w:rPr>
        <w:t xml:space="preserve"> года</w:t>
      </w:r>
      <w:r w:rsidR="00BE6543">
        <w:rPr>
          <w:sz w:val="28"/>
          <w:szCs w:val="28"/>
        </w:rPr>
        <w:t xml:space="preserve"> </w:t>
      </w:r>
      <w:r w:rsidR="00BE6543">
        <w:rPr>
          <w:sz w:val="28"/>
          <w:szCs w:val="28"/>
        </w:rPr>
        <w:br/>
      </w:r>
      <w:r w:rsidR="00BE6543" w:rsidRPr="00C41860">
        <w:rPr>
          <w:sz w:val="28"/>
          <w:szCs w:val="28"/>
        </w:rPr>
        <w:t xml:space="preserve">№ </w:t>
      </w:r>
      <w:r w:rsidR="00BE6543">
        <w:rPr>
          <w:sz w:val="28"/>
          <w:szCs w:val="28"/>
        </w:rPr>
        <w:t>10-ЗД</w:t>
      </w:r>
      <w:r w:rsidR="00BE6543" w:rsidRPr="00753243">
        <w:rPr>
          <w:sz w:val="28"/>
          <w:szCs w:val="28"/>
        </w:rPr>
        <w:t>-</w:t>
      </w:r>
      <w:r w:rsidR="00BE6543" w:rsidRPr="00C41860">
        <w:rPr>
          <w:sz w:val="28"/>
          <w:szCs w:val="28"/>
          <w:lang w:val="en-US"/>
        </w:rPr>
        <w:t>VII</w:t>
      </w:r>
      <w:r w:rsidR="00BE6543">
        <w:rPr>
          <w:sz w:val="28"/>
          <w:szCs w:val="28"/>
        </w:rPr>
        <w:t xml:space="preserve"> (САЗ 23-5</w:t>
      </w:r>
      <w:r w:rsidR="00BE6543" w:rsidRPr="00C41860">
        <w:rPr>
          <w:sz w:val="28"/>
          <w:szCs w:val="28"/>
        </w:rPr>
        <w:t>)</w:t>
      </w:r>
      <w:r w:rsidR="00BE6543">
        <w:rPr>
          <w:sz w:val="28"/>
          <w:szCs w:val="28"/>
        </w:rPr>
        <w:t xml:space="preserve">, 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>а также от 25 июля 2016 года № 188</w:t>
      </w:r>
      <w:r w:rsidR="00D73747" w:rsidRPr="00D73747">
        <w:rPr>
          <w:rFonts w:eastAsia="Calibri"/>
          <w:b/>
          <w:spacing w:val="-6"/>
          <w:sz w:val="28"/>
          <w:szCs w:val="28"/>
          <w:shd w:val="clear" w:color="auto" w:fill="FFFFFF"/>
        </w:rPr>
        <w:t>-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ЗИД-VI </w:t>
      </w:r>
      <w:r w:rsidR="00BE6543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(САЗ 16-30); от 25 июля 2016 года № 191-ЗИ-VI (САЗ 16-30); от 25 июля 2016 года № 193-ЗД-VI (САЗ 16-30); от 8 августа 2016 года № 203-ЗИ-VI (САЗ 16-32); </w:t>
      </w:r>
      <w:r w:rsidR="00BE6543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от 29 марта 2017 года № 63-ЗИД-VI (САЗ 17-14); от 22 июня 2017 года </w:t>
      </w:r>
      <w:r w:rsidR="00BE6543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№ 179-ЗИ-VI (САЗ 17-26); от 13 июля 2017 года № 211-ЗД-VI (САЗ 17-29); </w:t>
      </w:r>
      <w:r w:rsidR="00BE6543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от 18 декабря 2017 года № 359-ЗИД-VI (САЗ 17-52); от 11 января 2018 года </w:t>
      </w:r>
      <w:r w:rsidR="008B5B90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№ 12-ЗИД-VI (САЗ 18-2); от 28 марта 2018 года № 84-ЗИ-VI (САЗ 18-13); </w:t>
      </w:r>
      <w:r w:rsidR="008B5B90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от 5 апреля 2018 года № 92-ЗИ-VI (САЗ 18-14); от 30 сентября 2018 года </w:t>
      </w:r>
      <w:r w:rsidR="008B5B90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№ 263-ЗИД-VI (САЗ 18-39); от 29 декабря 2018 года № 363-ЗИ-VI (САЗ 18-52,1); от 6 марта 2019 года № 19-ЗИ-VI (САЗ 19-9); от 29 мая 2019 года № 92-ЗИ-VI </w:t>
      </w:r>
      <w:r w:rsidR="008B5B90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(САЗ 19-20); от 24 июля 2019 года № 154-ЗД-VI (САЗ 19-28); от 10 октября </w:t>
      </w:r>
      <w:r w:rsidR="008B5B90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>2019 года № 180-ЗИД-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>I (САЗ 19-39); от 30 декабря 2019 года № 265-ЗИД-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>I (САЗ 20-1); от 11 марта 2020 года № 50-ЗД-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I (САЗ 20-11); от 23 июля 2020 года </w:t>
      </w:r>
      <w:r w:rsidR="00BE6543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>№ 100-ЗИД-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>I (САЗ 20-30); от 19 декабря 2020 года № 223-ЗИД-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20-51) </w:t>
      </w:r>
      <w:r w:rsidR="00BE6543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с изменениями и дополнениями, внесенными законами Приднестровской Молдавской Республики от 30 декабря 2020 года № 238-ЗИ-VII (САЗ 21-1,1), </w:t>
      </w:r>
      <w:r w:rsidR="00BE6543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>от 1 февраля 2021 года № 4-ЗИД-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VII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21-5); от 27 февраля 2021 года </w:t>
      </w:r>
      <w:r w:rsidR="00BE6543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>№ 23-ЗИД-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VII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21-8); от 15 апреля 2021 года № 70-ЗИ-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VII</w:t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21-15); </w:t>
      </w:r>
      <w:r w:rsidR="00BE6543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от 14 июня 2021 года № 125-ЗД-VII (САЗ 21-24); от 18 июня 2021 года </w:t>
      </w:r>
      <w:r w:rsidR="00BE6543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D73747" w:rsidRPr="00D73747">
        <w:rPr>
          <w:rFonts w:eastAsia="Calibri"/>
          <w:spacing w:val="-6"/>
          <w:sz w:val="28"/>
          <w:szCs w:val="28"/>
          <w:shd w:val="clear" w:color="auto" w:fill="FFFFFF"/>
        </w:rPr>
        <w:t xml:space="preserve">№ 134-ЗИ-VII (САЗ 21-24); от </w:t>
      </w:r>
      <w:r w:rsidR="00D73747" w:rsidRPr="00D73747">
        <w:rPr>
          <w:caps/>
          <w:spacing w:val="-6"/>
          <w:sz w:val="28"/>
          <w:szCs w:val="28"/>
        </w:rPr>
        <w:t xml:space="preserve">19 </w:t>
      </w:r>
      <w:r w:rsidR="00D73747" w:rsidRPr="00D73747">
        <w:rPr>
          <w:spacing w:val="-6"/>
          <w:sz w:val="28"/>
          <w:szCs w:val="28"/>
        </w:rPr>
        <w:t>июля 2021 года № 172-ЗИД-</w:t>
      </w:r>
      <w:r w:rsidR="00D73747" w:rsidRPr="00D73747">
        <w:rPr>
          <w:spacing w:val="-6"/>
          <w:sz w:val="28"/>
          <w:szCs w:val="28"/>
          <w:lang w:val="en-US"/>
        </w:rPr>
        <w:t>VII</w:t>
      </w:r>
      <w:r w:rsidR="00D73747" w:rsidRPr="00D73747">
        <w:rPr>
          <w:spacing w:val="-6"/>
          <w:sz w:val="28"/>
          <w:szCs w:val="28"/>
        </w:rPr>
        <w:t xml:space="preserve"> (САЗ 21-29); </w:t>
      </w:r>
      <w:r w:rsidR="00BE6543">
        <w:rPr>
          <w:spacing w:val="-6"/>
          <w:sz w:val="28"/>
          <w:szCs w:val="28"/>
        </w:rPr>
        <w:br/>
      </w:r>
      <w:r w:rsidR="00D73747" w:rsidRPr="00D73747">
        <w:rPr>
          <w:spacing w:val="-6"/>
          <w:sz w:val="28"/>
          <w:szCs w:val="28"/>
        </w:rPr>
        <w:t>от 3 марта 2022 года № 31-ЗИ-VII (САЗ 22-8); от 5 июля 2022 года № 166-ЗИД-</w:t>
      </w:r>
      <w:r w:rsidR="00D73747" w:rsidRPr="00D73747">
        <w:rPr>
          <w:spacing w:val="-6"/>
          <w:sz w:val="28"/>
          <w:szCs w:val="28"/>
          <w:lang w:val="en-US"/>
        </w:rPr>
        <w:t>VII</w:t>
      </w:r>
      <w:r w:rsidR="00D73747" w:rsidRPr="00D73747">
        <w:rPr>
          <w:spacing w:val="-6"/>
          <w:sz w:val="28"/>
          <w:szCs w:val="28"/>
        </w:rPr>
        <w:t xml:space="preserve"> </w:t>
      </w:r>
      <w:r w:rsidR="00D73747" w:rsidRPr="00D73747">
        <w:rPr>
          <w:spacing w:val="-6"/>
          <w:sz w:val="28"/>
          <w:szCs w:val="28"/>
        </w:rPr>
        <w:lastRenderedPageBreak/>
        <w:t>(САЗ 22-26)</w:t>
      </w:r>
      <w:r w:rsidR="00D73747" w:rsidRPr="00D73747">
        <w:rPr>
          <w:sz w:val="28"/>
          <w:szCs w:val="28"/>
        </w:rPr>
        <w:t xml:space="preserve">; от 25 июля 2022 года № 199-ЗИД-VII (САЗ 22-29); от </w:t>
      </w:r>
      <w:r w:rsidR="00D73747" w:rsidRPr="00D73747">
        <w:rPr>
          <w:spacing w:val="-6"/>
          <w:sz w:val="28"/>
          <w:szCs w:val="28"/>
        </w:rPr>
        <w:t>19</w:t>
      </w:r>
      <w:r w:rsidR="00D73747" w:rsidRPr="00D73747">
        <w:rPr>
          <w:spacing w:val="-6"/>
          <w:sz w:val="28"/>
          <w:szCs w:val="28"/>
          <w:lang w:val="x-none"/>
        </w:rPr>
        <w:t xml:space="preserve"> </w:t>
      </w:r>
      <w:r w:rsidR="00D73747" w:rsidRPr="00D73747">
        <w:rPr>
          <w:spacing w:val="-6"/>
          <w:sz w:val="28"/>
          <w:szCs w:val="28"/>
        </w:rPr>
        <w:t>октября</w:t>
      </w:r>
      <w:r w:rsidR="00D73747" w:rsidRPr="00D73747">
        <w:rPr>
          <w:spacing w:val="-6"/>
          <w:sz w:val="28"/>
          <w:szCs w:val="28"/>
          <w:lang w:val="x-none"/>
        </w:rPr>
        <w:t xml:space="preserve"> 20</w:t>
      </w:r>
      <w:r w:rsidR="00D73747" w:rsidRPr="00D73747">
        <w:rPr>
          <w:spacing w:val="-6"/>
          <w:sz w:val="28"/>
          <w:szCs w:val="28"/>
        </w:rPr>
        <w:t>22</w:t>
      </w:r>
      <w:r w:rsidR="00D73747" w:rsidRPr="00D73747">
        <w:rPr>
          <w:spacing w:val="-6"/>
          <w:sz w:val="28"/>
          <w:szCs w:val="28"/>
          <w:lang w:val="x-none"/>
        </w:rPr>
        <w:t xml:space="preserve"> года</w:t>
      </w:r>
      <w:r w:rsidR="00D73747" w:rsidRPr="00D73747">
        <w:rPr>
          <w:spacing w:val="-6"/>
          <w:sz w:val="28"/>
          <w:szCs w:val="28"/>
        </w:rPr>
        <w:t xml:space="preserve"> </w:t>
      </w:r>
      <w:r w:rsidR="00D73747" w:rsidRPr="00D73747">
        <w:rPr>
          <w:spacing w:val="-6"/>
          <w:sz w:val="28"/>
          <w:szCs w:val="28"/>
          <w:lang w:val="x-none"/>
        </w:rPr>
        <w:t xml:space="preserve">№ </w:t>
      </w:r>
      <w:r w:rsidR="00D73747" w:rsidRPr="00D73747">
        <w:rPr>
          <w:spacing w:val="-6"/>
          <w:sz w:val="28"/>
          <w:szCs w:val="28"/>
        </w:rPr>
        <w:t>282</w:t>
      </w:r>
      <w:r w:rsidR="00D73747" w:rsidRPr="00D73747">
        <w:rPr>
          <w:spacing w:val="-6"/>
          <w:sz w:val="28"/>
          <w:szCs w:val="28"/>
          <w:lang w:val="x-none"/>
        </w:rPr>
        <w:t>-З</w:t>
      </w:r>
      <w:r w:rsidR="00D73747" w:rsidRPr="00D73747">
        <w:rPr>
          <w:spacing w:val="-6"/>
          <w:sz w:val="28"/>
          <w:szCs w:val="28"/>
        </w:rPr>
        <w:t>И</w:t>
      </w:r>
      <w:r w:rsidR="00D73747" w:rsidRPr="00D73747">
        <w:rPr>
          <w:spacing w:val="-6"/>
          <w:sz w:val="28"/>
          <w:szCs w:val="28"/>
          <w:lang w:val="x-none"/>
        </w:rPr>
        <w:t>-</w:t>
      </w:r>
      <w:r w:rsidR="00D73747" w:rsidRPr="00D73747">
        <w:rPr>
          <w:spacing w:val="-6"/>
          <w:sz w:val="28"/>
          <w:szCs w:val="28"/>
          <w:lang w:val="en-US"/>
        </w:rPr>
        <w:t>VII</w:t>
      </w:r>
      <w:r w:rsidR="00D73747" w:rsidRPr="00D73747">
        <w:rPr>
          <w:spacing w:val="-6"/>
          <w:sz w:val="28"/>
          <w:szCs w:val="28"/>
        </w:rPr>
        <w:t xml:space="preserve"> </w:t>
      </w:r>
      <w:r w:rsidR="00D73747" w:rsidRPr="00D73747">
        <w:rPr>
          <w:spacing w:val="-6"/>
          <w:sz w:val="28"/>
          <w:szCs w:val="28"/>
          <w:lang w:val="x-none"/>
        </w:rPr>
        <w:t xml:space="preserve">(САЗ </w:t>
      </w:r>
      <w:r w:rsidR="00D73747" w:rsidRPr="00D73747">
        <w:rPr>
          <w:spacing w:val="-6"/>
          <w:sz w:val="28"/>
          <w:szCs w:val="28"/>
        </w:rPr>
        <w:t>22</w:t>
      </w:r>
      <w:r w:rsidR="00D73747" w:rsidRPr="00D73747">
        <w:rPr>
          <w:spacing w:val="-6"/>
          <w:sz w:val="28"/>
          <w:szCs w:val="28"/>
          <w:lang w:val="x-none"/>
        </w:rPr>
        <w:t>-</w:t>
      </w:r>
      <w:r w:rsidR="00D73747" w:rsidRPr="00D73747">
        <w:rPr>
          <w:spacing w:val="-6"/>
          <w:sz w:val="28"/>
          <w:szCs w:val="28"/>
        </w:rPr>
        <w:t>41</w:t>
      </w:r>
      <w:r w:rsidR="00D73747" w:rsidRPr="00D73747">
        <w:rPr>
          <w:spacing w:val="-6"/>
          <w:sz w:val="28"/>
          <w:szCs w:val="28"/>
          <w:lang w:val="x-none"/>
        </w:rPr>
        <w:t>)</w:t>
      </w:r>
      <w:r w:rsidR="00D73747" w:rsidRPr="00D73747">
        <w:rPr>
          <w:spacing w:val="-6"/>
          <w:sz w:val="28"/>
          <w:szCs w:val="28"/>
        </w:rPr>
        <w:t>;</w:t>
      </w:r>
      <w:r w:rsidRPr="00D73747">
        <w:rPr>
          <w:color w:val="000000"/>
          <w:sz w:val="28"/>
          <w:szCs w:val="28"/>
        </w:rPr>
        <w:t xml:space="preserve"> от 29 декабря 2022 года </w:t>
      </w:r>
      <w:r w:rsidRPr="00D73747">
        <w:rPr>
          <w:bCs/>
          <w:color w:val="000000"/>
          <w:sz w:val="28"/>
          <w:szCs w:val="28"/>
        </w:rPr>
        <w:t>№</w:t>
      </w:r>
      <w:r w:rsidRPr="00D73747">
        <w:rPr>
          <w:bCs/>
          <w:color w:val="0000FF"/>
          <w:sz w:val="28"/>
          <w:szCs w:val="28"/>
        </w:rPr>
        <w:t xml:space="preserve"> </w:t>
      </w:r>
      <w:r w:rsidRPr="00D73747">
        <w:rPr>
          <w:bCs/>
          <w:color w:val="000000"/>
          <w:sz w:val="28"/>
          <w:szCs w:val="28"/>
        </w:rPr>
        <w:t>399-ЗИ-VII</w:t>
      </w:r>
      <w:r w:rsidRPr="00D73747">
        <w:rPr>
          <w:color w:val="000000"/>
          <w:sz w:val="28"/>
          <w:szCs w:val="28"/>
        </w:rPr>
        <w:t xml:space="preserve"> (</w:t>
      </w:r>
      <w:r w:rsidRPr="00335E68">
        <w:rPr>
          <w:sz w:val="28"/>
          <w:szCs w:val="28"/>
        </w:rPr>
        <w:t>САЗ 2</w:t>
      </w:r>
      <w:r w:rsidR="00BE6543" w:rsidRPr="00335E68">
        <w:rPr>
          <w:sz w:val="28"/>
          <w:szCs w:val="28"/>
        </w:rPr>
        <w:t>3</w:t>
      </w:r>
      <w:r w:rsidR="00040EFF" w:rsidRPr="00335E68">
        <w:rPr>
          <w:sz w:val="28"/>
          <w:szCs w:val="28"/>
        </w:rPr>
        <w:t xml:space="preserve">-1), следующие </w:t>
      </w:r>
      <w:r w:rsidR="00040EFF">
        <w:rPr>
          <w:color w:val="000000"/>
          <w:sz w:val="28"/>
          <w:szCs w:val="28"/>
        </w:rPr>
        <w:t>изменения.</w:t>
      </w:r>
    </w:p>
    <w:p w:rsidR="001F7075" w:rsidRPr="00D73747" w:rsidRDefault="001F7075" w:rsidP="00BE6543">
      <w:pPr>
        <w:pStyle w:val="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075" w:rsidRPr="00D73747" w:rsidRDefault="001F7075" w:rsidP="00BE654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3747">
        <w:rPr>
          <w:color w:val="000000"/>
          <w:sz w:val="28"/>
          <w:szCs w:val="28"/>
        </w:rPr>
        <w:t xml:space="preserve">1. В </w:t>
      </w:r>
      <w:r w:rsidR="00040EFF">
        <w:rPr>
          <w:color w:val="000000"/>
          <w:sz w:val="28"/>
          <w:szCs w:val="28"/>
        </w:rPr>
        <w:t>части первой подпункта</w:t>
      </w:r>
      <w:r w:rsidRPr="00D73747">
        <w:rPr>
          <w:color w:val="000000"/>
          <w:sz w:val="28"/>
          <w:szCs w:val="28"/>
        </w:rPr>
        <w:t xml:space="preserve"> б</w:t>
      </w:r>
      <w:r w:rsidR="00D73747" w:rsidRPr="00D73747">
        <w:rPr>
          <w:color w:val="000000"/>
          <w:sz w:val="28"/>
          <w:szCs w:val="28"/>
        </w:rPr>
        <w:t>)</w:t>
      </w:r>
      <w:r w:rsidRPr="00D73747">
        <w:rPr>
          <w:color w:val="000000"/>
          <w:sz w:val="28"/>
          <w:szCs w:val="28"/>
        </w:rPr>
        <w:t xml:space="preserve"> пункта 1 статьи 18 слова «</w:t>
      </w:r>
      <w:r w:rsidRPr="00D73747">
        <w:rPr>
          <w:color w:val="000000"/>
          <w:sz w:val="28"/>
          <w:szCs w:val="28"/>
          <w:shd w:val="clear" w:color="auto" w:fill="FFFFFF"/>
        </w:rPr>
        <w:t>осуществление которых связано с использованием ограниченных ресурсов» заменить словами «осуществление которых связано с использованием ограниченных ресурсов и возобновляемых источников энергии».</w:t>
      </w:r>
    </w:p>
    <w:p w:rsidR="001F7075" w:rsidRPr="00D73747" w:rsidRDefault="001F7075" w:rsidP="00BE6543">
      <w:pPr>
        <w:ind w:firstLine="709"/>
        <w:jc w:val="both"/>
        <w:rPr>
          <w:color w:val="000000"/>
          <w:sz w:val="28"/>
          <w:szCs w:val="28"/>
        </w:rPr>
      </w:pPr>
    </w:p>
    <w:p w:rsidR="001F7075" w:rsidRPr="00D73747" w:rsidRDefault="001F7075" w:rsidP="00BE6543">
      <w:pPr>
        <w:ind w:firstLine="709"/>
        <w:jc w:val="both"/>
        <w:rPr>
          <w:color w:val="000000"/>
          <w:sz w:val="28"/>
          <w:szCs w:val="28"/>
        </w:rPr>
      </w:pPr>
      <w:r w:rsidRPr="00D73747">
        <w:rPr>
          <w:color w:val="000000"/>
          <w:sz w:val="28"/>
          <w:szCs w:val="28"/>
        </w:rPr>
        <w:t>2. Подпункт 5</w:t>
      </w:r>
      <w:r w:rsidR="00D73747" w:rsidRPr="00D73747">
        <w:rPr>
          <w:color w:val="000000"/>
          <w:sz w:val="28"/>
          <w:szCs w:val="28"/>
        </w:rPr>
        <w:t>)</w:t>
      </w:r>
      <w:r w:rsidRPr="00D73747">
        <w:rPr>
          <w:color w:val="000000"/>
          <w:sz w:val="28"/>
          <w:szCs w:val="28"/>
        </w:rPr>
        <w:t xml:space="preserve"> </w:t>
      </w:r>
      <w:r w:rsidR="00040EFF">
        <w:rPr>
          <w:color w:val="000000"/>
          <w:sz w:val="28"/>
          <w:szCs w:val="28"/>
        </w:rPr>
        <w:t xml:space="preserve">части первой </w:t>
      </w:r>
      <w:r w:rsidRPr="00D73747">
        <w:rPr>
          <w:color w:val="000000"/>
          <w:sz w:val="28"/>
          <w:szCs w:val="28"/>
        </w:rPr>
        <w:t>подпункта б</w:t>
      </w:r>
      <w:r w:rsidR="00D73747" w:rsidRPr="00D73747">
        <w:rPr>
          <w:color w:val="000000"/>
          <w:sz w:val="28"/>
          <w:szCs w:val="28"/>
        </w:rPr>
        <w:t>)</w:t>
      </w:r>
      <w:r w:rsidRPr="00D73747">
        <w:rPr>
          <w:color w:val="000000"/>
          <w:sz w:val="28"/>
          <w:szCs w:val="28"/>
        </w:rPr>
        <w:t xml:space="preserve"> пункта 1 статьи 18 изложить в следующей редакции:</w:t>
      </w:r>
    </w:p>
    <w:p w:rsidR="001F7075" w:rsidRPr="00040EFF" w:rsidRDefault="001F7075" w:rsidP="00BE6543">
      <w:pPr>
        <w:ind w:firstLine="709"/>
        <w:jc w:val="both"/>
        <w:rPr>
          <w:sz w:val="28"/>
          <w:szCs w:val="28"/>
        </w:rPr>
      </w:pPr>
      <w:r w:rsidRPr="00D73747">
        <w:rPr>
          <w:color w:val="000000"/>
          <w:sz w:val="28"/>
          <w:szCs w:val="28"/>
        </w:rPr>
        <w:t>«</w:t>
      </w:r>
      <w:r w:rsidRPr="00D73747">
        <w:rPr>
          <w:color w:val="000000"/>
          <w:sz w:val="28"/>
          <w:szCs w:val="28"/>
          <w:shd w:val="clear" w:color="auto" w:fill="FFFFFF"/>
        </w:rPr>
        <w:t>5) деятельность по производству электрической энергии (в том числе комбинированному</w:t>
      </w:r>
      <w:r w:rsidRPr="00D73747">
        <w:rPr>
          <w:color w:val="FF0000"/>
          <w:sz w:val="28"/>
          <w:szCs w:val="28"/>
          <w:shd w:val="clear" w:color="auto" w:fill="FFFFFF"/>
        </w:rPr>
        <w:t xml:space="preserve"> </w:t>
      </w:r>
      <w:r w:rsidRPr="00D73747">
        <w:rPr>
          <w:color w:val="000000"/>
          <w:sz w:val="28"/>
          <w:szCs w:val="28"/>
          <w:shd w:val="clear" w:color="auto" w:fill="FFFFFF"/>
        </w:rPr>
        <w:t xml:space="preserve">производству тепловой и электрической энергии, а также из возобновляемых источников энергии) при условии использования в производстве электрической энергии генерирующего оборудования (установки) установленной </w:t>
      </w:r>
      <w:r w:rsidR="006645BF">
        <w:rPr>
          <w:color w:val="000000"/>
          <w:sz w:val="28"/>
          <w:szCs w:val="28"/>
          <w:shd w:val="clear" w:color="auto" w:fill="FFFFFF"/>
        </w:rPr>
        <w:t xml:space="preserve">генерирующей </w:t>
      </w:r>
      <w:r w:rsidRPr="00D73747">
        <w:rPr>
          <w:color w:val="000000"/>
          <w:sz w:val="28"/>
          <w:szCs w:val="28"/>
          <w:shd w:val="clear" w:color="auto" w:fill="FFFFFF"/>
        </w:rPr>
        <w:t xml:space="preserve">мощностью </w:t>
      </w:r>
      <w:r w:rsidRPr="00D73747">
        <w:rPr>
          <w:sz w:val="28"/>
          <w:szCs w:val="28"/>
          <w:shd w:val="clear" w:color="auto" w:fill="FFFFFF"/>
        </w:rPr>
        <w:t xml:space="preserve">100 (сто) и более </w:t>
      </w:r>
      <w:r w:rsidRPr="00040EFF">
        <w:rPr>
          <w:sz w:val="28"/>
          <w:szCs w:val="28"/>
          <w:shd w:val="clear" w:color="auto" w:fill="FFFFFF"/>
        </w:rPr>
        <w:t>киловатт</w:t>
      </w:r>
      <w:r w:rsidRPr="00040EFF">
        <w:rPr>
          <w:sz w:val="28"/>
          <w:szCs w:val="28"/>
        </w:rPr>
        <w:t>».</w:t>
      </w:r>
    </w:p>
    <w:p w:rsidR="001F7075" w:rsidRPr="00040EFF" w:rsidRDefault="001F7075" w:rsidP="00BE6543">
      <w:pPr>
        <w:ind w:firstLine="709"/>
        <w:jc w:val="both"/>
        <w:rPr>
          <w:sz w:val="28"/>
          <w:szCs w:val="28"/>
        </w:rPr>
      </w:pPr>
    </w:p>
    <w:p w:rsidR="001F7075" w:rsidRPr="00040EFF" w:rsidRDefault="001F7075" w:rsidP="00BE654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40EFF">
        <w:rPr>
          <w:sz w:val="28"/>
          <w:szCs w:val="28"/>
        </w:rPr>
        <w:t>3. Часть третью подпункта б</w:t>
      </w:r>
      <w:r w:rsidR="00D73747" w:rsidRPr="00040EFF">
        <w:rPr>
          <w:sz w:val="28"/>
          <w:szCs w:val="28"/>
        </w:rPr>
        <w:t>)</w:t>
      </w:r>
      <w:r w:rsidRPr="00040EFF">
        <w:rPr>
          <w:sz w:val="28"/>
          <w:szCs w:val="28"/>
        </w:rPr>
        <w:t xml:space="preserve"> пункта 1 статьи 18 исключить.</w:t>
      </w:r>
    </w:p>
    <w:p w:rsidR="001F7075" w:rsidRPr="00D73747" w:rsidRDefault="001F7075" w:rsidP="00BE6543">
      <w:pPr>
        <w:ind w:firstLine="709"/>
        <w:jc w:val="both"/>
        <w:rPr>
          <w:color w:val="000000"/>
          <w:sz w:val="28"/>
          <w:szCs w:val="28"/>
        </w:rPr>
      </w:pPr>
    </w:p>
    <w:p w:rsidR="001F7075" w:rsidRPr="00D73747" w:rsidRDefault="001F7075" w:rsidP="00BE6543">
      <w:pPr>
        <w:ind w:firstLine="709"/>
        <w:jc w:val="both"/>
        <w:rPr>
          <w:color w:val="000000"/>
          <w:sz w:val="28"/>
          <w:szCs w:val="28"/>
        </w:rPr>
      </w:pPr>
      <w:r w:rsidRPr="00D73747">
        <w:rPr>
          <w:b/>
          <w:color w:val="000000"/>
          <w:sz w:val="28"/>
          <w:szCs w:val="28"/>
        </w:rPr>
        <w:t>Статья 2.</w:t>
      </w:r>
      <w:r w:rsidRPr="00D73747">
        <w:rPr>
          <w:color w:val="000000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D73747" w:rsidRPr="00D73747" w:rsidRDefault="00D73747" w:rsidP="00BE6543">
      <w:pPr>
        <w:jc w:val="both"/>
        <w:rPr>
          <w:sz w:val="28"/>
          <w:szCs w:val="28"/>
        </w:rPr>
      </w:pPr>
    </w:p>
    <w:p w:rsidR="00D73747" w:rsidRPr="00D73747" w:rsidRDefault="00D73747" w:rsidP="00BE6543">
      <w:pPr>
        <w:jc w:val="both"/>
        <w:rPr>
          <w:sz w:val="28"/>
          <w:szCs w:val="28"/>
        </w:rPr>
      </w:pPr>
    </w:p>
    <w:p w:rsidR="00D73747" w:rsidRPr="00D73747" w:rsidRDefault="00D73747" w:rsidP="00BE6543">
      <w:pPr>
        <w:jc w:val="both"/>
        <w:rPr>
          <w:sz w:val="28"/>
          <w:szCs w:val="28"/>
        </w:rPr>
      </w:pPr>
    </w:p>
    <w:p w:rsidR="00D73747" w:rsidRPr="00D73747" w:rsidRDefault="00D73747" w:rsidP="00BE6543">
      <w:pPr>
        <w:jc w:val="both"/>
        <w:rPr>
          <w:sz w:val="28"/>
          <w:szCs w:val="28"/>
        </w:rPr>
      </w:pPr>
      <w:r w:rsidRPr="00D73747">
        <w:rPr>
          <w:sz w:val="28"/>
          <w:szCs w:val="28"/>
        </w:rPr>
        <w:t>Президент</w:t>
      </w:r>
    </w:p>
    <w:p w:rsidR="00D73747" w:rsidRPr="00D73747" w:rsidRDefault="00D73747" w:rsidP="00BE6543">
      <w:pPr>
        <w:jc w:val="both"/>
        <w:rPr>
          <w:sz w:val="28"/>
          <w:szCs w:val="28"/>
        </w:rPr>
      </w:pPr>
      <w:r w:rsidRPr="00D73747">
        <w:rPr>
          <w:sz w:val="28"/>
          <w:szCs w:val="28"/>
        </w:rPr>
        <w:t>Приднестровской</w:t>
      </w:r>
    </w:p>
    <w:p w:rsidR="00D73747" w:rsidRPr="00D73747" w:rsidRDefault="00D73747" w:rsidP="00BE6543">
      <w:pPr>
        <w:jc w:val="both"/>
        <w:rPr>
          <w:sz w:val="28"/>
          <w:szCs w:val="28"/>
        </w:rPr>
      </w:pPr>
      <w:r w:rsidRPr="00D73747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D73747" w:rsidRPr="00D73747" w:rsidRDefault="00D73747" w:rsidP="00BE6543">
      <w:pPr>
        <w:jc w:val="both"/>
        <w:rPr>
          <w:sz w:val="28"/>
          <w:szCs w:val="28"/>
        </w:rPr>
      </w:pPr>
    </w:p>
    <w:p w:rsidR="00611914" w:rsidRDefault="00611914" w:rsidP="00BE6543">
      <w:pPr>
        <w:jc w:val="both"/>
        <w:rPr>
          <w:sz w:val="28"/>
          <w:szCs w:val="28"/>
        </w:rPr>
      </w:pPr>
    </w:p>
    <w:p w:rsidR="006724C5" w:rsidRDefault="006724C5" w:rsidP="00BE6543">
      <w:pPr>
        <w:jc w:val="both"/>
        <w:rPr>
          <w:sz w:val="28"/>
          <w:szCs w:val="28"/>
        </w:rPr>
      </w:pPr>
    </w:p>
    <w:p w:rsidR="006724C5" w:rsidRDefault="006724C5" w:rsidP="00BE6543">
      <w:pPr>
        <w:jc w:val="both"/>
        <w:rPr>
          <w:sz w:val="28"/>
          <w:szCs w:val="28"/>
        </w:rPr>
      </w:pPr>
    </w:p>
    <w:p w:rsidR="006724C5" w:rsidRDefault="006724C5" w:rsidP="006724C5">
      <w:pPr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6724C5" w:rsidRDefault="006724C5" w:rsidP="006724C5">
      <w:pPr>
        <w:rPr>
          <w:sz w:val="28"/>
          <w:szCs w:val="28"/>
        </w:rPr>
      </w:pPr>
      <w:r>
        <w:rPr>
          <w:sz w:val="28"/>
          <w:szCs w:val="28"/>
        </w:rPr>
        <w:t>3 апреля 2023 г.</w:t>
      </w:r>
    </w:p>
    <w:p w:rsidR="006724C5" w:rsidRDefault="006724C5" w:rsidP="006724C5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67-ЗИ-VI</w:t>
      </w:r>
      <w:r>
        <w:rPr>
          <w:sz w:val="28"/>
          <w:szCs w:val="28"/>
          <w:lang w:val="en-US"/>
        </w:rPr>
        <w:t>I</w:t>
      </w:r>
    </w:p>
    <w:p w:rsidR="006724C5" w:rsidRPr="00D73747" w:rsidRDefault="006724C5" w:rsidP="00BE6543">
      <w:pPr>
        <w:jc w:val="both"/>
        <w:rPr>
          <w:sz w:val="28"/>
          <w:szCs w:val="28"/>
        </w:rPr>
      </w:pPr>
      <w:bookmarkStart w:id="0" w:name="_GoBack"/>
      <w:bookmarkEnd w:id="0"/>
    </w:p>
    <w:sectPr w:rsidR="006724C5" w:rsidRPr="00D73747" w:rsidSect="00BC3FC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8E8" w:rsidRDefault="00D348E8" w:rsidP="00BC3FC4">
      <w:r>
        <w:separator/>
      </w:r>
    </w:p>
  </w:endnote>
  <w:endnote w:type="continuationSeparator" w:id="0">
    <w:p w:rsidR="00D348E8" w:rsidRDefault="00D348E8" w:rsidP="00BC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8E8" w:rsidRDefault="00D348E8" w:rsidP="00BC3FC4">
      <w:r>
        <w:separator/>
      </w:r>
    </w:p>
  </w:footnote>
  <w:footnote w:type="continuationSeparator" w:id="0">
    <w:p w:rsidR="00D348E8" w:rsidRDefault="00D348E8" w:rsidP="00BC3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808279"/>
      <w:docPartObj>
        <w:docPartGallery w:val="Page Numbers (Top of Page)"/>
        <w:docPartUnique/>
      </w:docPartObj>
    </w:sdtPr>
    <w:sdtEndPr/>
    <w:sdtContent>
      <w:p w:rsidR="00BC3FC4" w:rsidRDefault="00BC3F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4C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75"/>
    <w:rsid w:val="00040EFF"/>
    <w:rsid w:val="00066238"/>
    <w:rsid w:val="001F7075"/>
    <w:rsid w:val="00210608"/>
    <w:rsid w:val="003050E1"/>
    <w:rsid w:val="00335E68"/>
    <w:rsid w:val="0060097C"/>
    <w:rsid w:val="00611914"/>
    <w:rsid w:val="006645BF"/>
    <w:rsid w:val="006724C5"/>
    <w:rsid w:val="008666CD"/>
    <w:rsid w:val="008B5B90"/>
    <w:rsid w:val="00BC3FC4"/>
    <w:rsid w:val="00BE6543"/>
    <w:rsid w:val="00D21FD2"/>
    <w:rsid w:val="00D348E8"/>
    <w:rsid w:val="00D73747"/>
    <w:rsid w:val="00E227D0"/>
    <w:rsid w:val="00F07C51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8B4B-933B-4FC4-A96F-EF29B6D0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075"/>
    <w:pPr>
      <w:spacing w:before="100" w:beforeAutospacing="1" w:after="100" w:afterAutospacing="1"/>
    </w:pPr>
  </w:style>
  <w:style w:type="character" w:customStyle="1" w:styleId="a4">
    <w:name w:val="Основной текст_"/>
    <w:link w:val="1"/>
    <w:semiHidden/>
    <w:locked/>
    <w:rsid w:val="001F7075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semiHidden/>
    <w:rsid w:val="001F7075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3pt">
    <w:name w:val="Основной текст + 13 pt"/>
    <w:aliases w:val="Полужирный,Курсив"/>
    <w:rsid w:val="001F7075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1F70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3F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3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3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27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27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13</cp:revision>
  <cp:lastPrinted>2023-03-23T12:34:00Z</cp:lastPrinted>
  <dcterms:created xsi:type="dcterms:W3CDTF">2023-03-16T07:22:00Z</dcterms:created>
  <dcterms:modified xsi:type="dcterms:W3CDTF">2023-04-03T13:49:00Z</dcterms:modified>
</cp:coreProperties>
</file>