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1E43" w14:textId="77777777" w:rsidR="006B51CE" w:rsidRDefault="006B51CE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80BD50E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8F95880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0C4D4E1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A27A648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8D2B75C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6D11D83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F66034E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232399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2508E1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5197FC6" w14:textId="77777777" w:rsidR="00F133F6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478494" w14:textId="77777777" w:rsidR="00F133F6" w:rsidRPr="00E00DAA" w:rsidRDefault="00F133F6" w:rsidP="006B5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78599D9" w14:textId="77777777" w:rsidR="00484B04" w:rsidRPr="00E00DAA" w:rsidRDefault="00041EC8" w:rsidP="0004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</w:t>
      </w:r>
      <w:r w:rsidR="007E5E37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дополнения</w:t>
      </w:r>
    </w:p>
    <w:p w14:paraId="48DDF101" w14:textId="77777777" w:rsidR="00F133F6" w:rsidRDefault="00041EC8" w:rsidP="0004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Распоряжение Президента </w:t>
      </w:r>
    </w:p>
    <w:p w14:paraId="0B6C0BCD" w14:textId="0573972C" w:rsidR="00041EC8" w:rsidRPr="00E00DAA" w:rsidRDefault="00041EC8" w:rsidP="0004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 </w:t>
      </w:r>
    </w:p>
    <w:p w14:paraId="4B0D7583" w14:textId="77777777" w:rsidR="00487C6F" w:rsidRPr="00E00DAA" w:rsidRDefault="00041EC8" w:rsidP="0004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26 марта 2019 года № 69рп </w:t>
      </w:r>
    </w:p>
    <w:p w14:paraId="5E620BB6" w14:textId="77777777" w:rsidR="00585D76" w:rsidRPr="00E00DAA" w:rsidRDefault="00041EC8" w:rsidP="0004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 некоторых мерах по подготовке и изданию монографии </w:t>
      </w:r>
    </w:p>
    <w:p w14:paraId="3E7B245D" w14:textId="77777777" w:rsidR="00F133F6" w:rsidRDefault="00041EC8" w:rsidP="0004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«История Приднестровской Молдавской Республики </w:t>
      </w:r>
    </w:p>
    <w:p w14:paraId="72683F3F" w14:textId="152ED22A" w:rsidR="00041EC8" w:rsidRPr="00E00DAA" w:rsidRDefault="00041EC8" w:rsidP="0004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 (четырех) томах»</w:t>
      </w:r>
    </w:p>
    <w:p w14:paraId="244F56F0" w14:textId="77777777" w:rsidR="00041EC8" w:rsidRDefault="00041EC8" w:rsidP="00041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8B5FDB4" w14:textId="77777777" w:rsidR="00F133F6" w:rsidRPr="00E00DAA" w:rsidRDefault="00F133F6" w:rsidP="00041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2C70331" w14:textId="77777777" w:rsidR="00041EC8" w:rsidRPr="00E00DAA" w:rsidRDefault="00041EC8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65 Конституции Приднестровской Молдавской Республики: </w:t>
      </w:r>
    </w:p>
    <w:p w14:paraId="77D225A5" w14:textId="77777777" w:rsidR="00041EC8" w:rsidRPr="00E00DAA" w:rsidRDefault="00041EC8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3FB29A5" w14:textId="40414896" w:rsidR="00041EC8" w:rsidRDefault="00B93241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нести в Распоряжение Президента Приднестровской Молдавской Республики от 26 марта 2019 года № 69рп «О некоторых мерах по подготовке 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изданию монографии «История Приднестровской Молдавской Республики 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4 (четырех) томах» (САЗ 19</w:t>
      </w:r>
      <w:r w:rsidR="005D0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12) с изменениями и дополнени</w:t>
      </w:r>
      <w:r w:rsidR="00CE5903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внесенными распоряжениями Президента Приднестровской Молдавской Республики 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 июня 2019 года № 152рп (САЗ 19</w:t>
      </w:r>
      <w:r w:rsidR="005D0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23), от 1 июня 2020 года № 154рп 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20</w:t>
      </w:r>
      <w:r w:rsidR="005D0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23), от 24 ноября 2020 года № 351рп (САЗ 20</w:t>
      </w:r>
      <w:r w:rsidR="009C1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48), от 26 мая 2021 года </w:t>
      </w:r>
      <w:r w:rsid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24384C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147рп (САЗ 21</w:t>
      </w:r>
      <w:r w:rsidR="005D0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4E2377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0D23C0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B20E4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</w:t>
      </w:r>
      <w:r w:rsidR="00D42CF3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ие </w:t>
      </w:r>
      <w:r w:rsidR="00CB20E4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</w:t>
      </w:r>
      <w:r w:rsidR="00D42CF3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A351D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дополнени</w:t>
      </w:r>
      <w:r w:rsidR="002166E6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FB68AEB" w14:textId="77777777" w:rsidR="009C1CF6" w:rsidRDefault="009C1CF6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8FC2F77" w14:textId="7F30F1BC" w:rsidR="009C1CF6" w:rsidRPr="00F133F6" w:rsidRDefault="009C1CF6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преамбулу изложить в следующей редакции:</w:t>
      </w:r>
    </w:p>
    <w:p w14:paraId="3DB5B6C1" w14:textId="742EF43B" w:rsidR="009C1CF6" w:rsidRPr="00E00DAA" w:rsidRDefault="009C1CF6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соответствии со статьей 65 Конституции Приднестровской Молдавской Республики,</w:t>
      </w:r>
      <w:r w:rsidRPr="00F133F6">
        <w:rPr>
          <w:rFonts w:ascii="Times New Roman" w:hAnsi="Times New Roman" w:cs="Times New Roman"/>
          <w:sz w:val="28"/>
          <w:szCs w:val="28"/>
        </w:rPr>
        <w:t xml:space="preserve"> </w:t>
      </w:r>
      <w:r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подготовки и издания </w:t>
      </w:r>
      <w:r w:rsidR="00B93241"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монографии</w:t>
      </w:r>
      <w:r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«Истори</w:t>
      </w:r>
      <w:r w:rsidR="00B93241"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Приднестровской Молдавской Республики</w:t>
      </w:r>
      <w:r w:rsidR="009E2E03"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4 (четырех) томах»</w:t>
      </w:r>
      <w:r w:rsidR="00B93241" w:rsidRPr="00F1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65797EC6" w14:textId="77777777" w:rsidR="00D42CF3" w:rsidRPr="00E00DAA" w:rsidRDefault="00D42CF3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10157FC" w14:textId="7F1DB99F" w:rsidR="00D42CF3" w:rsidRPr="00E00DAA" w:rsidRDefault="00B93241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="00D962A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351D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1EBE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</w:t>
      </w:r>
      <w:r w:rsidR="00EF03E4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FE1EBE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</w:t>
      </w:r>
      <w:r w:rsidR="00EF03E4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FE1EBE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пункта 1 </w:t>
      </w:r>
      <w:r w:rsidR="00484B04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слов, заключенных в скобки</w:t>
      </w:r>
      <w:r w:rsidR="00352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84B04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51D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«далее – монография»</w:t>
      </w:r>
      <w:r w:rsidR="00175504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51D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дополнить </w:t>
      </w:r>
      <w:r w:rsidR="00D02BA9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запятую </w:t>
      </w:r>
      <w:r w:rsidR="00A351D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словами «состоящей из </w:t>
      </w:r>
      <w:r w:rsidR="00A351DD" w:rsidRPr="00E00D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</w:t>
      </w:r>
      <w:r w:rsidR="00A351D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4EB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A351D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III томов</w:t>
      </w:r>
      <w:r w:rsidR="00D962A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92A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«История Приднестровья» и IV тома «История Приднестровской Молдавской Республики»;</w:t>
      </w:r>
    </w:p>
    <w:p w14:paraId="2B992129" w14:textId="77777777" w:rsidR="00041EC8" w:rsidRPr="00E00DAA" w:rsidRDefault="00041EC8" w:rsidP="00D42CF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C99E7BB" w14:textId="68F0CB1F" w:rsidR="00263F9D" w:rsidRPr="00E00DAA" w:rsidRDefault="00B93241" w:rsidP="0026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подпункт </w:t>
      </w:r>
      <w:r w:rsidR="0024384C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58062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24384C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041EC8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части первой пункта 1 изложить в следующей редакции:</w:t>
      </w:r>
    </w:p>
    <w:p w14:paraId="275BBB01" w14:textId="77777777" w:rsidR="00041EC8" w:rsidRPr="00E00DAA" w:rsidRDefault="00041EC8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 w:rsidR="0058062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B81E07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главный редактор </w:t>
      </w:r>
      <w:r w:rsidR="006F4EB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B81E07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1E07" w:rsidRPr="00E00DAA">
        <w:rPr>
          <w:rFonts w:ascii="Times New Roman" w:hAnsi="Times New Roman"/>
          <w:sz w:val="28"/>
          <w:szCs w:val="28"/>
        </w:rPr>
        <w:t>Волкова Анна Захаровна,</w:t>
      </w:r>
      <w:r w:rsidR="00263F9D" w:rsidRPr="00E00DAA">
        <w:rPr>
          <w:rFonts w:ascii="Times New Roman" w:hAnsi="Times New Roman"/>
          <w:sz w:val="28"/>
          <w:szCs w:val="28"/>
        </w:rPr>
        <w:t xml:space="preserve"> Государственный советник Президента Приднестровской Молдавской Республики, кандидат исторических наук</w:t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C6EDE59" w14:textId="2B0BA7E9" w:rsidR="00781765" w:rsidRPr="00E00DAA" w:rsidRDefault="00B93241" w:rsidP="00781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End"/>
      <w:r w:rsidR="00F11483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8176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1) подпункта «в» части первой пункта 1 изложить в следующей редакции:</w:t>
      </w:r>
    </w:p>
    <w:p w14:paraId="4454EEC9" w14:textId="77777777" w:rsidR="00781765" w:rsidRPr="00E00DAA" w:rsidRDefault="00781765" w:rsidP="00781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«1)</w:t>
      </w:r>
      <w:r w:rsidR="00EA426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Иванишина Светлана Николаевна </w:t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министр </w:t>
      </w:r>
      <w:r w:rsidRPr="00E00DAA">
        <w:rPr>
          <w:rFonts w:ascii="Times New Roman" w:hAnsi="Times New Roman" w:cs="Times New Roman"/>
          <w:sz w:val="28"/>
          <w:szCs w:val="28"/>
        </w:rPr>
        <w:t>просвещения</w:t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Республики»; </w:t>
      </w:r>
    </w:p>
    <w:p w14:paraId="09596D37" w14:textId="77777777" w:rsidR="00EE5CB3" w:rsidRPr="00E00DAA" w:rsidRDefault="00EE5CB3" w:rsidP="00EA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F8270" w14:textId="3266F988" w:rsidR="00EE5CB3" w:rsidRPr="00E00DAA" w:rsidRDefault="00B93241" w:rsidP="00EE5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E5CB3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 3) подпункта «в» части первой пункта 1</w:t>
      </w:r>
      <w:r w:rsidR="00EE5CB3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изложить </w:t>
      </w:r>
      <w:r w:rsidR="00352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EE5CB3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следующей редакции:</w:t>
      </w:r>
    </w:p>
    <w:p w14:paraId="3BFBEA04" w14:textId="77777777" w:rsidR="00EE5CB3" w:rsidRPr="00E00DAA" w:rsidRDefault="00EE5CB3" w:rsidP="00EE5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«3) Игнатьев Виталий Викторович </w:t>
      </w:r>
      <w:r w:rsidR="006F4EBD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министр</w:t>
      </w:r>
      <w:r w:rsidR="00F85415" w:rsidRPr="00E00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иностранных дел Приднестровской Молдавской Республики»;</w:t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4D6170" w14:textId="77777777" w:rsidR="00012BD6" w:rsidRPr="00E00DAA" w:rsidRDefault="00012BD6" w:rsidP="00EE5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D231" w14:textId="0726C7E2" w:rsidR="00BE72B3" w:rsidRPr="00E00DAA" w:rsidRDefault="00B93241" w:rsidP="00012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012BD6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E72B3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6) подпункта «в» части первой пункта 1 исключить;</w:t>
      </w:r>
    </w:p>
    <w:p w14:paraId="2F4F66BC" w14:textId="77777777" w:rsidR="00BE72B3" w:rsidRPr="00E00DAA" w:rsidRDefault="00BE72B3" w:rsidP="00012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51856" w14:textId="337F981F" w:rsidR="00012BD6" w:rsidRPr="00E00DAA" w:rsidRDefault="00B93241" w:rsidP="00012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BE72B3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12BD6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7) подпункта «в» части первой пункта 1 изложить </w:t>
      </w:r>
      <w:r w:rsidR="00352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BD6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6E234D24" w14:textId="2B4D038B" w:rsidR="00012BD6" w:rsidRPr="00E00DAA" w:rsidRDefault="00012BD6" w:rsidP="00012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466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C0466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Синика</w:t>
      </w:r>
      <w:proofErr w:type="spellEnd"/>
      <w:r w:rsidR="00AC0466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Степанович</w:t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C0466" w:rsidRPr="00E00DAA">
        <w:rPr>
          <w:rFonts w:ascii="Times New Roman" w:hAnsi="Times New Roman" w:cs="Times New Roman"/>
          <w:sz w:val="28"/>
          <w:szCs w:val="28"/>
        </w:rPr>
        <w:t xml:space="preserve"> заведующий научно-исследовательской лабораторией «Археология» государственного образовательного учреждения «Приднестровский государственный университет им. Т.Г. Шевченко», доктор исторических </w:t>
      </w:r>
      <w:r w:rsidR="00AC0466" w:rsidRPr="0035269E">
        <w:rPr>
          <w:rFonts w:ascii="Times New Roman" w:hAnsi="Times New Roman" w:cs="Times New Roman"/>
          <w:sz w:val="28"/>
          <w:szCs w:val="28"/>
        </w:rPr>
        <w:t>наук</w:t>
      </w:r>
      <w:r w:rsidR="006D380C" w:rsidRPr="0035269E">
        <w:rPr>
          <w:rFonts w:ascii="Times New Roman" w:hAnsi="Times New Roman" w:cs="Times New Roman"/>
          <w:sz w:val="28"/>
          <w:szCs w:val="28"/>
        </w:rPr>
        <w:t>, профессор</w:t>
      </w:r>
      <w:r w:rsidRPr="0035269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B535D3B" w14:textId="77777777" w:rsidR="009529CD" w:rsidRPr="00E00DAA" w:rsidRDefault="009529CD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63892" w14:textId="1FEDF500" w:rsidR="00E00DAA" w:rsidRPr="00E00DAA" w:rsidRDefault="00B93241" w:rsidP="00E00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00DAA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подпункт </w:t>
      </w:r>
      <w:r w:rsid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DAA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подпункта «в» части первой пункта 1 изложить в следующей редакции:</w:t>
      </w:r>
    </w:p>
    <w:p w14:paraId="3F9526BC" w14:textId="29401DB8" w:rsidR="00E00DAA" w:rsidRPr="00E00DAA" w:rsidRDefault="00E00DAA" w:rsidP="00E00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«8) Пивовар Ефим Иосифович – президент Федерального государственного бюджетного образовательного учреждения высшего образования «Российский государственный гуманитарный университет», доктор исторических наук, профессор, академик Российской академии наук»;</w:t>
      </w:r>
    </w:p>
    <w:p w14:paraId="18762F6D" w14:textId="77777777" w:rsidR="00E00DAA" w:rsidRDefault="00E00DAA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C83B7" w14:textId="5E1B25F0" w:rsidR="00FE1EBE" w:rsidRPr="00E00DAA" w:rsidRDefault="00B93241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529CD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вторую пункта 1</w:t>
      </w:r>
      <w:r w:rsidR="00FE1EBE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EC5D0CE" w14:textId="09323B75" w:rsidR="009529CD" w:rsidRPr="00E00DAA" w:rsidRDefault="009529CD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«Определить периодом деятельности Редакционной коллегии </w:t>
      </w:r>
      <w:r w:rsidR="00352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</w:t>
      </w:r>
      <w:r w:rsidR="00BA4BFF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14:paraId="15E85A10" w14:textId="77777777" w:rsidR="00836015" w:rsidRPr="00E00DAA" w:rsidRDefault="00836015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3C885" w14:textId="229F37AC" w:rsidR="00836015" w:rsidRDefault="00B93241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5 слова «на 20</w:t>
      </w:r>
      <w:r w:rsidR="008E3A44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4EBD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8E3A44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заменить словами </w:t>
      </w:r>
      <w:r w:rsid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31C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– 202</w:t>
      </w:r>
      <w:r w:rsidR="008A46B3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1C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E95EFDE" w14:textId="77777777" w:rsidR="00F85FFC" w:rsidRDefault="00F85FFC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FE055" w14:textId="0B713E8D" w:rsidR="00F85FFC" w:rsidRDefault="00B93241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F85FF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5-2 изложить в следующей редакции:</w:t>
      </w:r>
    </w:p>
    <w:p w14:paraId="0B3EA357" w14:textId="51279301" w:rsidR="00F85FFC" w:rsidRPr="00B93241" w:rsidRDefault="00F85FFC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5-2. Определить государственным заказчиком государственного заказа </w:t>
      </w:r>
      <w:r w:rsid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работ по допечатной подготовке и изданию монографии, указанной в пункте 1 настоящего Распоряжения,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Президента</w:t>
      </w:r>
      <w:r w:rsidRPr="00F8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3B4E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4305" w:rsidRPr="00B93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C04C58" w14:textId="77777777" w:rsidR="00836015" w:rsidRPr="00E00DAA" w:rsidRDefault="00836015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D7E05" w14:textId="763F7F2D" w:rsidR="00836015" w:rsidRDefault="00B93241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E3A44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слова «</w:t>
      </w:r>
      <w:r w:rsidR="00F854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E3A44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2022 года</w:t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54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</w:t>
      </w:r>
      <w:r w:rsidR="00FD27A2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015" w:rsidRPr="00E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</w:t>
      </w:r>
    </w:p>
    <w:p w14:paraId="2F082B8C" w14:textId="77777777" w:rsidR="00B93241" w:rsidRDefault="00B93241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0FA68" w14:textId="4D50E051" w:rsidR="00407698" w:rsidRPr="00125AF5" w:rsidRDefault="00B93241" w:rsidP="00157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подписания</w:t>
      </w:r>
      <w:r w:rsidR="00407698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7698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CF6ED5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подпунктов «</w:t>
      </w:r>
      <w:r w:rsidR="00604AC6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и «</w:t>
      </w:r>
      <w:r w:rsidR="00125AF5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м»</w:t>
      </w:r>
      <w:r w:rsidR="00407698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Распоряжения.</w:t>
      </w:r>
    </w:p>
    <w:p w14:paraId="1E186C8C" w14:textId="33E35C81" w:rsidR="00D42CF3" w:rsidRDefault="00CF6ED5" w:rsidP="00041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Подпункты «</w:t>
      </w:r>
      <w:r w:rsidR="00604AC6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и «</w:t>
      </w:r>
      <w:r w:rsid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м» </w:t>
      </w:r>
      <w:r w:rsidR="00157B49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настоящего Распоряжения</w:t>
      </w:r>
      <w:r w:rsidR="00B93241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B49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вступают в силу со дня подписания </w:t>
      </w:r>
      <w:r w:rsidR="00B93241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</w:t>
      </w:r>
      <w:r w:rsidR="00157B49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93241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свое действие на </w:t>
      </w:r>
      <w:r w:rsidR="00407698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 w:rsidR="00B93241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7698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31 декабря 2022 года</w:t>
      </w:r>
      <w:r w:rsidR="00157B49" w:rsidRPr="00125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08CB1" w14:textId="77777777" w:rsidR="00125AF5" w:rsidRDefault="00125AF5" w:rsidP="00125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2353E" w14:textId="77777777" w:rsidR="00125AF5" w:rsidRDefault="00125AF5" w:rsidP="00125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8EA6" w14:textId="77777777" w:rsidR="00125AF5" w:rsidRDefault="00125AF5" w:rsidP="00125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A4B59" w14:textId="77777777" w:rsidR="00125AF5" w:rsidRDefault="00125AF5" w:rsidP="00125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639F495" w14:textId="77777777" w:rsidR="00125AF5" w:rsidRPr="00125AF5" w:rsidRDefault="00125AF5" w:rsidP="0012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868E59A" w14:textId="77777777" w:rsidR="00125AF5" w:rsidRPr="00125AF5" w:rsidRDefault="00125AF5" w:rsidP="00125A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D06E2" w14:textId="1FBCE96F" w:rsidR="00125AF5" w:rsidRPr="00125AF5" w:rsidRDefault="00125AF5" w:rsidP="00125AF5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DDFF3" w14:textId="77777777" w:rsidR="00125AF5" w:rsidRPr="00672831" w:rsidRDefault="00125AF5" w:rsidP="0012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52A91" w14:textId="77777777" w:rsidR="00125AF5" w:rsidRPr="00672831" w:rsidRDefault="00125AF5" w:rsidP="00125A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6DFEECD7" w14:textId="77777777" w:rsidR="00125AF5" w:rsidRPr="00672831" w:rsidRDefault="00125AF5" w:rsidP="0012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 марта 2023 г.</w:t>
      </w:r>
    </w:p>
    <w:p w14:paraId="67D0F129" w14:textId="0BE8A3B5" w:rsidR="00125AF5" w:rsidRPr="00672831" w:rsidRDefault="00672831" w:rsidP="00125AF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62</w:t>
      </w:r>
      <w:r w:rsidR="00125AF5" w:rsidRPr="00672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7A797563" w14:textId="77777777" w:rsidR="00125AF5" w:rsidRPr="00672831" w:rsidRDefault="00125AF5" w:rsidP="00125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5AF5" w:rsidRPr="00672831" w:rsidSect="00F133F6">
      <w:headerReference w:type="default" r:id="rId7"/>
      <w:type w:val="continuous"/>
      <w:pgSz w:w="11906" w:h="16838" w:code="9"/>
      <w:pgMar w:top="45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2A1D6" w14:textId="77777777" w:rsidR="00341D43" w:rsidRDefault="00341D43" w:rsidP="00F133F6">
      <w:pPr>
        <w:spacing w:after="0" w:line="240" w:lineRule="auto"/>
      </w:pPr>
      <w:r>
        <w:separator/>
      </w:r>
    </w:p>
  </w:endnote>
  <w:endnote w:type="continuationSeparator" w:id="0">
    <w:p w14:paraId="07BA44E2" w14:textId="77777777" w:rsidR="00341D43" w:rsidRDefault="00341D43" w:rsidP="00F1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5A1FA" w14:textId="77777777" w:rsidR="00341D43" w:rsidRDefault="00341D43" w:rsidP="00F133F6">
      <w:pPr>
        <w:spacing w:after="0" w:line="240" w:lineRule="auto"/>
      </w:pPr>
      <w:r>
        <w:separator/>
      </w:r>
    </w:p>
  </w:footnote>
  <w:footnote w:type="continuationSeparator" w:id="0">
    <w:p w14:paraId="0DE277BC" w14:textId="77777777" w:rsidR="00341D43" w:rsidRDefault="00341D43" w:rsidP="00F1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089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1DA542" w14:textId="12F25BDC" w:rsidR="00F133F6" w:rsidRPr="00F133F6" w:rsidRDefault="00F133F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33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33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33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0D6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133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F35EFF" w14:textId="77777777" w:rsidR="00F133F6" w:rsidRDefault="00F133F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FA"/>
    <w:rsid w:val="00012BD6"/>
    <w:rsid w:val="00041EC8"/>
    <w:rsid w:val="00080158"/>
    <w:rsid w:val="000D23C0"/>
    <w:rsid w:val="00125AF5"/>
    <w:rsid w:val="00157B49"/>
    <w:rsid w:val="00174238"/>
    <w:rsid w:val="00175504"/>
    <w:rsid w:val="002166E6"/>
    <w:rsid w:val="0024384C"/>
    <w:rsid w:val="00263F9D"/>
    <w:rsid w:val="00341D43"/>
    <w:rsid w:val="0035269E"/>
    <w:rsid w:val="00366AB3"/>
    <w:rsid w:val="003B4E21"/>
    <w:rsid w:val="00407698"/>
    <w:rsid w:val="00441D67"/>
    <w:rsid w:val="00484B04"/>
    <w:rsid w:val="00487C6F"/>
    <w:rsid w:val="004E2377"/>
    <w:rsid w:val="00512A63"/>
    <w:rsid w:val="005576FA"/>
    <w:rsid w:val="0058062D"/>
    <w:rsid w:val="00585D76"/>
    <w:rsid w:val="005A0407"/>
    <w:rsid w:val="005A1154"/>
    <w:rsid w:val="005D0FB9"/>
    <w:rsid w:val="00604AC6"/>
    <w:rsid w:val="00672831"/>
    <w:rsid w:val="0067492A"/>
    <w:rsid w:val="006B51CE"/>
    <w:rsid w:val="006C5000"/>
    <w:rsid w:val="006D380C"/>
    <w:rsid w:val="006E4D50"/>
    <w:rsid w:val="006F4EBD"/>
    <w:rsid w:val="00735D75"/>
    <w:rsid w:val="00781765"/>
    <w:rsid w:val="007C781A"/>
    <w:rsid w:val="007E5E37"/>
    <w:rsid w:val="00836015"/>
    <w:rsid w:val="00895933"/>
    <w:rsid w:val="008A46B3"/>
    <w:rsid w:val="008E3A44"/>
    <w:rsid w:val="009345BF"/>
    <w:rsid w:val="009529CD"/>
    <w:rsid w:val="00956AF7"/>
    <w:rsid w:val="00984305"/>
    <w:rsid w:val="009B16C3"/>
    <w:rsid w:val="009B31C5"/>
    <w:rsid w:val="009C1CF6"/>
    <w:rsid w:val="009E2E03"/>
    <w:rsid w:val="00A351DD"/>
    <w:rsid w:val="00A37BE8"/>
    <w:rsid w:val="00AB0D61"/>
    <w:rsid w:val="00AC0466"/>
    <w:rsid w:val="00AC4F4B"/>
    <w:rsid w:val="00B21B17"/>
    <w:rsid w:val="00B716D7"/>
    <w:rsid w:val="00B81E07"/>
    <w:rsid w:val="00B93241"/>
    <w:rsid w:val="00BA4BFF"/>
    <w:rsid w:val="00BE72B3"/>
    <w:rsid w:val="00CB20E4"/>
    <w:rsid w:val="00CE5903"/>
    <w:rsid w:val="00CF6ED5"/>
    <w:rsid w:val="00D02BA9"/>
    <w:rsid w:val="00D42CF3"/>
    <w:rsid w:val="00D51864"/>
    <w:rsid w:val="00D962A8"/>
    <w:rsid w:val="00DC295D"/>
    <w:rsid w:val="00E00DAA"/>
    <w:rsid w:val="00E12FBE"/>
    <w:rsid w:val="00EA4265"/>
    <w:rsid w:val="00ED24B4"/>
    <w:rsid w:val="00EE5CB3"/>
    <w:rsid w:val="00EF03E4"/>
    <w:rsid w:val="00F11483"/>
    <w:rsid w:val="00F133F6"/>
    <w:rsid w:val="00F6313D"/>
    <w:rsid w:val="00F85415"/>
    <w:rsid w:val="00F85FFC"/>
    <w:rsid w:val="00FD27A2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E1BF"/>
  <w15:chartTrackingRefBased/>
  <w15:docId w15:val="{0A5ABD29-D4EF-47C4-80CD-B07CCD77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72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72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72B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72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72B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9324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33F6"/>
  </w:style>
  <w:style w:type="paragraph" w:styleId="ad">
    <w:name w:val="footer"/>
    <w:basedOn w:val="a"/>
    <w:link w:val="ae"/>
    <w:uiPriority w:val="99"/>
    <w:unhideWhenUsed/>
    <w:rsid w:val="00F1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B985-00C0-4596-8914-EC8151C2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30</cp:revision>
  <cp:lastPrinted>2023-03-13T09:46:00Z</cp:lastPrinted>
  <dcterms:created xsi:type="dcterms:W3CDTF">2023-02-02T12:05:00Z</dcterms:created>
  <dcterms:modified xsi:type="dcterms:W3CDTF">2023-03-13T09:46:00Z</dcterms:modified>
</cp:coreProperties>
</file>