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A7C" w:rsidRPr="00521247" w:rsidRDefault="00150A7C" w:rsidP="00150A7C">
      <w:pPr>
        <w:autoSpaceDE w:val="0"/>
        <w:autoSpaceDN w:val="0"/>
        <w:adjustRightInd w:val="0"/>
        <w:jc w:val="center"/>
        <w:outlineLvl w:val="0"/>
        <w:rPr>
          <w:spacing w:val="-8"/>
          <w:sz w:val="28"/>
          <w:szCs w:val="28"/>
        </w:rPr>
      </w:pPr>
    </w:p>
    <w:p w:rsidR="00150A7C" w:rsidRPr="00521247" w:rsidRDefault="00150A7C" w:rsidP="00150A7C">
      <w:pPr>
        <w:autoSpaceDE w:val="0"/>
        <w:autoSpaceDN w:val="0"/>
        <w:adjustRightInd w:val="0"/>
        <w:jc w:val="center"/>
        <w:outlineLvl w:val="0"/>
        <w:rPr>
          <w:spacing w:val="-8"/>
          <w:sz w:val="28"/>
          <w:szCs w:val="28"/>
        </w:rPr>
      </w:pPr>
    </w:p>
    <w:p w:rsidR="00150A7C" w:rsidRPr="00521247" w:rsidRDefault="00150A7C" w:rsidP="00150A7C">
      <w:pPr>
        <w:autoSpaceDE w:val="0"/>
        <w:autoSpaceDN w:val="0"/>
        <w:adjustRightInd w:val="0"/>
        <w:jc w:val="center"/>
        <w:outlineLvl w:val="0"/>
        <w:rPr>
          <w:spacing w:val="-8"/>
          <w:sz w:val="28"/>
          <w:szCs w:val="28"/>
        </w:rPr>
      </w:pPr>
    </w:p>
    <w:p w:rsidR="00150A7C" w:rsidRPr="00521247" w:rsidRDefault="00150A7C" w:rsidP="00150A7C">
      <w:pPr>
        <w:autoSpaceDE w:val="0"/>
        <w:autoSpaceDN w:val="0"/>
        <w:adjustRightInd w:val="0"/>
        <w:jc w:val="center"/>
        <w:outlineLvl w:val="0"/>
        <w:rPr>
          <w:spacing w:val="-8"/>
          <w:sz w:val="28"/>
          <w:szCs w:val="28"/>
        </w:rPr>
      </w:pPr>
    </w:p>
    <w:p w:rsidR="00150A7C" w:rsidRPr="00521247" w:rsidRDefault="00150A7C" w:rsidP="00150A7C">
      <w:pPr>
        <w:autoSpaceDE w:val="0"/>
        <w:autoSpaceDN w:val="0"/>
        <w:adjustRightInd w:val="0"/>
        <w:jc w:val="center"/>
        <w:outlineLvl w:val="0"/>
        <w:rPr>
          <w:spacing w:val="-8"/>
          <w:sz w:val="28"/>
          <w:szCs w:val="28"/>
        </w:rPr>
      </w:pPr>
    </w:p>
    <w:p w:rsidR="00150A7C" w:rsidRPr="00521247" w:rsidRDefault="00150A7C" w:rsidP="00150A7C">
      <w:pPr>
        <w:autoSpaceDE w:val="0"/>
        <w:autoSpaceDN w:val="0"/>
        <w:adjustRightInd w:val="0"/>
        <w:jc w:val="center"/>
        <w:outlineLvl w:val="0"/>
        <w:rPr>
          <w:b/>
          <w:spacing w:val="-8"/>
          <w:sz w:val="28"/>
          <w:szCs w:val="28"/>
        </w:rPr>
      </w:pPr>
      <w:r w:rsidRPr="00521247">
        <w:rPr>
          <w:b/>
          <w:spacing w:val="-8"/>
          <w:sz w:val="28"/>
          <w:szCs w:val="28"/>
        </w:rPr>
        <w:t>Закон</w:t>
      </w:r>
    </w:p>
    <w:p w:rsidR="00150A7C" w:rsidRPr="00521247" w:rsidRDefault="00150A7C" w:rsidP="00150A7C">
      <w:pPr>
        <w:autoSpaceDE w:val="0"/>
        <w:autoSpaceDN w:val="0"/>
        <w:adjustRightInd w:val="0"/>
        <w:jc w:val="center"/>
        <w:outlineLvl w:val="0"/>
        <w:rPr>
          <w:b/>
          <w:spacing w:val="-8"/>
          <w:sz w:val="28"/>
          <w:szCs w:val="28"/>
        </w:rPr>
      </w:pPr>
      <w:r w:rsidRPr="00521247">
        <w:rPr>
          <w:b/>
          <w:spacing w:val="-8"/>
          <w:sz w:val="28"/>
          <w:szCs w:val="28"/>
        </w:rPr>
        <w:t>Приднестровской Молдавской Республики</w:t>
      </w:r>
    </w:p>
    <w:p w:rsidR="00150A7C" w:rsidRPr="00521247" w:rsidRDefault="00150A7C" w:rsidP="00150A7C">
      <w:pPr>
        <w:autoSpaceDE w:val="0"/>
        <w:autoSpaceDN w:val="0"/>
        <w:adjustRightInd w:val="0"/>
        <w:jc w:val="center"/>
        <w:outlineLvl w:val="0"/>
        <w:rPr>
          <w:b/>
          <w:spacing w:val="-8"/>
          <w:sz w:val="28"/>
          <w:szCs w:val="28"/>
        </w:rPr>
      </w:pPr>
    </w:p>
    <w:p w:rsidR="00150A7C" w:rsidRPr="00521247" w:rsidRDefault="00150A7C" w:rsidP="003A4E5B">
      <w:pPr>
        <w:shd w:val="clear" w:color="auto" w:fill="FFFFFF"/>
        <w:jc w:val="center"/>
        <w:rPr>
          <w:b/>
          <w:sz w:val="28"/>
          <w:szCs w:val="28"/>
        </w:rPr>
      </w:pPr>
      <w:r w:rsidRPr="00521247">
        <w:rPr>
          <w:b/>
          <w:sz w:val="28"/>
          <w:szCs w:val="28"/>
        </w:rPr>
        <w:t>«</w:t>
      </w:r>
      <w:r w:rsidR="003A4E5B" w:rsidRPr="00521247">
        <w:rPr>
          <w:b/>
          <w:sz w:val="28"/>
          <w:szCs w:val="28"/>
        </w:rPr>
        <w:t xml:space="preserve">О внесении </w:t>
      </w:r>
      <w:r w:rsidR="00EE49BB">
        <w:rPr>
          <w:b/>
          <w:sz w:val="28"/>
          <w:szCs w:val="28"/>
        </w:rPr>
        <w:t>дополнения</w:t>
      </w:r>
      <w:r w:rsidR="003A4E5B" w:rsidRPr="00521247">
        <w:rPr>
          <w:b/>
          <w:sz w:val="28"/>
          <w:szCs w:val="28"/>
        </w:rPr>
        <w:t xml:space="preserve"> </w:t>
      </w:r>
    </w:p>
    <w:p w:rsidR="003A4E5B" w:rsidRPr="00521247" w:rsidRDefault="003A4E5B" w:rsidP="003A4E5B">
      <w:pPr>
        <w:shd w:val="clear" w:color="auto" w:fill="FFFFFF"/>
        <w:jc w:val="center"/>
        <w:rPr>
          <w:b/>
          <w:sz w:val="28"/>
          <w:szCs w:val="28"/>
        </w:rPr>
      </w:pPr>
      <w:r w:rsidRPr="00521247">
        <w:rPr>
          <w:b/>
          <w:sz w:val="28"/>
          <w:szCs w:val="28"/>
        </w:rPr>
        <w:t>в Закон Приднестровской Молдавской Республики</w:t>
      </w:r>
    </w:p>
    <w:p w:rsidR="003A4E5B" w:rsidRPr="00521247" w:rsidRDefault="00A80335" w:rsidP="00A80335">
      <w:pPr>
        <w:shd w:val="clear" w:color="auto" w:fill="FFFFFF"/>
        <w:jc w:val="center"/>
        <w:rPr>
          <w:rFonts w:eastAsia="MS Mincho"/>
          <w:b/>
          <w:sz w:val="28"/>
          <w:szCs w:val="28"/>
          <w:lang w:eastAsia="en-US"/>
        </w:rPr>
      </w:pPr>
      <w:r w:rsidRPr="00A80335">
        <w:rPr>
          <w:b/>
          <w:sz w:val="28"/>
          <w:szCs w:val="28"/>
        </w:rPr>
        <w:t xml:space="preserve"> «О республиканском бюджете на 2023 год</w:t>
      </w:r>
      <w:r w:rsidR="003A4E5B" w:rsidRPr="00521247">
        <w:rPr>
          <w:rFonts w:eastAsia="MS Mincho"/>
          <w:b/>
          <w:sz w:val="28"/>
          <w:szCs w:val="28"/>
          <w:lang w:eastAsia="en-US"/>
        </w:rPr>
        <w:t>»</w:t>
      </w:r>
    </w:p>
    <w:p w:rsidR="00150A7C" w:rsidRPr="00521247" w:rsidRDefault="00150A7C" w:rsidP="00150A7C">
      <w:pPr>
        <w:shd w:val="clear" w:color="auto" w:fill="FFFFFF"/>
        <w:jc w:val="center"/>
        <w:rPr>
          <w:b/>
          <w:sz w:val="28"/>
          <w:szCs w:val="28"/>
        </w:rPr>
      </w:pPr>
    </w:p>
    <w:p w:rsidR="00150A7C" w:rsidRPr="00521247" w:rsidRDefault="00150A7C" w:rsidP="00150A7C">
      <w:pPr>
        <w:shd w:val="clear" w:color="auto" w:fill="FFFFFF"/>
        <w:jc w:val="both"/>
        <w:rPr>
          <w:rFonts w:eastAsia="Calibri"/>
          <w:sz w:val="28"/>
          <w:szCs w:val="28"/>
        </w:rPr>
      </w:pPr>
      <w:r w:rsidRPr="00521247">
        <w:rPr>
          <w:rFonts w:eastAsia="Calibri"/>
          <w:sz w:val="28"/>
          <w:szCs w:val="28"/>
        </w:rPr>
        <w:t>Принят Верховным Советом</w:t>
      </w:r>
    </w:p>
    <w:p w:rsidR="00150A7C" w:rsidRPr="00521247" w:rsidRDefault="00150A7C" w:rsidP="00150A7C">
      <w:pPr>
        <w:jc w:val="both"/>
        <w:rPr>
          <w:rFonts w:eastAsia="Calibri"/>
          <w:sz w:val="28"/>
          <w:szCs w:val="28"/>
        </w:rPr>
      </w:pPr>
      <w:r w:rsidRPr="00521247">
        <w:rPr>
          <w:rFonts w:eastAsia="Calibri"/>
          <w:sz w:val="28"/>
          <w:szCs w:val="28"/>
        </w:rPr>
        <w:t xml:space="preserve">Приднестровской Молдавской Республики                            1 </w:t>
      </w:r>
      <w:r w:rsidR="00F34882">
        <w:rPr>
          <w:rFonts w:eastAsia="Calibri"/>
          <w:sz w:val="28"/>
          <w:szCs w:val="28"/>
        </w:rPr>
        <w:t>феврал</w:t>
      </w:r>
      <w:r w:rsidRPr="00521247">
        <w:rPr>
          <w:rFonts w:eastAsia="Calibri"/>
          <w:sz w:val="28"/>
          <w:szCs w:val="28"/>
        </w:rPr>
        <w:t>я 2023 года</w:t>
      </w:r>
    </w:p>
    <w:p w:rsidR="00150A7C" w:rsidRPr="00521247" w:rsidRDefault="00150A7C" w:rsidP="00150A7C">
      <w:pPr>
        <w:widowControl w:val="0"/>
        <w:ind w:firstLine="709"/>
        <w:rPr>
          <w:b/>
          <w:spacing w:val="-6"/>
          <w:sz w:val="28"/>
          <w:szCs w:val="28"/>
        </w:rPr>
      </w:pPr>
    </w:p>
    <w:p w:rsidR="00EE49BB" w:rsidRPr="00F71B48" w:rsidRDefault="00661E94" w:rsidP="00EE49BB">
      <w:pPr>
        <w:ind w:firstLine="709"/>
        <w:jc w:val="both"/>
        <w:rPr>
          <w:sz w:val="28"/>
          <w:szCs w:val="28"/>
        </w:rPr>
      </w:pPr>
      <w:r w:rsidRPr="00C454EA">
        <w:rPr>
          <w:b/>
          <w:sz w:val="28"/>
          <w:szCs w:val="28"/>
        </w:rPr>
        <w:t xml:space="preserve">Статья 1. </w:t>
      </w:r>
      <w:r w:rsidRPr="00C454EA">
        <w:rPr>
          <w:sz w:val="28"/>
          <w:szCs w:val="28"/>
        </w:rPr>
        <w:t xml:space="preserve">Внести в </w:t>
      </w:r>
      <w:hyperlink r:id="rId6" w:tooltip="(ВСТУПИЛ В СИЛУ 01.01.2020) О республиканском бюджете на 2020 год" w:history="1">
        <w:r w:rsidRPr="000E3247">
          <w:rPr>
            <w:rStyle w:val="aa"/>
            <w:color w:val="auto"/>
            <w:sz w:val="28"/>
            <w:szCs w:val="28"/>
            <w:u w:val="none"/>
          </w:rPr>
          <w:t xml:space="preserve">Закон Приднестровской Молдавской Республики </w:t>
        </w:r>
        <w:r w:rsidRPr="000E3247">
          <w:rPr>
            <w:sz w:val="28"/>
            <w:szCs w:val="28"/>
          </w:rPr>
          <w:br/>
        </w:r>
        <w:r w:rsidRPr="000E3247">
          <w:rPr>
            <w:rStyle w:val="aa"/>
            <w:color w:val="auto"/>
            <w:sz w:val="28"/>
            <w:szCs w:val="28"/>
            <w:u w:val="none"/>
          </w:rPr>
          <w:t>от 28 декабря 2022 года № 389-З-V</w:t>
        </w:r>
        <w:r w:rsidRPr="000E3247">
          <w:rPr>
            <w:rStyle w:val="aa"/>
            <w:color w:val="auto"/>
            <w:sz w:val="28"/>
            <w:szCs w:val="28"/>
            <w:u w:val="none"/>
            <w:lang w:val="en-US"/>
          </w:rPr>
          <w:t>I</w:t>
        </w:r>
        <w:r w:rsidRPr="000E3247">
          <w:rPr>
            <w:rStyle w:val="aa"/>
            <w:color w:val="auto"/>
            <w:sz w:val="28"/>
            <w:szCs w:val="28"/>
            <w:u w:val="none"/>
          </w:rPr>
          <w:t xml:space="preserve">I «О республиканском бюджете </w:t>
        </w:r>
        <w:r w:rsidRPr="000E3247">
          <w:rPr>
            <w:sz w:val="28"/>
            <w:szCs w:val="28"/>
          </w:rPr>
          <w:br/>
        </w:r>
        <w:r w:rsidRPr="000E3247">
          <w:rPr>
            <w:rStyle w:val="aa"/>
            <w:color w:val="auto"/>
            <w:sz w:val="28"/>
            <w:szCs w:val="28"/>
            <w:u w:val="none"/>
          </w:rPr>
          <w:t>на 2023 год»</w:t>
        </w:r>
      </w:hyperlink>
      <w:r w:rsidRPr="000E3247">
        <w:rPr>
          <w:sz w:val="28"/>
          <w:szCs w:val="28"/>
        </w:rPr>
        <w:t xml:space="preserve"> </w:t>
      </w:r>
      <w:r w:rsidRPr="00C454EA">
        <w:rPr>
          <w:sz w:val="28"/>
          <w:szCs w:val="28"/>
        </w:rPr>
        <w:t xml:space="preserve">(САЗ 23-1) </w:t>
      </w:r>
      <w:r w:rsidR="004F5C0A" w:rsidRPr="003A613E">
        <w:rPr>
          <w:bCs/>
          <w:sz w:val="28"/>
          <w:szCs w:val="28"/>
          <w:lang w:val="en-US"/>
        </w:rPr>
        <w:t>c</w:t>
      </w:r>
      <w:r w:rsidR="004F5C0A" w:rsidRPr="003A613E">
        <w:rPr>
          <w:bCs/>
          <w:sz w:val="28"/>
          <w:szCs w:val="28"/>
        </w:rPr>
        <w:t xml:space="preserve"> </w:t>
      </w:r>
      <w:r w:rsidR="004F5C0A">
        <w:rPr>
          <w:bCs/>
          <w:sz w:val="28"/>
          <w:szCs w:val="28"/>
        </w:rPr>
        <w:t xml:space="preserve">изменениями и </w:t>
      </w:r>
      <w:r w:rsidR="004F5C0A" w:rsidRPr="003A613E">
        <w:rPr>
          <w:bCs/>
          <w:sz w:val="28"/>
          <w:szCs w:val="28"/>
        </w:rPr>
        <w:t>дополнени</w:t>
      </w:r>
      <w:r w:rsidR="004F5C0A">
        <w:rPr>
          <w:bCs/>
          <w:sz w:val="28"/>
          <w:szCs w:val="28"/>
        </w:rPr>
        <w:t>я</w:t>
      </w:r>
      <w:r w:rsidR="004F5C0A" w:rsidRPr="003A613E">
        <w:rPr>
          <w:bCs/>
          <w:sz w:val="28"/>
          <w:szCs w:val="28"/>
        </w:rPr>
        <w:t>м</w:t>
      </w:r>
      <w:r w:rsidR="004F5C0A">
        <w:rPr>
          <w:bCs/>
          <w:sz w:val="28"/>
          <w:szCs w:val="28"/>
        </w:rPr>
        <w:t>и</w:t>
      </w:r>
      <w:r w:rsidR="004F5C0A" w:rsidRPr="003A613E">
        <w:rPr>
          <w:bCs/>
          <w:sz w:val="28"/>
          <w:szCs w:val="28"/>
        </w:rPr>
        <w:t>, внесенным</w:t>
      </w:r>
      <w:r w:rsidR="004F5C0A">
        <w:rPr>
          <w:bCs/>
          <w:sz w:val="28"/>
          <w:szCs w:val="28"/>
        </w:rPr>
        <w:t>и</w:t>
      </w:r>
      <w:r w:rsidR="004F5C0A" w:rsidRPr="003A613E">
        <w:rPr>
          <w:bCs/>
          <w:sz w:val="28"/>
          <w:szCs w:val="28"/>
        </w:rPr>
        <w:t xml:space="preserve"> з</w:t>
      </w:r>
      <w:r w:rsidR="004F5C0A">
        <w:rPr>
          <w:bCs/>
          <w:sz w:val="28"/>
          <w:szCs w:val="28"/>
        </w:rPr>
        <w:t>акона</w:t>
      </w:r>
      <w:r w:rsidR="004F5C0A" w:rsidRPr="003A613E">
        <w:rPr>
          <w:bCs/>
          <w:sz w:val="28"/>
          <w:szCs w:val="28"/>
        </w:rPr>
        <w:t>м</w:t>
      </w:r>
      <w:r w:rsidR="004F5C0A">
        <w:rPr>
          <w:bCs/>
          <w:sz w:val="28"/>
          <w:szCs w:val="28"/>
        </w:rPr>
        <w:t>и</w:t>
      </w:r>
      <w:r w:rsidR="004F5C0A" w:rsidRPr="003A613E">
        <w:rPr>
          <w:bCs/>
          <w:sz w:val="28"/>
          <w:szCs w:val="28"/>
        </w:rPr>
        <w:t xml:space="preserve"> Приднестровской Молдавской Республики</w:t>
      </w:r>
      <w:r w:rsidR="004F5C0A" w:rsidRPr="00C454EA">
        <w:rPr>
          <w:sz w:val="28"/>
          <w:szCs w:val="28"/>
        </w:rPr>
        <w:t xml:space="preserve"> </w:t>
      </w:r>
      <w:r w:rsidR="004F5C0A">
        <w:rPr>
          <w:sz w:val="28"/>
          <w:szCs w:val="28"/>
        </w:rPr>
        <w:t xml:space="preserve">от </w:t>
      </w:r>
      <w:r w:rsidR="004F5C0A" w:rsidRPr="009A41AB">
        <w:rPr>
          <w:caps/>
          <w:sz w:val="28"/>
          <w:szCs w:val="28"/>
        </w:rPr>
        <w:t xml:space="preserve">28 </w:t>
      </w:r>
      <w:r w:rsidR="004F5C0A" w:rsidRPr="009A41AB">
        <w:rPr>
          <w:sz w:val="28"/>
          <w:szCs w:val="28"/>
        </w:rPr>
        <w:t xml:space="preserve">января </w:t>
      </w:r>
      <w:r w:rsidR="004F5C0A" w:rsidRPr="009A41AB">
        <w:rPr>
          <w:caps/>
          <w:sz w:val="28"/>
          <w:szCs w:val="28"/>
        </w:rPr>
        <w:t xml:space="preserve">2023 </w:t>
      </w:r>
      <w:r w:rsidR="004F5C0A" w:rsidRPr="009A41AB">
        <w:rPr>
          <w:sz w:val="28"/>
          <w:szCs w:val="28"/>
        </w:rPr>
        <w:t>года</w:t>
      </w:r>
      <w:r w:rsidR="004F5C0A">
        <w:rPr>
          <w:sz w:val="28"/>
          <w:szCs w:val="28"/>
        </w:rPr>
        <w:t xml:space="preserve"> </w:t>
      </w:r>
      <w:r w:rsidR="004F5C0A">
        <w:rPr>
          <w:sz w:val="28"/>
          <w:szCs w:val="28"/>
        </w:rPr>
        <w:br/>
      </w:r>
      <w:r w:rsidR="004F5C0A" w:rsidRPr="009A41AB">
        <w:rPr>
          <w:sz w:val="28"/>
          <w:szCs w:val="28"/>
        </w:rPr>
        <w:t>№ 3-ЗИД-</w:t>
      </w:r>
      <w:r w:rsidR="004F5C0A" w:rsidRPr="009A41AB">
        <w:rPr>
          <w:sz w:val="28"/>
          <w:szCs w:val="28"/>
          <w:lang w:val="en-US"/>
        </w:rPr>
        <w:t>VII</w:t>
      </w:r>
      <w:r w:rsidR="004F5C0A">
        <w:rPr>
          <w:sz w:val="28"/>
          <w:szCs w:val="28"/>
        </w:rPr>
        <w:t xml:space="preserve"> </w:t>
      </w:r>
      <w:r w:rsidR="004F5C0A" w:rsidRPr="009A41AB">
        <w:rPr>
          <w:sz w:val="28"/>
          <w:szCs w:val="28"/>
        </w:rPr>
        <w:t>(САЗ 23-4)</w:t>
      </w:r>
      <w:r w:rsidR="004F5C0A">
        <w:rPr>
          <w:sz w:val="28"/>
          <w:szCs w:val="28"/>
        </w:rPr>
        <w:t xml:space="preserve">; от </w:t>
      </w:r>
      <w:r w:rsidR="004F5C0A">
        <w:rPr>
          <w:caps/>
          <w:sz w:val="28"/>
          <w:szCs w:val="28"/>
        </w:rPr>
        <w:t>30</w:t>
      </w:r>
      <w:r w:rsidR="004F5C0A" w:rsidRPr="00C6718C">
        <w:rPr>
          <w:caps/>
          <w:sz w:val="28"/>
          <w:szCs w:val="28"/>
        </w:rPr>
        <w:t xml:space="preserve"> </w:t>
      </w:r>
      <w:r w:rsidR="004F5C0A" w:rsidRPr="00C6718C">
        <w:rPr>
          <w:sz w:val="28"/>
          <w:szCs w:val="28"/>
        </w:rPr>
        <w:t xml:space="preserve">января </w:t>
      </w:r>
      <w:r w:rsidR="004F5C0A" w:rsidRPr="00C6718C">
        <w:rPr>
          <w:caps/>
          <w:sz w:val="28"/>
          <w:szCs w:val="28"/>
        </w:rPr>
        <w:t xml:space="preserve">2023 </w:t>
      </w:r>
      <w:r w:rsidR="004F5C0A" w:rsidRPr="00C6718C">
        <w:rPr>
          <w:sz w:val="28"/>
          <w:szCs w:val="28"/>
        </w:rPr>
        <w:t>года</w:t>
      </w:r>
      <w:r w:rsidR="004F5C0A">
        <w:rPr>
          <w:sz w:val="28"/>
          <w:szCs w:val="28"/>
        </w:rPr>
        <w:t xml:space="preserve"> </w:t>
      </w:r>
      <w:r w:rsidR="004F5C0A" w:rsidRPr="00C6718C">
        <w:rPr>
          <w:sz w:val="28"/>
          <w:szCs w:val="28"/>
        </w:rPr>
        <w:t xml:space="preserve">№ </w:t>
      </w:r>
      <w:r w:rsidR="004F5C0A" w:rsidRPr="003C3FBE">
        <w:rPr>
          <w:sz w:val="28"/>
          <w:szCs w:val="28"/>
        </w:rPr>
        <w:t>6</w:t>
      </w:r>
      <w:r w:rsidR="004F5C0A" w:rsidRPr="00C6718C">
        <w:rPr>
          <w:sz w:val="28"/>
          <w:szCs w:val="28"/>
        </w:rPr>
        <w:t>-ЗИД-</w:t>
      </w:r>
      <w:r w:rsidR="004F5C0A" w:rsidRPr="00C6718C">
        <w:rPr>
          <w:sz w:val="28"/>
          <w:szCs w:val="28"/>
          <w:lang w:val="en-US"/>
        </w:rPr>
        <w:t>VII</w:t>
      </w:r>
      <w:r w:rsidR="004F5C0A">
        <w:rPr>
          <w:sz w:val="28"/>
          <w:szCs w:val="28"/>
        </w:rPr>
        <w:t xml:space="preserve"> </w:t>
      </w:r>
      <w:r w:rsidR="004F5C0A" w:rsidRPr="00C6718C">
        <w:rPr>
          <w:sz w:val="28"/>
          <w:szCs w:val="28"/>
        </w:rPr>
        <w:t>(САЗ 23-</w:t>
      </w:r>
      <w:r w:rsidR="004F5C0A">
        <w:rPr>
          <w:sz w:val="28"/>
          <w:szCs w:val="28"/>
        </w:rPr>
        <w:t>5</w:t>
      </w:r>
      <w:r w:rsidR="004F5C0A" w:rsidRPr="00C6718C">
        <w:rPr>
          <w:sz w:val="28"/>
          <w:szCs w:val="28"/>
        </w:rPr>
        <w:t>)</w:t>
      </w:r>
      <w:r w:rsidR="004F5C0A">
        <w:rPr>
          <w:sz w:val="28"/>
          <w:szCs w:val="28"/>
        </w:rPr>
        <w:t xml:space="preserve">, </w:t>
      </w:r>
      <w:r w:rsidR="00EE49BB" w:rsidRPr="00F71B48">
        <w:rPr>
          <w:sz w:val="28"/>
          <w:szCs w:val="28"/>
        </w:rPr>
        <w:t>следующее дополнение:</w:t>
      </w:r>
    </w:p>
    <w:p w:rsidR="00EE49BB" w:rsidRPr="00F71B48" w:rsidRDefault="00EE49BB" w:rsidP="00EE49B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E49BB" w:rsidRPr="00F71B48" w:rsidRDefault="00EE49BB" w:rsidP="00EE49BB">
      <w:pPr>
        <w:shd w:val="clear" w:color="auto" w:fill="FFFFFF"/>
        <w:ind w:firstLine="709"/>
        <w:jc w:val="both"/>
        <w:rPr>
          <w:sz w:val="28"/>
          <w:szCs w:val="28"/>
        </w:rPr>
      </w:pPr>
      <w:r w:rsidRPr="00F71B48">
        <w:rPr>
          <w:sz w:val="28"/>
          <w:szCs w:val="28"/>
        </w:rPr>
        <w:t>в статью 5 (секретно) внести дополнение (секретно).</w:t>
      </w:r>
    </w:p>
    <w:p w:rsidR="00EE49BB" w:rsidRPr="00F71B48" w:rsidRDefault="00EE49BB" w:rsidP="00EE49B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EE49BB" w:rsidRPr="00F71B48" w:rsidRDefault="00EE49BB" w:rsidP="00EE49BB">
      <w:pPr>
        <w:ind w:left="28" w:firstLine="709"/>
        <w:jc w:val="both"/>
        <w:rPr>
          <w:rFonts w:eastAsia="Calibri"/>
          <w:sz w:val="28"/>
          <w:szCs w:val="28"/>
          <w:lang w:eastAsia="en-US"/>
        </w:rPr>
      </w:pPr>
      <w:r w:rsidRPr="00F71B48">
        <w:rPr>
          <w:rFonts w:eastAsia="Calibri"/>
          <w:b/>
          <w:bCs/>
          <w:sz w:val="28"/>
          <w:szCs w:val="28"/>
          <w:lang w:eastAsia="en-US"/>
        </w:rPr>
        <w:t>Статья 2.</w:t>
      </w:r>
      <w:r w:rsidRPr="00F71B48">
        <w:rPr>
          <w:rFonts w:eastAsia="Calibri"/>
          <w:sz w:val="28"/>
          <w:szCs w:val="28"/>
          <w:lang w:eastAsia="en-US"/>
        </w:rPr>
        <w:t xml:space="preserve"> Настоящий Закон вступает в силу со дня, следующего за днем официального опубликования</w:t>
      </w:r>
      <w:r>
        <w:rPr>
          <w:rFonts w:eastAsia="Calibri"/>
          <w:sz w:val="28"/>
          <w:szCs w:val="28"/>
          <w:lang w:eastAsia="en-US"/>
        </w:rPr>
        <w:t xml:space="preserve">. </w:t>
      </w:r>
    </w:p>
    <w:p w:rsidR="00521247" w:rsidRPr="00475B7F" w:rsidRDefault="00521247" w:rsidP="00EE49BB">
      <w:pPr>
        <w:ind w:firstLine="709"/>
        <w:jc w:val="both"/>
        <w:rPr>
          <w:sz w:val="28"/>
          <w:szCs w:val="28"/>
        </w:rPr>
      </w:pPr>
    </w:p>
    <w:p w:rsidR="00312A8D" w:rsidRDefault="00312A8D" w:rsidP="00475B7F">
      <w:pPr>
        <w:widowControl w:val="0"/>
        <w:ind w:firstLine="709"/>
        <w:rPr>
          <w:sz w:val="28"/>
          <w:szCs w:val="28"/>
        </w:rPr>
      </w:pPr>
    </w:p>
    <w:p w:rsidR="00EF3791" w:rsidRPr="00475B7F" w:rsidRDefault="00EF3791" w:rsidP="00475B7F">
      <w:pPr>
        <w:widowControl w:val="0"/>
        <w:ind w:firstLine="709"/>
        <w:rPr>
          <w:sz w:val="28"/>
          <w:szCs w:val="28"/>
        </w:rPr>
      </w:pPr>
    </w:p>
    <w:p w:rsidR="00521247" w:rsidRPr="00475B7F" w:rsidRDefault="00521247" w:rsidP="008273AA">
      <w:pPr>
        <w:jc w:val="both"/>
        <w:rPr>
          <w:sz w:val="28"/>
          <w:szCs w:val="28"/>
        </w:rPr>
      </w:pPr>
      <w:r w:rsidRPr="00475B7F">
        <w:rPr>
          <w:sz w:val="28"/>
          <w:szCs w:val="28"/>
        </w:rPr>
        <w:t>Президент</w:t>
      </w:r>
    </w:p>
    <w:p w:rsidR="00521247" w:rsidRPr="00475B7F" w:rsidRDefault="00521247" w:rsidP="008273AA">
      <w:pPr>
        <w:jc w:val="both"/>
        <w:rPr>
          <w:sz w:val="28"/>
          <w:szCs w:val="28"/>
        </w:rPr>
      </w:pPr>
      <w:r w:rsidRPr="00475B7F">
        <w:rPr>
          <w:sz w:val="28"/>
          <w:szCs w:val="28"/>
        </w:rPr>
        <w:t>Приднестровской</w:t>
      </w:r>
    </w:p>
    <w:p w:rsidR="00521247" w:rsidRPr="00475B7F" w:rsidRDefault="00521247" w:rsidP="008273AA">
      <w:pPr>
        <w:jc w:val="both"/>
        <w:rPr>
          <w:sz w:val="28"/>
          <w:szCs w:val="28"/>
        </w:rPr>
      </w:pPr>
      <w:r w:rsidRPr="00475B7F">
        <w:rPr>
          <w:sz w:val="28"/>
          <w:szCs w:val="28"/>
        </w:rPr>
        <w:t>Молдавской Республики                                            В. Н. КРАСНОСЕЛЬСКИЙ</w:t>
      </w:r>
    </w:p>
    <w:p w:rsidR="00521247" w:rsidRPr="00475B7F" w:rsidRDefault="00521247" w:rsidP="00475B7F">
      <w:pPr>
        <w:ind w:firstLine="709"/>
        <w:rPr>
          <w:sz w:val="28"/>
          <w:szCs w:val="28"/>
        </w:rPr>
      </w:pPr>
    </w:p>
    <w:p w:rsidR="00611914" w:rsidRDefault="00611914" w:rsidP="00475B7F">
      <w:pPr>
        <w:ind w:firstLine="709"/>
        <w:rPr>
          <w:sz w:val="28"/>
          <w:szCs w:val="28"/>
        </w:rPr>
      </w:pPr>
    </w:p>
    <w:p w:rsidR="003C3FBE" w:rsidRDefault="003C3FBE" w:rsidP="00475B7F">
      <w:pPr>
        <w:ind w:firstLine="709"/>
        <w:rPr>
          <w:sz w:val="28"/>
          <w:szCs w:val="28"/>
        </w:rPr>
      </w:pPr>
    </w:p>
    <w:p w:rsidR="003C3FBE" w:rsidRDefault="003C3FBE" w:rsidP="00475B7F">
      <w:pPr>
        <w:ind w:firstLine="709"/>
        <w:rPr>
          <w:sz w:val="28"/>
          <w:szCs w:val="28"/>
        </w:rPr>
      </w:pPr>
    </w:p>
    <w:p w:rsidR="003C3FBE" w:rsidRDefault="003C3FBE" w:rsidP="003C3FBE">
      <w:pPr>
        <w:rPr>
          <w:sz w:val="28"/>
          <w:szCs w:val="28"/>
        </w:rPr>
      </w:pPr>
      <w:r>
        <w:rPr>
          <w:sz w:val="28"/>
          <w:szCs w:val="28"/>
        </w:rPr>
        <w:t>г. Тирасполь</w:t>
      </w:r>
    </w:p>
    <w:p w:rsidR="003C3FBE" w:rsidRDefault="003C3FBE" w:rsidP="003C3FBE">
      <w:pPr>
        <w:rPr>
          <w:sz w:val="28"/>
          <w:szCs w:val="28"/>
        </w:rPr>
      </w:pPr>
      <w:r>
        <w:rPr>
          <w:sz w:val="28"/>
          <w:szCs w:val="28"/>
        </w:rPr>
        <w:t>8 февраля 2023 г.</w:t>
      </w:r>
    </w:p>
    <w:p w:rsidR="003C3FBE" w:rsidRDefault="003F5184" w:rsidP="003C3FBE">
      <w:pPr>
        <w:ind w:left="28" w:hanging="28"/>
        <w:rPr>
          <w:sz w:val="28"/>
          <w:szCs w:val="28"/>
        </w:rPr>
      </w:pPr>
      <w:r>
        <w:rPr>
          <w:sz w:val="28"/>
          <w:szCs w:val="28"/>
        </w:rPr>
        <w:t>№ 16</w:t>
      </w:r>
      <w:bookmarkStart w:id="0" w:name="_GoBack"/>
      <w:bookmarkEnd w:id="0"/>
      <w:r w:rsidR="003C3FBE">
        <w:rPr>
          <w:sz w:val="28"/>
          <w:szCs w:val="28"/>
        </w:rPr>
        <w:t>-ЗД-VI</w:t>
      </w:r>
      <w:r w:rsidR="003C3FBE">
        <w:rPr>
          <w:sz w:val="28"/>
          <w:szCs w:val="28"/>
          <w:lang w:val="en-US"/>
        </w:rPr>
        <w:t>I</w:t>
      </w:r>
    </w:p>
    <w:p w:rsidR="003C3FBE" w:rsidRPr="00475B7F" w:rsidRDefault="003C3FBE" w:rsidP="00475B7F">
      <w:pPr>
        <w:ind w:firstLine="709"/>
        <w:rPr>
          <w:sz w:val="28"/>
          <w:szCs w:val="28"/>
        </w:rPr>
      </w:pPr>
    </w:p>
    <w:sectPr w:rsidR="003C3FBE" w:rsidRPr="00475B7F" w:rsidSect="00150A7C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653" w:rsidRDefault="003B3653">
      <w:r>
        <w:separator/>
      </w:r>
    </w:p>
  </w:endnote>
  <w:endnote w:type="continuationSeparator" w:id="0">
    <w:p w:rsidR="003B3653" w:rsidRDefault="003B3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653" w:rsidRDefault="003B3653">
      <w:r>
        <w:separator/>
      </w:r>
    </w:p>
  </w:footnote>
  <w:footnote w:type="continuationSeparator" w:id="0">
    <w:p w:rsidR="003B3653" w:rsidRDefault="003B3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F71" w:rsidRPr="007B68F4" w:rsidRDefault="003A4E5B">
    <w:pPr>
      <w:pStyle w:val="a5"/>
      <w:jc w:val="center"/>
    </w:pPr>
    <w:r w:rsidRPr="007B68F4">
      <w:fldChar w:fldCharType="begin"/>
    </w:r>
    <w:r w:rsidRPr="007B68F4">
      <w:instrText>PAGE   \* MERGEFORMAT</w:instrText>
    </w:r>
    <w:r w:rsidRPr="007B68F4">
      <w:fldChar w:fldCharType="separate"/>
    </w:r>
    <w:r w:rsidR="00EE49BB">
      <w:rPr>
        <w:noProof/>
      </w:rPr>
      <w:t>4</w:t>
    </w:r>
    <w:r w:rsidRPr="007B68F4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E5B"/>
    <w:rsid w:val="000E3247"/>
    <w:rsid w:val="00114BAF"/>
    <w:rsid w:val="00150A7C"/>
    <w:rsid w:val="002E3FD5"/>
    <w:rsid w:val="00312A8D"/>
    <w:rsid w:val="003A4E5B"/>
    <w:rsid w:val="003B3653"/>
    <w:rsid w:val="003C3FBE"/>
    <w:rsid w:val="003F5184"/>
    <w:rsid w:val="00420A55"/>
    <w:rsid w:val="00475B7F"/>
    <w:rsid w:val="00495C95"/>
    <w:rsid w:val="004D6E95"/>
    <w:rsid w:val="004F5C0A"/>
    <w:rsid w:val="00521247"/>
    <w:rsid w:val="005C5783"/>
    <w:rsid w:val="00611914"/>
    <w:rsid w:val="00661E94"/>
    <w:rsid w:val="00714111"/>
    <w:rsid w:val="007473C2"/>
    <w:rsid w:val="007B68F4"/>
    <w:rsid w:val="007D1D95"/>
    <w:rsid w:val="008273AA"/>
    <w:rsid w:val="00A255E6"/>
    <w:rsid w:val="00A80335"/>
    <w:rsid w:val="00EB14B0"/>
    <w:rsid w:val="00EE49BB"/>
    <w:rsid w:val="00EF3791"/>
    <w:rsid w:val="00F3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B1823-BA69-41A9-9292-0482574C4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4E5B"/>
    <w:pPr>
      <w:spacing w:before="100" w:beforeAutospacing="1" w:after="100" w:afterAutospacing="1"/>
    </w:pPr>
  </w:style>
  <w:style w:type="character" w:customStyle="1" w:styleId="margin">
    <w:name w:val="margin"/>
    <w:rsid w:val="003A4E5B"/>
  </w:style>
  <w:style w:type="character" w:styleId="a4">
    <w:name w:val="Strong"/>
    <w:qFormat/>
    <w:rsid w:val="003A4E5B"/>
    <w:rPr>
      <w:b/>
      <w:bCs/>
    </w:rPr>
  </w:style>
  <w:style w:type="paragraph" w:styleId="a5">
    <w:name w:val="header"/>
    <w:basedOn w:val="a"/>
    <w:link w:val="a6"/>
    <w:uiPriority w:val="99"/>
    <w:rsid w:val="003A4E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A4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EB14B0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50A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0A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semiHidden/>
    <w:unhideWhenUsed/>
    <w:qFormat/>
    <w:rsid w:val="00661E94"/>
    <w:rPr>
      <w:color w:val="0066CC"/>
      <w:u w:val="single" w:color="0000FF"/>
    </w:rPr>
  </w:style>
  <w:style w:type="paragraph" w:styleId="ab">
    <w:name w:val="Balloon Text"/>
    <w:basedOn w:val="a"/>
    <w:link w:val="ac"/>
    <w:uiPriority w:val="99"/>
    <w:semiHidden/>
    <w:unhideWhenUsed/>
    <w:rsid w:val="007D1D9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D1D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pmr.ru/View.aspx?id=rMms0S4yukd2dJ6WK8kdBg%3d%3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Кудрова А.А.</cp:lastModifiedBy>
  <cp:revision>24</cp:revision>
  <cp:lastPrinted>2023-02-01T08:30:00Z</cp:lastPrinted>
  <dcterms:created xsi:type="dcterms:W3CDTF">2023-01-31T09:16:00Z</dcterms:created>
  <dcterms:modified xsi:type="dcterms:W3CDTF">2023-02-08T12:38:00Z</dcterms:modified>
</cp:coreProperties>
</file>