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94EBA" w:rsidRDefault="00294EBA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72E0E">
        <w:rPr>
          <w:sz w:val="28"/>
          <w:szCs w:val="28"/>
        </w:rPr>
        <w:t xml:space="preserve">работникам </w:t>
      </w:r>
      <w:r w:rsidR="00672E0E" w:rsidRPr="00521A7D">
        <w:rPr>
          <w:color w:val="000000"/>
          <w:sz w:val="28"/>
          <w:szCs w:val="28"/>
        </w:rPr>
        <w:t xml:space="preserve">Судебного департамента при Верховном суде </w:t>
      </w:r>
      <w:r w:rsidR="00672E0E">
        <w:rPr>
          <w:color w:val="000000"/>
          <w:sz w:val="28"/>
          <w:szCs w:val="28"/>
        </w:rPr>
        <w:br/>
      </w:r>
      <w:r w:rsidR="00672E0E" w:rsidRPr="00521A7D">
        <w:rPr>
          <w:color w:val="000000"/>
          <w:sz w:val="28"/>
          <w:szCs w:val="28"/>
        </w:rPr>
        <w:t>Приднестровской Молдавской Республики</w:t>
      </w:r>
    </w:p>
    <w:p w:rsidR="00672E0E" w:rsidRDefault="00672E0E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672E0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672E0E" w:rsidRPr="00521A7D">
        <w:rPr>
          <w:color w:val="000000"/>
          <w:sz w:val="28"/>
          <w:szCs w:val="28"/>
        </w:rPr>
        <w:t>с 20</w:t>
      </w:r>
      <w:r w:rsidR="00672E0E">
        <w:rPr>
          <w:color w:val="000000"/>
          <w:sz w:val="28"/>
          <w:szCs w:val="28"/>
        </w:rPr>
        <w:t>-</w:t>
      </w:r>
      <w:r w:rsidR="00672E0E" w:rsidRPr="00521A7D">
        <w:rPr>
          <w:color w:val="000000"/>
          <w:sz w:val="28"/>
          <w:szCs w:val="28"/>
        </w:rPr>
        <w:t>летием со дня образования Судебного департамента при Верховном суде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672E0E" w:rsidP="00672E0E">
            <w:pPr>
              <w:rPr>
                <w:sz w:val="28"/>
                <w:szCs w:val="28"/>
              </w:rPr>
            </w:pPr>
            <w:r w:rsidRPr="00672E0E">
              <w:rPr>
                <w:sz w:val="28"/>
                <w:szCs w:val="28"/>
              </w:rPr>
              <w:t>Попову Анастасию Сергеевну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672E0E" w:rsidP="0052302F">
            <w:pPr>
              <w:rPr>
                <w:sz w:val="28"/>
                <w:szCs w:val="28"/>
              </w:rPr>
            </w:pPr>
            <w:r w:rsidRPr="00672E0E">
              <w:rPr>
                <w:sz w:val="28"/>
                <w:szCs w:val="28"/>
              </w:rPr>
              <w:t xml:space="preserve">начальника планово-экономического отдела Управления финансового </w:t>
            </w:r>
            <w:r w:rsidR="004051D1">
              <w:rPr>
                <w:sz w:val="28"/>
                <w:szCs w:val="28"/>
              </w:rPr>
              <w:br/>
            </w:r>
            <w:r w:rsidRPr="00672E0E">
              <w:rPr>
                <w:sz w:val="28"/>
                <w:szCs w:val="28"/>
              </w:rPr>
              <w:t>и материального обеспечения</w:t>
            </w:r>
            <w:r w:rsidR="004051D1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B0F54" w:rsidRPr="009C283C" w:rsidTr="005C55ED">
        <w:tc>
          <w:tcPr>
            <w:tcW w:w="4503" w:type="dxa"/>
          </w:tcPr>
          <w:p w:rsidR="003B0F54" w:rsidRPr="009C283C" w:rsidRDefault="003B0F54" w:rsidP="004051D1">
            <w:pPr>
              <w:rPr>
                <w:sz w:val="28"/>
                <w:szCs w:val="28"/>
              </w:rPr>
            </w:pPr>
            <w:r w:rsidRPr="004051D1">
              <w:rPr>
                <w:sz w:val="28"/>
                <w:szCs w:val="28"/>
              </w:rPr>
              <w:t>Клепач Марин</w:t>
            </w:r>
            <w:r>
              <w:rPr>
                <w:sz w:val="28"/>
                <w:szCs w:val="28"/>
              </w:rPr>
              <w:t>е</w:t>
            </w:r>
            <w:r w:rsidRPr="004051D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3B0F54" w:rsidRPr="009C283C" w:rsidRDefault="003B0F5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0F54" w:rsidRDefault="003B0F54" w:rsidP="004051D1">
            <w:pPr>
              <w:rPr>
                <w:sz w:val="28"/>
                <w:szCs w:val="28"/>
              </w:rPr>
            </w:pPr>
            <w:r w:rsidRPr="004051D1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r w:rsidRPr="004051D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4051D1">
              <w:rPr>
                <w:sz w:val="28"/>
                <w:szCs w:val="28"/>
              </w:rPr>
              <w:t xml:space="preserve"> отдела финансов, бухгалтерского учета </w:t>
            </w:r>
            <w:r>
              <w:rPr>
                <w:sz w:val="28"/>
                <w:szCs w:val="28"/>
              </w:rPr>
              <w:br/>
            </w:r>
            <w:r w:rsidRPr="004051D1">
              <w:rPr>
                <w:sz w:val="28"/>
                <w:szCs w:val="28"/>
              </w:rPr>
              <w:t>и отчетности Управления финансового и материального обеспечения</w:t>
            </w:r>
            <w:r>
              <w:rPr>
                <w:sz w:val="28"/>
                <w:szCs w:val="28"/>
              </w:rPr>
              <w:t>,</w:t>
            </w:r>
          </w:p>
          <w:p w:rsidR="003B0F54" w:rsidRPr="009C283C" w:rsidRDefault="003B0F54" w:rsidP="004051D1">
            <w:pPr>
              <w:rPr>
                <w:sz w:val="28"/>
                <w:szCs w:val="28"/>
              </w:rPr>
            </w:pPr>
          </w:p>
        </w:tc>
      </w:tr>
      <w:tr w:rsidR="003B0F54" w:rsidRPr="009C283C" w:rsidTr="005C55ED">
        <w:tc>
          <w:tcPr>
            <w:tcW w:w="4503" w:type="dxa"/>
          </w:tcPr>
          <w:p w:rsidR="003B0F54" w:rsidRPr="009C283C" w:rsidRDefault="003B0F54" w:rsidP="004051D1">
            <w:pPr>
              <w:rPr>
                <w:sz w:val="28"/>
                <w:szCs w:val="28"/>
              </w:rPr>
            </w:pPr>
            <w:r w:rsidRPr="004051D1">
              <w:rPr>
                <w:sz w:val="28"/>
                <w:szCs w:val="28"/>
              </w:rPr>
              <w:lastRenderedPageBreak/>
              <w:t>Кочин</w:t>
            </w:r>
            <w:r>
              <w:rPr>
                <w:sz w:val="28"/>
                <w:szCs w:val="28"/>
              </w:rPr>
              <w:t>у</w:t>
            </w:r>
            <w:r w:rsidRPr="004051D1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4051D1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B0F54" w:rsidRPr="009C283C" w:rsidRDefault="003B0F5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0F54" w:rsidRDefault="003B0F54" w:rsidP="004051D1">
            <w:pPr>
              <w:rPr>
                <w:sz w:val="28"/>
                <w:szCs w:val="28"/>
              </w:rPr>
            </w:pPr>
            <w:r w:rsidRPr="004051D1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4051D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4051D1">
              <w:rPr>
                <w:sz w:val="28"/>
                <w:szCs w:val="28"/>
              </w:rPr>
              <w:t xml:space="preserve"> отдела организационно-правового обеспечения деятельности судов Управления организационно</w:t>
            </w:r>
            <w:r>
              <w:rPr>
                <w:sz w:val="28"/>
                <w:szCs w:val="28"/>
              </w:rPr>
              <w:t>-</w:t>
            </w:r>
            <w:r w:rsidRPr="004051D1">
              <w:rPr>
                <w:sz w:val="28"/>
                <w:szCs w:val="28"/>
              </w:rPr>
              <w:t>правового обеспечения деятельности судов</w:t>
            </w:r>
            <w:r>
              <w:rPr>
                <w:sz w:val="28"/>
                <w:szCs w:val="28"/>
              </w:rPr>
              <w:t>,</w:t>
            </w:r>
          </w:p>
          <w:p w:rsidR="003B0F54" w:rsidRPr="009C283C" w:rsidRDefault="003B0F54" w:rsidP="004051D1">
            <w:pPr>
              <w:rPr>
                <w:sz w:val="28"/>
                <w:szCs w:val="28"/>
              </w:rPr>
            </w:pPr>
          </w:p>
        </w:tc>
      </w:tr>
      <w:tr w:rsidR="003B0F54" w:rsidRPr="009C283C" w:rsidTr="005C55ED">
        <w:tc>
          <w:tcPr>
            <w:tcW w:w="4503" w:type="dxa"/>
          </w:tcPr>
          <w:p w:rsidR="003B0F54" w:rsidRPr="009C283C" w:rsidRDefault="003B0F54" w:rsidP="004051D1">
            <w:pPr>
              <w:rPr>
                <w:sz w:val="28"/>
                <w:szCs w:val="28"/>
              </w:rPr>
            </w:pPr>
            <w:r w:rsidRPr="004051D1"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е</w:t>
            </w:r>
            <w:r w:rsidRPr="004051D1">
              <w:rPr>
                <w:sz w:val="28"/>
                <w:szCs w:val="28"/>
              </w:rPr>
              <w:t>хин</w:t>
            </w:r>
            <w:r>
              <w:rPr>
                <w:sz w:val="28"/>
                <w:szCs w:val="28"/>
              </w:rPr>
              <w:t>у</w:t>
            </w:r>
            <w:r w:rsidRPr="004051D1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ю</w:t>
            </w:r>
            <w:r w:rsidRPr="004051D1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B0F54" w:rsidRPr="009C283C" w:rsidRDefault="003B0F54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0F54" w:rsidRDefault="003B0F54" w:rsidP="004051D1">
            <w:pPr>
              <w:rPr>
                <w:sz w:val="28"/>
                <w:szCs w:val="28"/>
              </w:rPr>
            </w:pPr>
            <w:r w:rsidRPr="004051D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4051D1">
              <w:rPr>
                <w:sz w:val="28"/>
                <w:szCs w:val="28"/>
              </w:rPr>
              <w:t xml:space="preserve"> отдела информационных технологий Управления организационно-правового обеспечения деятельности судов</w:t>
            </w:r>
            <w:r w:rsidR="003357B1">
              <w:rPr>
                <w:sz w:val="28"/>
                <w:szCs w:val="28"/>
              </w:rPr>
              <w:t>,</w:t>
            </w:r>
          </w:p>
          <w:p w:rsidR="003357B1" w:rsidRPr="003357B1" w:rsidRDefault="003357B1" w:rsidP="004051D1">
            <w:pPr>
              <w:rPr>
                <w:sz w:val="28"/>
              </w:rPr>
            </w:pPr>
          </w:p>
        </w:tc>
      </w:tr>
      <w:tr w:rsidR="003357B1" w:rsidRPr="009C283C" w:rsidTr="005C55ED">
        <w:tc>
          <w:tcPr>
            <w:tcW w:w="4503" w:type="dxa"/>
          </w:tcPr>
          <w:p w:rsidR="003357B1" w:rsidRPr="004051D1" w:rsidRDefault="003357B1" w:rsidP="003357B1">
            <w:pPr>
              <w:rPr>
                <w:sz w:val="28"/>
                <w:szCs w:val="28"/>
              </w:rPr>
            </w:pPr>
            <w:r w:rsidRPr="003357B1">
              <w:rPr>
                <w:sz w:val="28"/>
                <w:szCs w:val="28"/>
              </w:rPr>
              <w:t>Четвергов</w:t>
            </w:r>
            <w:r>
              <w:rPr>
                <w:sz w:val="28"/>
                <w:szCs w:val="28"/>
              </w:rPr>
              <w:t>ой</w:t>
            </w:r>
            <w:r w:rsidRPr="003357B1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е</w:t>
            </w:r>
            <w:r w:rsidRPr="003357B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3357B1" w:rsidRPr="009C283C" w:rsidRDefault="003357B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57B1" w:rsidRPr="004051D1" w:rsidRDefault="003357B1" w:rsidP="003357B1">
            <w:pPr>
              <w:rPr>
                <w:sz w:val="28"/>
                <w:szCs w:val="28"/>
              </w:rPr>
            </w:pPr>
            <w:r w:rsidRPr="003357B1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3357B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3357B1">
              <w:rPr>
                <w:sz w:val="28"/>
                <w:szCs w:val="28"/>
              </w:rPr>
              <w:t xml:space="preserve"> планово-экономического отдела Управления финансового и материального обеспечения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051D1" w:rsidRDefault="004051D1" w:rsidP="00A15371">
      <w:pPr>
        <w:jc w:val="both"/>
        <w:rPr>
          <w:sz w:val="28"/>
          <w:szCs w:val="28"/>
        </w:rPr>
      </w:pPr>
    </w:p>
    <w:p w:rsidR="004051D1" w:rsidRDefault="004051D1" w:rsidP="00A15371">
      <w:pPr>
        <w:jc w:val="both"/>
        <w:rPr>
          <w:sz w:val="28"/>
          <w:szCs w:val="28"/>
        </w:rPr>
      </w:pPr>
    </w:p>
    <w:p w:rsidR="004051D1" w:rsidRDefault="004051D1" w:rsidP="00A15371">
      <w:pPr>
        <w:jc w:val="both"/>
        <w:rPr>
          <w:sz w:val="28"/>
          <w:szCs w:val="28"/>
        </w:rPr>
      </w:pPr>
    </w:p>
    <w:p w:rsidR="00294EBA" w:rsidRDefault="00294EBA" w:rsidP="00294EB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4EBA" w:rsidRDefault="00294EBA" w:rsidP="00294EBA">
      <w:pPr>
        <w:ind w:firstLine="708"/>
        <w:rPr>
          <w:sz w:val="28"/>
          <w:szCs w:val="28"/>
        </w:rPr>
      </w:pPr>
    </w:p>
    <w:p w:rsidR="00294EBA" w:rsidRDefault="00294EBA" w:rsidP="00294EBA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4EBA" w:rsidRPr="00D27D77" w:rsidRDefault="00294EBA" w:rsidP="00294EBA">
      <w:pPr>
        <w:rPr>
          <w:sz w:val="28"/>
          <w:szCs w:val="28"/>
        </w:rPr>
      </w:pPr>
    </w:p>
    <w:p w:rsidR="00294EBA" w:rsidRPr="00D27D77" w:rsidRDefault="00294EBA" w:rsidP="00294EBA">
      <w:pPr>
        <w:ind w:firstLine="426"/>
        <w:rPr>
          <w:sz w:val="28"/>
          <w:szCs w:val="28"/>
        </w:rPr>
      </w:pPr>
      <w:r w:rsidRPr="00D27D77">
        <w:rPr>
          <w:sz w:val="28"/>
          <w:szCs w:val="28"/>
        </w:rPr>
        <w:t>г. Тирасполь</w:t>
      </w:r>
    </w:p>
    <w:p w:rsidR="00294EBA" w:rsidRPr="00D27D77" w:rsidRDefault="00D27D77" w:rsidP="00294EBA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294EBA" w:rsidRPr="00D27D77">
        <w:rPr>
          <w:sz w:val="28"/>
          <w:szCs w:val="28"/>
        </w:rPr>
        <w:t xml:space="preserve"> января 2023 г.</w:t>
      </w:r>
    </w:p>
    <w:p w:rsidR="00294EBA" w:rsidRPr="00D27D77" w:rsidRDefault="00D27D77" w:rsidP="00294EB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11</w:t>
      </w:r>
      <w:r w:rsidR="00294EBA" w:rsidRPr="00D27D77">
        <w:rPr>
          <w:sz w:val="28"/>
          <w:szCs w:val="28"/>
        </w:rPr>
        <w:t>рп</w:t>
      </w:r>
    </w:p>
    <w:sectPr w:rsidR="00294EBA" w:rsidRPr="00D27D7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59" w:rsidRDefault="007B0459" w:rsidP="0006522C">
      <w:r>
        <w:separator/>
      </w:r>
    </w:p>
  </w:endnote>
  <w:endnote w:type="continuationSeparator" w:id="0">
    <w:p w:rsidR="007B0459" w:rsidRDefault="007B045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59" w:rsidRDefault="007B0459" w:rsidP="0006522C">
      <w:r>
        <w:separator/>
      </w:r>
    </w:p>
  </w:footnote>
  <w:footnote w:type="continuationSeparator" w:id="0">
    <w:p w:rsidR="007B0459" w:rsidRDefault="007B045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D77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B58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94EBA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57B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0F54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1D1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2E0E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0459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27D77"/>
    <w:rsid w:val="00D35653"/>
    <w:rsid w:val="00D572EA"/>
    <w:rsid w:val="00D57B38"/>
    <w:rsid w:val="00D61DF4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8AB8-BCC3-4F42-A30E-8763F47F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154</cp:revision>
  <cp:lastPrinted>2012-07-05T10:24:00Z</cp:lastPrinted>
  <dcterms:created xsi:type="dcterms:W3CDTF">2016-02-25T07:04:00Z</dcterms:created>
  <dcterms:modified xsi:type="dcterms:W3CDTF">2023-01-16T07:12:00Z</dcterms:modified>
</cp:coreProperties>
</file>