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C8C7" w14:textId="77777777" w:rsidR="00E21549" w:rsidRDefault="00E21549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028469FC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2CE2A6BD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0E23715D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00C0B8F5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7C843D02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782563CB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4D72680B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390E4D3B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74B5A51A" w14:textId="77777777" w:rsid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778BBA06" w14:textId="77777777" w:rsidR="00517ECD" w:rsidRPr="00517ECD" w:rsidRDefault="00517ECD" w:rsidP="00972F23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14:paraId="466C6174" w14:textId="77777777" w:rsidR="00517ECD" w:rsidRDefault="008329CD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517ECD">
        <w:rPr>
          <w:rStyle w:val="2"/>
          <w:rFonts w:eastAsiaTheme="minorHAnsi"/>
          <w:sz w:val="28"/>
          <w:szCs w:val="28"/>
        </w:rPr>
        <w:t>О внесении изменения</w:t>
      </w:r>
      <w:r w:rsidR="00E21549" w:rsidRPr="00517ECD">
        <w:rPr>
          <w:rStyle w:val="2"/>
          <w:rFonts w:eastAsiaTheme="minorHAnsi"/>
          <w:sz w:val="28"/>
          <w:szCs w:val="28"/>
        </w:rPr>
        <w:t xml:space="preserve"> в Распоряжение Президента </w:t>
      </w:r>
    </w:p>
    <w:p w14:paraId="20D5B926" w14:textId="77777777" w:rsidR="00517ECD" w:rsidRDefault="00E21549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517ECD">
        <w:rPr>
          <w:rStyle w:val="2"/>
          <w:rFonts w:eastAsiaTheme="minorHAnsi"/>
          <w:sz w:val="28"/>
          <w:szCs w:val="28"/>
        </w:rPr>
        <w:t>Приднестровской Молдавской Республики</w:t>
      </w:r>
      <w:r w:rsidR="008329CD" w:rsidRPr="00517ECD">
        <w:rPr>
          <w:rStyle w:val="2"/>
          <w:rFonts w:eastAsiaTheme="minorHAnsi"/>
          <w:sz w:val="28"/>
          <w:szCs w:val="28"/>
        </w:rPr>
        <w:t xml:space="preserve"> </w:t>
      </w:r>
    </w:p>
    <w:p w14:paraId="479CE5FF" w14:textId="77777777" w:rsidR="00517ECD" w:rsidRDefault="008329CD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proofErr w:type="gramStart"/>
      <w:r w:rsidRPr="00517ECD">
        <w:rPr>
          <w:rStyle w:val="2"/>
          <w:rFonts w:eastAsiaTheme="minorHAnsi"/>
          <w:sz w:val="28"/>
          <w:szCs w:val="28"/>
        </w:rPr>
        <w:t>от</w:t>
      </w:r>
      <w:proofErr w:type="gramEnd"/>
      <w:r w:rsidR="00B039BB" w:rsidRPr="00517ECD">
        <w:rPr>
          <w:rStyle w:val="2"/>
          <w:rFonts w:eastAsiaTheme="minorHAnsi"/>
          <w:sz w:val="28"/>
          <w:szCs w:val="28"/>
        </w:rPr>
        <w:t xml:space="preserve"> </w:t>
      </w:r>
      <w:r w:rsidRPr="00517ECD">
        <w:rPr>
          <w:rStyle w:val="2"/>
          <w:rFonts w:eastAsiaTheme="minorHAnsi"/>
          <w:sz w:val="28"/>
          <w:szCs w:val="28"/>
        </w:rPr>
        <w:t xml:space="preserve">23 января 2017 года № 21рп </w:t>
      </w:r>
    </w:p>
    <w:p w14:paraId="7ABCFD75" w14:textId="77777777" w:rsidR="00517ECD" w:rsidRDefault="008329CD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517ECD">
        <w:rPr>
          <w:rStyle w:val="2"/>
          <w:rFonts w:eastAsiaTheme="minorHAnsi"/>
          <w:sz w:val="28"/>
          <w:szCs w:val="28"/>
        </w:rPr>
        <w:t xml:space="preserve">«Об утверждении персонального состава Комиссии </w:t>
      </w:r>
    </w:p>
    <w:p w14:paraId="21EC28EC" w14:textId="77777777" w:rsidR="00517ECD" w:rsidRDefault="008329CD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proofErr w:type="gramStart"/>
      <w:r w:rsidRPr="00517ECD">
        <w:rPr>
          <w:rStyle w:val="2"/>
          <w:rFonts w:eastAsiaTheme="minorHAnsi"/>
          <w:sz w:val="28"/>
          <w:szCs w:val="28"/>
        </w:rPr>
        <w:t>по</w:t>
      </w:r>
      <w:proofErr w:type="gramEnd"/>
      <w:r w:rsidRPr="00517ECD">
        <w:rPr>
          <w:rStyle w:val="2"/>
          <w:rFonts w:eastAsiaTheme="minorHAnsi"/>
          <w:sz w:val="28"/>
          <w:szCs w:val="28"/>
        </w:rPr>
        <w:t xml:space="preserve"> вопросам гражданства при Президенте </w:t>
      </w:r>
    </w:p>
    <w:p w14:paraId="27AA5209" w14:textId="7BEAA8B8" w:rsidR="008329CD" w:rsidRPr="00517ECD" w:rsidRDefault="008329CD" w:rsidP="00C9636F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517ECD">
        <w:rPr>
          <w:rStyle w:val="2"/>
          <w:rFonts w:eastAsiaTheme="minorHAnsi"/>
          <w:sz w:val="28"/>
          <w:szCs w:val="28"/>
        </w:rPr>
        <w:t>Приднестровской Молдавской Республики»</w:t>
      </w:r>
    </w:p>
    <w:p w14:paraId="4C19F1A5" w14:textId="77777777" w:rsidR="00BF5255" w:rsidRDefault="00BF5255" w:rsidP="00972F23">
      <w:pPr>
        <w:spacing w:after="0" w:line="240" w:lineRule="auto"/>
        <w:ind w:firstLine="708"/>
        <w:jc w:val="center"/>
        <w:rPr>
          <w:rStyle w:val="2"/>
          <w:rFonts w:eastAsiaTheme="minorHAnsi"/>
          <w:sz w:val="28"/>
          <w:szCs w:val="28"/>
        </w:rPr>
      </w:pPr>
    </w:p>
    <w:p w14:paraId="1A5820A2" w14:textId="727CBB26" w:rsidR="00A75118" w:rsidRPr="00517ECD" w:rsidRDefault="00E21549" w:rsidP="00517ECD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517ECD">
        <w:rPr>
          <w:rStyle w:val="2"/>
          <w:rFonts w:eastAsiaTheme="minorHAnsi"/>
          <w:sz w:val="28"/>
          <w:szCs w:val="28"/>
        </w:rPr>
        <w:t xml:space="preserve">В соответствии с </w:t>
      </w:r>
      <w:r w:rsidR="00986DB1" w:rsidRPr="00517ECD">
        <w:rPr>
          <w:rFonts w:ascii="Times New Roman" w:hAnsi="Times New Roman" w:cs="Times New Roman"/>
          <w:sz w:val="28"/>
          <w:szCs w:val="28"/>
        </w:rPr>
        <w:t xml:space="preserve">пунктом 3 статьи 63, </w:t>
      </w:r>
      <w:r w:rsidRPr="00517ECD">
        <w:rPr>
          <w:rStyle w:val="2"/>
          <w:rFonts w:eastAsiaTheme="minorHAnsi"/>
          <w:sz w:val="28"/>
          <w:szCs w:val="28"/>
        </w:rPr>
        <w:t xml:space="preserve">статьей 65 Конституции Приднестровской Молдавской Республики, </w:t>
      </w:r>
      <w:r w:rsidR="00986DB1" w:rsidRPr="00517ECD">
        <w:rPr>
          <w:rFonts w:ascii="Times New Roman" w:hAnsi="Times New Roman" w:cs="Times New Roman"/>
          <w:sz w:val="28"/>
          <w:szCs w:val="28"/>
        </w:rPr>
        <w:t>в целях обеспечения реализации конституционных полномочий Главы государства по решению вопросов гражданства Приднестровской Молдавской Республики и политического убежища, на основании Указа</w:t>
      </w:r>
      <w:r w:rsidR="00986DB1" w:rsidRPr="00517ECD">
        <w:rPr>
          <w:rStyle w:val="2"/>
          <w:rFonts w:eastAsiaTheme="minorHAnsi"/>
          <w:sz w:val="28"/>
          <w:szCs w:val="28"/>
        </w:rPr>
        <w:t xml:space="preserve"> </w:t>
      </w:r>
      <w:r w:rsidR="008329CD" w:rsidRPr="00517ECD">
        <w:rPr>
          <w:rStyle w:val="2"/>
          <w:rFonts w:eastAsiaTheme="minorHAnsi"/>
          <w:sz w:val="28"/>
          <w:szCs w:val="28"/>
        </w:rPr>
        <w:t>Президента Приднестровской Молдавской Республики от 6 октября 2017 года № 567 «О Комиссии по вопросам гражданства при Президенте Приднестровской Молдавской Республики» (САЗ 17-41)</w:t>
      </w:r>
      <w:r w:rsidR="00A75118" w:rsidRPr="00517ECD">
        <w:rPr>
          <w:rStyle w:val="2"/>
          <w:rFonts w:eastAsiaTheme="minorHAnsi"/>
          <w:sz w:val="28"/>
          <w:szCs w:val="28"/>
        </w:rPr>
        <w:t>:</w:t>
      </w:r>
    </w:p>
    <w:p w14:paraId="590D5C42" w14:textId="77777777" w:rsidR="008F322A" w:rsidRPr="00B55A8E" w:rsidRDefault="008F322A" w:rsidP="00517ECD">
      <w:pPr>
        <w:spacing w:after="0" w:line="240" w:lineRule="auto"/>
        <w:ind w:firstLine="709"/>
        <w:jc w:val="both"/>
        <w:rPr>
          <w:rStyle w:val="2"/>
          <w:rFonts w:eastAsiaTheme="minorHAnsi"/>
          <w:sz w:val="20"/>
          <w:szCs w:val="20"/>
        </w:rPr>
      </w:pPr>
    </w:p>
    <w:p w14:paraId="41E8AA96" w14:textId="0B5C2FF9" w:rsidR="00E21549" w:rsidRPr="00B55A8E" w:rsidRDefault="00407154" w:rsidP="00517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5A8E">
        <w:rPr>
          <w:rStyle w:val="2"/>
          <w:rFonts w:eastAsiaTheme="minorHAnsi"/>
          <w:spacing w:val="-6"/>
          <w:sz w:val="28"/>
          <w:szCs w:val="28"/>
        </w:rPr>
        <w:t>в</w:t>
      </w:r>
      <w:r w:rsidR="00E21549" w:rsidRPr="00B55A8E">
        <w:rPr>
          <w:rStyle w:val="2"/>
          <w:rFonts w:eastAsiaTheme="minorHAnsi"/>
          <w:spacing w:val="-6"/>
          <w:sz w:val="28"/>
          <w:szCs w:val="28"/>
        </w:rPr>
        <w:t xml:space="preserve">нести в </w:t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 xml:space="preserve">Распоряжение Президента Приднестровской Молдавской Республики от 23 января 2017 года № 21рп «Об утверждении персонального состава Комиссии по вопросам гражданства при Президенте Приднестровской Молдавской Республики» (САЗ 17-5) с изменениями и дополнением, внесенными распоряжениями Президента Приднестровской Молдавской Республики от 27 марта 2017 года № 83рп (САЗ 17-14), от 13 июля 2017 года № 204рп (САЗ 17-29), </w:t>
      </w:r>
      <w:r w:rsidR="00B55A8E">
        <w:rPr>
          <w:rStyle w:val="2"/>
          <w:rFonts w:eastAsiaTheme="minorHAnsi"/>
          <w:spacing w:val="-6"/>
          <w:sz w:val="28"/>
          <w:szCs w:val="28"/>
        </w:rPr>
        <w:br/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 xml:space="preserve">от 6 октября 2017 года № 287рп (САЗ 17-41), от 24 января 2018 года № 20рп </w:t>
      </w:r>
      <w:r w:rsidR="00B55A8E">
        <w:rPr>
          <w:rStyle w:val="2"/>
          <w:rFonts w:eastAsiaTheme="minorHAnsi"/>
          <w:spacing w:val="-6"/>
          <w:sz w:val="28"/>
          <w:szCs w:val="28"/>
        </w:rPr>
        <w:br/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 xml:space="preserve">(САЗ 18-4), от 27 февраля 2018 года № 51рп (САЗ 18-9), от 5 апреля 2018 года № 86рп (САЗ 18-14), от 29 ноября 2019 года № 380рп (САЗ 19-46), от 12 марта 2020 года </w:t>
      </w:r>
      <w:r w:rsidR="00B55A8E">
        <w:rPr>
          <w:rStyle w:val="2"/>
          <w:rFonts w:eastAsiaTheme="minorHAnsi"/>
          <w:spacing w:val="-6"/>
          <w:sz w:val="28"/>
          <w:szCs w:val="28"/>
        </w:rPr>
        <w:br/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 xml:space="preserve">№ 80рп (САЗ 20-11), от 23 июня 2020 года № 170рп (САЗ 20-26), от 2 ноября </w:t>
      </w:r>
      <w:r w:rsidR="00B55A8E">
        <w:rPr>
          <w:rStyle w:val="2"/>
          <w:rFonts w:eastAsiaTheme="minorHAnsi"/>
          <w:spacing w:val="-6"/>
          <w:sz w:val="28"/>
          <w:szCs w:val="28"/>
        </w:rPr>
        <w:br/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 xml:space="preserve">2020 года № 324рп (САЗ 20-45), от 6 июня 2022 года № 162рп (САЗ 22-22), </w:t>
      </w:r>
      <w:r w:rsidR="00B55A8E">
        <w:rPr>
          <w:rStyle w:val="2"/>
          <w:rFonts w:eastAsiaTheme="minorHAnsi"/>
          <w:spacing w:val="-6"/>
          <w:sz w:val="28"/>
          <w:szCs w:val="28"/>
        </w:rPr>
        <w:br/>
      </w:r>
      <w:r w:rsidR="008329CD" w:rsidRPr="00B55A8E">
        <w:rPr>
          <w:rStyle w:val="2"/>
          <w:rFonts w:eastAsiaTheme="minorHAnsi"/>
          <w:spacing w:val="-6"/>
          <w:sz w:val="28"/>
          <w:szCs w:val="28"/>
        </w:rPr>
        <w:t>от 17 октября 2022 года № 318рп</w:t>
      </w:r>
      <w:r w:rsidR="001D23FE" w:rsidRPr="00B55A8E">
        <w:rPr>
          <w:rStyle w:val="2"/>
          <w:rFonts w:eastAsiaTheme="minorHAnsi"/>
          <w:spacing w:val="-6"/>
          <w:sz w:val="28"/>
          <w:szCs w:val="28"/>
        </w:rPr>
        <w:t xml:space="preserve"> </w:t>
      </w:r>
      <w:r w:rsidR="001D23FE" w:rsidRPr="00B55A8E">
        <w:rPr>
          <w:rStyle w:val="2"/>
          <w:rFonts w:eastAsiaTheme="minorHAnsi"/>
          <w:color w:val="auto"/>
          <w:spacing w:val="-6"/>
          <w:sz w:val="28"/>
          <w:szCs w:val="28"/>
        </w:rPr>
        <w:t>(САЗ 22-41)</w:t>
      </w:r>
      <w:r w:rsidR="008329CD" w:rsidRPr="00B55A8E">
        <w:rPr>
          <w:rStyle w:val="2"/>
          <w:rFonts w:eastAsiaTheme="minorHAnsi"/>
          <w:color w:val="auto"/>
          <w:spacing w:val="-6"/>
          <w:sz w:val="28"/>
          <w:szCs w:val="28"/>
        </w:rPr>
        <w:t xml:space="preserve">, </w:t>
      </w:r>
      <w:r w:rsidR="008738DB" w:rsidRPr="00B55A8E">
        <w:rPr>
          <w:rFonts w:ascii="Times New Roman" w:hAnsi="Times New Roman" w:cs="Times New Roman"/>
          <w:spacing w:val="-6"/>
          <w:sz w:val="28"/>
          <w:szCs w:val="28"/>
        </w:rPr>
        <w:t>следующее изменение</w:t>
      </w:r>
      <w:r w:rsidR="00E21549" w:rsidRPr="00B55A8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727BD6D6" w14:textId="77777777" w:rsidR="00B55A8E" w:rsidRPr="00B55A8E" w:rsidRDefault="00B55A8E" w:rsidP="0051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C17F1B" w14:textId="590E3600" w:rsidR="008738DB" w:rsidRPr="00B55A8E" w:rsidRDefault="00972F23" w:rsidP="00517ECD">
      <w:pPr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proofErr w:type="gramStart"/>
      <w:r w:rsidRPr="00B55A8E">
        <w:rPr>
          <w:rStyle w:val="2"/>
          <w:rFonts w:eastAsiaTheme="minorHAnsi"/>
          <w:sz w:val="28"/>
          <w:szCs w:val="28"/>
        </w:rPr>
        <w:t>подпункт</w:t>
      </w:r>
      <w:proofErr w:type="gramEnd"/>
      <w:r w:rsidRPr="00B55A8E">
        <w:rPr>
          <w:rStyle w:val="2"/>
          <w:rFonts w:eastAsiaTheme="minorHAnsi"/>
          <w:sz w:val="28"/>
          <w:szCs w:val="28"/>
        </w:rPr>
        <w:t xml:space="preserve"> «б» пункта 1 изложить в следующей редакции:</w:t>
      </w:r>
    </w:p>
    <w:p w14:paraId="528344C8" w14:textId="48FB3C09" w:rsidR="00972F23" w:rsidRPr="00B55A8E" w:rsidRDefault="00972F23" w:rsidP="00517ECD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B55A8E">
        <w:rPr>
          <w:rStyle w:val="2"/>
          <w:rFonts w:eastAsiaTheme="minorHAnsi"/>
          <w:sz w:val="28"/>
          <w:szCs w:val="28"/>
        </w:rPr>
        <w:t>«</w:t>
      </w:r>
      <w:proofErr w:type="gramStart"/>
      <w:r w:rsidRPr="00B55A8E">
        <w:rPr>
          <w:rStyle w:val="2"/>
          <w:rFonts w:eastAsiaTheme="minorHAnsi"/>
          <w:sz w:val="28"/>
          <w:szCs w:val="28"/>
        </w:rPr>
        <w:t>б</w:t>
      </w:r>
      <w:proofErr w:type="gramEnd"/>
      <w:r w:rsidRPr="00B55A8E">
        <w:rPr>
          <w:rStyle w:val="2"/>
          <w:rFonts w:eastAsiaTheme="minorHAnsi"/>
          <w:sz w:val="28"/>
          <w:szCs w:val="28"/>
        </w:rPr>
        <w:t xml:space="preserve">) заместитель председателя Комиссии: </w:t>
      </w:r>
    </w:p>
    <w:p w14:paraId="10F27E2E" w14:textId="263AFE0F" w:rsidR="00972F23" w:rsidRPr="00517ECD" w:rsidRDefault="00B55A8E" w:rsidP="00517ECD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Пысина С.С. –</w:t>
      </w:r>
      <w:r w:rsidR="00972F23" w:rsidRPr="00B55A8E">
        <w:rPr>
          <w:rStyle w:val="2"/>
          <w:rFonts w:eastAsiaTheme="minorHAnsi"/>
          <w:sz w:val="28"/>
          <w:szCs w:val="28"/>
        </w:rPr>
        <w:t xml:space="preserve"> начальник Управления по</w:t>
      </w:r>
      <w:r w:rsidR="00BD6023" w:rsidRPr="00B55A8E">
        <w:rPr>
          <w:rStyle w:val="2"/>
          <w:rFonts w:eastAsiaTheme="minorHAnsi"/>
          <w:sz w:val="28"/>
          <w:szCs w:val="28"/>
        </w:rPr>
        <w:t xml:space="preserve"> </w:t>
      </w:r>
      <w:r w:rsidR="00972F23" w:rsidRPr="00B55A8E">
        <w:rPr>
          <w:rStyle w:val="2"/>
          <w:rFonts w:eastAsiaTheme="minorHAnsi"/>
          <w:sz w:val="28"/>
          <w:szCs w:val="28"/>
        </w:rPr>
        <w:t>вопросам</w:t>
      </w:r>
      <w:r w:rsidR="00BD6023" w:rsidRPr="00B55A8E">
        <w:rPr>
          <w:rStyle w:val="2"/>
          <w:rFonts w:eastAsiaTheme="minorHAnsi"/>
          <w:sz w:val="28"/>
          <w:szCs w:val="28"/>
        </w:rPr>
        <w:t xml:space="preserve"> </w:t>
      </w:r>
      <w:r w:rsidR="00972F23" w:rsidRPr="00B55A8E">
        <w:rPr>
          <w:rStyle w:val="2"/>
          <w:rFonts w:eastAsiaTheme="minorHAnsi"/>
          <w:sz w:val="28"/>
          <w:szCs w:val="28"/>
        </w:rPr>
        <w:t>миграции Министерства внутренних дел</w:t>
      </w:r>
      <w:r w:rsidR="00BD6023" w:rsidRPr="00B55A8E">
        <w:rPr>
          <w:rStyle w:val="2"/>
          <w:rFonts w:eastAsiaTheme="minorHAnsi"/>
          <w:sz w:val="28"/>
          <w:szCs w:val="28"/>
        </w:rPr>
        <w:t xml:space="preserve"> </w:t>
      </w:r>
      <w:r w:rsidR="00972F23" w:rsidRPr="00B55A8E">
        <w:rPr>
          <w:rStyle w:val="2"/>
          <w:rFonts w:eastAsiaTheme="minorHAnsi"/>
          <w:sz w:val="28"/>
          <w:szCs w:val="28"/>
        </w:rPr>
        <w:t>Приднестровской</w:t>
      </w:r>
      <w:r w:rsidR="00BD6023" w:rsidRPr="00B55A8E">
        <w:rPr>
          <w:rStyle w:val="2"/>
          <w:rFonts w:eastAsiaTheme="minorHAnsi"/>
          <w:sz w:val="28"/>
          <w:szCs w:val="28"/>
        </w:rPr>
        <w:t xml:space="preserve"> </w:t>
      </w:r>
      <w:r w:rsidR="00972F23" w:rsidRPr="00B55A8E">
        <w:rPr>
          <w:rStyle w:val="2"/>
          <w:rFonts w:eastAsiaTheme="minorHAnsi"/>
          <w:sz w:val="28"/>
          <w:szCs w:val="28"/>
        </w:rPr>
        <w:t>Молдавской Республики</w:t>
      </w:r>
      <w:r w:rsidR="00BD6023" w:rsidRPr="00B55A8E">
        <w:rPr>
          <w:rStyle w:val="2"/>
          <w:rFonts w:eastAsiaTheme="minorHAnsi"/>
          <w:sz w:val="28"/>
          <w:szCs w:val="28"/>
        </w:rPr>
        <w:t>».</w:t>
      </w:r>
    </w:p>
    <w:p w14:paraId="230D8759" w14:textId="60E74528" w:rsidR="00972F23" w:rsidRDefault="00972F23" w:rsidP="00517ECD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14:paraId="403146C9" w14:textId="77777777" w:rsidR="00B55A8E" w:rsidRPr="00517ECD" w:rsidRDefault="00B55A8E" w:rsidP="00517ECD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</w:rPr>
      </w:pPr>
    </w:p>
    <w:p w14:paraId="4A8FB890" w14:textId="77777777" w:rsidR="00517ECD" w:rsidRPr="00517ECD" w:rsidRDefault="00517ECD" w:rsidP="0051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6A8475B" w14:textId="77777777" w:rsidR="00517ECD" w:rsidRPr="00517ECD" w:rsidRDefault="00517ECD" w:rsidP="00517E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F159B" w14:textId="77777777" w:rsidR="00517ECD" w:rsidRPr="007533BB" w:rsidRDefault="00517ECD" w:rsidP="00517E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E5CC6E8" w14:textId="04E0C9D1" w:rsidR="00517ECD" w:rsidRPr="007533BB" w:rsidRDefault="007533BB" w:rsidP="0051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</w:t>
      </w:r>
      <w:r w:rsidR="00517ECD" w:rsidRPr="0075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г.</w:t>
      </w:r>
    </w:p>
    <w:p w14:paraId="384785D4" w14:textId="029C930B" w:rsidR="00517ECD" w:rsidRPr="007533BB" w:rsidRDefault="007533BB" w:rsidP="00517E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="00517ECD" w:rsidRPr="00753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517ECD" w:rsidRPr="007533BB" w:rsidSect="00B55A8E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7099A"/>
    <w:multiLevelType w:val="hybridMultilevel"/>
    <w:tmpl w:val="89A4D744"/>
    <w:lvl w:ilvl="0" w:tplc="107E0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C005D"/>
    <w:multiLevelType w:val="multilevel"/>
    <w:tmpl w:val="282A4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36"/>
    <w:rsid w:val="00016869"/>
    <w:rsid w:val="00064792"/>
    <w:rsid w:val="001D23FE"/>
    <w:rsid w:val="002150B8"/>
    <w:rsid w:val="002F23C7"/>
    <w:rsid w:val="00407154"/>
    <w:rsid w:val="004A0835"/>
    <w:rsid w:val="004A79F1"/>
    <w:rsid w:val="00517ECD"/>
    <w:rsid w:val="00694B41"/>
    <w:rsid w:val="00716B34"/>
    <w:rsid w:val="007533BB"/>
    <w:rsid w:val="00781F3D"/>
    <w:rsid w:val="008329CD"/>
    <w:rsid w:val="008738DB"/>
    <w:rsid w:val="008F322A"/>
    <w:rsid w:val="0095634F"/>
    <w:rsid w:val="00972F23"/>
    <w:rsid w:val="00986DB1"/>
    <w:rsid w:val="009B0993"/>
    <w:rsid w:val="00A24EE0"/>
    <w:rsid w:val="00A40B7E"/>
    <w:rsid w:val="00A75118"/>
    <w:rsid w:val="00A90CA0"/>
    <w:rsid w:val="00B039BB"/>
    <w:rsid w:val="00B132E8"/>
    <w:rsid w:val="00B55A8E"/>
    <w:rsid w:val="00BC4E9F"/>
    <w:rsid w:val="00BD6023"/>
    <w:rsid w:val="00BF5255"/>
    <w:rsid w:val="00C237C0"/>
    <w:rsid w:val="00C30F5C"/>
    <w:rsid w:val="00C47D1A"/>
    <w:rsid w:val="00C9636F"/>
    <w:rsid w:val="00CB3CF3"/>
    <w:rsid w:val="00D1798B"/>
    <w:rsid w:val="00D42DC6"/>
    <w:rsid w:val="00D53711"/>
    <w:rsid w:val="00D91134"/>
    <w:rsid w:val="00E21549"/>
    <w:rsid w:val="00E54F36"/>
    <w:rsid w:val="00E62AD2"/>
    <w:rsid w:val="00E75EB8"/>
    <w:rsid w:val="00E82054"/>
    <w:rsid w:val="00F7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35CE"/>
  <w15:docId w15:val="{875C7825-70A8-4B32-BEF8-7F1D82B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21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2154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215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5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rsid w:val="00A2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7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8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10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89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ED1A-31D0-4ED1-B628-797A7C2E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Аксёнова</dc:creator>
  <cp:lastModifiedBy>Кудрова А.А.</cp:lastModifiedBy>
  <cp:revision>15</cp:revision>
  <cp:lastPrinted>2023-01-30T06:52:00Z</cp:lastPrinted>
  <dcterms:created xsi:type="dcterms:W3CDTF">2023-01-23T15:00:00Z</dcterms:created>
  <dcterms:modified xsi:type="dcterms:W3CDTF">2023-01-30T13:39:00Z</dcterms:modified>
</cp:coreProperties>
</file>