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F71" w:rsidRPr="00F553BC" w:rsidRDefault="005D4F71" w:rsidP="00F553BC">
      <w:pPr>
        <w:autoSpaceDE w:val="0"/>
        <w:autoSpaceDN w:val="0"/>
        <w:adjustRightInd w:val="0"/>
        <w:jc w:val="center"/>
        <w:outlineLvl w:val="0"/>
        <w:rPr>
          <w:spacing w:val="-8"/>
          <w:sz w:val="28"/>
          <w:szCs w:val="28"/>
        </w:rPr>
      </w:pPr>
    </w:p>
    <w:p w:rsidR="005D4F71" w:rsidRPr="00F553BC" w:rsidRDefault="005D4F71" w:rsidP="00F553BC">
      <w:pPr>
        <w:autoSpaceDE w:val="0"/>
        <w:autoSpaceDN w:val="0"/>
        <w:adjustRightInd w:val="0"/>
        <w:jc w:val="center"/>
        <w:outlineLvl w:val="0"/>
        <w:rPr>
          <w:spacing w:val="-8"/>
          <w:sz w:val="28"/>
          <w:szCs w:val="28"/>
        </w:rPr>
      </w:pPr>
    </w:p>
    <w:p w:rsidR="005D4F71" w:rsidRPr="00F553BC" w:rsidRDefault="005D4F71" w:rsidP="00F553BC">
      <w:pPr>
        <w:autoSpaceDE w:val="0"/>
        <w:autoSpaceDN w:val="0"/>
        <w:adjustRightInd w:val="0"/>
        <w:jc w:val="center"/>
        <w:outlineLvl w:val="0"/>
        <w:rPr>
          <w:spacing w:val="-8"/>
          <w:sz w:val="28"/>
          <w:szCs w:val="28"/>
        </w:rPr>
      </w:pPr>
    </w:p>
    <w:p w:rsidR="005D4F71" w:rsidRPr="00F553BC" w:rsidRDefault="005D4F71" w:rsidP="00F553BC">
      <w:pPr>
        <w:autoSpaceDE w:val="0"/>
        <w:autoSpaceDN w:val="0"/>
        <w:adjustRightInd w:val="0"/>
        <w:jc w:val="center"/>
        <w:outlineLvl w:val="0"/>
        <w:rPr>
          <w:spacing w:val="-8"/>
          <w:sz w:val="28"/>
          <w:szCs w:val="28"/>
        </w:rPr>
      </w:pPr>
    </w:p>
    <w:p w:rsidR="005D4F71" w:rsidRPr="00F553BC" w:rsidRDefault="005D4F71" w:rsidP="00F553BC">
      <w:pPr>
        <w:autoSpaceDE w:val="0"/>
        <w:autoSpaceDN w:val="0"/>
        <w:adjustRightInd w:val="0"/>
        <w:jc w:val="center"/>
        <w:outlineLvl w:val="0"/>
        <w:rPr>
          <w:spacing w:val="-8"/>
          <w:sz w:val="28"/>
          <w:szCs w:val="28"/>
        </w:rPr>
      </w:pPr>
    </w:p>
    <w:p w:rsidR="005D4F71" w:rsidRPr="00F553BC" w:rsidRDefault="005D4F71" w:rsidP="00F553BC">
      <w:pPr>
        <w:autoSpaceDE w:val="0"/>
        <w:autoSpaceDN w:val="0"/>
        <w:adjustRightInd w:val="0"/>
        <w:jc w:val="center"/>
        <w:outlineLvl w:val="0"/>
        <w:rPr>
          <w:b/>
          <w:spacing w:val="-8"/>
          <w:sz w:val="28"/>
          <w:szCs w:val="28"/>
        </w:rPr>
      </w:pPr>
      <w:r w:rsidRPr="00F553BC">
        <w:rPr>
          <w:b/>
          <w:spacing w:val="-8"/>
          <w:sz w:val="28"/>
          <w:szCs w:val="28"/>
        </w:rPr>
        <w:t>Закон</w:t>
      </w:r>
    </w:p>
    <w:p w:rsidR="005D4F71" w:rsidRPr="00F553BC" w:rsidRDefault="005D4F71" w:rsidP="00F553BC">
      <w:pPr>
        <w:autoSpaceDE w:val="0"/>
        <w:autoSpaceDN w:val="0"/>
        <w:adjustRightInd w:val="0"/>
        <w:jc w:val="center"/>
        <w:outlineLvl w:val="0"/>
        <w:rPr>
          <w:b/>
          <w:spacing w:val="-8"/>
          <w:sz w:val="28"/>
          <w:szCs w:val="28"/>
        </w:rPr>
      </w:pPr>
      <w:r w:rsidRPr="00F553BC">
        <w:rPr>
          <w:b/>
          <w:spacing w:val="-8"/>
          <w:sz w:val="28"/>
          <w:szCs w:val="28"/>
        </w:rPr>
        <w:t>Приднестровской Молдавской Республики</w:t>
      </w:r>
    </w:p>
    <w:p w:rsidR="005D4F71" w:rsidRPr="00F553BC" w:rsidRDefault="005D4F71" w:rsidP="00F553BC">
      <w:pPr>
        <w:autoSpaceDE w:val="0"/>
        <w:autoSpaceDN w:val="0"/>
        <w:adjustRightInd w:val="0"/>
        <w:jc w:val="center"/>
        <w:outlineLvl w:val="0"/>
        <w:rPr>
          <w:b/>
          <w:spacing w:val="-8"/>
          <w:sz w:val="28"/>
          <w:szCs w:val="28"/>
        </w:rPr>
      </w:pPr>
    </w:p>
    <w:p w:rsidR="005D4F71" w:rsidRPr="00F553BC" w:rsidRDefault="005D4F71" w:rsidP="00F553BC">
      <w:pPr>
        <w:pStyle w:val="head"/>
        <w:spacing w:before="0" w:beforeAutospacing="0" w:after="0" w:afterAutospacing="0"/>
        <w:rPr>
          <w:b/>
          <w:bCs/>
          <w:szCs w:val="28"/>
        </w:rPr>
      </w:pPr>
      <w:r w:rsidRPr="00F553BC">
        <w:rPr>
          <w:b/>
          <w:bCs/>
          <w:szCs w:val="28"/>
        </w:rPr>
        <w:t>«</w:t>
      </w:r>
      <w:r w:rsidR="00CA7CFB" w:rsidRPr="00F553BC">
        <w:rPr>
          <w:b/>
          <w:bCs/>
          <w:szCs w:val="28"/>
        </w:rPr>
        <w:t xml:space="preserve">О внесении изменений </w:t>
      </w:r>
      <w:r w:rsidR="00694392">
        <w:rPr>
          <w:b/>
          <w:bCs/>
          <w:szCs w:val="28"/>
        </w:rPr>
        <w:t xml:space="preserve">и дополнения </w:t>
      </w:r>
    </w:p>
    <w:p w:rsidR="00CA7CFB" w:rsidRPr="00F553BC" w:rsidRDefault="00CA7CFB" w:rsidP="00F553BC">
      <w:pPr>
        <w:pStyle w:val="head"/>
        <w:spacing w:before="0" w:beforeAutospacing="0" w:after="0" w:afterAutospacing="0"/>
        <w:rPr>
          <w:b/>
          <w:bCs/>
          <w:szCs w:val="28"/>
        </w:rPr>
      </w:pPr>
      <w:r w:rsidRPr="00F553BC">
        <w:rPr>
          <w:b/>
          <w:bCs/>
          <w:szCs w:val="28"/>
        </w:rPr>
        <w:t xml:space="preserve">в Закон Приднестровской Молдавской Республики </w:t>
      </w:r>
    </w:p>
    <w:p w:rsidR="00CA7CFB" w:rsidRPr="00F553BC" w:rsidRDefault="00CA7CFB" w:rsidP="00F553BC">
      <w:pPr>
        <w:pStyle w:val="head"/>
        <w:spacing w:before="0" w:beforeAutospacing="0" w:after="0" w:afterAutospacing="0"/>
        <w:rPr>
          <w:b/>
          <w:bCs/>
          <w:szCs w:val="28"/>
        </w:rPr>
      </w:pPr>
      <w:r w:rsidRPr="00F553BC">
        <w:rPr>
          <w:b/>
          <w:bCs/>
          <w:szCs w:val="28"/>
        </w:rPr>
        <w:t>«О республиканском бюджете на 2023 год»</w:t>
      </w:r>
    </w:p>
    <w:p w:rsidR="005D4F71" w:rsidRPr="00F553BC" w:rsidRDefault="005D4F71" w:rsidP="00F553BC">
      <w:pPr>
        <w:shd w:val="clear" w:color="auto" w:fill="FFFFFF"/>
        <w:jc w:val="center"/>
        <w:rPr>
          <w:b/>
          <w:sz w:val="28"/>
          <w:szCs w:val="28"/>
        </w:rPr>
      </w:pPr>
    </w:p>
    <w:p w:rsidR="005D4F71" w:rsidRPr="00F553BC" w:rsidRDefault="005D4F71" w:rsidP="00F553BC">
      <w:pPr>
        <w:shd w:val="clear" w:color="auto" w:fill="FFFFFF"/>
        <w:jc w:val="both"/>
        <w:rPr>
          <w:rFonts w:eastAsia="Calibri"/>
          <w:sz w:val="28"/>
          <w:szCs w:val="28"/>
        </w:rPr>
      </w:pPr>
      <w:r w:rsidRPr="00F553BC">
        <w:rPr>
          <w:rFonts w:eastAsia="Calibri"/>
          <w:sz w:val="28"/>
          <w:szCs w:val="28"/>
        </w:rPr>
        <w:t>Принят Верховным Советом</w:t>
      </w:r>
    </w:p>
    <w:p w:rsidR="005D4F71" w:rsidRPr="00F553BC" w:rsidRDefault="005D4F71" w:rsidP="00F553BC">
      <w:pPr>
        <w:jc w:val="both"/>
        <w:rPr>
          <w:rFonts w:eastAsia="Calibri"/>
          <w:sz w:val="28"/>
          <w:szCs w:val="28"/>
        </w:rPr>
      </w:pPr>
      <w:r w:rsidRPr="00F553BC">
        <w:rPr>
          <w:rFonts w:eastAsia="Calibri"/>
          <w:sz w:val="28"/>
          <w:szCs w:val="28"/>
        </w:rPr>
        <w:t>Приднестровской Молдавской Республики                             18 января 2023 года</w:t>
      </w:r>
    </w:p>
    <w:p w:rsidR="005D4F71" w:rsidRPr="009856FC" w:rsidRDefault="005D4F71" w:rsidP="00F553BC">
      <w:pPr>
        <w:widowControl w:val="0"/>
        <w:ind w:firstLine="709"/>
        <w:rPr>
          <w:b/>
          <w:spacing w:val="-6"/>
          <w:sz w:val="28"/>
          <w:szCs w:val="28"/>
        </w:rPr>
      </w:pPr>
    </w:p>
    <w:p w:rsidR="00CA7CFB" w:rsidRPr="009856FC" w:rsidRDefault="00CA7CFB" w:rsidP="00F553BC">
      <w:pPr>
        <w:ind w:firstLine="709"/>
        <w:jc w:val="both"/>
        <w:rPr>
          <w:sz w:val="28"/>
          <w:szCs w:val="28"/>
        </w:rPr>
      </w:pPr>
      <w:r w:rsidRPr="009856FC">
        <w:rPr>
          <w:b/>
          <w:sz w:val="28"/>
          <w:szCs w:val="28"/>
        </w:rPr>
        <w:t xml:space="preserve">Статья 1. </w:t>
      </w:r>
      <w:r w:rsidRPr="009856FC">
        <w:rPr>
          <w:sz w:val="28"/>
          <w:szCs w:val="28"/>
        </w:rPr>
        <w:t xml:space="preserve">Внести в </w:t>
      </w:r>
      <w:hyperlink r:id="rId7" w:tooltip="(ВСТУПИЛ В СИЛУ 01.01.2020) О республиканском бюджете на 2020 год" w:history="1">
        <w:r w:rsidRPr="009856FC">
          <w:rPr>
            <w:sz w:val="28"/>
            <w:szCs w:val="28"/>
          </w:rPr>
          <w:t xml:space="preserve">Закон Приднестровской Молдавской Республики </w:t>
        </w:r>
        <w:r w:rsidRPr="009856FC">
          <w:rPr>
            <w:sz w:val="28"/>
            <w:szCs w:val="28"/>
          </w:rPr>
          <w:br/>
          <w:t>от 28 декабря 2022 года № 389-З-V</w:t>
        </w:r>
        <w:r w:rsidRPr="009856FC">
          <w:rPr>
            <w:sz w:val="28"/>
            <w:szCs w:val="28"/>
            <w:lang w:val="en-US"/>
          </w:rPr>
          <w:t>I</w:t>
        </w:r>
        <w:r w:rsidRPr="009856FC">
          <w:rPr>
            <w:sz w:val="28"/>
            <w:szCs w:val="28"/>
          </w:rPr>
          <w:t xml:space="preserve">I «О республиканском бюджете </w:t>
        </w:r>
        <w:r w:rsidRPr="009856FC">
          <w:rPr>
            <w:sz w:val="28"/>
            <w:szCs w:val="28"/>
          </w:rPr>
          <w:br/>
          <w:t>на 2023 год»</w:t>
        </w:r>
      </w:hyperlink>
      <w:r w:rsidRPr="009856FC">
        <w:rPr>
          <w:sz w:val="28"/>
          <w:szCs w:val="28"/>
        </w:rPr>
        <w:t> (САЗ 23-1) следующие изменения</w:t>
      </w:r>
      <w:r w:rsidR="00694392" w:rsidRPr="009856FC">
        <w:rPr>
          <w:sz w:val="28"/>
          <w:szCs w:val="28"/>
        </w:rPr>
        <w:t xml:space="preserve"> и дополнение</w:t>
      </w:r>
      <w:r w:rsidRPr="009856FC">
        <w:rPr>
          <w:sz w:val="28"/>
          <w:szCs w:val="28"/>
        </w:rPr>
        <w:t>.</w:t>
      </w:r>
    </w:p>
    <w:p w:rsidR="00CA7CFB" w:rsidRPr="009856FC" w:rsidRDefault="00CA7CFB" w:rsidP="00F553BC">
      <w:pPr>
        <w:ind w:firstLine="709"/>
        <w:jc w:val="both"/>
        <w:rPr>
          <w:sz w:val="28"/>
          <w:szCs w:val="28"/>
        </w:rPr>
      </w:pPr>
    </w:p>
    <w:p w:rsidR="00CA7CFB" w:rsidRPr="009856FC" w:rsidRDefault="0096532E" w:rsidP="00F553BC">
      <w:pPr>
        <w:pStyle w:val="a3"/>
        <w:ind w:left="709"/>
        <w:jc w:val="both"/>
        <w:rPr>
          <w:sz w:val="28"/>
          <w:szCs w:val="28"/>
        </w:rPr>
      </w:pPr>
      <w:r w:rsidRPr="009856FC">
        <w:rPr>
          <w:sz w:val="28"/>
          <w:szCs w:val="28"/>
        </w:rPr>
        <w:t xml:space="preserve">1. </w:t>
      </w:r>
      <w:r w:rsidR="00CA7CFB" w:rsidRPr="009856FC">
        <w:rPr>
          <w:sz w:val="28"/>
          <w:szCs w:val="28"/>
        </w:rPr>
        <w:t>Статью 1 изложить в следующей редакции:</w:t>
      </w:r>
    </w:p>
    <w:p w:rsidR="00CA7CFB" w:rsidRPr="009856FC" w:rsidRDefault="00CA7CFB" w:rsidP="00F553BC">
      <w:pPr>
        <w:ind w:firstLine="709"/>
        <w:jc w:val="both"/>
        <w:rPr>
          <w:sz w:val="28"/>
          <w:szCs w:val="28"/>
        </w:rPr>
      </w:pPr>
      <w:r w:rsidRPr="009856FC">
        <w:rPr>
          <w:sz w:val="28"/>
          <w:szCs w:val="28"/>
        </w:rPr>
        <w:t>«Статья 1.</w:t>
      </w:r>
    </w:p>
    <w:p w:rsidR="00CA7CFB" w:rsidRPr="009856FC" w:rsidRDefault="00CA7CFB" w:rsidP="00F553BC">
      <w:pPr>
        <w:ind w:firstLine="709"/>
        <w:jc w:val="both"/>
        <w:rPr>
          <w:sz w:val="28"/>
          <w:szCs w:val="28"/>
        </w:rPr>
      </w:pPr>
      <w:r w:rsidRPr="009856FC">
        <w:rPr>
          <w:sz w:val="28"/>
          <w:szCs w:val="28"/>
        </w:rPr>
        <w:t>Утвердить основные характеристики консолидированного бюджета, в том числе: </w:t>
      </w:r>
    </w:p>
    <w:p w:rsidR="00CA7CFB" w:rsidRPr="009856FC" w:rsidRDefault="00CA7CFB" w:rsidP="00F553BC">
      <w:pPr>
        <w:ind w:firstLine="709"/>
        <w:jc w:val="both"/>
        <w:rPr>
          <w:sz w:val="28"/>
          <w:szCs w:val="28"/>
        </w:rPr>
      </w:pPr>
      <w:r w:rsidRPr="009856FC">
        <w:rPr>
          <w:sz w:val="28"/>
          <w:szCs w:val="28"/>
        </w:rPr>
        <w:t>а) доходы в сумме 4 076 919 058 рублей; </w:t>
      </w:r>
    </w:p>
    <w:p w:rsidR="00CA7CFB" w:rsidRPr="009856FC" w:rsidRDefault="00CA7CFB" w:rsidP="00F553BC">
      <w:pPr>
        <w:ind w:firstLine="709"/>
        <w:jc w:val="both"/>
        <w:rPr>
          <w:sz w:val="28"/>
          <w:szCs w:val="28"/>
        </w:rPr>
      </w:pPr>
      <w:r w:rsidRPr="009856FC">
        <w:rPr>
          <w:sz w:val="28"/>
          <w:szCs w:val="28"/>
        </w:rPr>
        <w:t>б) предельные расходы в сумме 6 373 041 832 рубля; </w:t>
      </w:r>
    </w:p>
    <w:p w:rsidR="00CA7CFB" w:rsidRPr="009856FC" w:rsidRDefault="00CA7CFB" w:rsidP="00F553BC">
      <w:pPr>
        <w:ind w:firstLine="709"/>
        <w:jc w:val="both"/>
        <w:rPr>
          <w:sz w:val="28"/>
          <w:szCs w:val="28"/>
        </w:rPr>
      </w:pPr>
      <w:r w:rsidRPr="009856FC">
        <w:rPr>
          <w:sz w:val="28"/>
          <w:szCs w:val="28"/>
        </w:rPr>
        <w:t xml:space="preserve">в) предельный дефицит в сумме 2 296 122 774 рубля, или 36,03 процента </w:t>
      </w:r>
      <w:r w:rsidRPr="009856FC">
        <w:rPr>
          <w:sz w:val="28"/>
          <w:szCs w:val="28"/>
        </w:rPr>
        <w:br/>
        <w:t>к предельному размеру расходов».</w:t>
      </w:r>
    </w:p>
    <w:p w:rsidR="00CA7CFB" w:rsidRPr="009856FC" w:rsidRDefault="00CA7CFB" w:rsidP="00F553BC">
      <w:pPr>
        <w:ind w:firstLine="709"/>
        <w:jc w:val="both"/>
        <w:rPr>
          <w:sz w:val="28"/>
          <w:szCs w:val="28"/>
        </w:rPr>
      </w:pPr>
    </w:p>
    <w:p w:rsidR="00CA7CFB" w:rsidRPr="009856FC" w:rsidRDefault="0096532E" w:rsidP="00F553BC">
      <w:pPr>
        <w:pStyle w:val="a3"/>
        <w:ind w:left="709"/>
        <w:jc w:val="both"/>
        <w:rPr>
          <w:sz w:val="28"/>
          <w:szCs w:val="28"/>
        </w:rPr>
      </w:pPr>
      <w:r w:rsidRPr="009856FC">
        <w:rPr>
          <w:sz w:val="28"/>
          <w:szCs w:val="28"/>
        </w:rPr>
        <w:t xml:space="preserve">2. </w:t>
      </w:r>
      <w:r w:rsidR="00CA7CFB" w:rsidRPr="009856FC">
        <w:rPr>
          <w:sz w:val="28"/>
          <w:szCs w:val="28"/>
        </w:rPr>
        <w:t>Пункт 1 статьи 2 изложить в следующей редакции:</w:t>
      </w:r>
    </w:p>
    <w:p w:rsidR="00CA7CFB" w:rsidRPr="009856FC" w:rsidRDefault="00CA7CFB" w:rsidP="00F553BC">
      <w:pPr>
        <w:ind w:firstLine="709"/>
        <w:jc w:val="both"/>
        <w:rPr>
          <w:sz w:val="28"/>
          <w:szCs w:val="28"/>
        </w:rPr>
      </w:pPr>
      <w:r w:rsidRPr="009856FC">
        <w:rPr>
          <w:sz w:val="28"/>
          <w:szCs w:val="28"/>
        </w:rPr>
        <w:t xml:space="preserve">«1. Утвердить основные характеристики республиканского бюджета, в том числе: </w:t>
      </w:r>
    </w:p>
    <w:p w:rsidR="00CA7CFB" w:rsidRPr="009856FC" w:rsidRDefault="00CA7CFB" w:rsidP="00F553BC">
      <w:pPr>
        <w:ind w:firstLine="709"/>
        <w:jc w:val="both"/>
        <w:rPr>
          <w:sz w:val="28"/>
          <w:szCs w:val="28"/>
        </w:rPr>
      </w:pPr>
      <w:r w:rsidRPr="009856FC">
        <w:rPr>
          <w:sz w:val="28"/>
          <w:szCs w:val="28"/>
        </w:rPr>
        <w:t xml:space="preserve">а) доходы в сумме 2 599 598 798 рублей согласно Приложению № 1 </w:t>
      </w:r>
      <w:r w:rsidRPr="009856FC">
        <w:rPr>
          <w:sz w:val="28"/>
          <w:szCs w:val="28"/>
        </w:rPr>
        <w:br/>
        <w:t xml:space="preserve">к настоящему Закону; </w:t>
      </w:r>
    </w:p>
    <w:p w:rsidR="00CA7CFB" w:rsidRPr="009856FC" w:rsidRDefault="00CA7CFB" w:rsidP="00F553BC">
      <w:pPr>
        <w:ind w:firstLine="709"/>
        <w:jc w:val="both"/>
        <w:rPr>
          <w:sz w:val="28"/>
          <w:szCs w:val="28"/>
        </w:rPr>
      </w:pPr>
      <w:r w:rsidRPr="009856FC">
        <w:rPr>
          <w:sz w:val="28"/>
          <w:szCs w:val="28"/>
        </w:rPr>
        <w:t xml:space="preserve">б) предельные расходы в сумме 4 895 721 572 рубля согласно Приложению № 2 к настоящему Закону; </w:t>
      </w:r>
    </w:p>
    <w:p w:rsidR="00CA7CFB" w:rsidRPr="009856FC" w:rsidRDefault="00CA7CFB" w:rsidP="00F553BC">
      <w:pPr>
        <w:ind w:firstLine="709"/>
        <w:jc w:val="both"/>
        <w:rPr>
          <w:sz w:val="28"/>
          <w:szCs w:val="28"/>
        </w:rPr>
      </w:pPr>
      <w:r w:rsidRPr="009856FC">
        <w:rPr>
          <w:sz w:val="28"/>
          <w:szCs w:val="28"/>
        </w:rPr>
        <w:t>в) дефицит в сумме 2 296 122 774 рубля, или 46,9 процента к расходам».</w:t>
      </w:r>
    </w:p>
    <w:p w:rsidR="00CA7CFB" w:rsidRPr="009856FC" w:rsidRDefault="00CA7CFB" w:rsidP="00F553BC">
      <w:pPr>
        <w:ind w:firstLine="709"/>
        <w:jc w:val="both"/>
        <w:rPr>
          <w:sz w:val="28"/>
          <w:szCs w:val="28"/>
        </w:rPr>
      </w:pPr>
    </w:p>
    <w:p w:rsidR="00CA7CFB" w:rsidRPr="009856FC" w:rsidRDefault="0096532E" w:rsidP="00F553BC">
      <w:pPr>
        <w:pStyle w:val="a3"/>
        <w:ind w:left="709"/>
        <w:jc w:val="both"/>
        <w:rPr>
          <w:sz w:val="28"/>
          <w:szCs w:val="28"/>
        </w:rPr>
      </w:pPr>
      <w:r w:rsidRPr="009856FC">
        <w:rPr>
          <w:sz w:val="28"/>
          <w:szCs w:val="28"/>
        </w:rPr>
        <w:t xml:space="preserve">3. </w:t>
      </w:r>
      <w:r w:rsidR="00CA7CFB" w:rsidRPr="009856FC">
        <w:rPr>
          <w:sz w:val="28"/>
          <w:szCs w:val="28"/>
        </w:rPr>
        <w:t>В статью 5 (секретно) внести изменение (секретно).</w:t>
      </w:r>
    </w:p>
    <w:p w:rsidR="00CA7CFB" w:rsidRPr="009856FC" w:rsidRDefault="00CA7CFB" w:rsidP="00F553BC">
      <w:pPr>
        <w:pStyle w:val="a3"/>
        <w:ind w:left="709" w:firstLine="709"/>
        <w:jc w:val="both"/>
        <w:rPr>
          <w:sz w:val="28"/>
          <w:szCs w:val="28"/>
        </w:rPr>
      </w:pPr>
    </w:p>
    <w:p w:rsidR="00CA7CFB" w:rsidRPr="009856FC" w:rsidRDefault="0096532E" w:rsidP="00F553BC">
      <w:pPr>
        <w:pStyle w:val="a3"/>
        <w:shd w:val="clear" w:color="auto" w:fill="FFFFFF"/>
        <w:ind w:left="0" w:firstLine="709"/>
        <w:jc w:val="both"/>
        <w:rPr>
          <w:sz w:val="28"/>
          <w:szCs w:val="28"/>
        </w:rPr>
      </w:pPr>
      <w:r w:rsidRPr="009856FC">
        <w:rPr>
          <w:sz w:val="28"/>
          <w:szCs w:val="28"/>
        </w:rPr>
        <w:t xml:space="preserve">4. </w:t>
      </w:r>
      <w:r w:rsidR="0086029D" w:rsidRPr="009856FC">
        <w:rPr>
          <w:sz w:val="28"/>
          <w:szCs w:val="28"/>
        </w:rPr>
        <w:t>Приложение</w:t>
      </w:r>
      <w:r w:rsidR="00562D6E" w:rsidRPr="009856FC">
        <w:rPr>
          <w:sz w:val="28"/>
          <w:szCs w:val="28"/>
        </w:rPr>
        <w:t xml:space="preserve"> № 1 к Закону после строки 2010500 «Перечисление процентов за пользование кредитами, займами» дополнить строкой 2010600 «</w:t>
      </w:r>
      <w:r w:rsidR="00562D6E" w:rsidRPr="009856FC">
        <w:rPr>
          <w:bCs/>
          <w:sz w:val="28"/>
          <w:szCs w:val="28"/>
        </w:rPr>
        <w:t>Возврат бюджетных ссуд и проценты по ним»</w:t>
      </w:r>
      <w:r w:rsidR="00562D6E" w:rsidRPr="009856FC">
        <w:rPr>
          <w:sz w:val="28"/>
          <w:szCs w:val="28"/>
        </w:rPr>
        <w:t xml:space="preserve"> с установлением по столбцу «Тирасполь» цифрового обозначения «18 718 904» с последующим изменением итоговых сумм в указанном Приложении</w:t>
      </w:r>
      <w:r w:rsidR="00CA7CFB" w:rsidRPr="009856FC">
        <w:rPr>
          <w:sz w:val="28"/>
          <w:szCs w:val="28"/>
        </w:rPr>
        <w:t>.</w:t>
      </w:r>
    </w:p>
    <w:p w:rsidR="00CA7CFB" w:rsidRPr="009856FC" w:rsidRDefault="00CA7CFB" w:rsidP="00F553BC">
      <w:pPr>
        <w:pStyle w:val="a3"/>
        <w:ind w:left="1069" w:firstLine="709"/>
        <w:jc w:val="both"/>
        <w:rPr>
          <w:color w:val="000000"/>
          <w:sz w:val="28"/>
          <w:szCs w:val="28"/>
        </w:rPr>
      </w:pPr>
    </w:p>
    <w:p w:rsidR="00CA7CFB" w:rsidRPr="009856FC" w:rsidRDefault="0096532E" w:rsidP="00F553BC">
      <w:pPr>
        <w:pStyle w:val="a3"/>
        <w:shd w:val="clear" w:color="auto" w:fill="FFFFFF"/>
        <w:ind w:left="709"/>
        <w:jc w:val="both"/>
        <w:rPr>
          <w:sz w:val="28"/>
          <w:szCs w:val="28"/>
        </w:rPr>
      </w:pPr>
      <w:r w:rsidRPr="009856FC">
        <w:rPr>
          <w:color w:val="000000"/>
          <w:sz w:val="28"/>
          <w:szCs w:val="28"/>
        </w:rPr>
        <w:lastRenderedPageBreak/>
        <w:t xml:space="preserve">5. </w:t>
      </w:r>
      <w:r w:rsidR="00CA7CFB" w:rsidRPr="009856FC">
        <w:rPr>
          <w:color w:val="000000"/>
          <w:sz w:val="28"/>
          <w:szCs w:val="28"/>
        </w:rPr>
        <w:t xml:space="preserve">В Приложении № 2 </w:t>
      </w:r>
      <w:r w:rsidR="00CA7CFB" w:rsidRPr="009856FC">
        <w:rPr>
          <w:sz w:val="28"/>
          <w:szCs w:val="28"/>
        </w:rPr>
        <w:t>к Закону:</w:t>
      </w:r>
    </w:p>
    <w:p w:rsidR="00CA7CFB" w:rsidRPr="009856FC" w:rsidRDefault="00CA7CFB" w:rsidP="00F553BC">
      <w:pPr>
        <w:pStyle w:val="a3"/>
        <w:ind w:left="0" w:firstLine="709"/>
        <w:jc w:val="both"/>
        <w:rPr>
          <w:color w:val="000000"/>
          <w:sz w:val="28"/>
          <w:szCs w:val="28"/>
        </w:rPr>
      </w:pPr>
      <w:r w:rsidRPr="009856FC">
        <w:rPr>
          <w:color w:val="000000"/>
          <w:sz w:val="28"/>
          <w:szCs w:val="28"/>
        </w:rPr>
        <w:t>а) по разделу 1700, подразделу 1704</w:t>
      </w:r>
      <w:r w:rsidR="00A966F1" w:rsidRPr="009856FC">
        <w:rPr>
          <w:color w:val="000000"/>
          <w:sz w:val="28"/>
          <w:szCs w:val="28"/>
        </w:rPr>
        <w:t>, строке 110</w:t>
      </w:r>
      <w:r w:rsidRPr="009856FC">
        <w:rPr>
          <w:color w:val="000000"/>
          <w:sz w:val="28"/>
          <w:szCs w:val="28"/>
        </w:rPr>
        <w:t xml:space="preserve"> «Пенсии и пособия, возмещаемые из бюджета»:</w:t>
      </w:r>
    </w:p>
    <w:p w:rsidR="00CA7CFB" w:rsidRPr="009856FC" w:rsidRDefault="00CA7CFB" w:rsidP="00F553BC">
      <w:pPr>
        <w:pStyle w:val="a3"/>
        <w:ind w:left="0" w:firstLine="709"/>
        <w:jc w:val="both"/>
        <w:rPr>
          <w:color w:val="000000"/>
          <w:sz w:val="28"/>
          <w:szCs w:val="28"/>
        </w:rPr>
      </w:pPr>
      <w:r w:rsidRPr="009856FC">
        <w:rPr>
          <w:color w:val="000000"/>
          <w:sz w:val="28"/>
          <w:szCs w:val="28"/>
        </w:rPr>
        <w:t xml:space="preserve">1) </w:t>
      </w:r>
      <w:r w:rsidR="00A966F1" w:rsidRPr="009856FC">
        <w:rPr>
          <w:color w:val="000000"/>
          <w:sz w:val="28"/>
          <w:szCs w:val="28"/>
        </w:rPr>
        <w:t xml:space="preserve">по </w:t>
      </w:r>
      <w:r w:rsidRPr="009856FC">
        <w:rPr>
          <w:color w:val="000000"/>
          <w:sz w:val="28"/>
          <w:szCs w:val="28"/>
        </w:rPr>
        <w:t>подстатье экономической классификации 130610 «Пенсии и пособия, возмещаемые из бюджета» цифровое обозначение «163 329 606» заменить цифровым обозначением «168 223 062»;</w:t>
      </w:r>
    </w:p>
    <w:p w:rsidR="00CA7CFB" w:rsidRPr="009856FC" w:rsidRDefault="00CA7CFB" w:rsidP="00F553BC">
      <w:pPr>
        <w:pStyle w:val="a3"/>
        <w:ind w:left="0" w:firstLine="709"/>
        <w:jc w:val="both"/>
        <w:rPr>
          <w:color w:val="000000"/>
          <w:sz w:val="28"/>
          <w:szCs w:val="28"/>
        </w:rPr>
      </w:pPr>
      <w:r w:rsidRPr="009856FC">
        <w:rPr>
          <w:color w:val="000000"/>
          <w:sz w:val="28"/>
          <w:szCs w:val="28"/>
        </w:rPr>
        <w:t xml:space="preserve">2) </w:t>
      </w:r>
      <w:r w:rsidR="00A966F1" w:rsidRPr="009856FC">
        <w:rPr>
          <w:color w:val="000000"/>
          <w:sz w:val="28"/>
          <w:szCs w:val="28"/>
        </w:rPr>
        <w:t xml:space="preserve">по </w:t>
      </w:r>
      <w:r w:rsidRPr="009856FC">
        <w:rPr>
          <w:color w:val="000000"/>
          <w:sz w:val="28"/>
          <w:szCs w:val="28"/>
        </w:rPr>
        <w:t>подстатье экономической классификации 130650 «Денежные компенсации» цифровое обозначение «36</w:t>
      </w:r>
      <w:r w:rsidR="00A966F1" w:rsidRPr="009856FC">
        <w:rPr>
          <w:color w:val="000000"/>
          <w:sz w:val="28"/>
          <w:szCs w:val="28"/>
        </w:rPr>
        <w:t> </w:t>
      </w:r>
      <w:r w:rsidRPr="009856FC">
        <w:rPr>
          <w:color w:val="000000"/>
          <w:sz w:val="28"/>
          <w:szCs w:val="28"/>
        </w:rPr>
        <w:t>395</w:t>
      </w:r>
      <w:r w:rsidR="00A966F1" w:rsidRPr="009856FC">
        <w:rPr>
          <w:color w:val="000000"/>
          <w:sz w:val="28"/>
          <w:szCs w:val="28"/>
        </w:rPr>
        <w:t> </w:t>
      </w:r>
      <w:r w:rsidRPr="009856FC">
        <w:rPr>
          <w:color w:val="000000"/>
          <w:sz w:val="28"/>
          <w:szCs w:val="28"/>
        </w:rPr>
        <w:t>151» заменить цифровым обозначением «36 359 015»;</w:t>
      </w:r>
    </w:p>
    <w:p w:rsidR="0044400D" w:rsidRPr="009856FC" w:rsidRDefault="00CA7CFB" w:rsidP="00F553BC">
      <w:pPr>
        <w:pStyle w:val="a3"/>
        <w:ind w:left="0" w:firstLine="709"/>
        <w:jc w:val="both"/>
        <w:rPr>
          <w:color w:val="000000"/>
          <w:sz w:val="28"/>
          <w:szCs w:val="28"/>
        </w:rPr>
      </w:pPr>
      <w:r w:rsidRPr="009856FC">
        <w:rPr>
          <w:color w:val="000000"/>
          <w:sz w:val="28"/>
          <w:szCs w:val="28"/>
        </w:rPr>
        <w:t>б) по разделу 1700, подразделу 1711</w:t>
      </w:r>
      <w:r w:rsidR="0044400D" w:rsidRPr="009856FC">
        <w:rPr>
          <w:color w:val="000000"/>
          <w:sz w:val="28"/>
          <w:szCs w:val="28"/>
        </w:rPr>
        <w:t>:</w:t>
      </w:r>
    </w:p>
    <w:p w:rsidR="00CA7CFB" w:rsidRPr="009856FC" w:rsidRDefault="00CA7CFB" w:rsidP="00F553BC">
      <w:pPr>
        <w:pStyle w:val="a3"/>
        <w:ind w:left="0" w:firstLine="709"/>
        <w:jc w:val="both"/>
        <w:rPr>
          <w:sz w:val="28"/>
          <w:szCs w:val="28"/>
        </w:rPr>
      </w:pPr>
      <w:r w:rsidRPr="009856FC">
        <w:rPr>
          <w:color w:val="000000"/>
          <w:sz w:val="28"/>
          <w:szCs w:val="28"/>
        </w:rPr>
        <w:t>1)</w:t>
      </w:r>
      <w:r w:rsidR="00FB03B4" w:rsidRPr="009856FC">
        <w:rPr>
          <w:color w:val="000000"/>
          <w:sz w:val="28"/>
          <w:szCs w:val="28"/>
        </w:rPr>
        <w:t xml:space="preserve"> по</w:t>
      </w:r>
      <w:r w:rsidRPr="009856FC">
        <w:rPr>
          <w:color w:val="000000"/>
          <w:sz w:val="28"/>
          <w:szCs w:val="28"/>
        </w:rPr>
        <w:t xml:space="preserve"> строке 110 «Учреждения и услуги в области социального обеспечения, не отнесенные к другим </w:t>
      </w:r>
      <w:r w:rsidRPr="009856FC">
        <w:rPr>
          <w:sz w:val="28"/>
          <w:szCs w:val="28"/>
        </w:rPr>
        <w:t>группам»</w:t>
      </w:r>
      <w:r w:rsidR="0044400D" w:rsidRPr="009856FC">
        <w:rPr>
          <w:sz w:val="28"/>
          <w:szCs w:val="28"/>
        </w:rPr>
        <w:t>,</w:t>
      </w:r>
      <w:r w:rsidRPr="009856FC">
        <w:rPr>
          <w:sz w:val="28"/>
          <w:szCs w:val="28"/>
        </w:rPr>
        <w:t xml:space="preserve"> </w:t>
      </w:r>
      <w:r w:rsidR="0044400D" w:rsidRPr="009856FC">
        <w:rPr>
          <w:sz w:val="28"/>
          <w:szCs w:val="28"/>
        </w:rPr>
        <w:t xml:space="preserve">по подстатье экономической классификации 130650 «Денежные компенсации» </w:t>
      </w:r>
      <w:r w:rsidRPr="009856FC">
        <w:rPr>
          <w:sz w:val="28"/>
          <w:szCs w:val="28"/>
        </w:rPr>
        <w:t>цифровое обозначение «21 127 376» заменить цифровым обозначением «21 084 010»;</w:t>
      </w:r>
    </w:p>
    <w:p w:rsidR="00CA7CFB" w:rsidRPr="009856FC" w:rsidRDefault="00CA7CFB" w:rsidP="00F553BC">
      <w:pPr>
        <w:pStyle w:val="a3"/>
        <w:ind w:left="0" w:firstLine="709"/>
        <w:jc w:val="both"/>
        <w:rPr>
          <w:sz w:val="28"/>
          <w:szCs w:val="28"/>
        </w:rPr>
      </w:pPr>
      <w:r w:rsidRPr="009856FC">
        <w:rPr>
          <w:sz w:val="28"/>
          <w:szCs w:val="28"/>
        </w:rPr>
        <w:t xml:space="preserve">2) </w:t>
      </w:r>
      <w:r w:rsidR="00FB03B4" w:rsidRPr="009856FC">
        <w:rPr>
          <w:sz w:val="28"/>
          <w:szCs w:val="28"/>
        </w:rPr>
        <w:t xml:space="preserve">по </w:t>
      </w:r>
      <w:r w:rsidRPr="009856FC">
        <w:rPr>
          <w:sz w:val="28"/>
          <w:szCs w:val="28"/>
        </w:rPr>
        <w:t xml:space="preserve">строке 110 «Государственные пособия гражданам, имеющим детей» </w:t>
      </w:r>
      <w:r w:rsidR="0044400D" w:rsidRPr="009856FC">
        <w:rPr>
          <w:sz w:val="28"/>
          <w:szCs w:val="28"/>
        </w:rPr>
        <w:t xml:space="preserve">по подстатье экономической классификации 130650 «Денежные компенсации» </w:t>
      </w:r>
      <w:r w:rsidRPr="009856FC">
        <w:rPr>
          <w:sz w:val="28"/>
          <w:szCs w:val="28"/>
        </w:rPr>
        <w:t>цифровое обозначение «61</w:t>
      </w:r>
      <w:r w:rsidR="0044400D" w:rsidRPr="009856FC">
        <w:rPr>
          <w:sz w:val="28"/>
          <w:szCs w:val="28"/>
        </w:rPr>
        <w:t> </w:t>
      </w:r>
      <w:r w:rsidRPr="009856FC">
        <w:rPr>
          <w:sz w:val="28"/>
          <w:szCs w:val="28"/>
        </w:rPr>
        <w:t>683</w:t>
      </w:r>
      <w:r w:rsidR="0044400D" w:rsidRPr="009856FC">
        <w:rPr>
          <w:sz w:val="28"/>
          <w:szCs w:val="28"/>
        </w:rPr>
        <w:t> </w:t>
      </w:r>
      <w:r w:rsidRPr="009856FC">
        <w:rPr>
          <w:sz w:val="28"/>
          <w:szCs w:val="28"/>
        </w:rPr>
        <w:t>069» заменить цифровым обозначением «66 894 922»;</w:t>
      </w:r>
    </w:p>
    <w:p w:rsidR="00CA7CFB" w:rsidRPr="009856FC" w:rsidRDefault="00CA7CFB" w:rsidP="00F553BC">
      <w:pPr>
        <w:pStyle w:val="a3"/>
        <w:ind w:left="0" w:firstLine="709"/>
        <w:jc w:val="both"/>
        <w:rPr>
          <w:sz w:val="28"/>
          <w:szCs w:val="28"/>
        </w:rPr>
      </w:pPr>
      <w:r w:rsidRPr="009856FC">
        <w:rPr>
          <w:sz w:val="28"/>
          <w:szCs w:val="28"/>
        </w:rPr>
        <w:t xml:space="preserve">3) </w:t>
      </w:r>
      <w:r w:rsidR="00FB03B4" w:rsidRPr="009856FC">
        <w:rPr>
          <w:sz w:val="28"/>
          <w:szCs w:val="28"/>
        </w:rPr>
        <w:t xml:space="preserve">по </w:t>
      </w:r>
      <w:r w:rsidRPr="009856FC">
        <w:rPr>
          <w:sz w:val="28"/>
          <w:szCs w:val="28"/>
        </w:rPr>
        <w:t xml:space="preserve">строке 110 «Выплата компенсаций гражданам, участникам ликвидации аварии на ЧАЭС» </w:t>
      </w:r>
      <w:r w:rsidR="0044400D" w:rsidRPr="009856FC">
        <w:rPr>
          <w:sz w:val="28"/>
          <w:szCs w:val="28"/>
        </w:rPr>
        <w:t xml:space="preserve">по подстатье экономической классификации 130650 «Денежные компенсации» </w:t>
      </w:r>
      <w:r w:rsidRPr="009856FC">
        <w:rPr>
          <w:sz w:val="28"/>
          <w:szCs w:val="28"/>
        </w:rPr>
        <w:t>цифровое обозначение «5</w:t>
      </w:r>
      <w:r w:rsidR="0044400D" w:rsidRPr="009856FC">
        <w:rPr>
          <w:sz w:val="28"/>
          <w:szCs w:val="28"/>
        </w:rPr>
        <w:t> </w:t>
      </w:r>
      <w:r w:rsidRPr="009856FC">
        <w:rPr>
          <w:sz w:val="28"/>
          <w:szCs w:val="28"/>
        </w:rPr>
        <w:t>710</w:t>
      </w:r>
      <w:r w:rsidR="0044400D" w:rsidRPr="009856FC">
        <w:rPr>
          <w:sz w:val="28"/>
          <w:szCs w:val="28"/>
        </w:rPr>
        <w:t> </w:t>
      </w:r>
      <w:r w:rsidRPr="009856FC">
        <w:rPr>
          <w:sz w:val="28"/>
          <w:szCs w:val="28"/>
        </w:rPr>
        <w:t>267» заменить цифровым обозначением «5 700 397»;</w:t>
      </w:r>
    </w:p>
    <w:p w:rsidR="00CA7CFB" w:rsidRPr="009856FC" w:rsidRDefault="00CA7CFB" w:rsidP="00F553BC">
      <w:pPr>
        <w:pStyle w:val="a3"/>
        <w:ind w:left="0" w:firstLine="709"/>
        <w:jc w:val="both"/>
        <w:rPr>
          <w:color w:val="000000"/>
          <w:spacing w:val="-4"/>
          <w:sz w:val="28"/>
          <w:szCs w:val="28"/>
        </w:rPr>
      </w:pPr>
      <w:r w:rsidRPr="009856FC">
        <w:rPr>
          <w:color w:val="000000"/>
          <w:sz w:val="28"/>
          <w:szCs w:val="28"/>
        </w:rPr>
        <w:t xml:space="preserve">в) по разделу 1700, подразделу 1711, строке 110 «Возмещение вреда по трудовому увечью», </w:t>
      </w:r>
      <w:r w:rsidR="0032356E" w:rsidRPr="009856FC">
        <w:rPr>
          <w:color w:val="000000"/>
          <w:sz w:val="28"/>
          <w:szCs w:val="28"/>
        </w:rPr>
        <w:t xml:space="preserve">по </w:t>
      </w:r>
      <w:r w:rsidRPr="009856FC">
        <w:rPr>
          <w:color w:val="000000"/>
          <w:sz w:val="28"/>
          <w:szCs w:val="28"/>
        </w:rPr>
        <w:t xml:space="preserve">подстатье </w:t>
      </w:r>
      <w:r w:rsidRPr="009856FC">
        <w:rPr>
          <w:color w:val="000000"/>
          <w:spacing w:val="-4"/>
          <w:sz w:val="28"/>
          <w:szCs w:val="28"/>
        </w:rPr>
        <w:t>экономической классификации 130660 «Прочие трансферты населению» цифровое обозначение «327</w:t>
      </w:r>
      <w:r w:rsidR="0086029D" w:rsidRPr="009856FC">
        <w:rPr>
          <w:color w:val="000000"/>
          <w:spacing w:val="-4"/>
          <w:sz w:val="28"/>
          <w:szCs w:val="28"/>
        </w:rPr>
        <w:t> </w:t>
      </w:r>
      <w:r w:rsidRPr="009856FC">
        <w:rPr>
          <w:color w:val="000000"/>
          <w:spacing w:val="-4"/>
          <w:sz w:val="28"/>
          <w:szCs w:val="28"/>
        </w:rPr>
        <w:t>078» заменить цифровым обозначением «327 077», –</w:t>
      </w:r>
    </w:p>
    <w:p w:rsidR="00CA7CFB" w:rsidRPr="009856FC" w:rsidRDefault="00CA7CFB" w:rsidP="00F553BC">
      <w:pPr>
        <w:pStyle w:val="a3"/>
        <w:ind w:left="0" w:firstLine="709"/>
        <w:jc w:val="both"/>
        <w:rPr>
          <w:color w:val="000000"/>
          <w:sz w:val="28"/>
          <w:szCs w:val="28"/>
        </w:rPr>
      </w:pPr>
      <w:r w:rsidRPr="009856FC">
        <w:rPr>
          <w:color w:val="000000"/>
          <w:sz w:val="28"/>
          <w:szCs w:val="28"/>
        </w:rPr>
        <w:t>с последующим изменением итоговых сумм в указанном Приложении.</w:t>
      </w:r>
    </w:p>
    <w:p w:rsidR="00CA7CFB" w:rsidRPr="009856FC" w:rsidRDefault="00CA7CFB" w:rsidP="00F553BC">
      <w:pPr>
        <w:pStyle w:val="a3"/>
        <w:ind w:left="0" w:firstLine="709"/>
        <w:jc w:val="both"/>
        <w:rPr>
          <w:color w:val="000000"/>
          <w:sz w:val="28"/>
          <w:szCs w:val="28"/>
        </w:rPr>
      </w:pPr>
    </w:p>
    <w:p w:rsidR="00CA7CFB" w:rsidRPr="009856FC" w:rsidRDefault="00CA7CFB" w:rsidP="00F553BC">
      <w:pPr>
        <w:pStyle w:val="a3"/>
        <w:ind w:left="0" w:firstLine="709"/>
        <w:jc w:val="both"/>
        <w:rPr>
          <w:color w:val="000000"/>
          <w:sz w:val="28"/>
          <w:szCs w:val="28"/>
        </w:rPr>
      </w:pPr>
      <w:r w:rsidRPr="009856FC">
        <w:rPr>
          <w:b/>
          <w:sz w:val="28"/>
          <w:szCs w:val="28"/>
        </w:rPr>
        <w:t>Статья 2</w:t>
      </w:r>
      <w:r w:rsidRPr="009856FC">
        <w:rPr>
          <w:sz w:val="28"/>
          <w:szCs w:val="28"/>
        </w:rPr>
        <w:t xml:space="preserve">. </w:t>
      </w:r>
      <w:r w:rsidRPr="009856FC">
        <w:rPr>
          <w:color w:val="000000"/>
          <w:sz w:val="28"/>
          <w:szCs w:val="28"/>
        </w:rPr>
        <w:t xml:space="preserve">Исполнительному органу государственной власти, ответственному за исполнение республиканского бюджета, привести Приложение № 1 «Доходы республиканского бюджета в разрезе основных видов налоговых, неналоговых и иных обязательных платежей на 2023 год» </w:t>
      </w:r>
      <w:r w:rsidRPr="009856FC">
        <w:rPr>
          <w:color w:val="000000"/>
          <w:sz w:val="28"/>
          <w:szCs w:val="28"/>
        </w:rPr>
        <w:br/>
        <w:t xml:space="preserve">и Приложение № 2 «Плановые расходы республиканского бюджета </w:t>
      </w:r>
      <w:r w:rsidR="0096532E" w:rsidRPr="009856FC">
        <w:rPr>
          <w:color w:val="000000"/>
          <w:sz w:val="28"/>
          <w:szCs w:val="28"/>
        </w:rPr>
        <w:br/>
      </w:r>
      <w:r w:rsidRPr="009856FC">
        <w:rPr>
          <w:color w:val="000000"/>
          <w:sz w:val="28"/>
          <w:szCs w:val="28"/>
        </w:rPr>
        <w:t>на 2023 год» к Закону</w:t>
      </w:r>
      <w:r w:rsidRPr="009856FC">
        <w:rPr>
          <w:sz w:val="28"/>
          <w:szCs w:val="28"/>
        </w:rPr>
        <w:t xml:space="preserve"> </w:t>
      </w:r>
      <w:r w:rsidRPr="009856FC">
        <w:rPr>
          <w:color w:val="000000"/>
          <w:sz w:val="28"/>
          <w:szCs w:val="28"/>
        </w:rPr>
        <w:t xml:space="preserve">Приднестровской Молдавской Республики </w:t>
      </w:r>
      <w:r w:rsidR="0096532E" w:rsidRPr="009856FC">
        <w:rPr>
          <w:color w:val="000000"/>
          <w:sz w:val="28"/>
          <w:szCs w:val="28"/>
        </w:rPr>
        <w:br/>
      </w:r>
      <w:r w:rsidRPr="009856FC">
        <w:rPr>
          <w:color w:val="000000"/>
          <w:sz w:val="28"/>
          <w:szCs w:val="28"/>
        </w:rPr>
        <w:t>«О республиканском бюджете на 2023 год» в соответствие со статьей 1 настоящего Закона.</w:t>
      </w:r>
    </w:p>
    <w:p w:rsidR="00F553BC" w:rsidRPr="009856FC" w:rsidRDefault="00F553BC" w:rsidP="00F553BC">
      <w:pPr>
        <w:pStyle w:val="a3"/>
        <w:ind w:left="709" w:firstLine="709"/>
        <w:jc w:val="both"/>
        <w:rPr>
          <w:color w:val="000000"/>
          <w:sz w:val="28"/>
          <w:szCs w:val="28"/>
        </w:rPr>
      </w:pPr>
    </w:p>
    <w:p w:rsidR="00CA7CFB" w:rsidRPr="009856FC" w:rsidRDefault="00CA7CFB" w:rsidP="00F553BC">
      <w:pPr>
        <w:ind w:firstLine="709"/>
        <w:jc w:val="both"/>
        <w:rPr>
          <w:sz w:val="28"/>
          <w:szCs w:val="28"/>
        </w:rPr>
      </w:pPr>
      <w:r w:rsidRPr="009856FC">
        <w:rPr>
          <w:b/>
          <w:sz w:val="28"/>
          <w:szCs w:val="28"/>
        </w:rPr>
        <w:t>Статья 3</w:t>
      </w:r>
      <w:r w:rsidRPr="009856FC">
        <w:rPr>
          <w:sz w:val="28"/>
          <w:szCs w:val="28"/>
        </w:rPr>
        <w:t>. Настоящий Закон вступает в силу с 1 февраля 2023 года.</w:t>
      </w:r>
    </w:p>
    <w:p w:rsidR="006672DC" w:rsidRPr="009856FC" w:rsidRDefault="006672DC" w:rsidP="00F553BC">
      <w:pPr>
        <w:widowControl w:val="0"/>
        <w:ind w:firstLine="709"/>
        <w:rPr>
          <w:sz w:val="28"/>
          <w:szCs w:val="28"/>
        </w:rPr>
      </w:pPr>
    </w:p>
    <w:p w:rsidR="006672DC" w:rsidRPr="009856FC" w:rsidRDefault="006672DC" w:rsidP="00F553BC">
      <w:pPr>
        <w:jc w:val="both"/>
        <w:rPr>
          <w:sz w:val="28"/>
          <w:szCs w:val="28"/>
        </w:rPr>
      </w:pPr>
      <w:r w:rsidRPr="009856FC">
        <w:rPr>
          <w:sz w:val="28"/>
          <w:szCs w:val="28"/>
        </w:rPr>
        <w:t>Президент</w:t>
      </w:r>
    </w:p>
    <w:p w:rsidR="006672DC" w:rsidRPr="009856FC" w:rsidRDefault="006672DC" w:rsidP="00F553BC">
      <w:pPr>
        <w:jc w:val="both"/>
        <w:rPr>
          <w:sz w:val="28"/>
          <w:szCs w:val="28"/>
        </w:rPr>
      </w:pPr>
      <w:r w:rsidRPr="009856FC">
        <w:rPr>
          <w:sz w:val="28"/>
          <w:szCs w:val="28"/>
        </w:rPr>
        <w:t>Приднестровской</w:t>
      </w:r>
    </w:p>
    <w:p w:rsidR="008B3921" w:rsidRPr="008B3921" w:rsidRDefault="006672DC" w:rsidP="00AB7E57">
      <w:pPr>
        <w:jc w:val="both"/>
        <w:rPr>
          <w:sz w:val="28"/>
          <w:szCs w:val="28"/>
        </w:rPr>
      </w:pPr>
      <w:r w:rsidRPr="009856FC">
        <w:rPr>
          <w:sz w:val="28"/>
          <w:szCs w:val="28"/>
        </w:rPr>
        <w:t>Молдавской Республики                                            В. Н. КРАСНОСЕЛЬСКИЙ</w:t>
      </w:r>
      <w:bookmarkStart w:id="0" w:name="_GoBack"/>
      <w:bookmarkEnd w:id="0"/>
    </w:p>
    <w:p w:rsidR="00AB7E57" w:rsidRPr="00D91258" w:rsidRDefault="00AB7E57" w:rsidP="00AB7E57">
      <w:pPr>
        <w:jc w:val="both"/>
        <w:rPr>
          <w:sz w:val="28"/>
          <w:szCs w:val="28"/>
        </w:rPr>
      </w:pPr>
      <w:r w:rsidRPr="00D91258">
        <w:rPr>
          <w:sz w:val="28"/>
          <w:szCs w:val="28"/>
        </w:rPr>
        <w:t>г. Тирасполь</w:t>
      </w:r>
    </w:p>
    <w:p w:rsidR="00AB7E57" w:rsidRPr="00D91258" w:rsidRDefault="00AB7E57" w:rsidP="00AB7E57">
      <w:pPr>
        <w:ind w:left="28" w:hanging="28"/>
        <w:jc w:val="both"/>
        <w:rPr>
          <w:sz w:val="28"/>
          <w:szCs w:val="28"/>
        </w:rPr>
      </w:pPr>
      <w:r>
        <w:rPr>
          <w:sz w:val="28"/>
          <w:szCs w:val="28"/>
        </w:rPr>
        <w:t>28 января 2023</w:t>
      </w:r>
      <w:r w:rsidRPr="00D91258">
        <w:rPr>
          <w:sz w:val="28"/>
          <w:szCs w:val="28"/>
        </w:rPr>
        <w:t xml:space="preserve"> г.</w:t>
      </w:r>
    </w:p>
    <w:p w:rsidR="00AB7E57" w:rsidRPr="00E47AD2" w:rsidRDefault="00AB7E57" w:rsidP="00AB7E57">
      <w:pPr>
        <w:tabs>
          <w:tab w:val="left" w:pos="851"/>
          <w:tab w:val="left" w:pos="4536"/>
        </w:tabs>
        <w:ind w:left="28" w:hanging="28"/>
        <w:rPr>
          <w:sz w:val="28"/>
          <w:szCs w:val="28"/>
        </w:rPr>
      </w:pPr>
      <w:r>
        <w:rPr>
          <w:sz w:val="28"/>
          <w:szCs w:val="28"/>
        </w:rPr>
        <w:t>№ 3-ЗИД-</w:t>
      </w:r>
      <w:r w:rsidRPr="00D91258"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</w:p>
    <w:sectPr w:rsidR="00AB7E57" w:rsidRPr="00E47AD2" w:rsidSect="0006060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AA2" w:rsidRDefault="00BA6AA2" w:rsidP="006672DC">
      <w:r>
        <w:separator/>
      </w:r>
    </w:p>
  </w:endnote>
  <w:endnote w:type="continuationSeparator" w:id="0">
    <w:p w:rsidR="00BA6AA2" w:rsidRDefault="00BA6AA2" w:rsidP="00667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AA2" w:rsidRDefault="00BA6AA2" w:rsidP="006672DC">
      <w:r>
        <w:separator/>
      </w:r>
    </w:p>
  </w:footnote>
  <w:footnote w:type="continuationSeparator" w:id="0">
    <w:p w:rsidR="00BA6AA2" w:rsidRDefault="00BA6AA2" w:rsidP="00667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1781370"/>
      <w:docPartObj>
        <w:docPartGallery w:val="Page Numbers (Top of Page)"/>
        <w:docPartUnique/>
      </w:docPartObj>
    </w:sdtPr>
    <w:sdtEndPr/>
    <w:sdtContent>
      <w:p w:rsidR="00060606" w:rsidRDefault="0006060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92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C303F"/>
    <w:multiLevelType w:val="hybridMultilevel"/>
    <w:tmpl w:val="2BF00100"/>
    <w:lvl w:ilvl="0" w:tplc="0FD84D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CFB"/>
    <w:rsid w:val="00060606"/>
    <w:rsid w:val="000D3065"/>
    <w:rsid w:val="00100E8A"/>
    <w:rsid w:val="00147557"/>
    <w:rsid w:val="0032356E"/>
    <w:rsid w:val="004264B9"/>
    <w:rsid w:val="0044400D"/>
    <w:rsid w:val="00562D6E"/>
    <w:rsid w:val="005D4F71"/>
    <w:rsid w:val="005E08AD"/>
    <w:rsid w:val="00611914"/>
    <w:rsid w:val="0061719E"/>
    <w:rsid w:val="006672DC"/>
    <w:rsid w:val="00694392"/>
    <w:rsid w:val="0086029D"/>
    <w:rsid w:val="008B3921"/>
    <w:rsid w:val="0096532E"/>
    <w:rsid w:val="009856FC"/>
    <w:rsid w:val="00A966F1"/>
    <w:rsid w:val="00AB7E57"/>
    <w:rsid w:val="00BA6AA2"/>
    <w:rsid w:val="00CA7CFB"/>
    <w:rsid w:val="00F553BC"/>
    <w:rsid w:val="00F5794B"/>
    <w:rsid w:val="00FB03B4"/>
    <w:rsid w:val="00FE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DA07D-02A4-4CA1-BE60-46A6CA55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">
    <w:name w:val="head"/>
    <w:basedOn w:val="a"/>
    <w:rsid w:val="00CA7CFB"/>
    <w:pPr>
      <w:spacing w:before="100" w:beforeAutospacing="1" w:after="100" w:afterAutospacing="1"/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CA7C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72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72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72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72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755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75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avopmr.ru/View.aspx?id=rMms0S4yukd2dJ6WK8kdBg%3d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Бугаева В.Н.</cp:lastModifiedBy>
  <cp:revision>21</cp:revision>
  <cp:lastPrinted>2023-01-18T12:33:00Z</cp:lastPrinted>
  <dcterms:created xsi:type="dcterms:W3CDTF">2023-01-18T06:46:00Z</dcterms:created>
  <dcterms:modified xsi:type="dcterms:W3CDTF">2023-01-28T09:07:00Z</dcterms:modified>
</cp:coreProperties>
</file>