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7A60D2" w:rsidRDefault="007A60D2" w:rsidP="001A0F0B">
      <w:pPr>
        <w:jc w:val="center"/>
        <w:rPr>
          <w:sz w:val="28"/>
          <w:szCs w:val="28"/>
        </w:rPr>
      </w:pPr>
    </w:p>
    <w:p w:rsidR="007A60D2" w:rsidRDefault="007A60D2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F24DD8" w:rsidRDefault="00F24DD8" w:rsidP="001A0F0B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5B2725">
        <w:rPr>
          <w:sz w:val="28"/>
          <w:szCs w:val="28"/>
        </w:rPr>
        <w:t>работник</w:t>
      </w:r>
      <w:r w:rsidR="00B45BFF">
        <w:rPr>
          <w:sz w:val="28"/>
          <w:szCs w:val="28"/>
        </w:rPr>
        <w:t xml:space="preserve"> 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5B2725" w:rsidP="00BB5AFA">
      <w:pPr>
        <w:jc w:val="center"/>
        <w:rPr>
          <w:szCs w:val="28"/>
        </w:rPr>
      </w:pPr>
      <w:r>
        <w:rPr>
          <w:szCs w:val="28"/>
        </w:rPr>
        <w:t>БЫЧКОВУ В.В.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5B2725" w:rsidRDefault="00790230" w:rsidP="006E2A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 xml:space="preserve">от 19 августа 2022 года № 320 (САЗ 22-32), </w:t>
      </w:r>
      <w:r w:rsidR="005B2725">
        <w:rPr>
          <w:color w:val="000000"/>
          <w:sz w:val="28"/>
          <w:szCs w:val="28"/>
        </w:rPr>
        <w:t>за многолетний добросовестный труд в органах государственной власти, высокие организаторские и профессиональные способности и в связи с 65-летием со дня рождения</w:t>
      </w:r>
    </w:p>
    <w:p w:rsidR="008C3900" w:rsidRDefault="008C3900" w:rsidP="008C39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D0763" w:rsidRDefault="008D0763" w:rsidP="008D0763">
      <w:pPr>
        <w:jc w:val="both"/>
        <w:rPr>
          <w:sz w:val="28"/>
          <w:szCs w:val="28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</w:t>
      </w:r>
      <w:r w:rsidR="004C413A" w:rsidRPr="00F94BF6">
        <w:rPr>
          <w:sz w:val="28"/>
          <w:szCs w:val="28"/>
        </w:rPr>
        <w:t>«Заслуженный работник Приднестровской Молдавской Республики»</w:t>
      </w:r>
    </w:p>
    <w:p w:rsidR="006D14D0" w:rsidRDefault="006D14D0" w:rsidP="00435C3D">
      <w:pPr>
        <w:rPr>
          <w:sz w:val="28"/>
          <w:szCs w:val="28"/>
        </w:rPr>
      </w:pPr>
    </w:p>
    <w:tbl>
      <w:tblPr>
        <w:tblW w:w="9934" w:type="dxa"/>
        <w:tblLayout w:type="fixed"/>
        <w:tblLook w:val="00A0" w:firstRow="1" w:lastRow="0" w:firstColumn="1" w:lastColumn="0" w:noHBand="0" w:noVBand="0"/>
      </w:tblPr>
      <w:tblGrid>
        <w:gridCol w:w="4192"/>
        <w:gridCol w:w="478"/>
        <w:gridCol w:w="5264"/>
      </w:tblGrid>
      <w:tr w:rsidR="005B2725" w:rsidTr="005B2725">
        <w:tc>
          <w:tcPr>
            <w:tcW w:w="4435" w:type="dxa"/>
          </w:tcPr>
          <w:p w:rsidR="005B2725" w:rsidRDefault="005B2725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Бычкову </w:t>
            </w:r>
          </w:p>
          <w:p w:rsidR="005B2725" w:rsidRDefault="005B2725" w:rsidP="005B2725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Владимиру Владимировичу</w:t>
            </w:r>
          </w:p>
        </w:tc>
        <w:tc>
          <w:tcPr>
            <w:tcW w:w="493" w:type="dxa"/>
          </w:tcPr>
          <w:p w:rsidR="005B2725" w:rsidRDefault="005B2725">
            <w:pPr>
              <w:tabs>
                <w:tab w:val="left" w:pos="-33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p w:rsidR="005B2725" w:rsidRDefault="005B2725" w:rsidP="005B2725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главе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государственной администрации Каменского района и г. Каменка.</w:t>
            </w:r>
          </w:p>
        </w:tc>
      </w:tr>
    </w:tbl>
    <w:p w:rsidR="005B2725" w:rsidRDefault="005B2725" w:rsidP="005B272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F24DD8" w:rsidRDefault="00F24DD8" w:rsidP="00A15371">
      <w:pPr>
        <w:jc w:val="both"/>
        <w:rPr>
          <w:sz w:val="28"/>
          <w:szCs w:val="28"/>
        </w:rPr>
      </w:pPr>
    </w:p>
    <w:p w:rsidR="00F24DD8" w:rsidRDefault="00F24DD8" w:rsidP="00A15371">
      <w:pPr>
        <w:jc w:val="both"/>
        <w:rPr>
          <w:sz w:val="28"/>
          <w:szCs w:val="28"/>
        </w:rPr>
      </w:pPr>
    </w:p>
    <w:p w:rsidR="00F24DD8" w:rsidRDefault="00F24DD8" w:rsidP="00F24D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24DD8" w:rsidRDefault="00F24DD8" w:rsidP="00F24DD8">
      <w:pPr>
        <w:ind w:firstLine="708"/>
        <w:rPr>
          <w:sz w:val="28"/>
          <w:szCs w:val="28"/>
        </w:rPr>
      </w:pPr>
    </w:p>
    <w:p w:rsidR="00F24DD8" w:rsidRDefault="00F24DD8" w:rsidP="00F24DD8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4DD8" w:rsidRDefault="00F24DD8" w:rsidP="00F24DD8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 Тирасполь</w:t>
      </w:r>
    </w:p>
    <w:p w:rsidR="00F24DD8" w:rsidRDefault="00F24DD8" w:rsidP="00F24DD8">
      <w:pPr>
        <w:rPr>
          <w:sz w:val="28"/>
          <w:szCs w:val="28"/>
        </w:rPr>
      </w:pPr>
      <w:r w:rsidRPr="00F24DD8">
        <w:rPr>
          <w:sz w:val="28"/>
          <w:szCs w:val="28"/>
        </w:rPr>
        <w:t xml:space="preserve">  </w:t>
      </w:r>
      <w:r>
        <w:rPr>
          <w:sz w:val="28"/>
          <w:szCs w:val="28"/>
        </w:rPr>
        <w:t>30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Pr="00F24DD8">
        <w:rPr>
          <w:sz w:val="28"/>
          <w:szCs w:val="28"/>
        </w:rPr>
        <w:t>2</w:t>
      </w:r>
      <w:r>
        <w:rPr>
          <w:sz w:val="28"/>
          <w:szCs w:val="28"/>
        </w:rPr>
        <w:t>2 г.</w:t>
      </w:r>
    </w:p>
    <w:p w:rsidR="00F24DD8" w:rsidRDefault="00F24DD8" w:rsidP="00F24D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539</w:t>
      </w:r>
    </w:p>
    <w:sectPr w:rsidR="00F24DD8" w:rsidSect="00885652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32" w:rsidRDefault="00EC1332" w:rsidP="00885652">
      <w:r>
        <w:separator/>
      </w:r>
    </w:p>
  </w:endnote>
  <w:endnote w:type="continuationSeparator" w:id="0">
    <w:p w:rsidR="00EC1332" w:rsidRDefault="00EC1332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32" w:rsidRDefault="00EC1332" w:rsidP="00885652">
      <w:r>
        <w:separator/>
      </w:r>
    </w:p>
  </w:footnote>
  <w:footnote w:type="continuationSeparator" w:id="0">
    <w:p w:rsidR="00EC1332" w:rsidRDefault="00EC1332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0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A19"/>
    <w:rsid w:val="00041FDB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E2883"/>
    <w:rsid w:val="00116862"/>
    <w:rsid w:val="00123633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B1364"/>
    <w:rsid w:val="005B2725"/>
    <w:rsid w:val="005B3368"/>
    <w:rsid w:val="005C5FBD"/>
    <w:rsid w:val="005C7C12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A32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A60D2"/>
    <w:rsid w:val="007D36A0"/>
    <w:rsid w:val="0080267B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23BE"/>
    <w:rsid w:val="00B93587"/>
    <w:rsid w:val="00BA4281"/>
    <w:rsid w:val="00BA4F56"/>
    <w:rsid w:val="00BB5AFA"/>
    <w:rsid w:val="00BC7F82"/>
    <w:rsid w:val="00BE35AF"/>
    <w:rsid w:val="00C00244"/>
    <w:rsid w:val="00C0662C"/>
    <w:rsid w:val="00C1485C"/>
    <w:rsid w:val="00C25305"/>
    <w:rsid w:val="00C41B40"/>
    <w:rsid w:val="00C571AB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9018F"/>
    <w:rsid w:val="00E95311"/>
    <w:rsid w:val="00EC1332"/>
    <w:rsid w:val="00F24DD8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101</cp:revision>
  <cp:lastPrinted>2014-09-01T15:20:00Z</cp:lastPrinted>
  <dcterms:created xsi:type="dcterms:W3CDTF">2013-09-26T06:55:00Z</dcterms:created>
  <dcterms:modified xsi:type="dcterms:W3CDTF">2022-12-30T08:36:00Z</dcterms:modified>
</cp:coreProperties>
</file>