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53BC9" w:rsidRDefault="00253BC9" w:rsidP="001A0F0B">
      <w:pPr>
        <w:jc w:val="center"/>
        <w:rPr>
          <w:sz w:val="28"/>
          <w:szCs w:val="28"/>
        </w:rPr>
      </w:pPr>
    </w:p>
    <w:p w:rsidR="00253BC9" w:rsidRDefault="00253BC9" w:rsidP="001A0F0B">
      <w:pPr>
        <w:jc w:val="center"/>
        <w:rPr>
          <w:sz w:val="28"/>
          <w:szCs w:val="28"/>
        </w:rPr>
      </w:pPr>
    </w:p>
    <w:p w:rsidR="00253BC9" w:rsidRDefault="00253BC9" w:rsidP="001A0F0B">
      <w:pPr>
        <w:jc w:val="center"/>
        <w:rPr>
          <w:sz w:val="28"/>
          <w:szCs w:val="28"/>
        </w:rPr>
      </w:pPr>
    </w:p>
    <w:p w:rsidR="00253BC9" w:rsidRDefault="00253BC9" w:rsidP="001A0F0B">
      <w:pPr>
        <w:jc w:val="center"/>
        <w:rPr>
          <w:sz w:val="28"/>
          <w:szCs w:val="28"/>
        </w:rPr>
      </w:pPr>
    </w:p>
    <w:p w:rsidR="00253BC9" w:rsidRDefault="00253BC9" w:rsidP="001A0F0B">
      <w:pPr>
        <w:jc w:val="center"/>
        <w:rPr>
          <w:sz w:val="28"/>
          <w:szCs w:val="28"/>
        </w:rPr>
      </w:pPr>
    </w:p>
    <w:p w:rsidR="00253BC9" w:rsidRDefault="00253BC9" w:rsidP="001A0F0B">
      <w:pPr>
        <w:jc w:val="center"/>
        <w:rPr>
          <w:sz w:val="28"/>
          <w:szCs w:val="28"/>
        </w:rPr>
      </w:pPr>
    </w:p>
    <w:p w:rsidR="00253BC9" w:rsidRDefault="00253BC9" w:rsidP="001A0F0B">
      <w:pPr>
        <w:jc w:val="center"/>
        <w:rPr>
          <w:sz w:val="28"/>
          <w:szCs w:val="28"/>
        </w:rPr>
      </w:pPr>
    </w:p>
    <w:p w:rsidR="00253BC9" w:rsidRDefault="00253BC9" w:rsidP="001A0F0B">
      <w:pPr>
        <w:jc w:val="center"/>
        <w:rPr>
          <w:sz w:val="28"/>
          <w:szCs w:val="28"/>
        </w:rPr>
      </w:pPr>
    </w:p>
    <w:p w:rsidR="00253BC9" w:rsidRDefault="00253BC9" w:rsidP="001A0F0B">
      <w:pPr>
        <w:jc w:val="center"/>
        <w:rPr>
          <w:sz w:val="28"/>
          <w:szCs w:val="28"/>
        </w:rPr>
      </w:pPr>
    </w:p>
    <w:p w:rsidR="00253BC9" w:rsidRDefault="00253BC9" w:rsidP="001A0F0B">
      <w:pPr>
        <w:jc w:val="center"/>
        <w:rPr>
          <w:sz w:val="28"/>
          <w:szCs w:val="28"/>
        </w:rPr>
      </w:pPr>
    </w:p>
    <w:p w:rsidR="002F3A1B" w:rsidRPr="00342448" w:rsidRDefault="001A0F0B" w:rsidP="002F3A1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 w:rsidRPr="00253BC9">
        <w:rPr>
          <w:sz w:val="28"/>
          <w:szCs w:val="28"/>
        </w:rPr>
        <w:t xml:space="preserve">медалью </w:t>
      </w:r>
      <w:r w:rsidR="002F3A1B" w:rsidRPr="00253BC9">
        <w:rPr>
          <w:sz w:val="28"/>
          <w:szCs w:val="28"/>
        </w:rPr>
        <w:t>«</w:t>
      </w:r>
      <w:r w:rsidR="00466FB8" w:rsidRPr="00253BC9">
        <w:rPr>
          <w:sz w:val="28"/>
          <w:szCs w:val="28"/>
        </w:rPr>
        <w:t>За отличие в труде</w:t>
      </w:r>
      <w:r w:rsidR="002F3A1B" w:rsidRPr="00253BC9">
        <w:rPr>
          <w:sz w:val="28"/>
          <w:szCs w:val="28"/>
        </w:rPr>
        <w:t>»</w:t>
      </w:r>
      <w:r w:rsidR="009768AC" w:rsidRPr="00253BC9">
        <w:rPr>
          <w:sz w:val="28"/>
          <w:szCs w:val="28"/>
        </w:rPr>
        <w:t xml:space="preserve"> </w:t>
      </w:r>
      <w:r w:rsidR="00541781" w:rsidRPr="00253BC9">
        <w:rPr>
          <w:sz w:val="28"/>
          <w:szCs w:val="28"/>
        </w:rPr>
        <w:br/>
      </w:r>
      <w:r w:rsidR="00C013FA" w:rsidRPr="00253BC9">
        <w:rPr>
          <w:szCs w:val="28"/>
        </w:rPr>
        <w:t>КУЧЕРЯВЦЕВА Е.Б</w:t>
      </w:r>
      <w:r w:rsidR="00C013FA" w:rsidRPr="00253BC9">
        <w:rPr>
          <w:sz w:val="28"/>
          <w:szCs w:val="28"/>
        </w:rPr>
        <w:t>.</w:t>
      </w: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253BC9" w:rsidRDefault="00253BC9" w:rsidP="001E574E">
      <w:pPr>
        <w:ind w:firstLine="708"/>
        <w:jc w:val="both"/>
        <w:rPr>
          <w:sz w:val="28"/>
          <w:szCs w:val="28"/>
        </w:rPr>
      </w:pPr>
    </w:p>
    <w:p w:rsidR="00624453" w:rsidRPr="00624453" w:rsidRDefault="00C34B1D" w:rsidP="00466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8D4CC4">
        <w:rPr>
          <w:sz w:val="28"/>
          <w:szCs w:val="28"/>
        </w:rPr>
        <w:t xml:space="preserve">от 19 августа 2022 года № 320 (САЗ 22-32), </w:t>
      </w:r>
      <w:r w:rsidR="00466FB8">
        <w:rPr>
          <w:color w:val="000000"/>
          <w:sz w:val="28"/>
          <w:szCs w:val="28"/>
        </w:rPr>
        <w:t>за многолетний добросовестный труд, высокий профессионализм и в связи с 75-летием со дня образования филиала общества с ограниченной ответственностью «Тираспольтрансгаз-Приднестровье» в городе Тирасполь</w:t>
      </w:r>
    </w:p>
    <w:p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>«За отличие в труде»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4"/>
        <w:gridCol w:w="422"/>
        <w:gridCol w:w="4832"/>
      </w:tblGrid>
      <w:tr w:rsidR="002B601B" w:rsidRPr="00A921C0" w:rsidTr="00BE3351">
        <w:tc>
          <w:tcPr>
            <w:tcW w:w="4503" w:type="dxa"/>
          </w:tcPr>
          <w:p w:rsidR="002B601B" w:rsidRPr="00253BC9" w:rsidRDefault="00466FB8" w:rsidP="00466FB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53BC9">
              <w:rPr>
                <w:sz w:val="28"/>
                <w:szCs w:val="28"/>
              </w:rPr>
              <w:t>Кучерявцева Евгения Борисовича</w:t>
            </w:r>
          </w:p>
        </w:tc>
        <w:tc>
          <w:tcPr>
            <w:tcW w:w="425" w:type="dxa"/>
          </w:tcPr>
          <w:p w:rsidR="002B601B" w:rsidRPr="00253BC9" w:rsidRDefault="00466FB8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53BC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601B" w:rsidRPr="00A921C0" w:rsidRDefault="00466FB8" w:rsidP="009D072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53BC9">
              <w:rPr>
                <w:sz w:val="28"/>
                <w:szCs w:val="28"/>
              </w:rPr>
              <w:t>мастера аварийно-диспетчерской службы</w:t>
            </w:r>
            <w:r w:rsidR="00C013FA" w:rsidRPr="00253BC9">
              <w:rPr>
                <w:color w:val="000000"/>
                <w:sz w:val="28"/>
                <w:szCs w:val="28"/>
              </w:rPr>
              <w:t xml:space="preserve"> филиала </w:t>
            </w:r>
            <w:r w:rsidR="009D0726" w:rsidRPr="00253BC9">
              <w:rPr>
                <w:color w:val="000000"/>
                <w:sz w:val="28"/>
                <w:szCs w:val="28"/>
              </w:rPr>
              <w:br/>
            </w:r>
            <w:r w:rsidR="00C013FA" w:rsidRPr="00253BC9">
              <w:rPr>
                <w:color w:val="000000"/>
                <w:sz w:val="28"/>
                <w:szCs w:val="28"/>
              </w:rPr>
              <w:t>ООО «Тирас</w:t>
            </w:r>
            <w:r w:rsidR="009D0726" w:rsidRPr="00253BC9">
              <w:rPr>
                <w:color w:val="000000"/>
                <w:sz w:val="28"/>
                <w:szCs w:val="28"/>
              </w:rPr>
              <w:t>польтрансгаз-Приднестровье» в г.</w:t>
            </w:r>
            <w:r w:rsidR="00C013FA" w:rsidRPr="00253BC9">
              <w:rPr>
                <w:color w:val="000000"/>
                <w:sz w:val="28"/>
                <w:szCs w:val="28"/>
              </w:rPr>
              <w:t xml:space="preserve"> Тирасполь</w:t>
            </w:r>
            <w:r w:rsidR="00541781" w:rsidRPr="00253BC9">
              <w:rPr>
                <w:sz w:val="28"/>
                <w:szCs w:val="28"/>
              </w:rPr>
              <w:t>.</w:t>
            </w:r>
          </w:p>
        </w:tc>
      </w:tr>
    </w:tbl>
    <w:p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253BC9" w:rsidRDefault="00253BC9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253BC9" w:rsidRDefault="00253BC9" w:rsidP="00A15371">
      <w:pPr>
        <w:jc w:val="both"/>
        <w:rPr>
          <w:sz w:val="28"/>
          <w:szCs w:val="28"/>
        </w:rPr>
      </w:pPr>
    </w:p>
    <w:p w:rsidR="00253BC9" w:rsidRDefault="00253BC9" w:rsidP="00253BC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53BC9" w:rsidRPr="0045428C" w:rsidRDefault="00253BC9" w:rsidP="00253BC9">
      <w:pPr>
        <w:ind w:firstLine="708"/>
        <w:rPr>
          <w:sz w:val="28"/>
          <w:szCs w:val="28"/>
        </w:rPr>
      </w:pPr>
    </w:p>
    <w:p w:rsidR="00253BC9" w:rsidRPr="0045428C" w:rsidRDefault="00253BC9" w:rsidP="00253BC9">
      <w:pPr>
        <w:ind w:firstLine="708"/>
        <w:rPr>
          <w:sz w:val="28"/>
          <w:szCs w:val="28"/>
        </w:rPr>
      </w:pPr>
    </w:p>
    <w:p w:rsidR="00253BC9" w:rsidRPr="0045428C" w:rsidRDefault="00253BC9" w:rsidP="00253BC9">
      <w:pPr>
        <w:rPr>
          <w:sz w:val="28"/>
          <w:szCs w:val="28"/>
        </w:rPr>
      </w:pPr>
    </w:p>
    <w:p w:rsidR="00253BC9" w:rsidRPr="0045428C" w:rsidRDefault="00253BC9" w:rsidP="00253BC9">
      <w:pPr>
        <w:ind w:firstLine="708"/>
        <w:rPr>
          <w:sz w:val="28"/>
          <w:szCs w:val="28"/>
        </w:rPr>
      </w:pPr>
      <w:r w:rsidRPr="0045428C">
        <w:rPr>
          <w:sz w:val="28"/>
          <w:szCs w:val="28"/>
        </w:rPr>
        <w:t>г. Тирасполь</w:t>
      </w:r>
    </w:p>
    <w:p w:rsidR="00253BC9" w:rsidRPr="0045428C" w:rsidRDefault="0045428C" w:rsidP="00253BC9">
      <w:pPr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="00253BC9" w:rsidRPr="0045428C">
        <w:rPr>
          <w:sz w:val="28"/>
          <w:szCs w:val="28"/>
        </w:rPr>
        <w:t xml:space="preserve"> октября 2022 г.</w:t>
      </w:r>
    </w:p>
    <w:p w:rsidR="00C50D53" w:rsidRPr="0045428C" w:rsidRDefault="00253BC9" w:rsidP="00253BC9">
      <w:pPr>
        <w:rPr>
          <w:sz w:val="28"/>
          <w:szCs w:val="28"/>
        </w:rPr>
      </w:pPr>
      <w:r w:rsidRPr="0045428C">
        <w:rPr>
          <w:sz w:val="28"/>
          <w:szCs w:val="28"/>
        </w:rPr>
        <w:t xml:space="preserve">             </w:t>
      </w:r>
      <w:r w:rsidR="0045428C">
        <w:rPr>
          <w:sz w:val="28"/>
          <w:szCs w:val="28"/>
        </w:rPr>
        <w:t xml:space="preserve">   </w:t>
      </w:r>
      <w:r w:rsidRPr="0045428C">
        <w:rPr>
          <w:sz w:val="28"/>
          <w:szCs w:val="28"/>
        </w:rPr>
        <w:t xml:space="preserve"> № </w:t>
      </w:r>
      <w:r w:rsidR="0045428C">
        <w:rPr>
          <w:sz w:val="28"/>
          <w:szCs w:val="28"/>
        </w:rPr>
        <w:t>413</w:t>
      </w:r>
    </w:p>
    <w:sectPr w:rsidR="00C50D53" w:rsidRPr="0045428C" w:rsidSect="00253BC9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013" w:rsidRDefault="00336013" w:rsidP="00624453">
      <w:r>
        <w:separator/>
      </w:r>
    </w:p>
  </w:endnote>
  <w:endnote w:type="continuationSeparator" w:id="0">
    <w:p w:rsidR="00336013" w:rsidRDefault="00336013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013" w:rsidRDefault="00336013" w:rsidP="00624453">
      <w:r>
        <w:separator/>
      </w:r>
    </w:p>
  </w:footnote>
  <w:footnote w:type="continuationSeparator" w:id="0">
    <w:p w:rsidR="00336013" w:rsidRDefault="00336013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9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B3060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76D8D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53BC9"/>
    <w:rsid w:val="00276D69"/>
    <w:rsid w:val="002805F0"/>
    <w:rsid w:val="00295E05"/>
    <w:rsid w:val="002A1425"/>
    <w:rsid w:val="002A1DEF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36013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428C"/>
    <w:rsid w:val="0045646B"/>
    <w:rsid w:val="00457C23"/>
    <w:rsid w:val="00466CBA"/>
    <w:rsid w:val="00466FB8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17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165D"/>
    <w:rsid w:val="0072436A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B7F9A"/>
    <w:rsid w:val="008C798C"/>
    <w:rsid w:val="008C7B2D"/>
    <w:rsid w:val="008C7DE8"/>
    <w:rsid w:val="008D129C"/>
    <w:rsid w:val="008D4562"/>
    <w:rsid w:val="008D4CC4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768AC"/>
    <w:rsid w:val="00984AE9"/>
    <w:rsid w:val="00996347"/>
    <w:rsid w:val="009967C1"/>
    <w:rsid w:val="009A12A9"/>
    <w:rsid w:val="009A1939"/>
    <w:rsid w:val="009C17A3"/>
    <w:rsid w:val="009C7A5D"/>
    <w:rsid w:val="009D0726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6324"/>
    <w:rsid w:val="00BD724F"/>
    <w:rsid w:val="00BE1F3F"/>
    <w:rsid w:val="00BE3351"/>
    <w:rsid w:val="00BF0075"/>
    <w:rsid w:val="00BF40DC"/>
    <w:rsid w:val="00BF4D72"/>
    <w:rsid w:val="00C013FA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E7587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2022-10-13T13:57:00Z</cp:lastPrinted>
  <dcterms:created xsi:type="dcterms:W3CDTF">2022-10-07T12:22:00Z</dcterms:created>
  <dcterms:modified xsi:type="dcterms:W3CDTF">2022-10-13T13:57:00Z</dcterms:modified>
</cp:coreProperties>
</file>