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2D0" w:rsidRPr="00DE1055" w:rsidRDefault="006652D0" w:rsidP="006652D0">
      <w:pPr>
        <w:jc w:val="center"/>
        <w:rPr>
          <w:sz w:val="28"/>
          <w:szCs w:val="28"/>
        </w:rPr>
      </w:pPr>
    </w:p>
    <w:p w:rsidR="006652D0" w:rsidRPr="00DE1055" w:rsidRDefault="006652D0" w:rsidP="006652D0">
      <w:pPr>
        <w:jc w:val="center"/>
        <w:rPr>
          <w:sz w:val="28"/>
          <w:szCs w:val="28"/>
        </w:rPr>
      </w:pPr>
    </w:p>
    <w:p w:rsidR="006652D0" w:rsidRPr="00DE1055" w:rsidRDefault="006652D0" w:rsidP="006652D0">
      <w:pPr>
        <w:jc w:val="center"/>
        <w:rPr>
          <w:sz w:val="28"/>
          <w:szCs w:val="28"/>
        </w:rPr>
      </w:pPr>
    </w:p>
    <w:p w:rsidR="006652D0" w:rsidRPr="00DE1055" w:rsidRDefault="006652D0" w:rsidP="006652D0">
      <w:pPr>
        <w:jc w:val="center"/>
        <w:rPr>
          <w:sz w:val="28"/>
          <w:szCs w:val="28"/>
        </w:rPr>
      </w:pPr>
    </w:p>
    <w:p w:rsidR="006652D0" w:rsidRPr="00DE1055" w:rsidRDefault="006652D0" w:rsidP="006652D0">
      <w:pPr>
        <w:jc w:val="center"/>
        <w:rPr>
          <w:sz w:val="28"/>
          <w:szCs w:val="28"/>
        </w:rPr>
      </w:pPr>
    </w:p>
    <w:p w:rsidR="006652D0" w:rsidRPr="00DE1055" w:rsidRDefault="006652D0" w:rsidP="006652D0">
      <w:pPr>
        <w:jc w:val="center"/>
        <w:rPr>
          <w:b/>
          <w:sz w:val="28"/>
          <w:szCs w:val="28"/>
        </w:rPr>
      </w:pPr>
      <w:r w:rsidRPr="00DE1055">
        <w:rPr>
          <w:b/>
          <w:sz w:val="28"/>
          <w:szCs w:val="28"/>
        </w:rPr>
        <w:t>Закон</w:t>
      </w:r>
    </w:p>
    <w:p w:rsidR="006652D0" w:rsidRPr="00DE1055" w:rsidRDefault="006652D0" w:rsidP="006652D0">
      <w:pPr>
        <w:jc w:val="center"/>
        <w:rPr>
          <w:b/>
          <w:sz w:val="28"/>
          <w:szCs w:val="28"/>
        </w:rPr>
      </w:pPr>
      <w:r w:rsidRPr="00DE1055">
        <w:rPr>
          <w:b/>
          <w:sz w:val="28"/>
          <w:szCs w:val="28"/>
        </w:rPr>
        <w:t>Приднестровской Молдавской Республики</w:t>
      </w:r>
    </w:p>
    <w:p w:rsidR="006652D0" w:rsidRPr="00DE1055" w:rsidRDefault="006652D0" w:rsidP="006652D0">
      <w:pPr>
        <w:jc w:val="center"/>
        <w:rPr>
          <w:b/>
          <w:sz w:val="28"/>
          <w:szCs w:val="28"/>
        </w:rPr>
      </w:pPr>
    </w:p>
    <w:p w:rsidR="0022510E" w:rsidRPr="00DE1055" w:rsidRDefault="006652D0" w:rsidP="0022510E">
      <w:pPr>
        <w:jc w:val="center"/>
        <w:rPr>
          <w:b/>
          <w:sz w:val="28"/>
          <w:szCs w:val="28"/>
        </w:rPr>
      </w:pPr>
      <w:r w:rsidRPr="00DE1055">
        <w:rPr>
          <w:b/>
          <w:sz w:val="28"/>
          <w:szCs w:val="28"/>
        </w:rPr>
        <w:t>«</w:t>
      </w:r>
      <w:r w:rsidR="0022510E" w:rsidRPr="00DE1055">
        <w:rPr>
          <w:b/>
          <w:sz w:val="28"/>
          <w:szCs w:val="28"/>
        </w:rPr>
        <w:t xml:space="preserve">О внесении </w:t>
      </w:r>
      <w:r w:rsidR="00B234FD" w:rsidRPr="00DE1055">
        <w:rPr>
          <w:b/>
          <w:sz w:val="28"/>
          <w:szCs w:val="28"/>
        </w:rPr>
        <w:t xml:space="preserve">изменений и </w:t>
      </w:r>
      <w:r w:rsidR="0022510E" w:rsidRPr="00DE1055">
        <w:rPr>
          <w:b/>
          <w:sz w:val="28"/>
          <w:szCs w:val="28"/>
        </w:rPr>
        <w:t xml:space="preserve">дополнения </w:t>
      </w:r>
      <w:r w:rsidR="0022510E" w:rsidRPr="00DE1055">
        <w:rPr>
          <w:b/>
          <w:sz w:val="28"/>
          <w:szCs w:val="28"/>
        </w:rPr>
        <w:br/>
        <w:t xml:space="preserve">в Закон Приднестровской Молдавской Республики </w:t>
      </w:r>
      <w:r w:rsidR="0022510E" w:rsidRPr="00DE1055">
        <w:rPr>
          <w:b/>
          <w:sz w:val="28"/>
          <w:szCs w:val="28"/>
        </w:rPr>
        <w:br/>
        <w:t>«О государственной пошлине»</w:t>
      </w:r>
    </w:p>
    <w:p w:rsidR="006652D0" w:rsidRPr="00DE1055" w:rsidRDefault="006652D0" w:rsidP="006652D0">
      <w:pPr>
        <w:ind w:firstLine="709"/>
        <w:jc w:val="both"/>
        <w:rPr>
          <w:sz w:val="28"/>
          <w:szCs w:val="28"/>
        </w:rPr>
      </w:pPr>
    </w:p>
    <w:p w:rsidR="006652D0" w:rsidRPr="00DE1055" w:rsidRDefault="006652D0" w:rsidP="006652D0">
      <w:pPr>
        <w:jc w:val="both"/>
        <w:rPr>
          <w:sz w:val="28"/>
          <w:szCs w:val="28"/>
        </w:rPr>
      </w:pPr>
      <w:r w:rsidRPr="00DE1055">
        <w:rPr>
          <w:sz w:val="28"/>
          <w:szCs w:val="28"/>
        </w:rPr>
        <w:t>Принят Верховным Советом</w:t>
      </w:r>
    </w:p>
    <w:p w:rsidR="006652D0" w:rsidRPr="00DE1055" w:rsidRDefault="006652D0" w:rsidP="006652D0">
      <w:pPr>
        <w:jc w:val="both"/>
        <w:rPr>
          <w:sz w:val="28"/>
          <w:szCs w:val="28"/>
        </w:rPr>
      </w:pPr>
      <w:r w:rsidRPr="00DE1055">
        <w:rPr>
          <w:sz w:val="28"/>
          <w:szCs w:val="28"/>
        </w:rPr>
        <w:t>Приднестровской Молдавской Республики                         21 сентября 2022 года</w:t>
      </w:r>
    </w:p>
    <w:p w:rsidR="006652D0" w:rsidRPr="00DE1055" w:rsidRDefault="006652D0" w:rsidP="006652D0">
      <w:pPr>
        <w:ind w:firstLine="709"/>
        <w:jc w:val="both"/>
        <w:rPr>
          <w:b/>
          <w:sz w:val="28"/>
          <w:szCs w:val="28"/>
        </w:rPr>
      </w:pPr>
    </w:p>
    <w:p w:rsidR="0022510E" w:rsidRPr="00DE1055" w:rsidRDefault="0022510E" w:rsidP="0022510E">
      <w:pPr>
        <w:ind w:firstLine="709"/>
        <w:jc w:val="both"/>
        <w:rPr>
          <w:sz w:val="28"/>
          <w:szCs w:val="28"/>
        </w:rPr>
      </w:pPr>
      <w:r w:rsidRPr="00DE1055">
        <w:rPr>
          <w:b/>
          <w:sz w:val="28"/>
          <w:szCs w:val="28"/>
        </w:rPr>
        <w:t>Статья 1.</w:t>
      </w:r>
      <w:r w:rsidRPr="00DE1055">
        <w:rPr>
          <w:sz w:val="28"/>
          <w:szCs w:val="28"/>
        </w:rPr>
        <w:t xml:space="preserve"> </w:t>
      </w:r>
      <w:r w:rsidR="00764A8E" w:rsidRPr="00DE1055">
        <w:rPr>
          <w:sz w:val="28"/>
          <w:szCs w:val="28"/>
        </w:rPr>
        <w:t xml:space="preserve">Внести в Закон Приднестровской Молдавской Республики </w:t>
      </w:r>
      <w:r w:rsidR="00764A8E" w:rsidRPr="00DE1055">
        <w:rPr>
          <w:sz w:val="28"/>
          <w:szCs w:val="28"/>
        </w:rPr>
        <w:br/>
        <w:t xml:space="preserve">от 30 сентября 2000 года № 345-ЗИД «О государственной пошлине» </w:t>
      </w:r>
      <w:r w:rsidR="00764A8E" w:rsidRPr="00DE1055">
        <w:rPr>
          <w:sz w:val="28"/>
          <w:szCs w:val="28"/>
        </w:rPr>
        <w:br/>
        <w:t xml:space="preserve">(СЗМР 00-3) с изменениями и дополнениями, внесенными законами Приднестровской Молдавской Республики от 20 ноября 2001 года </w:t>
      </w:r>
      <w:r w:rsidR="00764A8E" w:rsidRPr="00DE1055">
        <w:rPr>
          <w:sz w:val="28"/>
          <w:szCs w:val="28"/>
        </w:rPr>
        <w:br/>
        <w:t xml:space="preserve">№ 67-ЗИД-III (САЗ 01-48); от 10 июля 2002 года № 154-ЗИД-III (САЗ 02-28); от 23 июля 2002 года № 167-ЗИ-III (САЗ 02-30); от 31 июля 2003 года </w:t>
      </w:r>
      <w:r w:rsidR="00764A8E" w:rsidRPr="00DE1055">
        <w:rPr>
          <w:sz w:val="28"/>
          <w:szCs w:val="28"/>
        </w:rPr>
        <w:br/>
        <w:t xml:space="preserve">№ 320-ЗИД-III (САЗ 03-31); от 28 ноября 2003 года № 364-ЗИ-III </w:t>
      </w:r>
      <w:r w:rsidR="00764A8E" w:rsidRPr="00DE1055">
        <w:rPr>
          <w:sz w:val="28"/>
          <w:szCs w:val="28"/>
        </w:rPr>
        <w:br/>
        <w:t xml:space="preserve">(САЗ 03-48); от 26 июля 2005 года № 601-ЗИ-III (САЗ 05-31); от 3 ноября </w:t>
      </w:r>
      <w:r w:rsidR="00764A8E" w:rsidRPr="00DE1055">
        <w:rPr>
          <w:sz w:val="28"/>
          <w:szCs w:val="28"/>
        </w:rPr>
        <w:br/>
        <w:t xml:space="preserve">2005 года № 658-ЗИД-III (САЗ 05-45); от 16 ноября 2005 года № 664-ЗД-III </w:t>
      </w:r>
      <w:r w:rsidR="00764A8E" w:rsidRPr="00DE1055">
        <w:rPr>
          <w:sz w:val="28"/>
          <w:szCs w:val="28"/>
        </w:rPr>
        <w:br/>
        <w:t xml:space="preserve">(САЗ 05-47); от 22 января 2007 года № 168-ЗИ-IV (САЗ 07-5); от 12 июня </w:t>
      </w:r>
      <w:r w:rsidR="00764A8E" w:rsidRPr="00DE1055">
        <w:rPr>
          <w:sz w:val="28"/>
          <w:szCs w:val="28"/>
        </w:rPr>
        <w:br/>
        <w:t xml:space="preserve">2007 года № 223-ЗИД-IV (САЗ 07-25); от 20 июня 2007 года № 229-ЗИ-IV </w:t>
      </w:r>
      <w:r w:rsidR="00764A8E" w:rsidRPr="00DE1055">
        <w:rPr>
          <w:sz w:val="28"/>
          <w:szCs w:val="28"/>
        </w:rPr>
        <w:br/>
        <w:t xml:space="preserve">(САЗ 07-26); от 3 июля 2007 года № 249-ЗД-IV (САЗ 07-28); от 2 августа </w:t>
      </w:r>
      <w:r w:rsidR="00764A8E" w:rsidRPr="00DE1055">
        <w:rPr>
          <w:sz w:val="28"/>
          <w:szCs w:val="28"/>
        </w:rPr>
        <w:br/>
        <w:t xml:space="preserve">2007 года № 273-ЗИД-IV (САЗ 07-32); от 27 сентября 2007 года </w:t>
      </w:r>
      <w:r w:rsidR="00764A8E" w:rsidRPr="00DE1055">
        <w:rPr>
          <w:sz w:val="28"/>
          <w:szCs w:val="28"/>
        </w:rPr>
        <w:br/>
        <w:t xml:space="preserve">№ 319-ЗИД-IV (САЗ 07-40); от 8 июля 2008 года № 486-ЗИД-IV (САЗ 08-27); от 31 июля 2008 года № 517-ЗД-IV (САЗ 08-30); от 26 сентября 2008 года </w:t>
      </w:r>
      <w:r w:rsidR="00764A8E" w:rsidRPr="00DE1055">
        <w:rPr>
          <w:sz w:val="28"/>
          <w:szCs w:val="28"/>
        </w:rPr>
        <w:br/>
        <w:t xml:space="preserve">№ 548-ЗИД-IV (САЗ 08-38); от 26 сентября 2008 года № 556-ЗИД-IV </w:t>
      </w:r>
      <w:r w:rsidR="00764A8E" w:rsidRPr="00DE1055">
        <w:rPr>
          <w:sz w:val="28"/>
          <w:szCs w:val="28"/>
        </w:rPr>
        <w:br/>
        <w:t xml:space="preserve">(САЗ 08-38); от 1 октября 2009 года № 877-ЗИД-IV (САЗ 09-40); </w:t>
      </w:r>
      <w:r w:rsidR="00764A8E" w:rsidRPr="00DE1055">
        <w:rPr>
          <w:sz w:val="28"/>
          <w:szCs w:val="28"/>
        </w:rPr>
        <w:br/>
        <w:t xml:space="preserve">от 19 октября 2009 года № 886-ЗИД-IV (САЗ 09-43); от 14 декабря 2009 года № 915-ЗД-IV (САЗ 09-51); от 8 февраля 2010 года № 19-ЗД-IV (САЗ 10-6); </w:t>
      </w:r>
      <w:r w:rsidR="00764A8E" w:rsidRPr="00DE1055">
        <w:rPr>
          <w:sz w:val="28"/>
          <w:szCs w:val="28"/>
        </w:rPr>
        <w:br/>
        <w:t xml:space="preserve">от 22 июля 2010 года № 141-ЗД-IV (САЗ 10-29); от 29 сентября 2010 года </w:t>
      </w:r>
      <w:r w:rsidR="00764A8E" w:rsidRPr="00DE1055">
        <w:rPr>
          <w:sz w:val="28"/>
          <w:szCs w:val="28"/>
        </w:rPr>
        <w:br/>
        <w:t xml:space="preserve">№ 178-ЗИД-IV (САЗ 10-39); от 8 декабря 2010 года № 244-ЗИ-IV </w:t>
      </w:r>
      <w:r w:rsidR="00764A8E" w:rsidRPr="00DE1055">
        <w:rPr>
          <w:sz w:val="28"/>
          <w:szCs w:val="28"/>
        </w:rPr>
        <w:br/>
        <w:t xml:space="preserve">(САЗ 10-49); от 10 декабря 2010 года № 262-ЗИ-IV (САЗ 10-49); </w:t>
      </w:r>
      <w:r w:rsidR="00764A8E" w:rsidRPr="00DE1055">
        <w:rPr>
          <w:sz w:val="28"/>
          <w:szCs w:val="28"/>
        </w:rPr>
        <w:br/>
        <w:t xml:space="preserve">от 29 декабря 2011 года № 263-ЗИД-V (САЗ 12-1,1); от 27 февраля 2012 года </w:t>
      </w:r>
      <w:r w:rsidR="00764A8E" w:rsidRPr="00DE1055">
        <w:rPr>
          <w:sz w:val="28"/>
          <w:szCs w:val="28"/>
        </w:rPr>
        <w:br/>
        <w:t xml:space="preserve">№ 17-ЗИ-V (САЗ 12-10); от 5 марта 2012 года № 23-ЗИД-V (САЗ 12-11); </w:t>
      </w:r>
      <w:r w:rsidR="00764A8E" w:rsidRPr="00DE1055">
        <w:rPr>
          <w:sz w:val="28"/>
          <w:szCs w:val="28"/>
        </w:rPr>
        <w:br/>
        <w:t xml:space="preserve">от 16 октября 2012 года № 195-ЗИ-V (САЗ 12-43); от 22 января 2013 года </w:t>
      </w:r>
      <w:r w:rsidR="00764A8E" w:rsidRPr="00DE1055">
        <w:rPr>
          <w:sz w:val="28"/>
          <w:szCs w:val="28"/>
        </w:rPr>
        <w:br/>
        <w:t xml:space="preserve">№ 22-ЗД-V (САЗ 13-3); от 11 марта 2013 года № 52-ЗИ-V (САЗ 13-10); </w:t>
      </w:r>
      <w:r w:rsidR="00764A8E" w:rsidRPr="00DE1055">
        <w:rPr>
          <w:sz w:val="28"/>
          <w:szCs w:val="28"/>
        </w:rPr>
        <w:br/>
        <w:t xml:space="preserve">от 28 сентября 2013 года № 197-ЗИД-V (САЗ 13-38,1); от 19 ноября 2013 года № 231-ЗД-V (САЗ 13-46); от 16 января 2014 года № 9-ЗИД-V (САЗ 14-3); </w:t>
      </w:r>
      <w:r w:rsidR="00764A8E" w:rsidRPr="00DE1055">
        <w:rPr>
          <w:sz w:val="28"/>
          <w:szCs w:val="28"/>
        </w:rPr>
        <w:br/>
        <w:t xml:space="preserve">от 17 апреля 2014 года № 84-ЗД-V (САЗ 14-16); от 7 мая 2014 года </w:t>
      </w:r>
      <w:r w:rsidR="00764A8E" w:rsidRPr="00DE1055">
        <w:rPr>
          <w:sz w:val="28"/>
          <w:szCs w:val="28"/>
        </w:rPr>
        <w:br/>
        <w:t xml:space="preserve">№ 98-ЗИД-V (САЗ 14-19); от 31 октября 2014 года № 168-ЗИ-V (САЗ 14-44); </w:t>
      </w:r>
      <w:r w:rsidR="00764A8E" w:rsidRPr="00DE1055">
        <w:rPr>
          <w:sz w:val="28"/>
          <w:szCs w:val="28"/>
        </w:rPr>
        <w:br/>
      </w:r>
      <w:r w:rsidR="00764A8E" w:rsidRPr="00DE1055">
        <w:rPr>
          <w:sz w:val="28"/>
          <w:szCs w:val="28"/>
        </w:rPr>
        <w:lastRenderedPageBreak/>
        <w:t xml:space="preserve">от 15 января 2015 года № 12-ЗД-V (САЗ 15-3); от 12 февраля 2016 года </w:t>
      </w:r>
      <w:r w:rsidR="00764A8E" w:rsidRPr="00DE1055">
        <w:rPr>
          <w:sz w:val="28"/>
          <w:szCs w:val="28"/>
        </w:rPr>
        <w:br/>
        <w:t xml:space="preserve">№ 9-ЗИ-VI (САЗ 16-6); от 19 июня 2017 года № 177-ЗИ-VI (САЗ 17-25); </w:t>
      </w:r>
      <w:r w:rsidR="00764A8E" w:rsidRPr="00DE1055">
        <w:rPr>
          <w:sz w:val="28"/>
          <w:szCs w:val="28"/>
        </w:rPr>
        <w:br/>
        <w:t xml:space="preserve">от 19 июля 2017 года № 225-ЗД-VI (САЗ 17-30); от 16 ноября 2017 года </w:t>
      </w:r>
      <w:r w:rsidR="00764A8E" w:rsidRPr="00DE1055">
        <w:rPr>
          <w:sz w:val="28"/>
          <w:szCs w:val="28"/>
        </w:rPr>
        <w:br/>
        <w:t xml:space="preserve">№ 319-ЗИ-VI (САЗ 17-47); от 24 ноября 2017 года № 334-ЗД-VI (САЗ 17-48); от 18 декабря 2017 года № 368-ЗИ-VI (САЗ 17-52); от 28 декабря 2017 года </w:t>
      </w:r>
      <w:r w:rsidR="00764A8E" w:rsidRPr="00DE1055">
        <w:rPr>
          <w:sz w:val="28"/>
          <w:szCs w:val="28"/>
        </w:rPr>
        <w:br/>
        <w:t xml:space="preserve">№ 391-ЗД-VI (САЗ 18-1,1); от 10 января 2018 года № 2-ЗИ-VI (САЗ 18-2); </w:t>
      </w:r>
      <w:r w:rsidR="00764A8E" w:rsidRPr="00DE1055">
        <w:rPr>
          <w:sz w:val="28"/>
          <w:szCs w:val="28"/>
        </w:rPr>
        <w:br/>
        <w:t xml:space="preserve">от 1 марта 2018 года № 54-ЗД-VI (САЗ 18-9); от 10 января 2019 года </w:t>
      </w:r>
      <w:r w:rsidR="00764A8E" w:rsidRPr="00DE1055">
        <w:rPr>
          <w:sz w:val="28"/>
          <w:szCs w:val="28"/>
        </w:rPr>
        <w:br/>
        <w:t xml:space="preserve">№ 5-ЗД-VI (САЗ 19-1); от 10 января 2019 года № 7-ЗИ-VI (САЗ 19-1); </w:t>
      </w:r>
      <w:r w:rsidR="00764A8E" w:rsidRPr="00DE1055">
        <w:rPr>
          <w:sz w:val="28"/>
          <w:szCs w:val="28"/>
        </w:rPr>
        <w:br/>
        <w:t xml:space="preserve">от 12 марта 2019 года № 20-ЗД-VI (САЗ 19-10); от 5 апреля 2019 года </w:t>
      </w:r>
      <w:r w:rsidR="00764A8E" w:rsidRPr="00DE1055">
        <w:rPr>
          <w:sz w:val="28"/>
          <w:szCs w:val="28"/>
        </w:rPr>
        <w:br/>
        <w:t xml:space="preserve">№ 46-ЗИД-VI (САЗ 19-13); от 5 апреля 2019 года № 47-ЗИ-VI (САЗ 19-13); </w:t>
      </w:r>
      <w:r w:rsidR="00764A8E" w:rsidRPr="00DE1055">
        <w:rPr>
          <w:sz w:val="28"/>
          <w:szCs w:val="28"/>
        </w:rPr>
        <w:br/>
        <w:t xml:space="preserve">от 8 апреля 2019 года № 58-ЗИ-VI (САЗ 19-14); от 11 июля 2019 года </w:t>
      </w:r>
      <w:r w:rsidR="00764A8E" w:rsidRPr="00DE1055">
        <w:rPr>
          <w:sz w:val="28"/>
          <w:szCs w:val="28"/>
        </w:rPr>
        <w:br/>
        <w:t>№ 130-ЗИ-VI (САЗ 19-26); от 23 июля 2019 года № 145-ЗИ-</w:t>
      </w:r>
      <w:r w:rsidR="00764A8E" w:rsidRPr="00DE1055">
        <w:rPr>
          <w:sz w:val="28"/>
          <w:szCs w:val="28"/>
          <w:lang w:val="en-US"/>
        </w:rPr>
        <w:t>VI</w:t>
      </w:r>
      <w:r w:rsidR="00764A8E" w:rsidRPr="00DE1055">
        <w:rPr>
          <w:sz w:val="28"/>
          <w:szCs w:val="28"/>
        </w:rPr>
        <w:t xml:space="preserve"> (САЗ 19-28);</w:t>
      </w:r>
      <w:r w:rsidR="00764A8E" w:rsidRPr="00DE1055">
        <w:rPr>
          <w:sz w:val="28"/>
          <w:szCs w:val="28"/>
        </w:rPr>
        <w:br/>
        <w:t xml:space="preserve">от 31 июля 2019 года № 162-ЗИД-VI (САЗ 19-29); от 18 ноября 2019 года </w:t>
      </w:r>
      <w:r w:rsidR="00764A8E" w:rsidRPr="00DE1055">
        <w:rPr>
          <w:sz w:val="28"/>
          <w:szCs w:val="28"/>
        </w:rPr>
        <w:br/>
        <w:t>№ 205-ЗД-</w:t>
      </w:r>
      <w:r w:rsidR="00764A8E" w:rsidRPr="00DE1055">
        <w:rPr>
          <w:sz w:val="28"/>
          <w:szCs w:val="28"/>
          <w:lang w:val="en-US"/>
        </w:rPr>
        <w:t>VI</w:t>
      </w:r>
      <w:r w:rsidR="00764A8E" w:rsidRPr="00DE1055">
        <w:rPr>
          <w:sz w:val="28"/>
          <w:szCs w:val="28"/>
        </w:rPr>
        <w:t xml:space="preserve"> (САЗ 19-45); от 18 ноября 2019 года № 206-ЗИ-</w:t>
      </w:r>
      <w:r w:rsidR="00764A8E" w:rsidRPr="00DE1055">
        <w:rPr>
          <w:sz w:val="28"/>
          <w:szCs w:val="28"/>
          <w:lang w:val="en-US"/>
        </w:rPr>
        <w:t>VI</w:t>
      </w:r>
      <w:r w:rsidR="00764A8E" w:rsidRPr="00DE1055">
        <w:rPr>
          <w:sz w:val="28"/>
          <w:szCs w:val="28"/>
        </w:rPr>
        <w:t xml:space="preserve"> (САЗ 19-45); от 20 января 2020 года № 5-ЗИ-</w:t>
      </w:r>
      <w:r w:rsidR="00764A8E" w:rsidRPr="00DE1055">
        <w:rPr>
          <w:sz w:val="28"/>
          <w:szCs w:val="28"/>
          <w:lang w:val="en-US"/>
        </w:rPr>
        <w:t>VI</w:t>
      </w:r>
      <w:r w:rsidR="00764A8E" w:rsidRPr="00DE1055">
        <w:rPr>
          <w:sz w:val="28"/>
          <w:szCs w:val="28"/>
        </w:rPr>
        <w:t xml:space="preserve"> (САЗ 20-4); от 14 февраля 2020 года </w:t>
      </w:r>
      <w:r w:rsidR="00764A8E" w:rsidRPr="00DE1055">
        <w:rPr>
          <w:sz w:val="28"/>
          <w:szCs w:val="28"/>
        </w:rPr>
        <w:br/>
        <w:t xml:space="preserve">№ 23-ЗИД-VI (САЗ 20-7); от 12 мая 2021 года № 89-ЗИ-VII (САЗ 21-19); </w:t>
      </w:r>
      <w:r w:rsidR="00764A8E" w:rsidRPr="00DE1055">
        <w:rPr>
          <w:sz w:val="28"/>
          <w:szCs w:val="28"/>
        </w:rPr>
        <w:br/>
        <w:t xml:space="preserve">от 22 июля 2021 года № 182-ЗИД-VII (САЗ 21-29); от 27 сентября 2021 года </w:t>
      </w:r>
      <w:r w:rsidR="00764A8E" w:rsidRPr="00DE1055">
        <w:rPr>
          <w:sz w:val="28"/>
          <w:szCs w:val="28"/>
        </w:rPr>
        <w:br/>
        <w:t>№ 221-ЗД-</w:t>
      </w:r>
      <w:r w:rsidR="00764A8E" w:rsidRPr="00DE1055">
        <w:rPr>
          <w:sz w:val="28"/>
          <w:szCs w:val="28"/>
          <w:lang w:val="en-US"/>
        </w:rPr>
        <w:t>VII</w:t>
      </w:r>
      <w:r w:rsidR="00764A8E" w:rsidRPr="00DE1055">
        <w:rPr>
          <w:sz w:val="28"/>
          <w:szCs w:val="28"/>
        </w:rPr>
        <w:t xml:space="preserve"> (САЗ 21-39,1); от 15 октября 2021 года № 242-ЗИ-</w:t>
      </w:r>
      <w:r w:rsidR="00764A8E" w:rsidRPr="00DE1055">
        <w:rPr>
          <w:sz w:val="28"/>
          <w:szCs w:val="28"/>
          <w:lang w:val="en-US"/>
        </w:rPr>
        <w:t>VII</w:t>
      </w:r>
      <w:r w:rsidR="00764A8E" w:rsidRPr="00DE1055">
        <w:rPr>
          <w:sz w:val="28"/>
          <w:szCs w:val="28"/>
        </w:rPr>
        <w:t xml:space="preserve"> </w:t>
      </w:r>
      <w:r w:rsidR="00764A8E" w:rsidRPr="00DE1055">
        <w:rPr>
          <w:sz w:val="28"/>
          <w:szCs w:val="28"/>
        </w:rPr>
        <w:br/>
        <w:t>(САЗ 21-41); от 19 октября 2021 года № 251-ЗД-</w:t>
      </w:r>
      <w:r w:rsidR="00764A8E" w:rsidRPr="00DE1055">
        <w:rPr>
          <w:sz w:val="28"/>
          <w:szCs w:val="28"/>
          <w:lang w:val="en-US"/>
        </w:rPr>
        <w:t>VII</w:t>
      </w:r>
      <w:r w:rsidR="00764A8E" w:rsidRPr="00DE1055">
        <w:rPr>
          <w:sz w:val="28"/>
          <w:szCs w:val="28"/>
        </w:rPr>
        <w:t xml:space="preserve"> (САЗ 21-42); от 3 декабря 2021 года № 316-ЗИД-</w:t>
      </w:r>
      <w:r w:rsidR="00764A8E" w:rsidRPr="00DE1055">
        <w:rPr>
          <w:sz w:val="28"/>
          <w:szCs w:val="28"/>
          <w:lang w:val="en-US"/>
        </w:rPr>
        <w:t>VII</w:t>
      </w:r>
      <w:r w:rsidR="00764A8E" w:rsidRPr="00DE1055">
        <w:rPr>
          <w:sz w:val="28"/>
          <w:szCs w:val="28"/>
        </w:rPr>
        <w:t xml:space="preserve"> (САЗ 21-48); от 10 января 2022 года № 7-ЗИ-</w:t>
      </w:r>
      <w:r w:rsidR="00764A8E" w:rsidRPr="00DE1055">
        <w:rPr>
          <w:sz w:val="28"/>
          <w:szCs w:val="28"/>
          <w:lang w:val="en-US"/>
        </w:rPr>
        <w:t>VII</w:t>
      </w:r>
      <w:r w:rsidR="00764A8E" w:rsidRPr="00DE1055">
        <w:rPr>
          <w:sz w:val="28"/>
          <w:szCs w:val="28"/>
        </w:rPr>
        <w:t xml:space="preserve"> (САЗ 22-1); от 28 марта 2022 года № 44-ЗД-</w:t>
      </w:r>
      <w:r w:rsidR="00764A8E" w:rsidRPr="00DE1055">
        <w:rPr>
          <w:sz w:val="28"/>
          <w:szCs w:val="28"/>
          <w:lang w:val="en-US"/>
        </w:rPr>
        <w:t>VII</w:t>
      </w:r>
      <w:r w:rsidR="00764A8E" w:rsidRPr="00DE1055">
        <w:rPr>
          <w:sz w:val="28"/>
          <w:szCs w:val="28"/>
        </w:rPr>
        <w:t xml:space="preserve"> (САЗ 22-12); от 13 апреля </w:t>
      </w:r>
      <w:r w:rsidR="00764A8E" w:rsidRPr="00DE1055">
        <w:rPr>
          <w:sz w:val="28"/>
          <w:szCs w:val="28"/>
        </w:rPr>
        <w:br/>
        <w:t>2022 года № 58-ЗИ-</w:t>
      </w:r>
      <w:r w:rsidR="00764A8E" w:rsidRPr="00DE1055">
        <w:rPr>
          <w:sz w:val="28"/>
          <w:szCs w:val="28"/>
          <w:lang w:val="en-US"/>
        </w:rPr>
        <w:t>VII</w:t>
      </w:r>
      <w:r w:rsidR="00764A8E" w:rsidRPr="00DE1055">
        <w:rPr>
          <w:sz w:val="28"/>
          <w:szCs w:val="28"/>
        </w:rPr>
        <w:t xml:space="preserve"> (САЗ 22-14); от 6 мая 2022 года № 83-ЗИ-</w:t>
      </w:r>
      <w:r w:rsidR="00764A8E" w:rsidRPr="00DE1055">
        <w:rPr>
          <w:sz w:val="28"/>
          <w:szCs w:val="28"/>
          <w:lang w:val="en-US"/>
        </w:rPr>
        <w:t>VII</w:t>
      </w:r>
      <w:r w:rsidR="00764A8E" w:rsidRPr="00DE1055">
        <w:rPr>
          <w:sz w:val="28"/>
          <w:szCs w:val="28"/>
        </w:rPr>
        <w:t xml:space="preserve"> </w:t>
      </w:r>
      <w:r w:rsidR="00764A8E" w:rsidRPr="00DE1055">
        <w:rPr>
          <w:sz w:val="28"/>
          <w:szCs w:val="28"/>
        </w:rPr>
        <w:br/>
        <w:t>(САЗ 22-17);</w:t>
      </w:r>
      <w:r w:rsidRPr="00DE1055">
        <w:rPr>
          <w:sz w:val="28"/>
          <w:szCs w:val="28"/>
        </w:rPr>
        <w:t xml:space="preserve"> от 20 июня 2022 года № </w:t>
      </w:r>
      <w:r w:rsidR="00D83FDD" w:rsidRPr="00DE1055">
        <w:rPr>
          <w:sz w:val="28"/>
          <w:szCs w:val="28"/>
        </w:rPr>
        <w:t>135-ЗД-VII (САЗ 22-24), следующи</w:t>
      </w:r>
      <w:r w:rsidRPr="00DE1055">
        <w:rPr>
          <w:sz w:val="28"/>
          <w:szCs w:val="28"/>
        </w:rPr>
        <w:t>е</w:t>
      </w:r>
      <w:r w:rsidR="00D83FDD" w:rsidRPr="00DE1055">
        <w:rPr>
          <w:sz w:val="28"/>
          <w:szCs w:val="28"/>
        </w:rPr>
        <w:t xml:space="preserve"> изменения и</w:t>
      </w:r>
      <w:r w:rsidRPr="00DE1055">
        <w:rPr>
          <w:sz w:val="28"/>
          <w:szCs w:val="28"/>
        </w:rPr>
        <w:t xml:space="preserve"> дополнение.</w:t>
      </w:r>
    </w:p>
    <w:p w:rsidR="0022510E" w:rsidRPr="00DE1055" w:rsidRDefault="0022510E" w:rsidP="0022510E">
      <w:pPr>
        <w:ind w:firstLine="709"/>
        <w:jc w:val="both"/>
        <w:rPr>
          <w:sz w:val="16"/>
          <w:szCs w:val="16"/>
        </w:rPr>
      </w:pPr>
    </w:p>
    <w:p w:rsidR="00BE106E" w:rsidRPr="00DE1055" w:rsidRDefault="0006074C" w:rsidP="0006074C">
      <w:pPr>
        <w:ind w:firstLine="708"/>
        <w:jc w:val="both"/>
        <w:rPr>
          <w:sz w:val="28"/>
          <w:szCs w:val="28"/>
        </w:rPr>
      </w:pPr>
      <w:r w:rsidRPr="00DE1055">
        <w:rPr>
          <w:sz w:val="28"/>
          <w:szCs w:val="28"/>
        </w:rPr>
        <w:t>1</w:t>
      </w:r>
      <w:r w:rsidR="00BE106E" w:rsidRPr="00DE1055">
        <w:rPr>
          <w:sz w:val="28"/>
          <w:szCs w:val="28"/>
        </w:rPr>
        <w:t>. Подпункт 2</w:t>
      </w:r>
      <w:r w:rsidRPr="00DE1055">
        <w:rPr>
          <w:sz w:val="28"/>
          <w:szCs w:val="28"/>
        </w:rPr>
        <w:t>)</w:t>
      </w:r>
      <w:r w:rsidR="00BE106E" w:rsidRPr="00DE1055">
        <w:rPr>
          <w:sz w:val="28"/>
          <w:szCs w:val="28"/>
        </w:rPr>
        <w:t xml:space="preserve"> пункта 5 статьи 4 изложить в следующей редакции:</w:t>
      </w:r>
    </w:p>
    <w:p w:rsidR="00BE106E" w:rsidRPr="00DE1055" w:rsidRDefault="00BE106E" w:rsidP="00BE106E">
      <w:pPr>
        <w:jc w:val="both"/>
        <w:rPr>
          <w:sz w:val="28"/>
          <w:szCs w:val="28"/>
        </w:rPr>
      </w:pPr>
      <w:r w:rsidRPr="00DE1055">
        <w:rPr>
          <w:sz w:val="28"/>
          <w:szCs w:val="28"/>
        </w:rPr>
        <w:t>«</w:t>
      </w:r>
    </w:p>
    <w:tbl>
      <w:tblPr>
        <w:tblW w:w="0" w:type="auto"/>
        <w:tblInd w:w="704" w:type="dxa"/>
        <w:tblLayout w:type="fixed"/>
        <w:tblLook w:val="01E0" w:firstRow="1" w:lastRow="1" w:firstColumn="1" w:lastColumn="1" w:noHBand="0" w:noVBand="0"/>
      </w:tblPr>
      <w:tblGrid>
        <w:gridCol w:w="4253"/>
        <w:gridCol w:w="4111"/>
      </w:tblGrid>
      <w:tr w:rsidR="00DE1055" w:rsidRPr="00DE1055" w:rsidTr="00CB7CC1">
        <w:tc>
          <w:tcPr>
            <w:tcW w:w="4253" w:type="dxa"/>
          </w:tcPr>
          <w:p w:rsidR="00BE106E" w:rsidRPr="00DE1055" w:rsidRDefault="00BE106E" w:rsidP="00C51B97">
            <w:pPr>
              <w:rPr>
                <w:sz w:val="28"/>
                <w:szCs w:val="28"/>
              </w:rPr>
            </w:pPr>
            <w:r w:rsidRPr="00DE1055">
              <w:rPr>
                <w:sz w:val="28"/>
                <w:szCs w:val="28"/>
              </w:rPr>
              <w:t>2) за государственную регистрацию расторжения брака, включая выдачу свидетельств:</w:t>
            </w:r>
          </w:p>
          <w:p w:rsidR="00BE106E" w:rsidRPr="00DE1055" w:rsidRDefault="00BE106E" w:rsidP="00C51B97">
            <w:pPr>
              <w:rPr>
                <w:sz w:val="28"/>
                <w:szCs w:val="28"/>
              </w:rPr>
            </w:pPr>
            <w:r w:rsidRPr="00DE1055">
              <w:rPr>
                <w:sz w:val="28"/>
                <w:szCs w:val="28"/>
              </w:rPr>
              <w:t>по взаимному согласию супругов, не имеющих общих несовершеннолетних детей</w:t>
            </w:r>
          </w:p>
        </w:tc>
        <w:tc>
          <w:tcPr>
            <w:tcW w:w="4111" w:type="dxa"/>
          </w:tcPr>
          <w:p w:rsidR="00BE106E" w:rsidRPr="00DE1055" w:rsidRDefault="00BE106E" w:rsidP="00C51B97">
            <w:pPr>
              <w:rPr>
                <w:sz w:val="28"/>
                <w:szCs w:val="28"/>
              </w:rPr>
            </w:pPr>
          </w:p>
          <w:p w:rsidR="00BE106E" w:rsidRPr="00DE1055" w:rsidRDefault="00BE106E" w:rsidP="00C51B97">
            <w:pPr>
              <w:rPr>
                <w:sz w:val="28"/>
                <w:szCs w:val="28"/>
              </w:rPr>
            </w:pPr>
          </w:p>
          <w:p w:rsidR="00BE106E" w:rsidRPr="00DE1055" w:rsidRDefault="00BE106E" w:rsidP="00C51B97">
            <w:pPr>
              <w:rPr>
                <w:sz w:val="28"/>
                <w:szCs w:val="28"/>
              </w:rPr>
            </w:pPr>
          </w:p>
          <w:p w:rsidR="00BE106E" w:rsidRPr="00DE1055" w:rsidRDefault="00BE106E" w:rsidP="00C51B97">
            <w:pPr>
              <w:rPr>
                <w:sz w:val="28"/>
                <w:szCs w:val="28"/>
              </w:rPr>
            </w:pPr>
            <w:r w:rsidRPr="00DE1055">
              <w:rPr>
                <w:sz w:val="28"/>
                <w:szCs w:val="28"/>
              </w:rPr>
              <w:t xml:space="preserve">- четырехкратный размер </w:t>
            </w:r>
            <w:r w:rsidR="00127ABF" w:rsidRPr="00DE1055">
              <w:rPr>
                <w:sz w:val="28"/>
                <w:szCs w:val="28"/>
              </w:rPr>
              <w:br/>
            </w:r>
            <w:r w:rsidRPr="00DE1055">
              <w:rPr>
                <w:sz w:val="28"/>
                <w:szCs w:val="28"/>
              </w:rPr>
              <w:t>РУ МЗП</w:t>
            </w:r>
          </w:p>
          <w:p w:rsidR="00EF65E7" w:rsidRPr="00DE1055" w:rsidRDefault="00EF65E7" w:rsidP="00C51B97">
            <w:pPr>
              <w:rPr>
                <w:sz w:val="28"/>
                <w:szCs w:val="28"/>
              </w:rPr>
            </w:pPr>
          </w:p>
          <w:p w:rsidR="00BE106E" w:rsidRPr="00DE1055" w:rsidRDefault="00BE106E" w:rsidP="00C51B97">
            <w:pPr>
              <w:rPr>
                <w:sz w:val="28"/>
                <w:szCs w:val="28"/>
              </w:rPr>
            </w:pPr>
          </w:p>
        </w:tc>
      </w:tr>
      <w:tr w:rsidR="00DE1055" w:rsidRPr="00DE1055" w:rsidTr="00CB7CC1">
        <w:tc>
          <w:tcPr>
            <w:tcW w:w="4253" w:type="dxa"/>
          </w:tcPr>
          <w:p w:rsidR="00BE106E" w:rsidRPr="00DE1055" w:rsidRDefault="00BE106E" w:rsidP="00C51B97">
            <w:pPr>
              <w:rPr>
                <w:sz w:val="28"/>
                <w:szCs w:val="28"/>
              </w:rPr>
            </w:pPr>
            <w:r w:rsidRPr="00DE1055">
              <w:rPr>
                <w:sz w:val="28"/>
                <w:szCs w:val="28"/>
              </w:rPr>
              <w:t xml:space="preserve">по решению суда о расторжении брака </w:t>
            </w:r>
          </w:p>
        </w:tc>
        <w:tc>
          <w:tcPr>
            <w:tcW w:w="4111" w:type="dxa"/>
          </w:tcPr>
          <w:p w:rsidR="00BE106E" w:rsidRPr="00DE1055" w:rsidRDefault="00BE106E" w:rsidP="00C51B97">
            <w:pPr>
              <w:rPr>
                <w:sz w:val="28"/>
                <w:szCs w:val="28"/>
              </w:rPr>
            </w:pPr>
            <w:r w:rsidRPr="00DE1055">
              <w:rPr>
                <w:sz w:val="28"/>
                <w:szCs w:val="28"/>
              </w:rPr>
              <w:t>- двукратный размер РУ МЗП с каждого из супругов</w:t>
            </w:r>
          </w:p>
        </w:tc>
      </w:tr>
      <w:tr w:rsidR="00DE1055" w:rsidRPr="00DE1055" w:rsidTr="00CB7CC1">
        <w:tc>
          <w:tcPr>
            <w:tcW w:w="4253" w:type="dxa"/>
          </w:tcPr>
          <w:p w:rsidR="00BE106E" w:rsidRPr="00DE1055" w:rsidRDefault="00BE106E" w:rsidP="00C51B97">
            <w:pPr>
              <w:rPr>
                <w:sz w:val="28"/>
                <w:szCs w:val="28"/>
              </w:rPr>
            </w:pPr>
            <w:r w:rsidRPr="00DE1055">
              <w:rPr>
                <w:sz w:val="28"/>
                <w:szCs w:val="28"/>
              </w:rPr>
              <w:t>с лицом, признанным в установленном порядке безвестно отсутствующим или недееспособным</w:t>
            </w:r>
          </w:p>
          <w:p w:rsidR="00BE106E" w:rsidRPr="00DE1055" w:rsidRDefault="00BE106E" w:rsidP="00C51B97">
            <w:pPr>
              <w:rPr>
                <w:sz w:val="28"/>
                <w:szCs w:val="28"/>
              </w:rPr>
            </w:pPr>
            <w:r w:rsidRPr="00DE1055">
              <w:rPr>
                <w:sz w:val="28"/>
                <w:szCs w:val="28"/>
              </w:rPr>
              <w:t xml:space="preserve">вследствие психического расстройства, либо с лицом, осужденным к лишению свободы на срок свыше </w:t>
            </w:r>
            <w:r w:rsidR="00DE2FBF" w:rsidRPr="00DE1055">
              <w:rPr>
                <w:sz w:val="28"/>
                <w:szCs w:val="28"/>
              </w:rPr>
              <w:t>3 (</w:t>
            </w:r>
            <w:r w:rsidRPr="00DE1055">
              <w:rPr>
                <w:sz w:val="28"/>
                <w:szCs w:val="28"/>
              </w:rPr>
              <w:t>трех</w:t>
            </w:r>
            <w:r w:rsidR="00DE2FBF" w:rsidRPr="00DE1055">
              <w:rPr>
                <w:sz w:val="28"/>
                <w:szCs w:val="28"/>
              </w:rPr>
              <w:t>)</w:t>
            </w:r>
            <w:r w:rsidRPr="00DE1055"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4111" w:type="dxa"/>
          </w:tcPr>
          <w:p w:rsidR="00BE106E" w:rsidRPr="00DE1055" w:rsidRDefault="00BE106E" w:rsidP="00C51B97">
            <w:pPr>
              <w:rPr>
                <w:sz w:val="28"/>
                <w:szCs w:val="28"/>
              </w:rPr>
            </w:pPr>
            <w:r w:rsidRPr="00DE1055">
              <w:rPr>
                <w:sz w:val="28"/>
                <w:szCs w:val="28"/>
              </w:rPr>
              <w:t>- однократный размер РУ МЗП</w:t>
            </w:r>
          </w:p>
          <w:p w:rsidR="00BE106E" w:rsidRPr="00DE1055" w:rsidRDefault="00BE106E" w:rsidP="00C51B97">
            <w:pPr>
              <w:rPr>
                <w:sz w:val="28"/>
                <w:szCs w:val="28"/>
              </w:rPr>
            </w:pPr>
          </w:p>
          <w:p w:rsidR="00BE106E" w:rsidRPr="00DE1055" w:rsidRDefault="00BE106E" w:rsidP="00C51B97">
            <w:pPr>
              <w:rPr>
                <w:sz w:val="28"/>
                <w:szCs w:val="28"/>
              </w:rPr>
            </w:pPr>
          </w:p>
          <w:p w:rsidR="00BE106E" w:rsidRPr="00DE1055" w:rsidRDefault="00BE106E" w:rsidP="00C51B97">
            <w:pPr>
              <w:rPr>
                <w:sz w:val="28"/>
                <w:szCs w:val="28"/>
              </w:rPr>
            </w:pPr>
          </w:p>
          <w:p w:rsidR="00BE106E" w:rsidRPr="00DE1055" w:rsidRDefault="00BE106E" w:rsidP="00C51B97">
            <w:pPr>
              <w:rPr>
                <w:sz w:val="28"/>
                <w:szCs w:val="28"/>
              </w:rPr>
            </w:pPr>
          </w:p>
          <w:p w:rsidR="00BE106E" w:rsidRPr="00DE1055" w:rsidRDefault="00BE106E" w:rsidP="00C51B97">
            <w:pPr>
              <w:rPr>
                <w:sz w:val="28"/>
                <w:szCs w:val="28"/>
              </w:rPr>
            </w:pPr>
          </w:p>
          <w:p w:rsidR="00BE106E" w:rsidRPr="00DE1055" w:rsidRDefault="00BE106E" w:rsidP="0006074C">
            <w:pPr>
              <w:rPr>
                <w:sz w:val="28"/>
                <w:szCs w:val="28"/>
              </w:rPr>
            </w:pPr>
            <w:r w:rsidRPr="00DE1055">
              <w:rPr>
                <w:sz w:val="28"/>
                <w:szCs w:val="28"/>
              </w:rPr>
              <w:t xml:space="preserve"> </w:t>
            </w:r>
          </w:p>
        </w:tc>
      </w:tr>
    </w:tbl>
    <w:p w:rsidR="00BE106E" w:rsidRPr="00DE1055" w:rsidRDefault="0006074C" w:rsidP="0006074C">
      <w:pPr>
        <w:ind w:firstLine="709"/>
        <w:jc w:val="right"/>
        <w:rPr>
          <w:sz w:val="28"/>
          <w:szCs w:val="28"/>
        </w:rPr>
      </w:pPr>
      <w:r w:rsidRPr="00DE1055">
        <w:rPr>
          <w:sz w:val="28"/>
          <w:szCs w:val="28"/>
        </w:rPr>
        <w:t>».</w:t>
      </w:r>
    </w:p>
    <w:p w:rsidR="00BE106E" w:rsidRPr="00DE1055" w:rsidRDefault="0006074C" w:rsidP="0006074C">
      <w:pPr>
        <w:ind w:firstLine="708"/>
        <w:jc w:val="both"/>
        <w:rPr>
          <w:sz w:val="28"/>
          <w:szCs w:val="28"/>
        </w:rPr>
      </w:pPr>
      <w:r w:rsidRPr="00DE1055">
        <w:rPr>
          <w:sz w:val="28"/>
          <w:szCs w:val="28"/>
        </w:rPr>
        <w:lastRenderedPageBreak/>
        <w:t xml:space="preserve">2. </w:t>
      </w:r>
      <w:r w:rsidR="00BE106E" w:rsidRPr="00DE1055">
        <w:rPr>
          <w:sz w:val="28"/>
          <w:szCs w:val="28"/>
        </w:rPr>
        <w:t>Подпункт 5</w:t>
      </w:r>
      <w:r w:rsidR="00926B35" w:rsidRPr="00DE1055">
        <w:rPr>
          <w:sz w:val="28"/>
          <w:szCs w:val="28"/>
        </w:rPr>
        <w:t>)</w:t>
      </w:r>
      <w:r w:rsidR="00BE106E" w:rsidRPr="00DE1055">
        <w:rPr>
          <w:sz w:val="28"/>
          <w:szCs w:val="28"/>
        </w:rPr>
        <w:t xml:space="preserve"> пункта 5 статьи 4 изложить в следующей редакции:</w:t>
      </w:r>
    </w:p>
    <w:p w:rsidR="00BE106E" w:rsidRPr="00DE1055" w:rsidRDefault="0006074C" w:rsidP="00BE106E">
      <w:pPr>
        <w:jc w:val="both"/>
        <w:rPr>
          <w:sz w:val="28"/>
          <w:szCs w:val="28"/>
        </w:rPr>
      </w:pPr>
      <w:r w:rsidRPr="00DE1055">
        <w:rPr>
          <w:sz w:val="28"/>
          <w:szCs w:val="28"/>
        </w:rPr>
        <w:t>«</w:t>
      </w:r>
    </w:p>
    <w:tbl>
      <w:tblPr>
        <w:tblpPr w:leftFromText="180" w:rightFromText="180" w:vertAnchor="text" w:horzAnchor="margin" w:tblpX="704" w:tblpY="-109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4248"/>
        <w:gridCol w:w="3969"/>
      </w:tblGrid>
      <w:tr w:rsidR="00DE1055" w:rsidRPr="00DE1055" w:rsidTr="00CB7CC1">
        <w:tc>
          <w:tcPr>
            <w:tcW w:w="4248" w:type="dxa"/>
          </w:tcPr>
          <w:p w:rsidR="00BE106E" w:rsidRPr="00DE1055" w:rsidRDefault="00BE106E" w:rsidP="0006074C">
            <w:pPr>
              <w:ind w:left="164"/>
              <w:rPr>
                <w:sz w:val="28"/>
                <w:szCs w:val="28"/>
              </w:rPr>
            </w:pPr>
            <w:r w:rsidRPr="00DE1055">
              <w:rPr>
                <w:sz w:val="28"/>
                <w:szCs w:val="28"/>
              </w:rPr>
              <w:t>5) за выдачу повторного свидетельства о регистрации акта гражданского состояния:</w:t>
            </w:r>
          </w:p>
          <w:p w:rsidR="00BE106E" w:rsidRPr="00DE1055" w:rsidRDefault="00BE106E" w:rsidP="0006074C">
            <w:pPr>
              <w:ind w:left="164"/>
              <w:rPr>
                <w:sz w:val="28"/>
                <w:szCs w:val="28"/>
              </w:rPr>
            </w:pPr>
            <w:r w:rsidRPr="00DE1055">
              <w:rPr>
                <w:sz w:val="28"/>
                <w:szCs w:val="28"/>
              </w:rPr>
              <w:t>в течение 3 (трех) дней</w:t>
            </w:r>
          </w:p>
          <w:p w:rsidR="00BE106E" w:rsidRPr="00DE1055" w:rsidRDefault="00BE106E" w:rsidP="0006074C">
            <w:pPr>
              <w:ind w:left="164"/>
              <w:rPr>
                <w:sz w:val="28"/>
                <w:szCs w:val="28"/>
              </w:rPr>
            </w:pPr>
            <w:r w:rsidRPr="00DE1055">
              <w:rPr>
                <w:sz w:val="28"/>
                <w:szCs w:val="28"/>
              </w:rPr>
              <w:t>в течение 1 (одного) дня</w:t>
            </w:r>
          </w:p>
        </w:tc>
        <w:tc>
          <w:tcPr>
            <w:tcW w:w="3969" w:type="dxa"/>
          </w:tcPr>
          <w:p w:rsidR="00BE106E" w:rsidRPr="00DE1055" w:rsidRDefault="00BE106E" w:rsidP="0006074C">
            <w:pPr>
              <w:ind w:left="164"/>
              <w:rPr>
                <w:sz w:val="28"/>
                <w:szCs w:val="28"/>
              </w:rPr>
            </w:pPr>
          </w:p>
          <w:p w:rsidR="00BE106E" w:rsidRPr="00DE1055" w:rsidRDefault="00BE106E" w:rsidP="0006074C">
            <w:pPr>
              <w:ind w:left="164"/>
              <w:rPr>
                <w:sz w:val="28"/>
                <w:szCs w:val="28"/>
              </w:rPr>
            </w:pPr>
          </w:p>
          <w:p w:rsidR="00BE106E" w:rsidRPr="00DE1055" w:rsidRDefault="00BE106E" w:rsidP="0006074C">
            <w:pPr>
              <w:ind w:left="164"/>
              <w:rPr>
                <w:sz w:val="28"/>
                <w:szCs w:val="28"/>
              </w:rPr>
            </w:pPr>
          </w:p>
          <w:p w:rsidR="00BE106E" w:rsidRPr="00DE1055" w:rsidRDefault="00BE106E" w:rsidP="0006074C">
            <w:pPr>
              <w:ind w:left="164"/>
              <w:rPr>
                <w:sz w:val="28"/>
                <w:szCs w:val="28"/>
              </w:rPr>
            </w:pPr>
            <w:r w:rsidRPr="00DE1055">
              <w:rPr>
                <w:sz w:val="28"/>
                <w:szCs w:val="28"/>
              </w:rPr>
              <w:t>- двукратный размер РУ МЗП</w:t>
            </w:r>
          </w:p>
          <w:p w:rsidR="00BE106E" w:rsidRPr="00DE1055" w:rsidRDefault="00BE106E" w:rsidP="0006074C">
            <w:pPr>
              <w:ind w:left="164"/>
              <w:rPr>
                <w:sz w:val="28"/>
                <w:szCs w:val="28"/>
              </w:rPr>
            </w:pPr>
            <w:r w:rsidRPr="00DE1055">
              <w:rPr>
                <w:sz w:val="28"/>
                <w:szCs w:val="28"/>
              </w:rPr>
              <w:t xml:space="preserve">- четырехкратный размер </w:t>
            </w:r>
            <w:r w:rsidR="00127ABF" w:rsidRPr="00DE1055">
              <w:rPr>
                <w:sz w:val="28"/>
                <w:szCs w:val="28"/>
              </w:rPr>
              <w:br/>
            </w:r>
            <w:r w:rsidRPr="00DE1055">
              <w:rPr>
                <w:sz w:val="28"/>
                <w:szCs w:val="28"/>
              </w:rPr>
              <w:t>РУ МЗП</w:t>
            </w:r>
          </w:p>
        </w:tc>
      </w:tr>
    </w:tbl>
    <w:p w:rsidR="00BE106E" w:rsidRPr="00DE1055" w:rsidRDefault="0006074C" w:rsidP="0006074C">
      <w:pPr>
        <w:ind w:firstLine="709"/>
        <w:jc w:val="right"/>
        <w:rPr>
          <w:sz w:val="28"/>
          <w:szCs w:val="28"/>
        </w:rPr>
      </w:pPr>
      <w:r w:rsidRPr="00DE1055">
        <w:rPr>
          <w:sz w:val="28"/>
          <w:szCs w:val="28"/>
        </w:rPr>
        <w:t>».</w:t>
      </w:r>
    </w:p>
    <w:p w:rsidR="00BE106E" w:rsidRPr="00DE1055" w:rsidRDefault="00BE106E" w:rsidP="0022510E">
      <w:pPr>
        <w:ind w:firstLine="709"/>
        <w:jc w:val="both"/>
        <w:rPr>
          <w:sz w:val="28"/>
          <w:szCs w:val="28"/>
        </w:rPr>
      </w:pPr>
    </w:p>
    <w:p w:rsidR="00BE106E" w:rsidRPr="00DE1055" w:rsidRDefault="0006074C" w:rsidP="0006074C">
      <w:pPr>
        <w:ind w:firstLine="708"/>
        <w:jc w:val="both"/>
        <w:rPr>
          <w:sz w:val="28"/>
          <w:szCs w:val="28"/>
        </w:rPr>
      </w:pPr>
      <w:r w:rsidRPr="00DE1055">
        <w:rPr>
          <w:sz w:val="28"/>
          <w:szCs w:val="28"/>
        </w:rPr>
        <w:t xml:space="preserve">3. </w:t>
      </w:r>
      <w:r w:rsidR="00BE106E" w:rsidRPr="00DE1055">
        <w:rPr>
          <w:sz w:val="28"/>
          <w:szCs w:val="28"/>
        </w:rPr>
        <w:t>В подпу</w:t>
      </w:r>
      <w:r w:rsidRPr="00DE1055">
        <w:rPr>
          <w:sz w:val="28"/>
          <w:szCs w:val="28"/>
        </w:rPr>
        <w:t xml:space="preserve">нкте </w:t>
      </w:r>
      <w:r w:rsidR="00BE106E" w:rsidRPr="00DE1055">
        <w:rPr>
          <w:sz w:val="28"/>
          <w:szCs w:val="28"/>
        </w:rPr>
        <w:t>а</w:t>
      </w:r>
      <w:r w:rsidRPr="00DE1055">
        <w:rPr>
          <w:sz w:val="28"/>
          <w:szCs w:val="28"/>
        </w:rPr>
        <w:t>)</w:t>
      </w:r>
      <w:r w:rsidR="00BE106E" w:rsidRPr="00DE1055">
        <w:rPr>
          <w:sz w:val="28"/>
          <w:szCs w:val="28"/>
        </w:rPr>
        <w:t xml:space="preserve"> части первой пункта 5-1 статьи 4 словесно-цифровое обозначение «40 РУ</w:t>
      </w:r>
      <w:r w:rsidRPr="00DE1055">
        <w:rPr>
          <w:sz w:val="28"/>
          <w:szCs w:val="28"/>
        </w:rPr>
        <w:t> </w:t>
      </w:r>
      <w:r w:rsidR="00BE106E" w:rsidRPr="00DE1055">
        <w:rPr>
          <w:sz w:val="28"/>
          <w:szCs w:val="28"/>
        </w:rPr>
        <w:t xml:space="preserve">МЗП» заменить словесно-цифровым обозначением </w:t>
      </w:r>
      <w:r w:rsidR="00BE106E" w:rsidRPr="00DE1055">
        <w:rPr>
          <w:sz w:val="28"/>
          <w:szCs w:val="28"/>
        </w:rPr>
        <w:br/>
        <w:t>«50 РУ МЗП».</w:t>
      </w:r>
    </w:p>
    <w:p w:rsidR="00BE106E" w:rsidRPr="00DE1055" w:rsidRDefault="00BE106E" w:rsidP="0022510E">
      <w:pPr>
        <w:ind w:firstLine="709"/>
        <w:jc w:val="both"/>
        <w:rPr>
          <w:sz w:val="28"/>
          <w:szCs w:val="28"/>
        </w:rPr>
      </w:pPr>
    </w:p>
    <w:p w:rsidR="00BE106E" w:rsidRPr="00DE1055" w:rsidRDefault="0006074C" w:rsidP="0006074C">
      <w:pPr>
        <w:ind w:firstLine="708"/>
        <w:jc w:val="both"/>
        <w:rPr>
          <w:sz w:val="28"/>
          <w:szCs w:val="28"/>
        </w:rPr>
      </w:pPr>
      <w:r w:rsidRPr="00DE1055">
        <w:rPr>
          <w:sz w:val="28"/>
          <w:szCs w:val="28"/>
        </w:rPr>
        <w:t xml:space="preserve">4. В подпункте </w:t>
      </w:r>
      <w:r w:rsidR="00BE106E" w:rsidRPr="00DE1055">
        <w:rPr>
          <w:sz w:val="28"/>
          <w:szCs w:val="28"/>
        </w:rPr>
        <w:t>б</w:t>
      </w:r>
      <w:r w:rsidRPr="00DE1055">
        <w:rPr>
          <w:sz w:val="28"/>
          <w:szCs w:val="28"/>
        </w:rPr>
        <w:t>)</w:t>
      </w:r>
      <w:r w:rsidR="00BE106E" w:rsidRPr="00DE1055">
        <w:rPr>
          <w:sz w:val="28"/>
          <w:szCs w:val="28"/>
        </w:rPr>
        <w:t xml:space="preserve"> части первой пункта 5-1 статьи 4 словесно-цифровое обозначение «20 РУ</w:t>
      </w:r>
      <w:r w:rsidR="00DF741D" w:rsidRPr="00DE1055">
        <w:rPr>
          <w:sz w:val="28"/>
          <w:szCs w:val="28"/>
        </w:rPr>
        <w:t> </w:t>
      </w:r>
      <w:r w:rsidR="00BE106E" w:rsidRPr="00DE1055">
        <w:rPr>
          <w:sz w:val="28"/>
          <w:szCs w:val="28"/>
        </w:rPr>
        <w:t xml:space="preserve">МЗП» заменить словесно-цифровым обозначением </w:t>
      </w:r>
      <w:r w:rsidR="00BE106E" w:rsidRPr="00DE1055">
        <w:rPr>
          <w:sz w:val="28"/>
          <w:szCs w:val="28"/>
        </w:rPr>
        <w:br/>
        <w:t>«25 РУ МЗП».</w:t>
      </w:r>
    </w:p>
    <w:p w:rsidR="00BE106E" w:rsidRPr="00DE1055" w:rsidRDefault="00BE106E" w:rsidP="0022510E">
      <w:pPr>
        <w:ind w:firstLine="709"/>
        <w:jc w:val="both"/>
        <w:rPr>
          <w:sz w:val="28"/>
          <w:szCs w:val="28"/>
        </w:rPr>
      </w:pPr>
    </w:p>
    <w:p w:rsidR="00BE106E" w:rsidRPr="00DE1055" w:rsidRDefault="0006074C" w:rsidP="0006074C">
      <w:pPr>
        <w:ind w:firstLine="708"/>
        <w:jc w:val="both"/>
        <w:rPr>
          <w:sz w:val="28"/>
          <w:szCs w:val="28"/>
        </w:rPr>
      </w:pPr>
      <w:r w:rsidRPr="00DE1055">
        <w:rPr>
          <w:sz w:val="28"/>
          <w:szCs w:val="28"/>
        </w:rPr>
        <w:t xml:space="preserve">5. В подпункте </w:t>
      </w:r>
      <w:r w:rsidR="00BE106E" w:rsidRPr="00DE1055">
        <w:rPr>
          <w:sz w:val="28"/>
          <w:szCs w:val="28"/>
        </w:rPr>
        <w:t>б</w:t>
      </w:r>
      <w:r w:rsidRPr="00DE1055">
        <w:rPr>
          <w:sz w:val="28"/>
          <w:szCs w:val="28"/>
        </w:rPr>
        <w:t>-</w:t>
      </w:r>
      <w:r w:rsidR="00BE106E" w:rsidRPr="00DE1055">
        <w:rPr>
          <w:sz w:val="28"/>
          <w:szCs w:val="28"/>
        </w:rPr>
        <w:t>1</w:t>
      </w:r>
      <w:r w:rsidRPr="00DE1055">
        <w:rPr>
          <w:sz w:val="28"/>
          <w:szCs w:val="28"/>
        </w:rPr>
        <w:t>)</w:t>
      </w:r>
      <w:r w:rsidR="00BE106E" w:rsidRPr="00DE1055">
        <w:rPr>
          <w:sz w:val="28"/>
          <w:szCs w:val="28"/>
        </w:rPr>
        <w:t xml:space="preserve"> части первой пункта 5-1 статьи 4 словесно-цифровое обозначение «10 РУ</w:t>
      </w:r>
      <w:r w:rsidRPr="00DE1055">
        <w:rPr>
          <w:sz w:val="28"/>
          <w:szCs w:val="28"/>
        </w:rPr>
        <w:t> </w:t>
      </w:r>
      <w:r w:rsidR="00BE106E" w:rsidRPr="00DE1055">
        <w:rPr>
          <w:sz w:val="28"/>
          <w:szCs w:val="28"/>
        </w:rPr>
        <w:t xml:space="preserve">МЗП» заменить словесно-цифровым обозначением </w:t>
      </w:r>
      <w:r w:rsidR="00BE106E" w:rsidRPr="00DE1055">
        <w:rPr>
          <w:sz w:val="28"/>
          <w:szCs w:val="28"/>
        </w:rPr>
        <w:br/>
        <w:t>«13 РУ МЗП».</w:t>
      </w:r>
    </w:p>
    <w:p w:rsidR="00BE106E" w:rsidRPr="00DE1055" w:rsidRDefault="00BE106E" w:rsidP="0022510E">
      <w:pPr>
        <w:ind w:firstLine="709"/>
        <w:jc w:val="both"/>
        <w:rPr>
          <w:sz w:val="28"/>
          <w:szCs w:val="28"/>
        </w:rPr>
      </w:pPr>
    </w:p>
    <w:p w:rsidR="00BE106E" w:rsidRPr="00DE1055" w:rsidRDefault="0006074C" w:rsidP="0006074C">
      <w:pPr>
        <w:ind w:firstLine="708"/>
        <w:jc w:val="both"/>
        <w:rPr>
          <w:sz w:val="28"/>
          <w:szCs w:val="28"/>
        </w:rPr>
      </w:pPr>
      <w:r w:rsidRPr="00DE1055">
        <w:rPr>
          <w:sz w:val="28"/>
          <w:szCs w:val="28"/>
        </w:rPr>
        <w:t xml:space="preserve">6. </w:t>
      </w:r>
      <w:r w:rsidR="00BE106E" w:rsidRPr="00DE1055">
        <w:rPr>
          <w:sz w:val="28"/>
          <w:szCs w:val="28"/>
        </w:rPr>
        <w:t>В подпункте в</w:t>
      </w:r>
      <w:r w:rsidRPr="00DE1055">
        <w:rPr>
          <w:sz w:val="28"/>
          <w:szCs w:val="28"/>
        </w:rPr>
        <w:t>)</w:t>
      </w:r>
      <w:r w:rsidR="00BE106E" w:rsidRPr="00DE1055">
        <w:rPr>
          <w:sz w:val="28"/>
          <w:szCs w:val="28"/>
        </w:rPr>
        <w:t xml:space="preserve"> части первой пункта 5-1 статьи 4 словесно-цифровое обозначение «10 РУ</w:t>
      </w:r>
      <w:r w:rsidRPr="00DE1055">
        <w:rPr>
          <w:sz w:val="28"/>
          <w:szCs w:val="28"/>
        </w:rPr>
        <w:t> </w:t>
      </w:r>
      <w:r w:rsidR="00BE106E" w:rsidRPr="00DE1055">
        <w:rPr>
          <w:sz w:val="28"/>
          <w:szCs w:val="28"/>
        </w:rPr>
        <w:t xml:space="preserve">МЗП» заменить словесно-цифровым обозначением </w:t>
      </w:r>
      <w:r w:rsidR="00BE106E" w:rsidRPr="00DE1055">
        <w:rPr>
          <w:sz w:val="28"/>
          <w:szCs w:val="28"/>
        </w:rPr>
        <w:br/>
        <w:t>«13 РУ МЗП».</w:t>
      </w:r>
    </w:p>
    <w:p w:rsidR="00BE106E" w:rsidRPr="00DE1055" w:rsidRDefault="00BE106E" w:rsidP="0022510E">
      <w:pPr>
        <w:ind w:firstLine="709"/>
        <w:jc w:val="both"/>
        <w:rPr>
          <w:sz w:val="28"/>
          <w:szCs w:val="28"/>
        </w:rPr>
      </w:pPr>
    </w:p>
    <w:p w:rsidR="00BE106E" w:rsidRPr="00DE1055" w:rsidRDefault="0006074C" w:rsidP="0006074C">
      <w:pPr>
        <w:ind w:firstLine="708"/>
        <w:jc w:val="both"/>
        <w:rPr>
          <w:sz w:val="28"/>
          <w:szCs w:val="28"/>
        </w:rPr>
      </w:pPr>
      <w:r w:rsidRPr="00DE1055">
        <w:rPr>
          <w:sz w:val="28"/>
          <w:szCs w:val="28"/>
        </w:rPr>
        <w:t xml:space="preserve">7. </w:t>
      </w:r>
      <w:r w:rsidR="00BE106E" w:rsidRPr="00DE1055">
        <w:rPr>
          <w:sz w:val="28"/>
          <w:szCs w:val="28"/>
        </w:rPr>
        <w:t>В подпункте г</w:t>
      </w:r>
      <w:r w:rsidRPr="00DE1055">
        <w:rPr>
          <w:sz w:val="28"/>
          <w:szCs w:val="28"/>
        </w:rPr>
        <w:t>)</w:t>
      </w:r>
      <w:r w:rsidR="00BE106E" w:rsidRPr="00DE1055">
        <w:rPr>
          <w:sz w:val="28"/>
          <w:szCs w:val="28"/>
        </w:rPr>
        <w:t xml:space="preserve"> части первой пункта 5-1 статьи 4 словесно-цифровое обозначение «15 РУ</w:t>
      </w:r>
      <w:r w:rsidRPr="00DE1055">
        <w:rPr>
          <w:sz w:val="28"/>
          <w:szCs w:val="28"/>
        </w:rPr>
        <w:t> </w:t>
      </w:r>
      <w:r w:rsidR="00BE106E" w:rsidRPr="00DE1055">
        <w:rPr>
          <w:sz w:val="28"/>
          <w:szCs w:val="28"/>
        </w:rPr>
        <w:t xml:space="preserve">МЗП» заменить словесно-цифровым обозначением </w:t>
      </w:r>
      <w:r w:rsidR="00BE106E" w:rsidRPr="00DE1055">
        <w:rPr>
          <w:sz w:val="28"/>
          <w:szCs w:val="28"/>
        </w:rPr>
        <w:br/>
        <w:t>«20 РУ МЗП».</w:t>
      </w:r>
    </w:p>
    <w:p w:rsidR="00BE106E" w:rsidRPr="00DE1055" w:rsidRDefault="00BE106E" w:rsidP="0022510E">
      <w:pPr>
        <w:ind w:firstLine="709"/>
        <w:jc w:val="both"/>
        <w:rPr>
          <w:sz w:val="28"/>
          <w:szCs w:val="28"/>
        </w:rPr>
      </w:pPr>
    </w:p>
    <w:p w:rsidR="00BE106E" w:rsidRPr="00DE1055" w:rsidRDefault="0006074C" w:rsidP="0006074C">
      <w:pPr>
        <w:ind w:firstLine="708"/>
        <w:jc w:val="both"/>
        <w:rPr>
          <w:sz w:val="28"/>
          <w:szCs w:val="28"/>
        </w:rPr>
      </w:pPr>
      <w:r w:rsidRPr="00DE1055">
        <w:rPr>
          <w:sz w:val="28"/>
          <w:szCs w:val="28"/>
        </w:rPr>
        <w:t xml:space="preserve">8. </w:t>
      </w:r>
      <w:r w:rsidR="00BE106E" w:rsidRPr="00DE1055">
        <w:rPr>
          <w:sz w:val="28"/>
          <w:szCs w:val="28"/>
        </w:rPr>
        <w:t>В подпункте г-1</w:t>
      </w:r>
      <w:r w:rsidRPr="00DE1055">
        <w:rPr>
          <w:sz w:val="28"/>
          <w:szCs w:val="28"/>
        </w:rPr>
        <w:t>)</w:t>
      </w:r>
      <w:r w:rsidR="00BE106E" w:rsidRPr="00DE1055">
        <w:rPr>
          <w:sz w:val="28"/>
          <w:szCs w:val="28"/>
        </w:rPr>
        <w:t xml:space="preserve"> части первой пункта 5-1 статьи 4 словесно-цифровое обозначение «2 РУ</w:t>
      </w:r>
      <w:r w:rsidR="0006185C" w:rsidRPr="00DE1055">
        <w:rPr>
          <w:sz w:val="28"/>
          <w:szCs w:val="28"/>
        </w:rPr>
        <w:t> </w:t>
      </w:r>
      <w:r w:rsidR="00BE106E" w:rsidRPr="00DE1055">
        <w:rPr>
          <w:sz w:val="28"/>
          <w:szCs w:val="28"/>
        </w:rPr>
        <w:t xml:space="preserve">МЗП» заменить словесно-цифровым обозначением </w:t>
      </w:r>
      <w:r w:rsidR="00BE106E" w:rsidRPr="00DE1055">
        <w:rPr>
          <w:sz w:val="28"/>
          <w:szCs w:val="28"/>
        </w:rPr>
        <w:br/>
        <w:t>«3 РУ МЗП».</w:t>
      </w:r>
    </w:p>
    <w:p w:rsidR="00BE106E" w:rsidRPr="00DE1055" w:rsidRDefault="00BE106E" w:rsidP="0022510E">
      <w:pPr>
        <w:ind w:firstLine="709"/>
        <w:jc w:val="both"/>
        <w:rPr>
          <w:sz w:val="28"/>
          <w:szCs w:val="28"/>
        </w:rPr>
      </w:pPr>
    </w:p>
    <w:p w:rsidR="00BE106E" w:rsidRPr="00DE1055" w:rsidRDefault="0006185C" w:rsidP="0006185C">
      <w:pPr>
        <w:ind w:firstLine="708"/>
        <w:jc w:val="both"/>
        <w:rPr>
          <w:sz w:val="28"/>
          <w:szCs w:val="28"/>
        </w:rPr>
      </w:pPr>
      <w:r w:rsidRPr="00DE1055">
        <w:rPr>
          <w:sz w:val="28"/>
          <w:szCs w:val="28"/>
        </w:rPr>
        <w:t xml:space="preserve">9. </w:t>
      </w:r>
      <w:r w:rsidR="00BE106E" w:rsidRPr="00DE1055">
        <w:rPr>
          <w:sz w:val="28"/>
          <w:szCs w:val="28"/>
        </w:rPr>
        <w:t>В подпункте д</w:t>
      </w:r>
      <w:r w:rsidRPr="00DE1055">
        <w:rPr>
          <w:sz w:val="28"/>
          <w:szCs w:val="28"/>
        </w:rPr>
        <w:t>)</w:t>
      </w:r>
      <w:r w:rsidR="00BE106E" w:rsidRPr="00DE1055">
        <w:rPr>
          <w:sz w:val="28"/>
          <w:szCs w:val="28"/>
        </w:rPr>
        <w:t xml:space="preserve"> части первой пункта 5-1 статьи 4 словесно-цифровое обозначение «15 РУ</w:t>
      </w:r>
      <w:r w:rsidR="009C6897" w:rsidRPr="00DE1055">
        <w:rPr>
          <w:sz w:val="28"/>
          <w:szCs w:val="28"/>
        </w:rPr>
        <w:t> </w:t>
      </w:r>
      <w:r w:rsidR="00BE106E" w:rsidRPr="00DE1055">
        <w:rPr>
          <w:sz w:val="28"/>
          <w:szCs w:val="28"/>
        </w:rPr>
        <w:t xml:space="preserve">МЗП» заменить словесно-цифровым обозначением </w:t>
      </w:r>
      <w:r w:rsidR="00BE106E" w:rsidRPr="00DE1055">
        <w:rPr>
          <w:sz w:val="28"/>
          <w:szCs w:val="28"/>
        </w:rPr>
        <w:br/>
        <w:t>«20 РУ МЗП».</w:t>
      </w:r>
    </w:p>
    <w:p w:rsidR="00BE106E" w:rsidRPr="00DE1055" w:rsidRDefault="00BE106E" w:rsidP="00BE106E">
      <w:pPr>
        <w:jc w:val="both"/>
        <w:rPr>
          <w:sz w:val="28"/>
          <w:szCs w:val="28"/>
        </w:rPr>
      </w:pPr>
    </w:p>
    <w:p w:rsidR="00BE106E" w:rsidRPr="00DE1055" w:rsidRDefault="0006185C" w:rsidP="0006185C">
      <w:pPr>
        <w:ind w:firstLine="708"/>
        <w:jc w:val="both"/>
        <w:rPr>
          <w:sz w:val="28"/>
          <w:szCs w:val="28"/>
        </w:rPr>
      </w:pPr>
      <w:r w:rsidRPr="00DE1055">
        <w:rPr>
          <w:sz w:val="28"/>
          <w:szCs w:val="28"/>
        </w:rPr>
        <w:t xml:space="preserve">10. В подпункте </w:t>
      </w:r>
      <w:r w:rsidR="00BE106E" w:rsidRPr="00DE1055">
        <w:rPr>
          <w:sz w:val="28"/>
          <w:szCs w:val="28"/>
        </w:rPr>
        <w:t>д-1</w:t>
      </w:r>
      <w:r w:rsidRPr="00DE1055">
        <w:rPr>
          <w:sz w:val="28"/>
          <w:szCs w:val="28"/>
        </w:rPr>
        <w:t>)</w:t>
      </w:r>
      <w:r w:rsidR="00BE106E" w:rsidRPr="00DE1055">
        <w:rPr>
          <w:sz w:val="28"/>
          <w:szCs w:val="28"/>
        </w:rPr>
        <w:t xml:space="preserve"> части первой пункта 5-1 статьи 4 словесно-цифровое обозначение «2 РУ</w:t>
      </w:r>
      <w:r w:rsidRPr="00DE1055">
        <w:rPr>
          <w:sz w:val="28"/>
          <w:szCs w:val="28"/>
        </w:rPr>
        <w:t> </w:t>
      </w:r>
      <w:r w:rsidR="00BE106E" w:rsidRPr="00DE1055">
        <w:rPr>
          <w:sz w:val="28"/>
          <w:szCs w:val="28"/>
        </w:rPr>
        <w:t>МЗП» заменить словесно-цифровым обозначением «3 РУ МЗП».</w:t>
      </w:r>
    </w:p>
    <w:p w:rsidR="00BE106E" w:rsidRPr="00DE1055" w:rsidRDefault="00BE106E" w:rsidP="0022510E">
      <w:pPr>
        <w:ind w:firstLine="709"/>
        <w:jc w:val="both"/>
        <w:rPr>
          <w:sz w:val="28"/>
          <w:szCs w:val="28"/>
        </w:rPr>
      </w:pPr>
    </w:p>
    <w:p w:rsidR="00BE106E" w:rsidRPr="00DE1055" w:rsidRDefault="0006185C" w:rsidP="0006185C">
      <w:pPr>
        <w:ind w:firstLine="708"/>
        <w:jc w:val="both"/>
        <w:rPr>
          <w:sz w:val="28"/>
          <w:szCs w:val="28"/>
        </w:rPr>
      </w:pPr>
      <w:r w:rsidRPr="00DE1055">
        <w:rPr>
          <w:sz w:val="28"/>
          <w:szCs w:val="28"/>
        </w:rPr>
        <w:t xml:space="preserve">11. В подпункте </w:t>
      </w:r>
      <w:r w:rsidR="00BE106E" w:rsidRPr="00DE1055">
        <w:rPr>
          <w:sz w:val="28"/>
          <w:szCs w:val="28"/>
        </w:rPr>
        <w:t>а</w:t>
      </w:r>
      <w:r w:rsidRPr="00DE1055">
        <w:rPr>
          <w:sz w:val="28"/>
          <w:szCs w:val="28"/>
        </w:rPr>
        <w:t>)</w:t>
      </w:r>
      <w:r w:rsidR="00BE106E" w:rsidRPr="00DE1055">
        <w:rPr>
          <w:sz w:val="28"/>
          <w:szCs w:val="28"/>
        </w:rPr>
        <w:t xml:space="preserve"> части первой пункта 6 статьи 4 словесно-цифровое обозначение «5 РУ</w:t>
      </w:r>
      <w:r w:rsidRPr="00DE1055">
        <w:rPr>
          <w:sz w:val="28"/>
          <w:szCs w:val="28"/>
        </w:rPr>
        <w:t> </w:t>
      </w:r>
      <w:r w:rsidR="00BE106E" w:rsidRPr="00DE1055">
        <w:rPr>
          <w:sz w:val="28"/>
          <w:szCs w:val="28"/>
        </w:rPr>
        <w:t xml:space="preserve">МЗП» заменить словесно-цифровым обозначением </w:t>
      </w:r>
      <w:r w:rsidR="00BE106E" w:rsidRPr="00DE1055">
        <w:rPr>
          <w:sz w:val="28"/>
          <w:szCs w:val="28"/>
        </w:rPr>
        <w:br/>
        <w:t>«10 РУ МЗП».</w:t>
      </w:r>
    </w:p>
    <w:p w:rsidR="001C602D" w:rsidRPr="00DE1055" w:rsidRDefault="001C602D" w:rsidP="0006185C">
      <w:pPr>
        <w:ind w:firstLine="708"/>
        <w:jc w:val="both"/>
        <w:rPr>
          <w:sz w:val="36"/>
          <w:szCs w:val="36"/>
        </w:rPr>
      </w:pPr>
    </w:p>
    <w:p w:rsidR="00BE106E" w:rsidRPr="00DE1055" w:rsidRDefault="0006185C" w:rsidP="0006185C">
      <w:pPr>
        <w:ind w:firstLine="708"/>
        <w:jc w:val="both"/>
        <w:rPr>
          <w:sz w:val="28"/>
          <w:szCs w:val="28"/>
        </w:rPr>
      </w:pPr>
      <w:r w:rsidRPr="00DE1055">
        <w:rPr>
          <w:sz w:val="28"/>
          <w:szCs w:val="28"/>
        </w:rPr>
        <w:t xml:space="preserve">12. В подпункте </w:t>
      </w:r>
      <w:r w:rsidR="00BE106E" w:rsidRPr="00DE1055">
        <w:rPr>
          <w:sz w:val="28"/>
          <w:szCs w:val="28"/>
        </w:rPr>
        <w:t>б</w:t>
      </w:r>
      <w:r w:rsidRPr="00DE1055">
        <w:rPr>
          <w:sz w:val="28"/>
          <w:szCs w:val="28"/>
        </w:rPr>
        <w:t>)</w:t>
      </w:r>
      <w:r w:rsidR="00BE106E" w:rsidRPr="00DE1055">
        <w:rPr>
          <w:sz w:val="28"/>
          <w:szCs w:val="28"/>
        </w:rPr>
        <w:t xml:space="preserve"> части первой пункта 6 статьи 4 словесно-цифровое обозначение «5 РУ</w:t>
      </w:r>
      <w:r w:rsidRPr="00DE1055">
        <w:rPr>
          <w:sz w:val="28"/>
          <w:szCs w:val="28"/>
        </w:rPr>
        <w:t> </w:t>
      </w:r>
      <w:r w:rsidR="00BE106E" w:rsidRPr="00DE1055">
        <w:rPr>
          <w:sz w:val="28"/>
          <w:szCs w:val="28"/>
        </w:rPr>
        <w:t xml:space="preserve">МЗП» заменить словесно-цифровым обозначением </w:t>
      </w:r>
      <w:r w:rsidR="00BE106E" w:rsidRPr="00DE1055">
        <w:rPr>
          <w:sz w:val="28"/>
          <w:szCs w:val="28"/>
        </w:rPr>
        <w:br/>
        <w:t>«10 РУ МЗП».</w:t>
      </w:r>
    </w:p>
    <w:p w:rsidR="00BE106E" w:rsidRPr="00DE1055" w:rsidRDefault="00BE106E" w:rsidP="0022510E">
      <w:pPr>
        <w:ind w:firstLine="709"/>
        <w:jc w:val="both"/>
        <w:rPr>
          <w:sz w:val="36"/>
          <w:szCs w:val="36"/>
        </w:rPr>
      </w:pPr>
    </w:p>
    <w:p w:rsidR="00BE106E" w:rsidRPr="00DE1055" w:rsidRDefault="0006185C" w:rsidP="0006185C">
      <w:pPr>
        <w:ind w:firstLine="708"/>
        <w:jc w:val="both"/>
        <w:rPr>
          <w:sz w:val="28"/>
          <w:szCs w:val="28"/>
        </w:rPr>
      </w:pPr>
      <w:r w:rsidRPr="00DE1055">
        <w:rPr>
          <w:sz w:val="28"/>
          <w:szCs w:val="28"/>
        </w:rPr>
        <w:t xml:space="preserve">13. В подпункте </w:t>
      </w:r>
      <w:r w:rsidR="00BE106E" w:rsidRPr="00DE1055">
        <w:rPr>
          <w:sz w:val="28"/>
          <w:szCs w:val="28"/>
        </w:rPr>
        <w:t>л</w:t>
      </w:r>
      <w:r w:rsidRPr="00DE1055">
        <w:rPr>
          <w:sz w:val="28"/>
          <w:szCs w:val="28"/>
        </w:rPr>
        <w:t>)</w:t>
      </w:r>
      <w:r w:rsidR="00BE106E" w:rsidRPr="00DE1055">
        <w:rPr>
          <w:sz w:val="28"/>
          <w:szCs w:val="28"/>
        </w:rPr>
        <w:t xml:space="preserve"> части первой пункта 6 статьи 4 словесно-цифровое обозначение «0,20 РУ</w:t>
      </w:r>
      <w:r w:rsidRPr="00DE1055">
        <w:rPr>
          <w:sz w:val="28"/>
          <w:szCs w:val="28"/>
        </w:rPr>
        <w:t> </w:t>
      </w:r>
      <w:r w:rsidR="00BE106E" w:rsidRPr="00DE1055">
        <w:rPr>
          <w:sz w:val="28"/>
          <w:szCs w:val="28"/>
        </w:rPr>
        <w:t xml:space="preserve">МЗП» заменить словесно-цифровым обозначением </w:t>
      </w:r>
      <w:r w:rsidR="00BE106E" w:rsidRPr="00DE1055">
        <w:rPr>
          <w:sz w:val="28"/>
          <w:szCs w:val="28"/>
        </w:rPr>
        <w:br/>
        <w:t>«2 РУ МЗП».</w:t>
      </w:r>
    </w:p>
    <w:p w:rsidR="00BE106E" w:rsidRPr="00DE1055" w:rsidRDefault="00BE106E" w:rsidP="0022510E">
      <w:pPr>
        <w:ind w:firstLine="709"/>
        <w:jc w:val="both"/>
        <w:rPr>
          <w:sz w:val="36"/>
          <w:szCs w:val="36"/>
        </w:rPr>
      </w:pPr>
    </w:p>
    <w:p w:rsidR="00BE106E" w:rsidRPr="00DE1055" w:rsidRDefault="0006185C" w:rsidP="0006185C">
      <w:pPr>
        <w:ind w:firstLine="708"/>
        <w:jc w:val="both"/>
        <w:rPr>
          <w:sz w:val="28"/>
          <w:szCs w:val="28"/>
        </w:rPr>
      </w:pPr>
      <w:r w:rsidRPr="00DE1055">
        <w:rPr>
          <w:sz w:val="28"/>
          <w:szCs w:val="28"/>
        </w:rPr>
        <w:t xml:space="preserve">14. </w:t>
      </w:r>
      <w:r w:rsidR="00BE106E" w:rsidRPr="00DE1055">
        <w:rPr>
          <w:sz w:val="28"/>
          <w:szCs w:val="28"/>
        </w:rPr>
        <w:t>В подпункте а</w:t>
      </w:r>
      <w:r w:rsidRPr="00DE1055">
        <w:rPr>
          <w:sz w:val="28"/>
          <w:szCs w:val="28"/>
        </w:rPr>
        <w:t>)</w:t>
      </w:r>
      <w:r w:rsidR="00BE106E" w:rsidRPr="00DE1055">
        <w:rPr>
          <w:sz w:val="28"/>
          <w:szCs w:val="28"/>
        </w:rPr>
        <w:t xml:space="preserve"> пункта 6-2 статьи 4 словесно-цифровое обозначение «2 РУ</w:t>
      </w:r>
      <w:r w:rsidRPr="00DE1055">
        <w:rPr>
          <w:sz w:val="28"/>
          <w:szCs w:val="28"/>
        </w:rPr>
        <w:t> </w:t>
      </w:r>
      <w:r w:rsidR="00BE106E" w:rsidRPr="00DE1055">
        <w:rPr>
          <w:sz w:val="28"/>
          <w:szCs w:val="28"/>
        </w:rPr>
        <w:t>МЗП» заменить словесно-цифровым обозначением «15 РУ МЗП».</w:t>
      </w:r>
    </w:p>
    <w:p w:rsidR="00BE106E" w:rsidRPr="00DE1055" w:rsidRDefault="00BE106E" w:rsidP="0022510E">
      <w:pPr>
        <w:ind w:firstLine="709"/>
        <w:jc w:val="both"/>
        <w:rPr>
          <w:sz w:val="36"/>
          <w:szCs w:val="36"/>
        </w:rPr>
      </w:pPr>
    </w:p>
    <w:p w:rsidR="00BE106E" w:rsidRPr="00DE1055" w:rsidRDefault="0006185C" w:rsidP="0006185C">
      <w:pPr>
        <w:ind w:firstLine="708"/>
        <w:jc w:val="both"/>
        <w:rPr>
          <w:sz w:val="28"/>
          <w:szCs w:val="28"/>
        </w:rPr>
      </w:pPr>
      <w:r w:rsidRPr="00DE1055">
        <w:rPr>
          <w:sz w:val="28"/>
          <w:szCs w:val="28"/>
        </w:rPr>
        <w:t xml:space="preserve">15. В подпункте </w:t>
      </w:r>
      <w:r w:rsidR="00BE106E" w:rsidRPr="00DE1055">
        <w:rPr>
          <w:sz w:val="28"/>
          <w:szCs w:val="28"/>
        </w:rPr>
        <w:t>б</w:t>
      </w:r>
      <w:r w:rsidRPr="00DE1055">
        <w:rPr>
          <w:sz w:val="28"/>
          <w:szCs w:val="28"/>
        </w:rPr>
        <w:t>)</w:t>
      </w:r>
      <w:r w:rsidR="00BE106E" w:rsidRPr="00DE1055">
        <w:rPr>
          <w:sz w:val="28"/>
          <w:szCs w:val="28"/>
        </w:rPr>
        <w:t xml:space="preserve"> пункта 6-2 статьи 4 словесно-цифровое обозначение «1 РУ</w:t>
      </w:r>
      <w:r w:rsidRPr="00DE1055">
        <w:rPr>
          <w:sz w:val="28"/>
          <w:szCs w:val="28"/>
        </w:rPr>
        <w:t> </w:t>
      </w:r>
      <w:r w:rsidR="00BE106E" w:rsidRPr="00DE1055">
        <w:rPr>
          <w:sz w:val="28"/>
          <w:szCs w:val="28"/>
        </w:rPr>
        <w:t>МЗП» заменить словесно-цифровым обозначением «10 РУ МЗП».</w:t>
      </w:r>
    </w:p>
    <w:p w:rsidR="00BE106E" w:rsidRPr="00DE1055" w:rsidRDefault="00BE106E" w:rsidP="0022510E">
      <w:pPr>
        <w:ind w:firstLine="709"/>
        <w:jc w:val="both"/>
        <w:rPr>
          <w:sz w:val="36"/>
          <w:szCs w:val="36"/>
        </w:rPr>
      </w:pPr>
    </w:p>
    <w:p w:rsidR="00BE106E" w:rsidRPr="00DE1055" w:rsidRDefault="0006185C" w:rsidP="0006185C">
      <w:pPr>
        <w:ind w:firstLine="708"/>
        <w:jc w:val="both"/>
        <w:rPr>
          <w:sz w:val="28"/>
          <w:szCs w:val="28"/>
        </w:rPr>
      </w:pPr>
      <w:r w:rsidRPr="00DE1055">
        <w:rPr>
          <w:sz w:val="28"/>
          <w:szCs w:val="28"/>
        </w:rPr>
        <w:t xml:space="preserve">16. </w:t>
      </w:r>
      <w:r w:rsidR="00BE106E" w:rsidRPr="00DE1055">
        <w:rPr>
          <w:sz w:val="28"/>
          <w:szCs w:val="28"/>
        </w:rPr>
        <w:t>В подпункте в</w:t>
      </w:r>
      <w:r w:rsidRPr="00DE1055">
        <w:rPr>
          <w:sz w:val="28"/>
          <w:szCs w:val="28"/>
        </w:rPr>
        <w:t>)</w:t>
      </w:r>
      <w:r w:rsidR="00BE106E" w:rsidRPr="00DE1055">
        <w:rPr>
          <w:sz w:val="28"/>
          <w:szCs w:val="28"/>
        </w:rPr>
        <w:t xml:space="preserve"> пункта 6-2 статьи 4 словесно-цифровое обозначение «1 РУ</w:t>
      </w:r>
      <w:r w:rsidRPr="00DE1055">
        <w:rPr>
          <w:sz w:val="28"/>
          <w:szCs w:val="28"/>
        </w:rPr>
        <w:t> </w:t>
      </w:r>
      <w:r w:rsidR="00BE106E" w:rsidRPr="00DE1055">
        <w:rPr>
          <w:sz w:val="28"/>
          <w:szCs w:val="28"/>
        </w:rPr>
        <w:t>МЗП» заменить словесно-цифровым обозначением «2 РУ МЗП».</w:t>
      </w:r>
    </w:p>
    <w:p w:rsidR="00BE106E" w:rsidRPr="00DE1055" w:rsidRDefault="00BE106E" w:rsidP="0022510E">
      <w:pPr>
        <w:ind w:firstLine="709"/>
        <w:jc w:val="both"/>
        <w:rPr>
          <w:sz w:val="36"/>
          <w:szCs w:val="36"/>
        </w:rPr>
      </w:pPr>
    </w:p>
    <w:p w:rsidR="00BE106E" w:rsidRPr="00DE1055" w:rsidRDefault="0006185C" w:rsidP="0006185C">
      <w:pPr>
        <w:ind w:firstLine="708"/>
        <w:jc w:val="both"/>
        <w:rPr>
          <w:sz w:val="28"/>
          <w:szCs w:val="28"/>
        </w:rPr>
      </w:pPr>
      <w:r w:rsidRPr="00DE1055">
        <w:rPr>
          <w:sz w:val="28"/>
          <w:szCs w:val="28"/>
        </w:rPr>
        <w:t xml:space="preserve">17. В подпункте </w:t>
      </w:r>
      <w:r w:rsidR="00BE106E" w:rsidRPr="00DE1055">
        <w:rPr>
          <w:sz w:val="28"/>
          <w:szCs w:val="28"/>
        </w:rPr>
        <w:t>г</w:t>
      </w:r>
      <w:r w:rsidRPr="00DE1055">
        <w:rPr>
          <w:sz w:val="28"/>
          <w:szCs w:val="28"/>
        </w:rPr>
        <w:t>)</w:t>
      </w:r>
      <w:r w:rsidR="00BE106E" w:rsidRPr="00DE1055">
        <w:rPr>
          <w:sz w:val="28"/>
          <w:szCs w:val="28"/>
        </w:rPr>
        <w:t xml:space="preserve"> пункта 6-2 статьи 4 словесно-цифровое обозначение «2 РУ</w:t>
      </w:r>
      <w:r w:rsidRPr="00DE1055">
        <w:rPr>
          <w:sz w:val="28"/>
          <w:szCs w:val="28"/>
        </w:rPr>
        <w:t> </w:t>
      </w:r>
      <w:r w:rsidR="00BE106E" w:rsidRPr="00DE1055">
        <w:rPr>
          <w:sz w:val="28"/>
          <w:szCs w:val="28"/>
        </w:rPr>
        <w:t>МЗП» заменить словесно-цифровым обозначением «5 РУ МЗП».</w:t>
      </w:r>
    </w:p>
    <w:p w:rsidR="00BE106E" w:rsidRPr="00DE1055" w:rsidRDefault="00BE106E" w:rsidP="0022510E">
      <w:pPr>
        <w:ind w:firstLine="709"/>
        <w:jc w:val="both"/>
        <w:rPr>
          <w:sz w:val="36"/>
          <w:szCs w:val="36"/>
        </w:rPr>
      </w:pPr>
    </w:p>
    <w:p w:rsidR="00BE106E" w:rsidRPr="00DE1055" w:rsidRDefault="0006185C" w:rsidP="0006185C">
      <w:pPr>
        <w:ind w:firstLine="708"/>
        <w:jc w:val="both"/>
        <w:rPr>
          <w:sz w:val="28"/>
          <w:szCs w:val="28"/>
        </w:rPr>
      </w:pPr>
      <w:r w:rsidRPr="00DE1055">
        <w:rPr>
          <w:sz w:val="28"/>
          <w:szCs w:val="28"/>
        </w:rPr>
        <w:t xml:space="preserve">18. </w:t>
      </w:r>
      <w:r w:rsidR="00BE106E" w:rsidRPr="00DE1055">
        <w:rPr>
          <w:sz w:val="28"/>
          <w:szCs w:val="28"/>
        </w:rPr>
        <w:t>В подпункте д</w:t>
      </w:r>
      <w:r w:rsidRPr="00DE1055">
        <w:rPr>
          <w:sz w:val="28"/>
          <w:szCs w:val="28"/>
        </w:rPr>
        <w:t>)</w:t>
      </w:r>
      <w:r w:rsidR="00BE106E" w:rsidRPr="00DE1055">
        <w:rPr>
          <w:sz w:val="28"/>
          <w:szCs w:val="28"/>
        </w:rPr>
        <w:t xml:space="preserve"> пункта 6-2 статьи 4 словесно-цифровое обозначение «10 РУ</w:t>
      </w:r>
      <w:r w:rsidRPr="00DE1055">
        <w:rPr>
          <w:sz w:val="28"/>
          <w:szCs w:val="28"/>
        </w:rPr>
        <w:t> </w:t>
      </w:r>
      <w:r w:rsidR="00BE106E" w:rsidRPr="00DE1055">
        <w:rPr>
          <w:sz w:val="28"/>
          <w:szCs w:val="28"/>
        </w:rPr>
        <w:t>МЗП» заменить словесно-цифровым обозначением «30 РУ МЗП».</w:t>
      </w:r>
    </w:p>
    <w:p w:rsidR="00BE106E" w:rsidRPr="00DE1055" w:rsidRDefault="00BE106E" w:rsidP="0022510E">
      <w:pPr>
        <w:ind w:firstLine="709"/>
        <w:jc w:val="both"/>
        <w:rPr>
          <w:sz w:val="40"/>
          <w:szCs w:val="32"/>
        </w:rPr>
      </w:pPr>
    </w:p>
    <w:p w:rsidR="00BE106E" w:rsidRPr="00DE1055" w:rsidRDefault="0006185C" w:rsidP="0006185C">
      <w:pPr>
        <w:ind w:firstLine="708"/>
        <w:jc w:val="both"/>
        <w:rPr>
          <w:sz w:val="28"/>
          <w:szCs w:val="28"/>
        </w:rPr>
      </w:pPr>
      <w:r w:rsidRPr="00DE1055">
        <w:rPr>
          <w:sz w:val="28"/>
          <w:szCs w:val="28"/>
        </w:rPr>
        <w:t xml:space="preserve">19. </w:t>
      </w:r>
      <w:r w:rsidR="00BE106E" w:rsidRPr="00DE1055">
        <w:rPr>
          <w:sz w:val="28"/>
          <w:szCs w:val="28"/>
        </w:rPr>
        <w:t>Подпункты 7</w:t>
      </w:r>
      <w:r w:rsidRPr="00DE1055">
        <w:rPr>
          <w:sz w:val="28"/>
          <w:szCs w:val="28"/>
        </w:rPr>
        <w:t>)–</w:t>
      </w:r>
      <w:r w:rsidR="00BE106E" w:rsidRPr="00DE1055">
        <w:rPr>
          <w:sz w:val="28"/>
          <w:szCs w:val="28"/>
        </w:rPr>
        <w:t>8-1</w:t>
      </w:r>
      <w:r w:rsidRPr="00DE1055">
        <w:rPr>
          <w:sz w:val="28"/>
          <w:szCs w:val="28"/>
        </w:rPr>
        <w:t>)</w:t>
      </w:r>
      <w:r w:rsidR="00BE106E" w:rsidRPr="00DE1055">
        <w:rPr>
          <w:sz w:val="28"/>
          <w:szCs w:val="28"/>
        </w:rPr>
        <w:t xml:space="preserve"> пункта 7 статьи 4 изложить в следующей редакции:</w:t>
      </w:r>
    </w:p>
    <w:p w:rsidR="00BE106E" w:rsidRPr="00DE1055" w:rsidRDefault="0006185C" w:rsidP="00BE106E">
      <w:pPr>
        <w:jc w:val="both"/>
        <w:rPr>
          <w:sz w:val="28"/>
          <w:szCs w:val="28"/>
        </w:rPr>
      </w:pPr>
      <w:r w:rsidRPr="00DE1055">
        <w:rPr>
          <w:sz w:val="28"/>
          <w:szCs w:val="28"/>
        </w:rPr>
        <w:t>«</w:t>
      </w:r>
    </w:p>
    <w:tbl>
      <w:tblPr>
        <w:tblW w:w="8508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145"/>
        <w:gridCol w:w="3682"/>
        <w:gridCol w:w="145"/>
      </w:tblGrid>
      <w:tr w:rsidR="00DE1055" w:rsidRPr="00DE1055" w:rsidTr="00F72C5F">
        <w:trPr>
          <w:gridAfter w:val="1"/>
          <w:wAfter w:w="145" w:type="dxa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71E84" w:rsidRPr="00DE1055" w:rsidRDefault="00BE106E" w:rsidP="00C51B97">
            <w:pPr>
              <w:rPr>
                <w:sz w:val="28"/>
                <w:szCs w:val="28"/>
              </w:rPr>
            </w:pPr>
            <w:r w:rsidRPr="00DE1055">
              <w:rPr>
                <w:sz w:val="28"/>
                <w:szCs w:val="28"/>
              </w:rPr>
              <w:t xml:space="preserve">7) за государственную регистрацию договора (сделки) с недвижимым имуществом и за выдачу документа о данной регистрации: </w:t>
            </w:r>
          </w:p>
          <w:p w:rsidR="00240124" w:rsidRPr="00DE1055" w:rsidRDefault="00240124" w:rsidP="00C51B97">
            <w:pPr>
              <w:rPr>
                <w:sz w:val="28"/>
                <w:szCs w:val="28"/>
              </w:rPr>
            </w:pPr>
          </w:p>
          <w:p w:rsidR="00BE106E" w:rsidRPr="00DE1055" w:rsidRDefault="00BE106E" w:rsidP="00C51B97">
            <w:pPr>
              <w:rPr>
                <w:sz w:val="28"/>
                <w:szCs w:val="28"/>
              </w:rPr>
            </w:pPr>
            <w:r w:rsidRPr="00DE1055">
              <w:rPr>
                <w:sz w:val="28"/>
                <w:szCs w:val="28"/>
              </w:rPr>
              <w:t>юридическим лицам*</w:t>
            </w:r>
          </w:p>
          <w:p w:rsidR="00240124" w:rsidRPr="00DE1055" w:rsidRDefault="00240124" w:rsidP="00C51B97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106E" w:rsidRPr="00DE1055" w:rsidRDefault="00BE106E" w:rsidP="00375821">
            <w:pPr>
              <w:rPr>
                <w:sz w:val="28"/>
                <w:szCs w:val="28"/>
              </w:rPr>
            </w:pPr>
          </w:p>
          <w:p w:rsidR="00BE106E" w:rsidRPr="00DE1055" w:rsidRDefault="00BE106E" w:rsidP="00375821">
            <w:pPr>
              <w:rPr>
                <w:sz w:val="28"/>
                <w:szCs w:val="28"/>
              </w:rPr>
            </w:pPr>
          </w:p>
          <w:p w:rsidR="00BE106E" w:rsidRPr="00DE1055" w:rsidRDefault="00BE106E" w:rsidP="00375821">
            <w:pPr>
              <w:rPr>
                <w:sz w:val="28"/>
                <w:szCs w:val="28"/>
              </w:rPr>
            </w:pPr>
          </w:p>
          <w:p w:rsidR="00371E84" w:rsidRPr="00DE1055" w:rsidRDefault="00371E84" w:rsidP="00375821">
            <w:pPr>
              <w:rPr>
                <w:sz w:val="28"/>
                <w:szCs w:val="28"/>
              </w:rPr>
            </w:pPr>
          </w:p>
          <w:p w:rsidR="00240124" w:rsidRPr="00DE1055" w:rsidRDefault="00240124" w:rsidP="00375821">
            <w:pPr>
              <w:rPr>
                <w:sz w:val="28"/>
                <w:szCs w:val="28"/>
              </w:rPr>
            </w:pPr>
          </w:p>
          <w:p w:rsidR="00BE106E" w:rsidRPr="00DE1055" w:rsidRDefault="00BE106E" w:rsidP="00375821">
            <w:pPr>
              <w:ind w:hanging="37"/>
              <w:rPr>
                <w:sz w:val="28"/>
                <w:szCs w:val="28"/>
              </w:rPr>
            </w:pPr>
            <w:r w:rsidRPr="00DE1055">
              <w:rPr>
                <w:sz w:val="28"/>
                <w:szCs w:val="28"/>
              </w:rPr>
              <w:t xml:space="preserve">- </w:t>
            </w:r>
            <w:proofErr w:type="spellStart"/>
            <w:r w:rsidRPr="00DE1055">
              <w:rPr>
                <w:sz w:val="28"/>
                <w:szCs w:val="28"/>
              </w:rPr>
              <w:t>двадцатидву</w:t>
            </w:r>
            <w:r w:rsidR="008E1C69" w:rsidRPr="00DE1055">
              <w:rPr>
                <w:sz w:val="28"/>
                <w:szCs w:val="28"/>
              </w:rPr>
              <w:t>хк</w:t>
            </w:r>
            <w:r w:rsidRPr="00DE1055">
              <w:rPr>
                <w:sz w:val="28"/>
                <w:szCs w:val="28"/>
              </w:rPr>
              <w:t>ратный</w:t>
            </w:r>
            <w:proofErr w:type="spellEnd"/>
            <w:r w:rsidRPr="00DE1055">
              <w:rPr>
                <w:sz w:val="28"/>
                <w:szCs w:val="28"/>
              </w:rPr>
              <w:t xml:space="preserve"> размер РУ МЗП </w:t>
            </w:r>
          </w:p>
        </w:tc>
      </w:tr>
      <w:tr w:rsidR="00DE1055" w:rsidRPr="00DE1055" w:rsidTr="00F72C5F">
        <w:trPr>
          <w:gridAfter w:val="1"/>
          <w:wAfter w:w="145" w:type="dxa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BE106E" w:rsidRPr="00DE1055" w:rsidRDefault="00BE106E" w:rsidP="0006185C">
            <w:pPr>
              <w:rPr>
                <w:sz w:val="28"/>
                <w:szCs w:val="28"/>
              </w:rPr>
            </w:pPr>
            <w:r w:rsidRPr="00DE1055">
              <w:rPr>
                <w:sz w:val="28"/>
                <w:szCs w:val="28"/>
              </w:rPr>
              <w:t>гражданам*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E106E" w:rsidRPr="00DE1055" w:rsidRDefault="00BE106E" w:rsidP="00282B51">
            <w:pPr>
              <w:rPr>
                <w:sz w:val="28"/>
                <w:szCs w:val="28"/>
              </w:rPr>
            </w:pPr>
            <w:r w:rsidRPr="00DE1055">
              <w:rPr>
                <w:sz w:val="28"/>
                <w:szCs w:val="28"/>
              </w:rPr>
              <w:t xml:space="preserve">- семикратный размер </w:t>
            </w:r>
            <w:r w:rsidR="000B009D" w:rsidRPr="00DE1055">
              <w:rPr>
                <w:sz w:val="28"/>
                <w:szCs w:val="28"/>
              </w:rPr>
              <w:br/>
            </w:r>
            <w:r w:rsidRPr="00DE1055">
              <w:rPr>
                <w:sz w:val="28"/>
                <w:szCs w:val="28"/>
              </w:rPr>
              <w:t xml:space="preserve">РУ МЗП </w:t>
            </w:r>
          </w:p>
          <w:p w:rsidR="008453C3" w:rsidRPr="00DE1055" w:rsidRDefault="008453C3" w:rsidP="0006185C">
            <w:pPr>
              <w:rPr>
                <w:sz w:val="28"/>
                <w:szCs w:val="28"/>
              </w:rPr>
            </w:pPr>
          </w:p>
        </w:tc>
      </w:tr>
      <w:tr w:rsidR="00DE1055" w:rsidRPr="00DE1055" w:rsidTr="00F72C5F">
        <w:trPr>
          <w:gridAfter w:val="1"/>
          <w:wAfter w:w="145" w:type="dxa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BE106E" w:rsidRPr="00DE1055" w:rsidRDefault="00BE106E" w:rsidP="004D4B34">
            <w:pPr>
              <w:rPr>
                <w:sz w:val="28"/>
                <w:szCs w:val="28"/>
              </w:rPr>
            </w:pPr>
            <w:r w:rsidRPr="00DE1055">
              <w:rPr>
                <w:sz w:val="28"/>
                <w:szCs w:val="28"/>
              </w:rPr>
              <w:t>8) за государственную регистрацию права на недвижимое имущество (</w:t>
            </w:r>
            <w:proofErr w:type="spellStart"/>
            <w:r w:rsidRPr="00DE1055">
              <w:rPr>
                <w:sz w:val="28"/>
                <w:szCs w:val="28"/>
              </w:rPr>
              <w:t>пообъектно</w:t>
            </w:r>
            <w:proofErr w:type="spellEnd"/>
            <w:r w:rsidRPr="00DE1055">
              <w:rPr>
                <w:sz w:val="28"/>
                <w:szCs w:val="28"/>
              </w:rPr>
              <w:t xml:space="preserve">), за исключением юридически значимых действий, </w:t>
            </w:r>
            <w:r w:rsidRPr="00DE1055">
              <w:rPr>
                <w:sz w:val="28"/>
                <w:szCs w:val="28"/>
              </w:rPr>
              <w:lastRenderedPageBreak/>
              <w:t>предусмотренных подпунктом 8</w:t>
            </w:r>
            <w:r w:rsidR="004D4B34" w:rsidRPr="00DE1055">
              <w:rPr>
                <w:sz w:val="28"/>
                <w:szCs w:val="28"/>
              </w:rPr>
              <w:t>-</w:t>
            </w:r>
            <w:r w:rsidRPr="00DE1055">
              <w:rPr>
                <w:sz w:val="28"/>
                <w:szCs w:val="28"/>
              </w:rPr>
              <w:t>7</w:t>
            </w:r>
            <w:r w:rsidR="004D4B34" w:rsidRPr="00DE1055">
              <w:rPr>
                <w:sz w:val="28"/>
                <w:szCs w:val="28"/>
              </w:rPr>
              <w:t>)</w:t>
            </w:r>
            <w:r w:rsidRPr="00DE1055">
              <w:rPr>
                <w:sz w:val="28"/>
                <w:szCs w:val="28"/>
              </w:rPr>
              <w:t xml:space="preserve"> настоящего пункта:</w:t>
            </w:r>
          </w:p>
          <w:p w:rsidR="00240124" w:rsidRPr="00DE1055" w:rsidRDefault="00240124" w:rsidP="004D4B34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106E" w:rsidRPr="00DE1055" w:rsidRDefault="00BE106E" w:rsidP="0006185C">
            <w:pPr>
              <w:rPr>
                <w:sz w:val="28"/>
                <w:szCs w:val="28"/>
              </w:rPr>
            </w:pPr>
          </w:p>
        </w:tc>
      </w:tr>
      <w:tr w:rsidR="00DE1055" w:rsidRPr="00DE1055" w:rsidTr="00F72C5F">
        <w:tc>
          <w:tcPr>
            <w:tcW w:w="468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E106E" w:rsidRPr="00DE1055" w:rsidRDefault="00BE106E" w:rsidP="0006185C">
            <w:pPr>
              <w:rPr>
                <w:sz w:val="28"/>
                <w:szCs w:val="28"/>
              </w:rPr>
            </w:pPr>
            <w:r w:rsidRPr="00DE1055">
              <w:rPr>
                <w:sz w:val="28"/>
                <w:szCs w:val="28"/>
              </w:rPr>
              <w:lastRenderedPageBreak/>
              <w:t>юридическим лицам*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E106E" w:rsidRPr="00DE1055" w:rsidRDefault="00BE106E" w:rsidP="0006185C">
            <w:pPr>
              <w:rPr>
                <w:sz w:val="28"/>
                <w:szCs w:val="28"/>
              </w:rPr>
            </w:pPr>
            <w:r w:rsidRPr="00DE1055">
              <w:rPr>
                <w:sz w:val="28"/>
                <w:szCs w:val="28"/>
              </w:rPr>
              <w:t xml:space="preserve">- сорокакратный размер </w:t>
            </w:r>
            <w:r w:rsidRPr="00DE1055">
              <w:rPr>
                <w:sz w:val="28"/>
                <w:szCs w:val="28"/>
              </w:rPr>
              <w:br/>
              <w:t>РУ МЗП</w:t>
            </w:r>
          </w:p>
        </w:tc>
      </w:tr>
      <w:tr w:rsidR="00DE1055" w:rsidRPr="00DE1055" w:rsidTr="00375821">
        <w:trPr>
          <w:trHeight w:val="68"/>
        </w:trPr>
        <w:tc>
          <w:tcPr>
            <w:tcW w:w="468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E106E" w:rsidRPr="00DE1055" w:rsidRDefault="00BE106E" w:rsidP="0006185C">
            <w:pPr>
              <w:rPr>
                <w:sz w:val="28"/>
                <w:szCs w:val="28"/>
              </w:rPr>
            </w:pPr>
            <w:r w:rsidRPr="00DE1055">
              <w:rPr>
                <w:sz w:val="28"/>
                <w:szCs w:val="28"/>
              </w:rPr>
              <w:t>гражданам*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E106E" w:rsidRPr="00DE1055" w:rsidRDefault="00BE106E" w:rsidP="0006185C">
            <w:pPr>
              <w:rPr>
                <w:sz w:val="28"/>
                <w:szCs w:val="28"/>
              </w:rPr>
            </w:pPr>
            <w:r w:rsidRPr="00DE1055">
              <w:rPr>
                <w:sz w:val="28"/>
                <w:szCs w:val="28"/>
              </w:rPr>
              <w:t xml:space="preserve">- шестнадцатикратный размер </w:t>
            </w:r>
            <w:r w:rsidRPr="00DE1055">
              <w:rPr>
                <w:sz w:val="28"/>
                <w:szCs w:val="28"/>
              </w:rPr>
              <w:br/>
              <w:t>РУ МЗП</w:t>
            </w:r>
          </w:p>
        </w:tc>
      </w:tr>
      <w:tr w:rsidR="00DE1055" w:rsidRPr="00DE1055" w:rsidTr="00F72C5F">
        <w:tc>
          <w:tcPr>
            <w:tcW w:w="46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187B" w:rsidRPr="00DE1055" w:rsidRDefault="00BE106E" w:rsidP="0003187B">
            <w:pPr>
              <w:ind w:right="33"/>
              <w:rPr>
                <w:sz w:val="28"/>
                <w:szCs w:val="28"/>
              </w:rPr>
            </w:pPr>
            <w:r w:rsidRPr="00DE1055">
              <w:rPr>
                <w:sz w:val="28"/>
                <w:szCs w:val="28"/>
              </w:rPr>
              <w:t xml:space="preserve">8-1) за государственную регистрацию ограничения (обременения) права на </w:t>
            </w:r>
          </w:p>
          <w:p w:rsidR="0003187B" w:rsidRPr="00DE1055" w:rsidRDefault="00BE106E" w:rsidP="0003187B">
            <w:pPr>
              <w:ind w:right="33"/>
              <w:rPr>
                <w:sz w:val="28"/>
                <w:szCs w:val="28"/>
              </w:rPr>
            </w:pPr>
            <w:r w:rsidRPr="00DE1055">
              <w:rPr>
                <w:sz w:val="28"/>
                <w:szCs w:val="28"/>
              </w:rPr>
              <w:t xml:space="preserve">недвижимое имущество, за исключением юридически </w:t>
            </w:r>
          </w:p>
          <w:p w:rsidR="00BE106E" w:rsidRPr="00DE1055" w:rsidRDefault="00BE106E" w:rsidP="0003187B">
            <w:pPr>
              <w:ind w:right="33"/>
              <w:rPr>
                <w:sz w:val="28"/>
                <w:szCs w:val="28"/>
              </w:rPr>
            </w:pPr>
            <w:r w:rsidRPr="00DE1055">
              <w:rPr>
                <w:sz w:val="28"/>
                <w:szCs w:val="28"/>
              </w:rPr>
              <w:t>значимых действий, предусмотренных подпунктом 8-2</w:t>
            </w:r>
            <w:r w:rsidR="00343628" w:rsidRPr="00DE1055">
              <w:rPr>
                <w:sz w:val="28"/>
                <w:szCs w:val="28"/>
              </w:rPr>
              <w:t>)</w:t>
            </w:r>
            <w:r w:rsidRPr="00DE1055">
              <w:rPr>
                <w:sz w:val="28"/>
                <w:szCs w:val="28"/>
              </w:rPr>
              <w:t xml:space="preserve"> настоящего пункта:</w:t>
            </w:r>
          </w:p>
          <w:p w:rsidR="00240124" w:rsidRPr="00DE1055" w:rsidRDefault="00240124" w:rsidP="0006185C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106E" w:rsidRPr="00DE1055" w:rsidRDefault="00BE106E" w:rsidP="0006185C">
            <w:pPr>
              <w:rPr>
                <w:sz w:val="28"/>
                <w:szCs w:val="28"/>
              </w:rPr>
            </w:pPr>
          </w:p>
        </w:tc>
      </w:tr>
      <w:tr w:rsidR="00DE1055" w:rsidRPr="00DE1055" w:rsidTr="00F72C5F">
        <w:tc>
          <w:tcPr>
            <w:tcW w:w="468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E106E" w:rsidRPr="00DE1055" w:rsidRDefault="00BE106E" w:rsidP="0006185C">
            <w:pPr>
              <w:rPr>
                <w:sz w:val="28"/>
                <w:szCs w:val="28"/>
              </w:rPr>
            </w:pPr>
            <w:r w:rsidRPr="00DE1055">
              <w:rPr>
                <w:sz w:val="28"/>
                <w:szCs w:val="28"/>
              </w:rPr>
              <w:t>юридическим лицам*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E106E" w:rsidRPr="00DE1055" w:rsidRDefault="00BE106E" w:rsidP="00DF1FFD">
            <w:pPr>
              <w:rPr>
                <w:sz w:val="28"/>
                <w:szCs w:val="28"/>
              </w:rPr>
            </w:pPr>
            <w:r w:rsidRPr="00DE1055">
              <w:rPr>
                <w:sz w:val="28"/>
                <w:szCs w:val="28"/>
              </w:rPr>
              <w:t>- четырнадцатикратный размер РУ МЗП</w:t>
            </w:r>
          </w:p>
        </w:tc>
      </w:tr>
      <w:tr w:rsidR="00DE1055" w:rsidRPr="00DE1055" w:rsidTr="00F72C5F">
        <w:tc>
          <w:tcPr>
            <w:tcW w:w="46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106E" w:rsidRPr="00DE1055" w:rsidRDefault="00BE106E" w:rsidP="0006185C">
            <w:pPr>
              <w:rPr>
                <w:sz w:val="28"/>
                <w:szCs w:val="28"/>
              </w:rPr>
            </w:pPr>
            <w:r w:rsidRPr="00DE1055">
              <w:rPr>
                <w:sz w:val="28"/>
                <w:szCs w:val="28"/>
              </w:rPr>
              <w:t>гражданам*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E106E" w:rsidRPr="00DE1055" w:rsidRDefault="00BE106E" w:rsidP="000B009D">
            <w:pPr>
              <w:rPr>
                <w:sz w:val="28"/>
                <w:szCs w:val="28"/>
              </w:rPr>
            </w:pPr>
            <w:r w:rsidRPr="00DE1055">
              <w:rPr>
                <w:sz w:val="28"/>
                <w:szCs w:val="28"/>
              </w:rPr>
              <w:t xml:space="preserve">- пятикратный размер </w:t>
            </w:r>
            <w:r w:rsidR="000B009D" w:rsidRPr="00DE1055">
              <w:rPr>
                <w:sz w:val="28"/>
                <w:szCs w:val="28"/>
              </w:rPr>
              <w:br/>
            </w:r>
            <w:r w:rsidRPr="00DE1055">
              <w:rPr>
                <w:sz w:val="28"/>
                <w:szCs w:val="28"/>
              </w:rPr>
              <w:t xml:space="preserve">РУ МЗП </w:t>
            </w:r>
          </w:p>
        </w:tc>
      </w:tr>
    </w:tbl>
    <w:p w:rsidR="00BE106E" w:rsidRPr="00DE1055" w:rsidRDefault="00F44A15" w:rsidP="0006185C">
      <w:pPr>
        <w:ind w:firstLine="709"/>
        <w:jc w:val="right"/>
        <w:rPr>
          <w:sz w:val="28"/>
          <w:szCs w:val="28"/>
        </w:rPr>
      </w:pPr>
      <w:r w:rsidRPr="00DE1055">
        <w:rPr>
          <w:sz w:val="28"/>
          <w:szCs w:val="28"/>
        </w:rPr>
        <w:t xml:space="preserve">   </w:t>
      </w:r>
      <w:r w:rsidR="00F159CD" w:rsidRPr="00DE1055">
        <w:rPr>
          <w:sz w:val="28"/>
          <w:szCs w:val="28"/>
        </w:rPr>
        <w:t>»</w:t>
      </w:r>
      <w:r w:rsidR="0006185C" w:rsidRPr="00DE1055">
        <w:rPr>
          <w:sz w:val="28"/>
          <w:szCs w:val="28"/>
        </w:rPr>
        <w:t>.</w:t>
      </w:r>
    </w:p>
    <w:p w:rsidR="00F159CD" w:rsidRPr="00DE1055" w:rsidRDefault="00F159CD" w:rsidP="00BE106E">
      <w:pPr>
        <w:jc w:val="both"/>
        <w:rPr>
          <w:sz w:val="28"/>
          <w:szCs w:val="28"/>
        </w:rPr>
      </w:pPr>
    </w:p>
    <w:p w:rsidR="00BE106E" w:rsidRPr="00DE1055" w:rsidRDefault="00053517" w:rsidP="00D83FDD">
      <w:pPr>
        <w:ind w:firstLine="708"/>
        <w:jc w:val="both"/>
        <w:rPr>
          <w:sz w:val="28"/>
          <w:szCs w:val="28"/>
        </w:rPr>
      </w:pPr>
      <w:r w:rsidRPr="00DE1055">
        <w:rPr>
          <w:sz w:val="28"/>
          <w:szCs w:val="28"/>
        </w:rPr>
        <w:t>20</w:t>
      </w:r>
      <w:r w:rsidR="00F159CD" w:rsidRPr="00DE1055">
        <w:rPr>
          <w:sz w:val="28"/>
          <w:szCs w:val="28"/>
        </w:rPr>
        <w:t xml:space="preserve">. </w:t>
      </w:r>
      <w:r w:rsidR="00BE106E" w:rsidRPr="00DE1055">
        <w:rPr>
          <w:sz w:val="28"/>
          <w:szCs w:val="28"/>
        </w:rPr>
        <w:t>Подпункт 8</w:t>
      </w:r>
      <w:r w:rsidR="002E253D" w:rsidRPr="00DE1055">
        <w:rPr>
          <w:sz w:val="28"/>
          <w:szCs w:val="28"/>
        </w:rPr>
        <w:t>-</w:t>
      </w:r>
      <w:r w:rsidR="00BE106E" w:rsidRPr="00DE1055">
        <w:rPr>
          <w:sz w:val="28"/>
          <w:szCs w:val="28"/>
        </w:rPr>
        <w:t>7</w:t>
      </w:r>
      <w:r w:rsidR="00D83FDD" w:rsidRPr="00DE1055">
        <w:rPr>
          <w:sz w:val="28"/>
          <w:szCs w:val="28"/>
        </w:rPr>
        <w:t>)</w:t>
      </w:r>
      <w:r w:rsidR="00BE106E" w:rsidRPr="00DE1055">
        <w:rPr>
          <w:sz w:val="28"/>
          <w:szCs w:val="28"/>
        </w:rPr>
        <w:t xml:space="preserve"> пункта 7 статьи 4 изложить в следующей редакции:</w:t>
      </w:r>
    </w:p>
    <w:p w:rsidR="00BE106E" w:rsidRPr="00DE1055" w:rsidRDefault="00F159CD" w:rsidP="00BE106E">
      <w:pPr>
        <w:jc w:val="both"/>
        <w:rPr>
          <w:sz w:val="28"/>
          <w:szCs w:val="28"/>
        </w:rPr>
      </w:pPr>
      <w:r w:rsidRPr="00DE1055">
        <w:rPr>
          <w:sz w:val="28"/>
          <w:szCs w:val="28"/>
        </w:rPr>
        <w:t>«</w:t>
      </w:r>
    </w:p>
    <w:tbl>
      <w:tblPr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4820"/>
        <w:gridCol w:w="3685"/>
      </w:tblGrid>
      <w:tr w:rsidR="00DE1055" w:rsidRPr="00DE1055" w:rsidTr="004858C7">
        <w:tc>
          <w:tcPr>
            <w:tcW w:w="4820" w:type="dxa"/>
          </w:tcPr>
          <w:p w:rsidR="00D40F8A" w:rsidRPr="00DE1055" w:rsidRDefault="00BE106E" w:rsidP="00240124">
            <w:pPr>
              <w:ind w:left="34" w:firstLine="1"/>
              <w:rPr>
                <w:sz w:val="28"/>
                <w:szCs w:val="28"/>
              </w:rPr>
            </w:pPr>
            <w:r w:rsidRPr="00DE1055">
              <w:rPr>
                <w:sz w:val="28"/>
                <w:szCs w:val="28"/>
              </w:rPr>
              <w:t xml:space="preserve">8-7) за государственную </w:t>
            </w:r>
          </w:p>
          <w:p w:rsidR="00BE106E" w:rsidRPr="00DE1055" w:rsidRDefault="00BE106E" w:rsidP="00240124">
            <w:pPr>
              <w:ind w:left="34" w:firstLine="1"/>
              <w:rPr>
                <w:sz w:val="28"/>
                <w:szCs w:val="28"/>
              </w:rPr>
            </w:pPr>
            <w:r w:rsidRPr="00DE1055">
              <w:rPr>
                <w:sz w:val="28"/>
                <w:szCs w:val="28"/>
              </w:rPr>
              <w:t>регистрацию прав на землю:</w:t>
            </w:r>
          </w:p>
          <w:p w:rsidR="004858C7" w:rsidRPr="00DE1055" w:rsidRDefault="004858C7" w:rsidP="00240124">
            <w:pPr>
              <w:ind w:left="34" w:firstLine="1"/>
              <w:rPr>
                <w:sz w:val="28"/>
                <w:szCs w:val="28"/>
              </w:rPr>
            </w:pPr>
          </w:p>
          <w:p w:rsidR="00BE106E" w:rsidRPr="00DE1055" w:rsidRDefault="00BE106E" w:rsidP="004858C7">
            <w:pPr>
              <w:ind w:left="37"/>
              <w:rPr>
                <w:sz w:val="28"/>
                <w:szCs w:val="28"/>
              </w:rPr>
            </w:pPr>
            <w:r w:rsidRPr="00DE1055">
              <w:rPr>
                <w:sz w:val="28"/>
                <w:szCs w:val="28"/>
              </w:rPr>
              <w:t>юридическим лицам *</w:t>
            </w:r>
          </w:p>
          <w:p w:rsidR="00BE106E" w:rsidRPr="00DE1055" w:rsidRDefault="00BE106E" w:rsidP="009C6897">
            <w:pPr>
              <w:ind w:left="34" w:firstLine="120"/>
              <w:rPr>
                <w:sz w:val="28"/>
                <w:szCs w:val="28"/>
              </w:rPr>
            </w:pPr>
          </w:p>
          <w:p w:rsidR="00BE106E" w:rsidRPr="00DE1055" w:rsidRDefault="00BE106E" w:rsidP="00240124">
            <w:pPr>
              <w:rPr>
                <w:sz w:val="28"/>
                <w:szCs w:val="28"/>
              </w:rPr>
            </w:pPr>
            <w:r w:rsidRPr="00DE1055">
              <w:rPr>
                <w:sz w:val="28"/>
                <w:szCs w:val="28"/>
              </w:rPr>
              <w:t>гражданам *</w:t>
            </w:r>
          </w:p>
          <w:p w:rsidR="00BE106E" w:rsidRPr="00DE1055" w:rsidRDefault="00BE106E" w:rsidP="009C6897">
            <w:pPr>
              <w:ind w:left="34" w:firstLine="120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BE106E" w:rsidRPr="00DE1055" w:rsidRDefault="00BE106E" w:rsidP="00F159CD">
            <w:pPr>
              <w:ind w:left="-120" w:firstLine="120"/>
              <w:rPr>
                <w:sz w:val="28"/>
                <w:szCs w:val="28"/>
              </w:rPr>
            </w:pPr>
          </w:p>
          <w:p w:rsidR="00BE106E" w:rsidRPr="00DE1055" w:rsidRDefault="00BE106E" w:rsidP="00F159CD">
            <w:pPr>
              <w:ind w:left="-120" w:firstLine="120"/>
              <w:rPr>
                <w:sz w:val="28"/>
                <w:szCs w:val="28"/>
              </w:rPr>
            </w:pPr>
          </w:p>
          <w:p w:rsidR="004858C7" w:rsidRPr="00DE1055" w:rsidRDefault="004858C7" w:rsidP="00F159CD">
            <w:pPr>
              <w:ind w:left="-120" w:firstLine="120"/>
              <w:rPr>
                <w:sz w:val="28"/>
                <w:szCs w:val="28"/>
              </w:rPr>
            </w:pPr>
          </w:p>
          <w:p w:rsidR="00BE106E" w:rsidRPr="00DE1055" w:rsidRDefault="00BE106E" w:rsidP="00282B51">
            <w:pPr>
              <w:ind w:left="-120"/>
              <w:rPr>
                <w:sz w:val="28"/>
                <w:szCs w:val="28"/>
              </w:rPr>
            </w:pPr>
            <w:r w:rsidRPr="00DE1055">
              <w:rPr>
                <w:sz w:val="28"/>
                <w:szCs w:val="28"/>
              </w:rPr>
              <w:t>- тридцатипятикратный размер РУ МЗП</w:t>
            </w:r>
          </w:p>
          <w:p w:rsidR="00BE106E" w:rsidRPr="00DE1055" w:rsidRDefault="00BE106E" w:rsidP="00282B51">
            <w:pPr>
              <w:ind w:left="-120"/>
              <w:rPr>
                <w:sz w:val="28"/>
                <w:szCs w:val="28"/>
              </w:rPr>
            </w:pPr>
            <w:r w:rsidRPr="00DE1055">
              <w:rPr>
                <w:sz w:val="28"/>
                <w:szCs w:val="28"/>
              </w:rPr>
              <w:t>- одиннадцатикратный размер РУ МЗП</w:t>
            </w:r>
          </w:p>
        </w:tc>
      </w:tr>
    </w:tbl>
    <w:p w:rsidR="00BE106E" w:rsidRPr="00DE1055" w:rsidRDefault="00F159CD" w:rsidP="00F159CD">
      <w:pPr>
        <w:jc w:val="right"/>
        <w:rPr>
          <w:sz w:val="28"/>
          <w:szCs w:val="28"/>
        </w:rPr>
      </w:pPr>
      <w:r w:rsidRPr="00DE1055">
        <w:rPr>
          <w:sz w:val="28"/>
          <w:szCs w:val="28"/>
        </w:rPr>
        <w:t>».</w:t>
      </w:r>
    </w:p>
    <w:p w:rsidR="00BE106E" w:rsidRPr="00DE1055" w:rsidRDefault="00BE106E" w:rsidP="0022510E">
      <w:pPr>
        <w:ind w:firstLine="709"/>
        <w:jc w:val="both"/>
        <w:rPr>
          <w:sz w:val="28"/>
          <w:szCs w:val="28"/>
        </w:rPr>
      </w:pPr>
    </w:p>
    <w:p w:rsidR="00BE106E" w:rsidRPr="00DE1055" w:rsidRDefault="00F159CD" w:rsidP="00F159CD">
      <w:pPr>
        <w:ind w:firstLine="708"/>
        <w:jc w:val="both"/>
        <w:rPr>
          <w:sz w:val="28"/>
          <w:szCs w:val="28"/>
        </w:rPr>
      </w:pPr>
      <w:r w:rsidRPr="00DE1055">
        <w:rPr>
          <w:sz w:val="28"/>
          <w:szCs w:val="28"/>
        </w:rPr>
        <w:t>2</w:t>
      </w:r>
      <w:r w:rsidR="00053517" w:rsidRPr="00DE1055">
        <w:rPr>
          <w:sz w:val="28"/>
          <w:szCs w:val="28"/>
        </w:rPr>
        <w:t>1</w:t>
      </w:r>
      <w:r w:rsidRPr="00DE1055">
        <w:rPr>
          <w:sz w:val="28"/>
          <w:szCs w:val="28"/>
        </w:rPr>
        <w:t xml:space="preserve">. </w:t>
      </w:r>
      <w:r w:rsidR="00BE106E" w:rsidRPr="00DE1055">
        <w:rPr>
          <w:sz w:val="28"/>
          <w:szCs w:val="28"/>
        </w:rPr>
        <w:t>Подпункт 23</w:t>
      </w:r>
      <w:r w:rsidR="005371B2" w:rsidRPr="00DE1055">
        <w:rPr>
          <w:sz w:val="28"/>
          <w:szCs w:val="28"/>
        </w:rPr>
        <w:t>)</w:t>
      </w:r>
      <w:r w:rsidR="00BE106E" w:rsidRPr="00DE1055">
        <w:rPr>
          <w:sz w:val="28"/>
          <w:szCs w:val="28"/>
        </w:rPr>
        <w:t xml:space="preserve"> пункта 7 статьи 4 исключить.</w:t>
      </w:r>
    </w:p>
    <w:p w:rsidR="00171C07" w:rsidRPr="00DE1055" w:rsidRDefault="00171C07" w:rsidP="0022510E">
      <w:pPr>
        <w:ind w:firstLine="709"/>
        <w:jc w:val="both"/>
        <w:rPr>
          <w:sz w:val="16"/>
          <w:szCs w:val="16"/>
        </w:rPr>
      </w:pPr>
    </w:p>
    <w:p w:rsidR="00F159CD" w:rsidRPr="00DE1055" w:rsidRDefault="00F159CD" w:rsidP="00F159CD">
      <w:pPr>
        <w:ind w:firstLine="742"/>
        <w:jc w:val="both"/>
        <w:rPr>
          <w:sz w:val="28"/>
          <w:szCs w:val="28"/>
        </w:rPr>
      </w:pPr>
      <w:r w:rsidRPr="00DE1055">
        <w:rPr>
          <w:sz w:val="28"/>
          <w:szCs w:val="28"/>
        </w:rPr>
        <w:t>2</w:t>
      </w:r>
      <w:r w:rsidR="00053517" w:rsidRPr="00DE1055">
        <w:rPr>
          <w:sz w:val="28"/>
          <w:szCs w:val="28"/>
        </w:rPr>
        <w:t>2</w:t>
      </w:r>
      <w:r w:rsidRPr="00DE1055">
        <w:rPr>
          <w:sz w:val="28"/>
          <w:szCs w:val="28"/>
        </w:rPr>
        <w:t>. Дополнить Закон статьей 9-1 следующего содержания:</w:t>
      </w:r>
    </w:p>
    <w:p w:rsidR="00F159CD" w:rsidRPr="00DE1055" w:rsidRDefault="00F159CD" w:rsidP="00F159CD">
      <w:pPr>
        <w:ind w:firstLine="742"/>
        <w:jc w:val="both"/>
        <w:rPr>
          <w:sz w:val="28"/>
          <w:szCs w:val="28"/>
        </w:rPr>
      </w:pPr>
      <w:r w:rsidRPr="00DE1055">
        <w:rPr>
          <w:sz w:val="28"/>
          <w:szCs w:val="28"/>
        </w:rPr>
        <w:t xml:space="preserve">«Статья 9-1. Переходные положения </w:t>
      </w:r>
    </w:p>
    <w:p w:rsidR="00171C07" w:rsidRPr="00DE1055" w:rsidRDefault="00171C07" w:rsidP="00F159CD">
      <w:pPr>
        <w:ind w:firstLine="742"/>
        <w:jc w:val="both"/>
        <w:rPr>
          <w:sz w:val="16"/>
          <w:szCs w:val="16"/>
        </w:rPr>
      </w:pPr>
    </w:p>
    <w:p w:rsidR="00F159CD" w:rsidRPr="00DE1055" w:rsidRDefault="00F159CD" w:rsidP="00F159CD">
      <w:pPr>
        <w:ind w:firstLine="742"/>
        <w:jc w:val="both"/>
        <w:rPr>
          <w:sz w:val="28"/>
          <w:szCs w:val="28"/>
        </w:rPr>
      </w:pPr>
      <w:r w:rsidRPr="00DE1055">
        <w:rPr>
          <w:sz w:val="28"/>
          <w:szCs w:val="28"/>
        </w:rPr>
        <w:t xml:space="preserve">Установить, что с 1 января 2023 года к сумме государственной пошлины, подлежащей уплате в республиканский бюджет, исчисленной в соответствии: </w:t>
      </w:r>
    </w:p>
    <w:p w:rsidR="00F159CD" w:rsidRPr="00DE1055" w:rsidRDefault="00F159CD" w:rsidP="00F159CD">
      <w:pPr>
        <w:ind w:firstLine="742"/>
        <w:jc w:val="both"/>
        <w:rPr>
          <w:sz w:val="28"/>
          <w:szCs w:val="28"/>
        </w:rPr>
      </w:pPr>
      <w:r w:rsidRPr="00DE1055">
        <w:rPr>
          <w:sz w:val="28"/>
          <w:szCs w:val="28"/>
        </w:rPr>
        <w:t>а) с пунктами 1, 2, 3, 6-3 статьи 4 настоящего Закона, применяется коэффициент в размере 1,3;</w:t>
      </w:r>
    </w:p>
    <w:p w:rsidR="00F159CD" w:rsidRPr="00DE1055" w:rsidRDefault="00F159CD" w:rsidP="00F159CD">
      <w:pPr>
        <w:ind w:firstLine="709"/>
        <w:jc w:val="both"/>
        <w:rPr>
          <w:sz w:val="28"/>
          <w:szCs w:val="28"/>
        </w:rPr>
      </w:pPr>
      <w:r w:rsidRPr="00DE1055">
        <w:rPr>
          <w:sz w:val="28"/>
          <w:szCs w:val="28"/>
        </w:rPr>
        <w:t>б) с пунктом 4, подпунктами 8-2</w:t>
      </w:r>
      <w:r w:rsidR="00393E2E" w:rsidRPr="00DE1055">
        <w:rPr>
          <w:sz w:val="28"/>
          <w:szCs w:val="28"/>
        </w:rPr>
        <w:t>)</w:t>
      </w:r>
      <w:r w:rsidR="00034690" w:rsidRPr="00DE1055">
        <w:rPr>
          <w:sz w:val="28"/>
          <w:szCs w:val="28"/>
        </w:rPr>
        <w:t xml:space="preserve">, 8-3), 8-5), </w:t>
      </w:r>
      <w:r w:rsidRPr="00DE1055">
        <w:rPr>
          <w:sz w:val="28"/>
          <w:szCs w:val="28"/>
        </w:rPr>
        <w:t>8-6</w:t>
      </w:r>
      <w:r w:rsidR="00393E2E" w:rsidRPr="00DE1055">
        <w:rPr>
          <w:sz w:val="28"/>
          <w:szCs w:val="28"/>
        </w:rPr>
        <w:t>)</w:t>
      </w:r>
      <w:r w:rsidRPr="00DE1055">
        <w:rPr>
          <w:sz w:val="28"/>
          <w:szCs w:val="28"/>
        </w:rPr>
        <w:t xml:space="preserve"> пункта 7 статьи 4, статьей 4-1 настоящего Закона, применяется коэффициент в размере 1,3 </w:t>
      </w:r>
      <w:r w:rsidR="00467EA2" w:rsidRPr="00DE1055">
        <w:rPr>
          <w:sz w:val="28"/>
          <w:szCs w:val="28"/>
        </w:rPr>
        <w:br/>
      </w:r>
      <w:r w:rsidRPr="00DE1055">
        <w:rPr>
          <w:sz w:val="28"/>
          <w:szCs w:val="28"/>
        </w:rPr>
        <w:t>в случае обращения юридического лица</w:t>
      </w:r>
      <w:r w:rsidR="00F92D10" w:rsidRPr="00DE1055">
        <w:rPr>
          <w:sz w:val="28"/>
          <w:szCs w:val="28"/>
        </w:rPr>
        <w:t>»</w:t>
      </w:r>
      <w:r w:rsidR="006E5ADA" w:rsidRPr="00DE1055">
        <w:rPr>
          <w:sz w:val="28"/>
          <w:szCs w:val="28"/>
        </w:rPr>
        <w:t>.</w:t>
      </w:r>
    </w:p>
    <w:p w:rsidR="0022510E" w:rsidRPr="00DE1055" w:rsidRDefault="0022510E" w:rsidP="0022510E">
      <w:pPr>
        <w:ind w:firstLine="709"/>
        <w:jc w:val="both"/>
        <w:rPr>
          <w:sz w:val="28"/>
          <w:szCs w:val="28"/>
        </w:rPr>
      </w:pPr>
      <w:r w:rsidRPr="00DE1055">
        <w:rPr>
          <w:b/>
          <w:sz w:val="28"/>
          <w:szCs w:val="28"/>
        </w:rPr>
        <w:lastRenderedPageBreak/>
        <w:t xml:space="preserve">Статья 2. </w:t>
      </w:r>
      <w:r w:rsidRPr="00DE1055">
        <w:rPr>
          <w:sz w:val="28"/>
          <w:szCs w:val="28"/>
        </w:rPr>
        <w:t>Настоящий Закон вступает в силу с 1 января 2023 года.</w:t>
      </w:r>
    </w:p>
    <w:p w:rsidR="00A73C24" w:rsidRPr="00DE1055" w:rsidRDefault="00A73C24" w:rsidP="00A73C24">
      <w:pPr>
        <w:jc w:val="both"/>
        <w:rPr>
          <w:sz w:val="28"/>
          <w:szCs w:val="28"/>
        </w:rPr>
      </w:pPr>
    </w:p>
    <w:p w:rsidR="00A73C24" w:rsidRPr="00DE1055" w:rsidRDefault="00A73C24" w:rsidP="00A73C24">
      <w:pPr>
        <w:jc w:val="both"/>
        <w:rPr>
          <w:sz w:val="28"/>
          <w:szCs w:val="28"/>
        </w:rPr>
      </w:pPr>
    </w:p>
    <w:p w:rsidR="00A73C24" w:rsidRPr="00DE1055" w:rsidRDefault="00A73C24" w:rsidP="00A73C24">
      <w:pPr>
        <w:jc w:val="both"/>
        <w:rPr>
          <w:sz w:val="28"/>
          <w:szCs w:val="28"/>
        </w:rPr>
      </w:pPr>
    </w:p>
    <w:p w:rsidR="00A73C24" w:rsidRPr="00DE1055" w:rsidRDefault="00A73C24" w:rsidP="00A73C24">
      <w:pPr>
        <w:jc w:val="both"/>
        <w:rPr>
          <w:sz w:val="28"/>
          <w:szCs w:val="28"/>
        </w:rPr>
      </w:pPr>
      <w:r w:rsidRPr="00DE1055">
        <w:rPr>
          <w:sz w:val="28"/>
          <w:szCs w:val="28"/>
        </w:rPr>
        <w:t>Президент</w:t>
      </w:r>
    </w:p>
    <w:p w:rsidR="00A73C24" w:rsidRPr="00DE1055" w:rsidRDefault="00A73C24" w:rsidP="00A73C24">
      <w:pPr>
        <w:jc w:val="both"/>
        <w:rPr>
          <w:sz w:val="28"/>
          <w:szCs w:val="28"/>
        </w:rPr>
      </w:pPr>
      <w:r w:rsidRPr="00DE1055">
        <w:rPr>
          <w:sz w:val="28"/>
          <w:szCs w:val="28"/>
        </w:rPr>
        <w:t>Приднестровской</w:t>
      </w:r>
    </w:p>
    <w:p w:rsidR="00A73C24" w:rsidRPr="00DE1055" w:rsidRDefault="00A73C24" w:rsidP="00A73C24">
      <w:pPr>
        <w:jc w:val="both"/>
        <w:rPr>
          <w:sz w:val="28"/>
          <w:szCs w:val="28"/>
        </w:rPr>
      </w:pPr>
      <w:r w:rsidRPr="00DE1055">
        <w:rPr>
          <w:sz w:val="28"/>
          <w:szCs w:val="28"/>
        </w:rPr>
        <w:t>Молдавской Республики                                            В. Н. КРАСНОСЕЛЬСКИЙ</w:t>
      </w:r>
    </w:p>
    <w:p w:rsidR="00A73C24" w:rsidRPr="00DE1055" w:rsidRDefault="00A73C24" w:rsidP="00A73C24">
      <w:pPr>
        <w:rPr>
          <w:sz w:val="28"/>
          <w:szCs w:val="28"/>
        </w:rPr>
      </w:pPr>
    </w:p>
    <w:p w:rsidR="00C27D39" w:rsidRDefault="00C27D39">
      <w:pPr>
        <w:rPr>
          <w:sz w:val="28"/>
          <w:szCs w:val="28"/>
        </w:rPr>
      </w:pPr>
    </w:p>
    <w:p w:rsidR="00D215EC" w:rsidRDefault="00D215EC">
      <w:pPr>
        <w:rPr>
          <w:sz w:val="28"/>
          <w:szCs w:val="28"/>
        </w:rPr>
      </w:pPr>
    </w:p>
    <w:p w:rsidR="00D215EC" w:rsidRPr="00D91258" w:rsidRDefault="00D215EC" w:rsidP="00D215EC">
      <w:pPr>
        <w:jc w:val="both"/>
        <w:rPr>
          <w:sz w:val="28"/>
          <w:szCs w:val="28"/>
        </w:rPr>
      </w:pPr>
      <w:r w:rsidRPr="00D91258">
        <w:rPr>
          <w:sz w:val="28"/>
          <w:szCs w:val="28"/>
        </w:rPr>
        <w:t>г. Тирасполь</w:t>
      </w:r>
    </w:p>
    <w:p w:rsidR="00D215EC" w:rsidRPr="00D91258" w:rsidRDefault="00D215EC" w:rsidP="00D215EC">
      <w:pPr>
        <w:ind w:left="28" w:hanging="28"/>
        <w:jc w:val="both"/>
        <w:rPr>
          <w:sz w:val="28"/>
          <w:szCs w:val="28"/>
        </w:rPr>
      </w:pPr>
      <w:r>
        <w:rPr>
          <w:sz w:val="28"/>
          <w:szCs w:val="28"/>
        </w:rPr>
        <w:t>30 сентября 2022</w:t>
      </w:r>
      <w:r w:rsidRPr="00D91258">
        <w:rPr>
          <w:sz w:val="28"/>
          <w:szCs w:val="28"/>
        </w:rPr>
        <w:t xml:space="preserve"> г.</w:t>
      </w:r>
    </w:p>
    <w:p w:rsidR="00D215EC" w:rsidRPr="00E47AD2" w:rsidRDefault="00D215EC" w:rsidP="00D215EC">
      <w:pPr>
        <w:tabs>
          <w:tab w:val="left" w:pos="851"/>
          <w:tab w:val="left" w:pos="4536"/>
        </w:tabs>
        <w:ind w:left="28" w:hanging="28"/>
        <w:rPr>
          <w:sz w:val="28"/>
          <w:szCs w:val="28"/>
        </w:rPr>
      </w:pPr>
      <w:r>
        <w:rPr>
          <w:sz w:val="28"/>
          <w:szCs w:val="28"/>
        </w:rPr>
        <w:t>№ 264-ЗИД-</w:t>
      </w:r>
      <w:r w:rsidRPr="00D91258">
        <w:rPr>
          <w:sz w:val="28"/>
          <w:szCs w:val="28"/>
        </w:rPr>
        <w:t>VI</w:t>
      </w:r>
      <w:r>
        <w:rPr>
          <w:sz w:val="28"/>
          <w:szCs w:val="28"/>
          <w:lang w:val="en-US"/>
        </w:rPr>
        <w:t>I</w:t>
      </w:r>
    </w:p>
    <w:p w:rsidR="00D215EC" w:rsidRPr="00DE1055" w:rsidRDefault="00D215EC">
      <w:pPr>
        <w:rPr>
          <w:sz w:val="28"/>
          <w:szCs w:val="28"/>
        </w:rPr>
      </w:pPr>
      <w:bookmarkStart w:id="0" w:name="_GoBack"/>
      <w:bookmarkEnd w:id="0"/>
    </w:p>
    <w:sectPr w:rsidR="00D215EC" w:rsidRPr="00DE1055" w:rsidSect="007B0A5B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6794" w:rsidRDefault="005E6794" w:rsidP="007B0A5B">
      <w:r>
        <w:separator/>
      </w:r>
    </w:p>
  </w:endnote>
  <w:endnote w:type="continuationSeparator" w:id="0">
    <w:p w:rsidR="005E6794" w:rsidRDefault="005E6794" w:rsidP="007B0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6794" w:rsidRDefault="005E6794" w:rsidP="007B0A5B">
      <w:r>
        <w:separator/>
      </w:r>
    </w:p>
  </w:footnote>
  <w:footnote w:type="continuationSeparator" w:id="0">
    <w:p w:rsidR="005E6794" w:rsidRDefault="005E6794" w:rsidP="007B0A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33543109"/>
      <w:docPartObj>
        <w:docPartGallery w:val="Page Numbers (Top of Page)"/>
        <w:docPartUnique/>
      </w:docPartObj>
    </w:sdtPr>
    <w:sdtEndPr/>
    <w:sdtContent>
      <w:p w:rsidR="007B0A5B" w:rsidRDefault="007B0A5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15EC">
          <w:rPr>
            <w:noProof/>
          </w:rPr>
          <w:t>6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10E"/>
    <w:rsid w:val="0003187B"/>
    <w:rsid w:val="00034690"/>
    <w:rsid w:val="00037502"/>
    <w:rsid w:val="00053517"/>
    <w:rsid w:val="0006074C"/>
    <w:rsid w:val="0006185C"/>
    <w:rsid w:val="000B009D"/>
    <w:rsid w:val="000E1BEE"/>
    <w:rsid w:val="000F022B"/>
    <w:rsid w:val="00112A6B"/>
    <w:rsid w:val="00127ABF"/>
    <w:rsid w:val="00152F44"/>
    <w:rsid w:val="00171C07"/>
    <w:rsid w:val="001B002C"/>
    <w:rsid w:val="001C602D"/>
    <w:rsid w:val="0022510E"/>
    <w:rsid w:val="00240124"/>
    <w:rsid w:val="00264158"/>
    <w:rsid w:val="00282B51"/>
    <w:rsid w:val="002943A5"/>
    <w:rsid w:val="002E253D"/>
    <w:rsid w:val="002F31AC"/>
    <w:rsid w:val="00343628"/>
    <w:rsid w:val="00356F46"/>
    <w:rsid w:val="00371E84"/>
    <w:rsid w:val="00375821"/>
    <w:rsid w:val="00386353"/>
    <w:rsid w:val="00393E2E"/>
    <w:rsid w:val="003A51EC"/>
    <w:rsid w:val="00467EA2"/>
    <w:rsid w:val="00472ECF"/>
    <w:rsid w:val="004858C7"/>
    <w:rsid w:val="004978A0"/>
    <w:rsid w:val="004A341A"/>
    <w:rsid w:val="004D4B34"/>
    <w:rsid w:val="004F42A4"/>
    <w:rsid w:val="005371B2"/>
    <w:rsid w:val="00564066"/>
    <w:rsid w:val="00577784"/>
    <w:rsid w:val="005E6794"/>
    <w:rsid w:val="006369F8"/>
    <w:rsid w:val="00662B26"/>
    <w:rsid w:val="006652D0"/>
    <w:rsid w:val="006D30D3"/>
    <w:rsid w:val="006E5ADA"/>
    <w:rsid w:val="00764A8E"/>
    <w:rsid w:val="00767D9D"/>
    <w:rsid w:val="007B0A5B"/>
    <w:rsid w:val="007B7687"/>
    <w:rsid w:val="008453C3"/>
    <w:rsid w:val="008C2BC2"/>
    <w:rsid w:val="008C6CE9"/>
    <w:rsid w:val="008E1C69"/>
    <w:rsid w:val="008F096F"/>
    <w:rsid w:val="00926B35"/>
    <w:rsid w:val="00950BD7"/>
    <w:rsid w:val="009C6897"/>
    <w:rsid w:val="00A161C6"/>
    <w:rsid w:val="00A73C24"/>
    <w:rsid w:val="00B04E32"/>
    <w:rsid w:val="00B234FD"/>
    <w:rsid w:val="00B24036"/>
    <w:rsid w:val="00BE106E"/>
    <w:rsid w:val="00C2050D"/>
    <w:rsid w:val="00C27D39"/>
    <w:rsid w:val="00C3765B"/>
    <w:rsid w:val="00C54DE5"/>
    <w:rsid w:val="00CB7CC1"/>
    <w:rsid w:val="00D215EC"/>
    <w:rsid w:val="00D40F8A"/>
    <w:rsid w:val="00D83FDD"/>
    <w:rsid w:val="00DE1055"/>
    <w:rsid w:val="00DE2FBF"/>
    <w:rsid w:val="00DE4728"/>
    <w:rsid w:val="00DE7469"/>
    <w:rsid w:val="00DF0A96"/>
    <w:rsid w:val="00DF1FFD"/>
    <w:rsid w:val="00DF741D"/>
    <w:rsid w:val="00E228B1"/>
    <w:rsid w:val="00E25EB4"/>
    <w:rsid w:val="00EE356C"/>
    <w:rsid w:val="00EE77B9"/>
    <w:rsid w:val="00EF65E7"/>
    <w:rsid w:val="00F159CD"/>
    <w:rsid w:val="00F44A15"/>
    <w:rsid w:val="00F72C5F"/>
    <w:rsid w:val="00F9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F59C25-2BB2-4DDD-BC50-2AC32489E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1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0A5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B0A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B0A5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B0A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E106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8635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8635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1346</Words>
  <Characters>7675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Дротенко Оксана Александровна</dc:creator>
  <cp:keywords/>
  <dc:description/>
  <cp:lastModifiedBy>Бугаева В.Н.</cp:lastModifiedBy>
  <cp:revision>4</cp:revision>
  <cp:lastPrinted>2022-09-30T07:45:00Z</cp:lastPrinted>
  <dcterms:created xsi:type="dcterms:W3CDTF">2022-09-30T07:47:00Z</dcterms:created>
  <dcterms:modified xsi:type="dcterms:W3CDTF">2022-09-30T10:55:00Z</dcterms:modified>
</cp:coreProperties>
</file>