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61" w:rsidRPr="00BC3145" w:rsidRDefault="00CA4E61" w:rsidP="00CA4E61">
      <w:pPr>
        <w:jc w:val="center"/>
        <w:rPr>
          <w:sz w:val="28"/>
          <w:szCs w:val="28"/>
        </w:rPr>
      </w:pPr>
    </w:p>
    <w:p w:rsidR="00CA4E61" w:rsidRPr="00BC3145" w:rsidRDefault="00CA4E61" w:rsidP="00CA4E61">
      <w:pPr>
        <w:jc w:val="center"/>
        <w:rPr>
          <w:sz w:val="28"/>
          <w:szCs w:val="28"/>
        </w:rPr>
      </w:pPr>
    </w:p>
    <w:p w:rsidR="00CA4E61" w:rsidRPr="00BC3145" w:rsidRDefault="00CA4E61" w:rsidP="00CA4E61">
      <w:pPr>
        <w:jc w:val="center"/>
        <w:rPr>
          <w:sz w:val="28"/>
          <w:szCs w:val="28"/>
        </w:rPr>
      </w:pPr>
    </w:p>
    <w:p w:rsidR="00CA4E61" w:rsidRPr="00BC3145" w:rsidRDefault="00CA4E61" w:rsidP="00CA4E61">
      <w:pPr>
        <w:jc w:val="center"/>
        <w:rPr>
          <w:sz w:val="28"/>
          <w:szCs w:val="28"/>
        </w:rPr>
      </w:pPr>
    </w:p>
    <w:p w:rsidR="00CA4E61" w:rsidRPr="00BC3145" w:rsidRDefault="00CA4E61" w:rsidP="00CA4E61">
      <w:pPr>
        <w:jc w:val="center"/>
        <w:rPr>
          <w:sz w:val="28"/>
          <w:szCs w:val="28"/>
        </w:rPr>
      </w:pPr>
    </w:p>
    <w:p w:rsidR="00CA4E61" w:rsidRPr="00BC3145" w:rsidRDefault="00CA4E61" w:rsidP="00CA4E61">
      <w:pPr>
        <w:jc w:val="center"/>
        <w:rPr>
          <w:b/>
          <w:sz w:val="28"/>
          <w:szCs w:val="28"/>
        </w:rPr>
      </w:pPr>
      <w:r w:rsidRPr="00BC3145">
        <w:rPr>
          <w:b/>
          <w:sz w:val="28"/>
          <w:szCs w:val="28"/>
        </w:rPr>
        <w:t>Закон</w:t>
      </w:r>
    </w:p>
    <w:p w:rsidR="00CA4E61" w:rsidRPr="00BC3145" w:rsidRDefault="00CA4E61" w:rsidP="00CA4E61">
      <w:pPr>
        <w:jc w:val="center"/>
        <w:rPr>
          <w:b/>
          <w:sz w:val="28"/>
          <w:szCs w:val="28"/>
        </w:rPr>
      </w:pPr>
      <w:r w:rsidRPr="00BC3145">
        <w:rPr>
          <w:b/>
          <w:sz w:val="28"/>
          <w:szCs w:val="28"/>
        </w:rPr>
        <w:t>Приднестровской Молдавской Республики</w:t>
      </w:r>
    </w:p>
    <w:p w:rsidR="00CA4E61" w:rsidRPr="00BC3145" w:rsidRDefault="00CA4E61" w:rsidP="00CA4E61">
      <w:pPr>
        <w:jc w:val="center"/>
        <w:rPr>
          <w:b/>
          <w:sz w:val="28"/>
          <w:szCs w:val="28"/>
        </w:rPr>
      </w:pPr>
    </w:p>
    <w:p w:rsidR="00CA4E61" w:rsidRPr="00BC3145" w:rsidRDefault="00CA4E61" w:rsidP="0084446A">
      <w:pPr>
        <w:jc w:val="center"/>
        <w:rPr>
          <w:b/>
          <w:sz w:val="28"/>
          <w:szCs w:val="28"/>
        </w:rPr>
      </w:pPr>
      <w:r w:rsidRPr="00BC3145">
        <w:rPr>
          <w:b/>
          <w:sz w:val="28"/>
          <w:szCs w:val="28"/>
        </w:rPr>
        <w:t>«</w:t>
      </w:r>
      <w:r w:rsidR="0084446A" w:rsidRPr="00BC3145">
        <w:rPr>
          <w:b/>
          <w:sz w:val="28"/>
          <w:szCs w:val="28"/>
        </w:rPr>
        <w:t xml:space="preserve">О внесении дополнения </w:t>
      </w:r>
    </w:p>
    <w:p w:rsidR="0084446A" w:rsidRPr="00BC3145" w:rsidRDefault="0084446A" w:rsidP="0084446A">
      <w:pPr>
        <w:jc w:val="center"/>
        <w:rPr>
          <w:b/>
          <w:sz w:val="28"/>
          <w:szCs w:val="28"/>
        </w:rPr>
      </w:pPr>
      <w:r w:rsidRPr="00BC3145">
        <w:rPr>
          <w:b/>
          <w:sz w:val="28"/>
          <w:szCs w:val="28"/>
        </w:rPr>
        <w:t>в Закон Приднестровской Молдавской Республики</w:t>
      </w:r>
    </w:p>
    <w:p w:rsidR="0084446A" w:rsidRPr="00BC3145" w:rsidRDefault="0084446A" w:rsidP="0084446A">
      <w:pPr>
        <w:jc w:val="center"/>
        <w:rPr>
          <w:b/>
          <w:sz w:val="28"/>
          <w:szCs w:val="28"/>
        </w:rPr>
      </w:pPr>
      <w:r w:rsidRPr="00BC3145">
        <w:rPr>
          <w:b/>
          <w:sz w:val="28"/>
          <w:szCs w:val="28"/>
        </w:rPr>
        <w:t>«О государственной пошлине»</w:t>
      </w:r>
    </w:p>
    <w:p w:rsidR="00CA4E61" w:rsidRPr="00BC3145" w:rsidRDefault="00CA4E61" w:rsidP="00CA4E61">
      <w:pPr>
        <w:shd w:val="clear" w:color="auto" w:fill="FFFFFF"/>
        <w:jc w:val="center"/>
        <w:rPr>
          <w:sz w:val="28"/>
          <w:szCs w:val="28"/>
        </w:rPr>
      </w:pPr>
      <w:bookmarkStart w:id="0" w:name="_Hlk41378979"/>
    </w:p>
    <w:p w:rsidR="00CA4E61" w:rsidRPr="00BC3145" w:rsidRDefault="00CA4E61" w:rsidP="00CA4E61">
      <w:pPr>
        <w:jc w:val="both"/>
        <w:rPr>
          <w:sz w:val="28"/>
          <w:szCs w:val="28"/>
        </w:rPr>
      </w:pPr>
      <w:r w:rsidRPr="00BC3145">
        <w:rPr>
          <w:sz w:val="28"/>
          <w:szCs w:val="28"/>
        </w:rPr>
        <w:t>Принят Верховным Советом</w:t>
      </w:r>
    </w:p>
    <w:p w:rsidR="00CA4E61" w:rsidRPr="00BC3145" w:rsidRDefault="00CA4E61" w:rsidP="00CA4E61">
      <w:pPr>
        <w:jc w:val="both"/>
        <w:rPr>
          <w:sz w:val="28"/>
          <w:szCs w:val="28"/>
        </w:rPr>
      </w:pPr>
      <w:r w:rsidRPr="00BC3145">
        <w:rPr>
          <w:sz w:val="28"/>
          <w:szCs w:val="28"/>
        </w:rPr>
        <w:t>Приднестровской Молдавской Республики                         28 сентября 2022 года</w:t>
      </w:r>
    </w:p>
    <w:p w:rsidR="00CA4E61" w:rsidRPr="00BC3145" w:rsidRDefault="00CA4E61" w:rsidP="00CA4E61">
      <w:pPr>
        <w:jc w:val="both"/>
        <w:rPr>
          <w:b/>
          <w:sz w:val="28"/>
          <w:szCs w:val="28"/>
        </w:rPr>
      </w:pPr>
    </w:p>
    <w:bookmarkEnd w:id="0"/>
    <w:p w:rsidR="0084446A" w:rsidRPr="00BC3145" w:rsidRDefault="00B00311" w:rsidP="0084446A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3145">
        <w:rPr>
          <w:rFonts w:ascii="Times New Roman" w:hAnsi="Times New Roman"/>
          <w:b/>
          <w:sz w:val="28"/>
          <w:szCs w:val="28"/>
        </w:rPr>
        <w:t>Статья 1.</w:t>
      </w:r>
      <w:r w:rsidRPr="00BC3145">
        <w:rPr>
          <w:rFonts w:ascii="Times New Roman" w:hAnsi="Times New Roman"/>
          <w:sz w:val="28"/>
          <w:szCs w:val="28"/>
        </w:rPr>
        <w:t xml:space="preserve"> Внести в Закон Приднестровской Молдавской Республики </w:t>
      </w:r>
      <w:r w:rsidRPr="00BC3145">
        <w:rPr>
          <w:rFonts w:ascii="Times New Roman" w:hAnsi="Times New Roman"/>
          <w:sz w:val="28"/>
          <w:szCs w:val="28"/>
        </w:rPr>
        <w:br/>
        <w:t xml:space="preserve">от 30 сентября 2000 года № 345-ЗИД «О государственной пошлине» </w:t>
      </w:r>
      <w:r w:rsidRPr="00BC3145">
        <w:rPr>
          <w:rFonts w:ascii="Times New Roman" w:hAnsi="Times New Roman"/>
          <w:sz w:val="28"/>
          <w:szCs w:val="28"/>
        </w:rPr>
        <w:br/>
        <w:t xml:space="preserve">(СЗМР 00-3) с изменениями и дополнениями, внесенными законами Приднестровской Молдавской Республики от 20 ноября 2001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67-ЗИД-III (САЗ 01-48); от 10 июля 2002 года № 154-ЗИД-III (САЗ 02-28); от 23 июля 2002 года № 167-ЗИ-III (САЗ 02-30); от 31 июля 2003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320-ЗИД-III (САЗ 03-31); от 28 ноября 2003 года № 364-ЗИ-III </w:t>
      </w:r>
      <w:r w:rsidRPr="00BC3145">
        <w:rPr>
          <w:rFonts w:ascii="Times New Roman" w:hAnsi="Times New Roman"/>
          <w:sz w:val="28"/>
          <w:szCs w:val="28"/>
        </w:rPr>
        <w:br/>
        <w:t xml:space="preserve">(САЗ 03-48); от 26 июля 2005 года № 601-ЗИ-III (САЗ 05-31); от 3 ноября </w:t>
      </w:r>
      <w:r w:rsidRPr="00BC3145">
        <w:rPr>
          <w:rFonts w:ascii="Times New Roman" w:hAnsi="Times New Roman"/>
          <w:sz w:val="28"/>
          <w:szCs w:val="28"/>
        </w:rPr>
        <w:br/>
        <w:t xml:space="preserve">2005 года № 658-ЗИД-III (САЗ 05-45); от 16 ноября 2005 года № 664-ЗД-III </w:t>
      </w:r>
      <w:r w:rsidRPr="00BC3145">
        <w:rPr>
          <w:rFonts w:ascii="Times New Roman" w:hAnsi="Times New Roman"/>
          <w:sz w:val="28"/>
          <w:szCs w:val="28"/>
        </w:rPr>
        <w:br/>
        <w:t xml:space="preserve">(САЗ 05-47); от 22 января 2007 года № 168-ЗИ-IV (САЗ 07-5); от 12 июня </w:t>
      </w:r>
      <w:r w:rsidRPr="00BC3145">
        <w:rPr>
          <w:rFonts w:ascii="Times New Roman" w:hAnsi="Times New Roman"/>
          <w:sz w:val="28"/>
          <w:szCs w:val="28"/>
        </w:rPr>
        <w:br/>
        <w:t xml:space="preserve">2007 года № 223-ЗИД-IV (САЗ 07-25); от 20 июня 2007 года № 229-ЗИ-IV </w:t>
      </w:r>
      <w:r w:rsidRPr="00BC3145">
        <w:rPr>
          <w:rFonts w:ascii="Times New Roman" w:hAnsi="Times New Roman"/>
          <w:sz w:val="28"/>
          <w:szCs w:val="28"/>
        </w:rPr>
        <w:br/>
        <w:t xml:space="preserve">(САЗ 07-26); от 3 июля 2007 года № 249-ЗД-IV (САЗ 07-28); от 2 августа </w:t>
      </w:r>
      <w:r w:rsidRPr="00BC3145">
        <w:rPr>
          <w:rFonts w:ascii="Times New Roman" w:hAnsi="Times New Roman"/>
          <w:sz w:val="28"/>
          <w:szCs w:val="28"/>
        </w:rPr>
        <w:br/>
        <w:t xml:space="preserve">2007 года № 273-ЗИД-IV (САЗ 07-32); от 27 сентября 2007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319-ЗИД-IV (САЗ 07-40); от 8 июля 2008 года № 486-ЗИД-IV (САЗ 08-27); от 31 июля 2008 года № 517-ЗД-IV (САЗ 08-30); от 26 сентября 2008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548-ЗИД-IV (САЗ 08-38); от 26 сентября 2008 года № 556-ЗИД-IV </w:t>
      </w:r>
      <w:r w:rsidRPr="00BC3145">
        <w:rPr>
          <w:rFonts w:ascii="Times New Roman" w:hAnsi="Times New Roman"/>
          <w:sz w:val="28"/>
          <w:szCs w:val="28"/>
        </w:rPr>
        <w:br/>
        <w:t xml:space="preserve">(САЗ 08-38); от 1 октября 2009 года № 877-ЗИД-IV (САЗ 09-40); </w:t>
      </w:r>
      <w:r w:rsidRPr="00BC3145">
        <w:rPr>
          <w:rFonts w:ascii="Times New Roman" w:hAnsi="Times New Roman"/>
          <w:sz w:val="28"/>
          <w:szCs w:val="28"/>
        </w:rPr>
        <w:br/>
        <w:t xml:space="preserve">от 19 октября 2009 года № 886-ЗИД-IV (САЗ 09-43); от 14 декабря 2009 года № 915-ЗД-IV (САЗ 09-51); от 8 февраля 2010 года № 19-ЗД-IV (САЗ 10-6); </w:t>
      </w:r>
      <w:r w:rsidRPr="00BC3145">
        <w:rPr>
          <w:rFonts w:ascii="Times New Roman" w:hAnsi="Times New Roman"/>
          <w:sz w:val="28"/>
          <w:szCs w:val="28"/>
        </w:rPr>
        <w:br/>
        <w:t xml:space="preserve">от 22 июля 2010 года № 141-ЗД-IV (САЗ 10-29); от 29 сентября 2010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178-ЗИД-IV (САЗ 10-39); от 8 декабря 2010 года № 244-ЗИ-IV </w:t>
      </w:r>
      <w:r w:rsidRPr="00BC3145">
        <w:rPr>
          <w:rFonts w:ascii="Times New Roman" w:hAnsi="Times New Roman"/>
          <w:sz w:val="28"/>
          <w:szCs w:val="28"/>
        </w:rPr>
        <w:br/>
        <w:t xml:space="preserve">(САЗ 10-49); от 10 декабря 2010 года № 262-ЗИ-IV (САЗ 10-49); </w:t>
      </w:r>
      <w:r w:rsidRPr="00BC3145">
        <w:rPr>
          <w:rFonts w:ascii="Times New Roman" w:hAnsi="Times New Roman"/>
          <w:sz w:val="28"/>
          <w:szCs w:val="28"/>
        </w:rPr>
        <w:br/>
        <w:t xml:space="preserve">от 29 декабря 2011 года № 263-ЗИД-V (САЗ 12-1,1); от 27 февраля 2012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17-ЗИ-V (САЗ 12-10); от 5 марта 2012 года № 23-ЗИД-V (САЗ 12-11); </w:t>
      </w:r>
      <w:r w:rsidRPr="00BC3145">
        <w:rPr>
          <w:rFonts w:ascii="Times New Roman" w:hAnsi="Times New Roman"/>
          <w:sz w:val="28"/>
          <w:szCs w:val="28"/>
        </w:rPr>
        <w:br/>
        <w:t xml:space="preserve">от 16 октября 2012 года № 195-ЗИ-V (САЗ 12-43); от 22 января 2013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22-ЗД-V (САЗ 13-3); от 11 марта 2013 года № 52-ЗИ-V (САЗ 13-10); </w:t>
      </w:r>
      <w:r w:rsidRPr="00BC3145">
        <w:rPr>
          <w:rFonts w:ascii="Times New Roman" w:hAnsi="Times New Roman"/>
          <w:sz w:val="28"/>
          <w:szCs w:val="28"/>
        </w:rPr>
        <w:br/>
        <w:t xml:space="preserve">от 28 сентября 2013 года № 197-ЗИД-V (САЗ 13-38,1); от 19 ноября 2013 года № 231-ЗД-V (САЗ 13-46); от 16 января 2014 года № 9-ЗИД-V (САЗ 14-3); </w:t>
      </w:r>
      <w:r w:rsidRPr="00BC3145">
        <w:rPr>
          <w:rFonts w:ascii="Times New Roman" w:hAnsi="Times New Roman"/>
          <w:sz w:val="28"/>
          <w:szCs w:val="28"/>
        </w:rPr>
        <w:br/>
        <w:t xml:space="preserve">от 17 апреля 2014 года № 84-ЗД-V (САЗ 14-16); от 7 мая 2014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98-ЗИД-V (САЗ 14-19); от 31 октября 2014 года № 168-ЗИ-V (САЗ 14-44); </w:t>
      </w:r>
      <w:r w:rsidRPr="00BC3145">
        <w:rPr>
          <w:rFonts w:ascii="Times New Roman" w:hAnsi="Times New Roman"/>
          <w:sz w:val="28"/>
          <w:szCs w:val="28"/>
        </w:rPr>
        <w:br/>
      </w:r>
      <w:r w:rsidRPr="00BC3145">
        <w:rPr>
          <w:rFonts w:ascii="Times New Roman" w:hAnsi="Times New Roman"/>
          <w:sz w:val="28"/>
          <w:szCs w:val="28"/>
        </w:rPr>
        <w:lastRenderedPageBreak/>
        <w:t xml:space="preserve">от 15 января 2015 года № 12-ЗД-V (САЗ 15-3); от 12 февраля 2016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9-ЗИ-VI (САЗ 16-6); от 19 июня 2017 года № 177-ЗИ-VI (САЗ 17-25); </w:t>
      </w:r>
      <w:r w:rsidRPr="00BC3145">
        <w:rPr>
          <w:rFonts w:ascii="Times New Roman" w:hAnsi="Times New Roman"/>
          <w:sz w:val="28"/>
          <w:szCs w:val="28"/>
        </w:rPr>
        <w:br/>
        <w:t xml:space="preserve">от 19 июля 2017 года № 225-ЗД-VI (САЗ 17-30); от 16 ноября 2017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319-ЗИ-VI (САЗ 17-47); от 24 ноября 2017 года № 334-ЗД-VI (САЗ 17-48); от 18 декабря 2017 года № 368-ЗИ-VI (САЗ 17-52); от 28 декабря 2017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391-ЗД-VI (САЗ 18-1,1); от 10 января 2018 года № 2-ЗИ-VI (САЗ 18-2); </w:t>
      </w:r>
      <w:r w:rsidRPr="00BC3145">
        <w:rPr>
          <w:rFonts w:ascii="Times New Roman" w:hAnsi="Times New Roman"/>
          <w:sz w:val="28"/>
          <w:szCs w:val="28"/>
        </w:rPr>
        <w:br/>
        <w:t xml:space="preserve">от 1 марта 2018 года № 54-ЗД-VI (САЗ 18-9); от 10 января 2019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5-ЗД-VI (САЗ 19-1); от 10 января 2019 года № 7-ЗИ-VI (САЗ 19-1); </w:t>
      </w:r>
      <w:r w:rsidRPr="00BC3145">
        <w:rPr>
          <w:rFonts w:ascii="Times New Roman" w:hAnsi="Times New Roman"/>
          <w:sz w:val="28"/>
          <w:szCs w:val="28"/>
        </w:rPr>
        <w:br/>
        <w:t xml:space="preserve">от 12 марта 2019 года № 20-ЗД-VI (САЗ 19-10); от 5 апреля 2019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46-ЗИД-VI (САЗ 19-13); от 5 апреля 2019 года № 47-ЗИ-VI (САЗ 19-13); </w:t>
      </w:r>
      <w:r w:rsidRPr="00BC3145">
        <w:rPr>
          <w:rFonts w:ascii="Times New Roman" w:hAnsi="Times New Roman"/>
          <w:sz w:val="28"/>
          <w:szCs w:val="28"/>
        </w:rPr>
        <w:br/>
        <w:t xml:space="preserve">от 8 апреля 2019 года № 58-ЗИ-VI (САЗ 19-14); от 11 июля 2019 года </w:t>
      </w:r>
      <w:r w:rsidRPr="00BC3145">
        <w:rPr>
          <w:rFonts w:ascii="Times New Roman" w:hAnsi="Times New Roman"/>
          <w:sz w:val="28"/>
          <w:szCs w:val="28"/>
        </w:rPr>
        <w:br/>
        <w:t>№ 130-ЗИ-VI (САЗ 19-26); от 23 июля 2019 года № 145-ЗИ-</w:t>
      </w:r>
      <w:r w:rsidRPr="00BC3145">
        <w:rPr>
          <w:rFonts w:ascii="Times New Roman" w:hAnsi="Times New Roman"/>
          <w:sz w:val="28"/>
          <w:szCs w:val="28"/>
          <w:lang w:val="en-US"/>
        </w:rPr>
        <w:t>VI</w:t>
      </w:r>
      <w:r w:rsidRPr="00BC3145">
        <w:rPr>
          <w:rFonts w:ascii="Times New Roman" w:hAnsi="Times New Roman"/>
          <w:sz w:val="28"/>
          <w:szCs w:val="28"/>
        </w:rPr>
        <w:t xml:space="preserve"> (САЗ 19-28);</w:t>
      </w:r>
      <w:r w:rsidRPr="00BC3145">
        <w:rPr>
          <w:rFonts w:ascii="Times New Roman" w:hAnsi="Times New Roman"/>
          <w:sz w:val="28"/>
          <w:szCs w:val="28"/>
        </w:rPr>
        <w:br/>
        <w:t xml:space="preserve">от 31 июля 2019 года № 162-ЗИД-VI (САЗ 19-29); от 18 ноября 2019 года </w:t>
      </w:r>
      <w:r w:rsidRPr="00BC3145">
        <w:rPr>
          <w:rFonts w:ascii="Times New Roman" w:hAnsi="Times New Roman"/>
          <w:sz w:val="28"/>
          <w:szCs w:val="28"/>
        </w:rPr>
        <w:br/>
        <w:t>№ 205-ЗД-</w:t>
      </w:r>
      <w:r w:rsidRPr="00BC3145">
        <w:rPr>
          <w:rFonts w:ascii="Times New Roman" w:hAnsi="Times New Roman"/>
          <w:sz w:val="28"/>
          <w:szCs w:val="28"/>
          <w:lang w:val="en-US"/>
        </w:rPr>
        <w:t>VI</w:t>
      </w:r>
      <w:r w:rsidRPr="00BC3145">
        <w:rPr>
          <w:rFonts w:ascii="Times New Roman" w:hAnsi="Times New Roman"/>
          <w:sz w:val="28"/>
          <w:szCs w:val="28"/>
        </w:rPr>
        <w:t xml:space="preserve"> (САЗ 19-45); от 18 ноября 2019 года № 206-ЗИ-</w:t>
      </w:r>
      <w:r w:rsidRPr="00BC3145">
        <w:rPr>
          <w:rFonts w:ascii="Times New Roman" w:hAnsi="Times New Roman"/>
          <w:sz w:val="28"/>
          <w:szCs w:val="28"/>
          <w:lang w:val="en-US"/>
        </w:rPr>
        <w:t>VI</w:t>
      </w:r>
      <w:r w:rsidRPr="00BC3145">
        <w:rPr>
          <w:rFonts w:ascii="Times New Roman" w:hAnsi="Times New Roman"/>
          <w:sz w:val="28"/>
          <w:szCs w:val="28"/>
        </w:rPr>
        <w:t xml:space="preserve"> (САЗ 19-45); от 20 января 2020 года № 5-ЗИ-</w:t>
      </w:r>
      <w:r w:rsidRPr="00BC3145">
        <w:rPr>
          <w:rFonts w:ascii="Times New Roman" w:hAnsi="Times New Roman"/>
          <w:sz w:val="28"/>
          <w:szCs w:val="28"/>
          <w:lang w:val="en-US"/>
        </w:rPr>
        <w:t>VI</w:t>
      </w:r>
      <w:r w:rsidRPr="00BC3145">
        <w:rPr>
          <w:rFonts w:ascii="Times New Roman" w:hAnsi="Times New Roman"/>
          <w:sz w:val="28"/>
          <w:szCs w:val="28"/>
        </w:rPr>
        <w:t xml:space="preserve"> (САЗ 20-4); от 14 февраля 2020 года </w:t>
      </w:r>
      <w:r w:rsidRPr="00BC3145">
        <w:rPr>
          <w:rFonts w:ascii="Times New Roman" w:hAnsi="Times New Roman"/>
          <w:sz w:val="28"/>
          <w:szCs w:val="28"/>
        </w:rPr>
        <w:br/>
        <w:t xml:space="preserve">№ 23-ЗИД-VI (САЗ 20-7); от 12 мая 2021 года № 89-ЗИ-VII (САЗ 21-19); </w:t>
      </w:r>
      <w:r w:rsidRPr="00BC3145">
        <w:rPr>
          <w:rFonts w:ascii="Times New Roman" w:hAnsi="Times New Roman"/>
          <w:sz w:val="28"/>
          <w:szCs w:val="28"/>
        </w:rPr>
        <w:br/>
        <w:t xml:space="preserve">от 22 июля 2021 года № 182-ЗИД-VII (САЗ 21-29); от 27 сентября 2021 года </w:t>
      </w:r>
      <w:r w:rsidRPr="00BC3145">
        <w:rPr>
          <w:rFonts w:ascii="Times New Roman" w:hAnsi="Times New Roman"/>
          <w:sz w:val="28"/>
          <w:szCs w:val="28"/>
        </w:rPr>
        <w:br/>
        <w:t>№ 221-ЗД-</w:t>
      </w:r>
      <w:r w:rsidRPr="00BC3145">
        <w:rPr>
          <w:rFonts w:ascii="Times New Roman" w:hAnsi="Times New Roman"/>
          <w:sz w:val="28"/>
          <w:szCs w:val="28"/>
          <w:lang w:val="en-US"/>
        </w:rPr>
        <w:t>VII</w:t>
      </w:r>
      <w:r w:rsidRPr="00BC3145">
        <w:rPr>
          <w:rFonts w:ascii="Times New Roman" w:hAnsi="Times New Roman"/>
          <w:sz w:val="28"/>
          <w:szCs w:val="28"/>
        </w:rPr>
        <w:t xml:space="preserve"> (САЗ 21-39,1); от 15 октября 2021 года № 242-ЗИ-</w:t>
      </w:r>
      <w:r w:rsidRPr="00BC3145">
        <w:rPr>
          <w:rFonts w:ascii="Times New Roman" w:hAnsi="Times New Roman"/>
          <w:sz w:val="28"/>
          <w:szCs w:val="28"/>
          <w:lang w:val="en-US"/>
        </w:rPr>
        <w:t>VII</w:t>
      </w:r>
      <w:r w:rsidRPr="00BC3145">
        <w:rPr>
          <w:rFonts w:ascii="Times New Roman" w:hAnsi="Times New Roman"/>
          <w:sz w:val="28"/>
          <w:szCs w:val="28"/>
        </w:rPr>
        <w:t xml:space="preserve"> </w:t>
      </w:r>
      <w:r w:rsidRPr="00BC3145">
        <w:rPr>
          <w:rFonts w:ascii="Times New Roman" w:hAnsi="Times New Roman"/>
          <w:sz w:val="28"/>
          <w:szCs w:val="28"/>
        </w:rPr>
        <w:br/>
        <w:t>(САЗ 21-41); от 19 октября 2021 года № 251-ЗД-</w:t>
      </w:r>
      <w:r w:rsidRPr="00BC3145">
        <w:rPr>
          <w:rFonts w:ascii="Times New Roman" w:hAnsi="Times New Roman"/>
          <w:sz w:val="28"/>
          <w:szCs w:val="28"/>
          <w:lang w:val="en-US"/>
        </w:rPr>
        <w:t>VII</w:t>
      </w:r>
      <w:r w:rsidRPr="00BC3145">
        <w:rPr>
          <w:rFonts w:ascii="Times New Roman" w:hAnsi="Times New Roman"/>
          <w:sz w:val="28"/>
          <w:szCs w:val="28"/>
        </w:rPr>
        <w:t xml:space="preserve"> (САЗ 21-42); от 3 декабря 2021 года № 316-ЗИД-</w:t>
      </w:r>
      <w:r w:rsidRPr="00BC3145">
        <w:rPr>
          <w:rFonts w:ascii="Times New Roman" w:hAnsi="Times New Roman"/>
          <w:sz w:val="28"/>
          <w:szCs w:val="28"/>
          <w:lang w:val="en-US"/>
        </w:rPr>
        <w:t>VII</w:t>
      </w:r>
      <w:r w:rsidRPr="00BC3145">
        <w:rPr>
          <w:rFonts w:ascii="Times New Roman" w:hAnsi="Times New Roman"/>
          <w:sz w:val="28"/>
          <w:szCs w:val="28"/>
        </w:rPr>
        <w:t xml:space="preserve"> (САЗ 21-48); от 10 января 2022 года № 7-ЗИ-</w:t>
      </w:r>
      <w:r w:rsidRPr="00BC3145">
        <w:rPr>
          <w:rFonts w:ascii="Times New Roman" w:hAnsi="Times New Roman"/>
          <w:sz w:val="28"/>
          <w:szCs w:val="28"/>
          <w:lang w:val="en-US"/>
        </w:rPr>
        <w:t>VII</w:t>
      </w:r>
      <w:r w:rsidRPr="00BC3145">
        <w:rPr>
          <w:rFonts w:ascii="Times New Roman" w:hAnsi="Times New Roman"/>
          <w:sz w:val="28"/>
          <w:szCs w:val="28"/>
        </w:rPr>
        <w:t xml:space="preserve"> (САЗ 22-1); от 28 марта 2022 года № 44-ЗД-</w:t>
      </w:r>
      <w:r w:rsidRPr="00BC3145">
        <w:rPr>
          <w:rFonts w:ascii="Times New Roman" w:hAnsi="Times New Roman"/>
          <w:sz w:val="28"/>
          <w:szCs w:val="28"/>
          <w:lang w:val="en-US"/>
        </w:rPr>
        <w:t>VII</w:t>
      </w:r>
      <w:r w:rsidRPr="00BC3145">
        <w:rPr>
          <w:rFonts w:ascii="Times New Roman" w:hAnsi="Times New Roman"/>
          <w:sz w:val="28"/>
          <w:szCs w:val="28"/>
        </w:rPr>
        <w:t xml:space="preserve"> (САЗ 22-12); от 13 апреля </w:t>
      </w:r>
      <w:r w:rsidRPr="00BC3145">
        <w:rPr>
          <w:rFonts w:ascii="Times New Roman" w:hAnsi="Times New Roman"/>
          <w:sz w:val="28"/>
          <w:szCs w:val="28"/>
        </w:rPr>
        <w:br/>
        <w:t>2022 года № 58-ЗИ-</w:t>
      </w:r>
      <w:r w:rsidRPr="00BC3145">
        <w:rPr>
          <w:rFonts w:ascii="Times New Roman" w:hAnsi="Times New Roman"/>
          <w:sz w:val="28"/>
          <w:szCs w:val="28"/>
          <w:lang w:val="en-US"/>
        </w:rPr>
        <w:t>VII</w:t>
      </w:r>
      <w:r w:rsidRPr="00BC3145">
        <w:rPr>
          <w:rFonts w:ascii="Times New Roman" w:hAnsi="Times New Roman"/>
          <w:sz w:val="28"/>
          <w:szCs w:val="28"/>
        </w:rPr>
        <w:t xml:space="preserve"> (САЗ 22-14); от 6 мая 2022 года № 83-ЗИ-</w:t>
      </w:r>
      <w:r w:rsidRPr="00BC3145">
        <w:rPr>
          <w:rFonts w:ascii="Times New Roman" w:hAnsi="Times New Roman"/>
          <w:sz w:val="28"/>
          <w:szCs w:val="28"/>
          <w:lang w:val="en-US"/>
        </w:rPr>
        <w:t>VII</w:t>
      </w:r>
      <w:r w:rsidRPr="00BC3145">
        <w:rPr>
          <w:rFonts w:ascii="Times New Roman" w:hAnsi="Times New Roman"/>
          <w:sz w:val="28"/>
          <w:szCs w:val="28"/>
        </w:rPr>
        <w:t xml:space="preserve"> </w:t>
      </w:r>
      <w:r w:rsidRPr="00BC3145">
        <w:rPr>
          <w:rFonts w:ascii="Times New Roman" w:hAnsi="Times New Roman"/>
          <w:sz w:val="28"/>
          <w:szCs w:val="28"/>
        </w:rPr>
        <w:br/>
        <w:t>(САЗ 22-17); от 20 июня 2022 года № 135-ЗД-VII (САЗ 22-24),</w:t>
      </w:r>
      <w:r w:rsidR="0084446A" w:rsidRPr="00BC3145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следующее дополнение.</w:t>
      </w:r>
    </w:p>
    <w:p w:rsidR="0084446A" w:rsidRPr="00BC3145" w:rsidRDefault="0084446A" w:rsidP="008444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46A" w:rsidRPr="00BC3145" w:rsidRDefault="0084446A" w:rsidP="008444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3145">
        <w:rPr>
          <w:rFonts w:ascii="Times New Roman" w:hAnsi="Times New Roman"/>
          <w:sz w:val="28"/>
          <w:szCs w:val="28"/>
        </w:rPr>
        <w:t>Пункт 7 статьи 4 дополнить подпунктом 15-1) следующего содержания:</w:t>
      </w:r>
    </w:p>
    <w:p w:rsidR="00A8525A" w:rsidRPr="00BC3145" w:rsidRDefault="0025312D" w:rsidP="00A852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145">
        <w:rPr>
          <w:rFonts w:ascii="Times New Roman" w:hAnsi="Times New Roman"/>
          <w:sz w:val="28"/>
          <w:szCs w:val="28"/>
        </w:rPr>
        <w:t>«</w:t>
      </w:r>
    </w:p>
    <w:tbl>
      <w:tblPr>
        <w:tblStyle w:val="a8"/>
        <w:tblW w:w="7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268"/>
      </w:tblGrid>
      <w:tr w:rsidR="00BC3145" w:rsidRPr="00BC3145" w:rsidTr="00A8525A">
        <w:tc>
          <w:tcPr>
            <w:tcW w:w="4961" w:type="dxa"/>
          </w:tcPr>
          <w:p w:rsidR="00837BAA" w:rsidRPr="00BC3145" w:rsidRDefault="00837BAA" w:rsidP="0025312D">
            <w:pPr>
              <w:pStyle w:val="a3"/>
              <w:ind w:left="604"/>
              <w:rPr>
                <w:rFonts w:ascii="Times New Roman" w:hAnsi="Times New Roman"/>
                <w:sz w:val="28"/>
                <w:szCs w:val="28"/>
              </w:rPr>
            </w:pPr>
            <w:r w:rsidRPr="00BC3145">
              <w:rPr>
                <w:rFonts w:ascii="Times New Roman" w:hAnsi="Times New Roman"/>
                <w:sz w:val="28"/>
                <w:szCs w:val="28"/>
              </w:rPr>
              <w:t>15-1) за регистрацию в реестре залога транспортных средств (возникновение залога, изменение предмета залога)</w:t>
            </w:r>
          </w:p>
          <w:p w:rsidR="00837BAA" w:rsidRPr="00BC3145" w:rsidRDefault="00837BAA" w:rsidP="0084446A">
            <w:pPr>
              <w:pStyle w:val="a3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BAA" w:rsidRPr="00BC3145" w:rsidRDefault="0025312D" w:rsidP="009F59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14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F5935" w:rsidRPr="00BC3145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837BAA" w:rsidRPr="00BC3145">
              <w:rPr>
                <w:rFonts w:ascii="Times New Roman" w:hAnsi="Times New Roman"/>
                <w:sz w:val="28"/>
                <w:szCs w:val="28"/>
              </w:rPr>
              <w:t xml:space="preserve"> 5 РУ МЗП</w:t>
            </w:r>
          </w:p>
        </w:tc>
      </w:tr>
    </w:tbl>
    <w:p w:rsidR="0084446A" w:rsidRPr="00BC3145" w:rsidRDefault="0084446A" w:rsidP="00837BAA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BC3145">
        <w:rPr>
          <w:rFonts w:ascii="Times New Roman" w:hAnsi="Times New Roman"/>
          <w:sz w:val="28"/>
          <w:szCs w:val="28"/>
        </w:rPr>
        <w:t>».</w:t>
      </w:r>
    </w:p>
    <w:p w:rsidR="0084446A" w:rsidRPr="00BC3145" w:rsidRDefault="0084446A" w:rsidP="008444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46A" w:rsidRPr="00BC3145" w:rsidRDefault="0084446A" w:rsidP="008444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3145">
        <w:rPr>
          <w:rFonts w:ascii="Times New Roman" w:hAnsi="Times New Roman"/>
          <w:b/>
          <w:sz w:val="28"/>
          <w:szCs w:val="28"/>
        </w:rPr>
        <w:t xml:space="preserve">Статья 2. </w:t>
      </w:r>
      <w:r w:rsidRPr="00BC3145">
        <w:rPr>
          <w:rFonts w:ascii="Times New Roman" w:hAnsi="Times New Roman"/>
          <w:sz w:val="28"/>
          <w:szCs w:val="28"/>
        </w:rPr>
        <w:t>Настоящий Закон вступает в силу с 1 января 2023 года.</w:t>
      </w:r>
    </w:p>
    <w:p w:rsidR="00AE6EB0" w:rsidRPr="00BC3145" w:rsidRDefault="00AE6EB0" w:rsidP="00AE6EB0">
      <w:pPr>
        <w:jc w:val="both"/>
        <w:rPr>
          <w:sz w:val="28"/>
          <w:szCs w:val="28"/>
        </w:rPr>
      </w:pPr>
    </w:p>
    <w:p w:rsidR="00AE6EB0" w:rsidRPr="00BC3145" w:rsidRDefault="00AE6EB0" w:rsidP="00AE6EB0">
      <w:pPr>
        <w:jc w:val="both"/>
        <w:rPr>
          <w:sz w:val="28"/>
          <w:szCs w:val="28"/>
        </w:rPr>
      </w:pPr>
    </w:p>
    <w:p w:rsidR="00AE6EB0" w:rsidRPr="00BC3145" w:rsidRDefault="00AE6EB0" w:rsidP="00AE6EB0">
      <w:pPr>
        <w:jc w:val="both"/>
        <w:rPr>
          <w:sz w:val="28"/>
          <w:szCs w:val="28"/>
        </w:rPr>
      </w:pPr>
    </w:p>
    <w:p w:rsidR="00AE6EB0" w:rsidRPr="00BC3145" w:rsidRDefault="00AE6EB0" w:rsidP="00AE6EB0">
      <w:pPr>
        <w:jc w:val="both"/>
        <w:rPr>
          <w:sz w:val="28"/>
          <w:szCs w:val="28"/>
        </w:rPr>
      </w:pPr>
      <w:r w:rsidRPr="00BC3145">
        <w:rPr>
          <w:sz w:val="28"/>
          <w:szCs w:val="28"/>
        </w:rPr>
        <w:t>Президент</w:t>
      </w:r>
    </w:p>
    <w:p w:rsidR="00AE6EB0" w:rsidRPr="00BC3145" w:rsidRDefault="00AE6EB0" w:rsidP="00AE6EB0">
      <w:pPr>
        <w:jc w:val="both"/>
        <w:rPr>
          <w:sz w:val="28"/>
          <w:szCs w:val="28"/>
        </w:rPr>
      </w:pPr>
      <w:r w:rsidRPr="00BC3145">
        <w:rPr>
          <w:sz w:val="28"/>
          <w:szCs w:val="28"/>
        </w:rPr>
        <w:t>Приднестровской</w:t>
      </w:r>
    </w:p>
    <w:p w:rsidR="00AE6EB0" w:rsidRPr="00BC3145" w:rsidRDefault="00AE6EB0" w:rsidP="00AE6EB0">
      <w:pPr>
        <w:jc w:val="both"/>
        <w:rPr>
          <w:sz w:val="28"/>
          <w:szCs w:val="28"/>
        </w:rPr>
      </w:pPr>
      <w:r w:rsidRPr="00BC3145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AE6EB0" w:rsidRDefault="00AE6EB0" w:rsidP="00AE6EB0">
      <w:pPr>
        <w:rPr>
          <w:sz w:val="28"/>
          <w:szCs w:val="28"/>
        </w:rPr>
      </w:pPr>
    </w:p>
    <w:p w:rsidR="00860035" w:rsidRPr="00D91258" w:rsidRDefault="00860035" w:rsidP="00860035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860035" w:rsidRPr="00D91258" w:rsidRDefault="00860035" w:rsidP="00860035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30 сентября 2022</w:t>
      </w:r>
      <w:r w:rsidRPr="00D91258">
        <w:rPr>
          <w:sz w:val="28"/>
          <w:szCs w:val="28"/>
        </w:rPr>
        <w:t xml:space="preserve"> г.</w:t>
      </w:r>
    </w:p>
    <w:p w:rsidR="00860035" w:rsidRPr="00BC3145" w:rsidRDefault="00860035" w:rsidP="00860035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263-ЗД-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  <w:bookmarkStart w:id="1" w:name="_GoBack"/>
      <w:bookmarkEnd w:id="1"/>
    </w:p>
    <w:sectPr w:rsidR="00860035" w:rsidRPr="00BC3145" w:rsidSect="00B64EF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0F" w:rsidRDefault="00023F0F" w:rsidP="00B64EF6">
      <w:r>
        <w:separator/>
      </w:r>
    </w:p>
  </w:endnote>
  <w:endnote w:type="continuationSeparator" w:id="0">
    <w:p w:rsidR="00023F0F" w:rsidRDefault="00023F0F" w:rsidP="00B6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0F" w:rsidRDefault="00023F0F" w:rsidP="00B64EF6">
      <w:r>
        <w:separator/>
      </w:r>
    </w:p>
  </w:footnote>
  <w:footnote w:type="continuationSeparator" w:id="0">
    <w:p w:rsidR="00023F0F" w:rsidRDefault="00023F0F" w:rsidP="00B6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435900"/>
      <w:docPartObj>
        <w:docPartGallery w:val="Page Numbers (Top of Page)"/>
        <w:docPartUnique/>
      </w:docPartObj>
    </w:sdtPr>
    <w:sdtEndPr/>
    <w:sdtContent>
      <w:p w:rsidR="00B64EF6" w:rsidRDefault="00B64E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03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6A"/>
    <w:rsid w:val="00023F0F"/>
    <w:rsid w:val="00196FB1"/>
    <w:rsid w:val="00204C5E"/>
    <w:rsid w:val="0025312D"/>
    <w:rsid w:val="0041788C"/>
    <w:rsid w:val="00490A43"/>
    <w:rsid w:val="006D5E55"/>
    <w:rsid w:val="00735CD5"/>
    <w:rsid w:val="00837BAA"/>
    <w:rsid w:val="0084446A"/>
    <w:rsid w:val="00860035"/>
    <w:rsid w:val="0089666A"/>
    <w:rsid w:val="009A40DA"/>
    <w:rsid w:val="009F5935"/>
    <w:rsid w:val="00A8525A"/>
    <w:rsid w:val="00AE6EB0"/>
    <w:rsid w:val="00B00311"/>
    <w:rsid w:val="00B64EF6"/>
    <w:rsid w:val="00B85317"/>
    <w:rsid w:val="00BC3145"/>
    <w:rsid w:val="00C01C69"/>
    <w:rsid w:val="00C27D39"/>
    <w:rsid w:val="00CA4E61"/>
    <w:rsid w:val="00DE646B"/>
    <w:rsid w:val="00E310A9"/>
    <w:rsid w:val="00F54C51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655CFE-1084-42D9-BEAD-9DE33208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4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64E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4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64E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4E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37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A40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40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11</cp:revision>
  <cp:lastPrinted>2022-09-29T07:04:00Z</cp:lastPrinted>
  <dcterms:created xsi:type="dcterms:W3CDTF">2022-09-28T07:27:00Z</dcterms:created>
  <dcterms:modified xsi:type="dcterms:W3CDTF">2022-09-30T07:00:00Z</dcterms:modified>
</cp:coreProperties>
</file>