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741F33" w:rsidRDefault="001A0F0B" w:rsidP="00741F33">
      <w:pPr>
        <w:jc w:val="center"/>
        <w:rPr>
          <w:sz w:val="28"/>
          <w:szCs w:val="28"/>
        </w:rPr>
      </w:pPr>
    </w:p>
    <w:p w:rsidR="00741F33" w:rsidRPr="00741F33" w:rsidRDefault="00741F33" w:rsidP="00741F33">
      <w:pPr>
        <w:jc w:val="center"/>
        <w:rPr>
          <w:sz w:val="28"/>
          <w:szCs w:val="28"/>
        </w:rPr>
      </w:pPr>
    </w:p>
    <w:p w:rsidR="00741F33" w:rsidRPr="00741F33" w:rsidRDefault="00741F33" w:rsidP="00741F33">
      <w:pPr>
        <w:jc w:val="center"/>
        <w:rPr>
          <w:sz w:val="28"/>
          <w:szCs w:val="28"/>
        </w:rPr>
      </w:pPr>
    </w:p>
    <w:p w:rsidR="00741F33" w:rsidRPr="00741F33" w:rsidRDefault="00741F33" w:rsidP="00741F33">
      <w:pPr>
        <w:jc w:val="center"/>
        <w:rPr>
          <w:sz w:val="28"/>
          <w:szCs w:val="28"/>
        </w:rPr>
      </w:pPr>
    </w:p>
    <w:p w:rsidR="00741F33" w:rsidRPr="00741F33" w:rsidRDefault="00741F33" w:rsidP="00741F33">
      <w:pPr>
        <w:jc w:val="center"/>
        <w:rPr>
          <w:sz w:val="28"/>
          <w:szCs w:val="28"/>
        </w:rPr>
      </w:pPr>
    </w:p>
    <w:p w:rsidR="00741F33" w:rsidRDefault="00741F33" w:rsidP="00741F33">
      <w:pPr>
        <w:jc w:val="center"/>
        <w:rPr>
          <w:sz w:val="28"/>
          <w:szCs w:val="28"/>
        </w:rPr>
      </w:pPr>
    </w:p>
    <w:p w:rsidR="00741F33" w:rsidRPr="00741F33" w:rsidRDefault="00741F33" w:rsidP="00741F33">
      <w:pPr>
        <w:jc w:val="center"/>
        <w:rPr>
          <w:sz w:val="28"/>
          <w:szCs w:val="28"/>
        </w:rPr>
      </w:pPr>
    </w:p>
    <w:p w:rsidR="00741F33" w:rsidRPr="00741F33" w:rsidRDefault="00741F33" w:rsidP="00741F33">
      <w:pPr>
        <w:jc w:val="center"/>
        <w:rPr>
          <w:sz w:val="28"/>
          <w:szCs w:val="28"/>
        </w:rPr>
      </w:pPr>
    </w:p>
    <w:p w:rsidR="00741F33" w:rsidRPr="00741F33" w:rsidRDefault="00741F33" w:rsidP="00741F33">
      <w:pPr>
        <w:jc w:val="center"/>
        <w:rPr>
          <w:sz w:val="28"/>
          <w:szCs w:val="28"/>
        </w:rPr>
      </w:pPr>
    </w:p>
    <w:p w:rsidR="00741F33" w:rsidRPr="00741F33" w:rsidRDefault="00741F33" w:rsidP="00741F33">
      <w:pPr>
        <w:jc w:val="center"/>
        <w:rPr>
          <w:sz w:val="28"/>
          <w:szCs w:val="28"/>
        </w:rPr>
      </w:pPr>
    </w:p>
    <w:p w:rsidR="00741F33" w:rsidRPr="00741F33" w:rsidRDefault="00741F33" w:rsidP="00741F33">
      <w:pPr>
        <w:jc w:val="center"/>
        <w:rPr>
          <w:sz w:val="28"/>
          <w:szCs w:val="28"/>
        </w:rPr>
      </w:pPr>
    </w:p>
    <w:p w:rsidR="00E07737" w:rsidRPr="00741F33" w:rsidRDefault="001A0F0B" w:rsidP="00741F33">
      <w:pPr>
        <w:jc w:val="center"/>
        <w:rPr>
          <w:sz w:val="28"/>
          <w:szCs w:val="28"/>
        </w:rPr>
      </w:pPr>
      <w:r w:rsidRPr="00741F33">
        <w:rPr>
          <w:sz w:val="28"/>
          <w:szCs w:val="28"/>
        </w:rPr>
        <w:t>О наг</w:t>
      </w:r>
      <w:r w:rsidR="00725294" w:rsidRPr="00741F33">
        <w:rPr>
          <w:sz w:val="28"/>
          <w:szCs w:val="28"/>
        </w:rPr>
        <w:t>раждении</w:t>
      </w:r>
      <w:r w:rsidR="001A264E" w:rsidRPr="00741F33">
        <w:rPr>
          <w:sz w:val="28"/>
          <w:szCs w:val="28"/>
        </w:rPr>
        <w:t xml:space="preserve"> </w:t>
      </w:r>
      <w:r w:rsidR="00825CD8" w:rsidRPr="00741F33">
        <w:rPr>
          <w:sz w:val="28"/>
          <w:szCs w:val="28"/>
        </w:rPr>
        <w:t>Грамотой</w:t>
      </w:r>
      <w:r w:rsidR="00BC3BE2" w:rsidRPr="00741F33">
        <w:rPr>
          <w:sz w:val="28"/>
          <w:szCs w:val="28"/>
        </w:rPr>
        <w:t xml:space="preserve"> </w:t>
      </w:r>
      <w:r w:rsidR="00F67906" w:rsidRPr="00741F33">
        <w:rPr>
          <w:sz w:val="28"/>
          <w:szCs w:val="28"/>
        </w:rPr>
        <w:t xml:space="preserve">и вручении Благодарственного письма </w:t>
      </w:r>
      <w:r w:rsidR="006A340D" w:rsidRPr="00741F33">
        <w:rPr>
          <w:sz w:val="28"/>
          <w:szCs w:val="28"/>
        </w:rPr>
        <w:br/>
      </w:r>
      <w:r w:rsidR="00BC3BE2" w:rsidRPr="00741F33">
        <w:rPr>
          <w:sz w:val="28"/>
          <w:szCs w:val="28"/>
        </w:rPr>
        <w:t xml:space="preserve">Президента </w:t>
      </w:r>
      <w:r w:rsidR="00825CD8" w:rsidRPr="00741F33">
        <w:rPr>
          <w:sz w:val="28"/>
          <w:szCs w:val="28"/>
        </w:rPr>
        <w:t>Приднестровской Молдавской Республики</w:t>
      </w:r>
      <w:r w:rsidR="00E07737" w:rsidRPr="00741F33">
        <w:rPr>
          <w:sz w:val="28"/>
          <w:szCs w:val="28"/>
        </w:rPr>
        <w:t xml:space="preserve"> </w:t>
      </w:r>
      <w:r w:rsidR="00E07737" w:rsidRPr="00741F33">
        <w:rPr>
          <w:sz w:val="28"/>
          <w:szCs w:val="28"/>
        </w:rPr>
        <w:br/>
      </w:r>
    </w:p>
    <w:p w:rsidR="003D0A6D" w:rsidRPr="00741F33" w:rsidRDefault="003D0A6D" w:rsidP="00741F33">
      <w:pPr>
        <w:ind w:firstLine="708"/>
        <w:jc w:val="both"/>
        <w:rPr>
          <w:sz w:val="28"/>
          <w:szCs w:val="28"/>
        </w:rPr>
      </w:pPr>
    </w:p>
    <w:p w:rsidR="00364ACC" w:rsidRPr="00741F33" w:rsidRDefault="00E82D5D" w:rsidP="00741F33">
      <w:pPr>
        <w:ind w:firstLine="709"/>
        <w:jc w:val="both"/>
        <w:rPr>
          <w:sz w:val="28"/>
          <w:szCs w:val="28"/>
        </w:rPr>
      </w:pPr>
      <w:r w:rsidRPr="00741F3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41F3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41F33">
        <w:rPr>
          <w:color w:val="000000"/>
          <w:sz w:val="28"/>
          <w:szCs w:val="28"/>
        </w:rPr>
        <w:t xml:space="preserve"> </w:t>
      </w:r>
      <w:r w:rsidRPr="00741F33">
        <w:rPr>
          <w:sz w:val="28"/>
          <w:szCs w:val="28"/>
        </w:rPr>
        <w:t xml:space="preserve">от 23 июня 2020 года № 206 (САЗ 20-26), </w:t>
      </w:r>
      <w:r w:rsidRPr="00741F3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41F33">
        <w:rPr>
          <w:sz w:val="28"/>
          <w:szCs w:val="28"/>
        </w:rPr>
        <w:br/>
        <w:t xml:space="preserve">(САЗ 21-14), </w:t>
      </w:r>
      <w:r w:rsidR="008875DA" w:rsidRPr="00741F33">
        <w:rPr>
          <w:sz w:val="28"/>
          <w:szCs w:val="28"/>
        </w:rPr>
        <w:t xml:space="preserve">от 22 ноября 2021 года № 393 (САЗ 21-47), </w:t>
      </w:r>
      <w:r w:rsidR="00B95D51" w:rsidRPr="00741F33">
        <w:rPr>
          <w:sz w:val="28"/>
          <w:szCs w:val="28"/>
        </w:rPr>
        <w:t xml:space="preserve">от 6 декабря 2021 года № 427 (САЗ 21-49), </w:t>
      </w:r>
      <w:r w:rsidR="00F87B06" w:rsidRPr="00741F33">
        <w:rPr>
          <w:sz w:val="28"/>
          <w:szCs w:val="28"/>
        </w:rPr>
        <w:t xml:space="preserve">от 19 августа 2022 года № 320 (САЗ 22-32), </w:t>
      </w:r>
      <w:r w:rsidR="00F12C03" w:rsidRPr="00741F33">
        <w:rPr>
          <w:color w:val="000000"/>
          <w:sz w:val="28"/>
          <w:szCs w:val="28"/>
        </w:rPr>
        <w:t>за активную работу по развитию физической культуры и спорта в Приднестровской Молдавской Республике, высокий профессионализм и в связи с Днем работника физической культуры и спорта</w:t>
      </w:r>
      <w:r w:rsidR="00844330" w:rsidRPr="00741F33">
        <w:rPr>
          <w:sz w:val="28"/>
          <w:szCs w:val="28"/>
        </w:rPr>
        <w:t>:</w:t>
      </w:r>
    </w:p>
    <w:p w:rsidR="00364ACC" w:rsidRPr="00741F33" w:rsidRDefault="00364ACC" w:rsidP="00741F33">
      <w:pPr>
        <w:jc w:val="both"/>
        <w:rPr>
          <w:sz w:val="28"/>
          <w:szCs w:val="28"/>
        </w:rPr>
      </w:pPr>
    </w:p>
    <w:p w:rsidR="0034716F" w:rsidRPr="00741F33" w:rsidRDefault="00825CD8" w:rsidP="00741F3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1F33">
        <w:rPr>
          <w:sz w:val="28"/>
          <w:szCs w:val="28"/>
        </w:rPr>
        <w:t>н</w:t>
      </w:r>
      <w:r w:rsidR="0034716F" w:rsidRPr="00741F33">
        <w:rPr>
          <w:sz w:val="28"/>
          <w:szCs w:val="28"/>
        </w:rPr>
        <w:t>аг</w:t>
      </w:r>
      <w:r w:rsidR="00A15371" w:rsidRPr="00741F33">
        <w:rPr>
          <w:sz w:val="28"/>
          <w:szCs w:val="28"/>
        </w:rPr>
        <w:t>радит</w:t>
      </w:r>
      <w:r w:rsidRPr="00741F33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741F33">
        <w:rPr>
          <w:sz w:val="28"/>
          <w:szCs w:val="28"/>
        </w:rPr>
        <w:t>:</w:t>
      </w:r>
    </w:p>
    <w:p w:rsidR="0034716F" w:rsidRPr="00741F33" w:rsidRDefault="0034716F" w:rsidP="00741F33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Александрова Сергея Михайловича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тренера-преподавателя «Бендерская специализированная детско-юношеская школа олимпийского резерва № 4» МОУ ДО «Спортивный центр специализированных детско-юношеских школ олимпийского резерва» г. Бендеры,</w:t>
            </w:r>
          </w:p>
          <w:p w:rsidR="00BD7120" w:rsidRPr="00741F33" w:rsidRDefault="00BD7120" w:rsidP="00741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Андреева Анатолия Юрьевича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тренера-преподавателя отделения бокса МОУ ДО «Тираспольская специализированная детско-юношеская школа олимпийского резерва борьбы и бокса»,</w:t>
            </w:r>
          </w:p>
          <w:p w:rsidR="00741F33" w:rsidRDefault="00741F33" w:rsidP="00741F33">
            <w:pPr>
              <w:rPr>
                <w:sz w:val="28"/>
                <w:szCs w:val="28"/>
              </w:rPr>
            </w:pPr>
          </w:p>
          <w:p w:rsidR="00741F33" w:rsidRPr="00741F33" w:rsidRDefault="00741F33" w:rsidP="00741F33">
            <w:pPr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lastRenderedPageBreak/>
              <w:t>Быченкова Сергея Геннадьевича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тренера-преподавателя «Специализированная детско-юношеская школа олимпийского резерва гребли им. Н.А. Туфанюка» МОУ ДО «Спортивный центр специализированных детско-юношеских школ олимпийского резерва» г. Бендеры,</w:t>
            </w:r>
          </w:p>
          <w:p w:rsidR="00BD7120" w:rsidRPr="00741F33" w:rsidRDefault="00BD7120" w:rsidP="00741F33">
            <w:pPr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Викола Дмитрия Федоровича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тренера-преподавателя «Бендерская специализированная детско-юношеская школа олимпийского резерва борьбы имени Г.Н. Баданова» МОУ ДО «Спортивный центр специализированных детско-юношеских школ олимпийского резерва» г. Бендеры,</w:t>
            </w:r>
          </w:p>
          <w:p w:rsidR="00BD7120" w:rsidRPr="00741F33" w:rsidRDefault="00BD7120" w:rsidP="00741F33">
            <w:pPr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Глушко Дмитрия Игоревича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старшего тренера-преподавателя «Специализированная детско-юношеская школа олимпийского резерва № 1» МОУ ДО «Спортивный центр специализированных детско-юношеских школ олимпийского резерва» г. Бендеры,</w:t>
            </w:r>
          </w:p>
          <w:p w:rsidR="00BD7120" w:rsidRPr="00741F33" w:rsidRDefault="00BD7120" w:rsidP="00741F33">
            <w:pPr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Деляну Артема Николаевича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спортсмена-инструктора отделения спорта высших достижений </w:t>
            </w:r>
            <w:r w:rsidRPr="00741F33">
              <w:rPr>
                <w:sz w:val="28"/>
                <w:szCs w:val="28"/>
              </w:rPr>
              <w:br/>
              <w:t>и спортивно-методического обеспечения ГУ «Республиканский центр олимпийской подготовки»</w:t>
            </w:r>
            <w:r w:rsidRPr="00741F3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741F3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Тирасполь,</w:t>
            </w:r>
          </w:p>
          <w:p w:rsidR="00BD7120" w:rsidRPr="00741F33" w:rsidRDefault="00BD7120" w:rsidP="00741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Ковальчука </w:t>
            </w:r>
            <w:r w:rsidRPr="00741F33">
              <w:rPr>
                <w:sz w:val="28"/>
                <w:szCs w:val="28"/>
              </w:rPr>
              <w:br/>
              <w:t>Алексея Александровича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старшего тренера-преподавателя отделения гандбола </w:t>
            </w:r>
            <w:r w:rsidRPr="00741F33">
              <w:rPr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1» </w:t>
            </w:r>
            <w:r w:rsidRPr="00741F33">
              <w:rPr>
                <w:sz w:val="28"/>
                <w:szCs w:val="28"/>
              </w:rPr>
              <w:br/>
              <w:t>г. Тирасполь,</w:t>
            </w:r>
          </w:p>
          <w:p w:rsidR="00BD7120" w:rsidRPr="00741F33" w:rsidRDefault="00BD7120" w:rsidP="00741F33">
            <w:pPr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Ковальчука Игоря Александровича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старшего тренера-преподавателя отделения гандбола </w:t>
            </w:r>
            <w:r w:rsidRPr="00741F33">
              <w:rPr>
                <w:sz w:val="28"/>
                <w:szCs w:val="28"/>
              </w:rPr>
              <w:br/>
              <w:t xml:space="preserve">МОУ ДО «Специализированная детско-юношеская школа </w:t>
            </w:r>
            <w:r w:rsidRPr="00741F33">
              <w:rPr>
                <w:sz w:val="28"/>
                <w:szCs w:val="28"/>
              </w:rPr>
              <w:lastRenderedPageBreak/>
              <w:t xml:space="preserve">олимпийского резерва № 1» </w:t>
            </w:r>
            <w:r w:rsidRPr="00741F33">
              <w:rPr>
                <w:sz w:val="28"/>
                <w:szCs w:val="28"/>
              </w:rPr>
              <w:br/>
              <w:t>г. Тирасполь,</w:t>
            </w:r>
          </w:p>
          <w:p w:rsidR="00C309C0" w:rsidRPr="00741F33" w:rsidRDefault="00C309C0" w:rsidP="00741F33">
            <w:pPr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lastRenderedPageBreak/>
              <w:t>Лебедева Николая Павловича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старшего тренера-преподавателя отделения велоспорта </w:t>
            </w:r>
            <w:r w:rsidRPr="00741F33">
              <w:rPr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3» </w:t>
            </w:r>
            <w:r w:rsidRPr="00741F33">
              <w:rPr>
                <w:sz w:val="28"/>
                <w:szCs w:val="28"/>
              </w:rPr>
              <w:br/>
              <w:t>г. Тирасполь,</w:t>
            </w:r>
          </w:p>
          <w:p w:rsidR="00BD7120" w:rsidRPr="00741F33" w:rsidRDefault="00BD7120" w:rsidP="00741F33">
            <w:pPr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Лобанову Кристину Андреевну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тренера-преподавателя «Бендерская специализированная детско-юношеская школа олимпийского резерва № 2» МОУ ДО «Спортивный центр специализированных детско-юношеских школ олимпийского резерва» г. Бендеры,</w:t>
            </w:r>
          </w:p>
          <w:p w:rsidR="00BD7120" w:rsidRPr="00741F33" w:rsidRDefault="00BD7120" w:rsidP="00741F33">
            <w:pPr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Тополчан Юлию Сергеевну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тренера-преподавателя </w:t>
            </w:r>
            <w:r w:rsidRPr="00741F33">
              <w:rPr>
                <w:sz w:val="28"/>
                <w:szCs w:val="28"/>
              </w:rPr>
              <w:br/>
              <w:t xml:space="preserve">по художественной гимнастике </w:t>
            </w:r>
            <w:r w:rsidRPr="00741F33">
              <w:rPr>
                <w:sz w:val="28"/>
                <w:szCs w:val="28"/>
              </w:rPr>
              <w:br/>
              <w:t>МОУ ДО «Суклейская детско-юношеская спортивная школа» Слободзейского района,</w:t>
            </w:r>
          </w:p>
          <w:p w:rsidR="00BD7120" w:rsidRPr="00741F33" w:rsidRDefault="00BD7120" w:rsidP="00741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7120" w:rsidRPr="00741F33" w:rsidTr="000449F9">
        <w:tc>
          <w:tcPr>
            <w:tcW w:w="4503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Федотова Владимира Васильевича</w:t>
            </w:r>
          </w:p>
        </w:tc>
        <w:tc>
          <w:tcPr>
            <w:tcW w:w="425" w:type="dxa"/>
          </w:tcPr>
          <w:p w:rsidR="00BD7120" w:rsidRPr="00741F33" w:rsidRDefault="00BD712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D7120" w:rsidRPr="00741F33" w:rsidRDefault="00BD7120" w:rsidP="00741F3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тренера-преподавателя </w:t>
            </w:r>
            <w:r w:rsidRPr="00741F33">
              <w:rPr>
                <w:sz w:val="28"/>
                <w:szCs w:val="28"/>
              </w:rPr>
              <w:br/>
              <w:t xml:space="preserve">отделения многоборий </w:t>
            </w:r>
            <w:r w:rsidRPr="00741F33">
              <w:rPr>
                <w:sz w:val="28"/>
                <w:szCs w:val="28"/>
              </w:rPr>
              <w:br/>
              <w:t xml:space="preserve">МОУ ДО </w:t>
            </w:r>
            <w:r w:rsidRPr="00741F3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«Специализированная детско-юношеская школа олимпийского резерва № 2 </w:t>
            </w:r>
            <w:r w:rsidRPr="00741F3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им. В.Б. Долгина» г. Тирасполь</w:t>
            </w:r>
            <w:r w:rsidR="00C309C0" w:rsidRPr="00741F33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A15371" w:rsidRPr="00741F33" w:rsidRDefault="00A15371" w:rsidP="00741F33">
      <w:pPr>
        <w:jc w:val="both"/>
        <w:rPr>
          <w:sz w:val="28"/>
          <w:szCs w:val="28"/>
        </w:rPr>
      </w:pPr>
    </w:p>
    <w:p w:rsidR="0034716F" w:rsidRPr="00741F33" w:rsidRDefault="00F67906" w:rsidP="00741F3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1F33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741F33">
        <w:rPr>
          <w:sz w:val="28"/>
          <w:szCs w:val="28"/>
        </w:rPr>
        <w:t>:</w:t>
      </w:r>
    </w:p>
    <w:p w:rsidR="0034716F" w:rsidRPr="00741F33" w:rsidRDefault="0034716F" w:rsidP="00741F33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309C0" w:rsidRPr="00741F33" w:rsidTr="005C55ED">
        <w:tc>
          <w:tcPr>
            <w:tcW w:w="4503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Балану Андрею Петровичу</w:t>
            </w:r>
          </w:p>
        </w:tc>
        <w:tc>
          <w:tcPr>
            <w:tcW w:w="425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тренеру-преподавателю по вольной борьбе МОУ ДО «Днестровская детско-юношеская спортивная школа»,</w:t>
            </w:r>
          </w:p>
          <w:p w:rsidR="00C309C0" w:rsidRPr="00741F33" w:rsidRDefault="00C309C0" w:rsidP="00741F33">
            <w:pPr>
              <w:rPr>
                <w:sz w:val="28"/>
                <w:szCs w:val="28"/>
              </w:rPr>
            </w:pPr>
          </w:p>
        </w:tc>
      </w:tr>
      <w:tr w:rsidR="00C309C0" w:rsidRPr="00741F33" w:rsidTr="005C55ED">
        <w:tc>
          <w:tcPr>
            <w:tcW w:w="4503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Гончару Евгению Валерьевичу</w:t>
            </w:r>
          </w:p>
        </w:tc>
        <w:tc>
          <w:tcPr>
            <w:tcW w:w="425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тренеру-преподавателю «Специализированная детско-юношеская школа олимпийского резерва бокса г. Бендеры» </w:t>
            </w:r>
            <w:r w:rsidRPr="00741F33">
              <w:rPr>
                <w:sz w:val="28"/>
                <w:szCs w:val="28"/>
              </w:rPr>
              <w:br/>
              <w:t>МОУ ДО «Спортивный центр специализированных детско-</w:t>
            </w:r>
            <w:r w:rsidRPr="00741F33">
              <w:rPr>
                <w:sz w:val="28"/>
                <w:szCs w:val="28"/>
              </w:rPr>
              <w:lastRenderedPageBreak/>
              <w:t>юношеских школ олимпийского резерва» г. Бендеры,</w:t>
            </w:r>
          </w:p>
          <w:p w:rsidR="00C309C0" w:rsidRPr="00741F33" w:rsidRDefault="00C309C0" w:rsidP="00741F33">
            <w:pPr>
              <w:rPr>
                <w:sz w:val="28"/>
                <w:szCs w:val="28"/>
              </w:rPr>
            </w:pPr>
          </w:p>
        </w:tc>
      </w:tr>
      <w:tr w:rsidR="00C309C0" w:rsidRPr="00741F33" w:rsidTr="005C55ED">
        <w:tc>
          <w:tcPr>
            <w:tcW w:w="4503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lastRenderedPageBreak/>
              <w:t>Иванченко Олегу Николаевичу</w:t>
            </w:r>
          </w:p>
        </w:tc>
        <w:tc>
          <w:tcPr>
            <w:tcW w:w="425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тренеру-преподавателю по боксу «Специализированная детско-юношеская школа олимпийского резерва бокса г. Бендеры» </w:t>
            </w:r>
            <w:r w:rsidRPr="00741F33">
              <w:rPr>
                <w:sz w:val="28"/>
                <w:szCs w:val="28"/>
              </w:rPr>
              <w:br/>
              <w:t>МОУ ДО «Спортивный центр специализированных детско-юношеских школ олимпийского резерва» г. Бендеры,</w:t>
            </w:r>
          </w:p>
          <w:p w:rsidR="00C309C0" w:rsidRPr="00741F33" w:rsidRDefault="00C309C0" w:rsidP="00741F33">
            <w:pPr>
              <w:rPr>
                <w:sz w:val="28"/>
                <w:szCs w:val="28"/>
              </w:rPr>
            </w:pPr>
          </w:p>
        </w:tc>
      </w:tr>
      <w:tr w:rsidR="00C309C0" w:rsidRPr="00741F33" w:rsidTr="005C55ED">
        <w:tc>
          <w:tcPr>
            <w:tcW w:w="4503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Канюку Анатолию Владимировичу</w:t>
            </w:r>
          </w:p>
        </w:tc>
        <w:tc>
          <w:tcPr>
            <w:tcW w:w="425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тренеру-преподавателю </w:t>
            </w:r>
            <w:r w:rsidRPr="00741F33">
              <w:rPr>
                <w:sz w:val="28"/>
                <w:szCs w:val="28"/>
              </w:rPr>
              <w:br/>
              <w:t xml:space="preserve">отделения борьбы дзюдо </w:t>
            </w:r>
            <w:r w:rsidRPr="00741F33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борьбы и бокса»,</w:t>
            </w:r>
          </w:p>
          <w:p w:rsidR="00C309C0" w:rsidRPr="00741F33" w:rsidRDefault="00C309C0" w:rsidP="00741F33">
            <w:pPr>
              <w:rPr>
                <w:sz w:val="28"/>
                <w:szCs w:val="28"/>
              </w:rPr>
            </w:pPr>
          </w:p>
        </w:tc>
      </w:tr>
      <w:tr w:rsidR="00C309C0" w:rsidRPr="00741F33" w:rsidTr="005C55ED">
        <w:tc>
          <w:tcPr>
            <w:tcW w:w="4503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Масловой Виктории Игоревне</w:t>
            </w:r>
          </w:p>
        </w:tc>
        <w:tc>
          <w:tcPr>
            <w:tcW w:w="425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главному специалисту Отдела реализации государственной политики в сфере спорта Государственной службы по спорту Приднестровской Молдавской Республики,</w:t>
            </w:r>
          </w:p>
          <w:p w:rsidR="00C309C0" w:rsidRPr="00741F33" w:rsidRDefault="00C309C0" w:rsidP="00741F33">
            <w:pPr>
              <w:rPr>
                <w:sz w:val="28"/>
                <w:szCs w:val="28"/>
              </w:rPr>
            </w:pPr>
          </w:p>
        </w:tc>
      </w:tr>
      <w:tr w:rsidR="00C309C0" w:rsidRPr="00741F33" w:rsidTr="005C55ED">
        <w:tc>
          <w:tcPr>
            <w:tcW w:w="4503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Нечитайло Виктору Николаевичу</w:t>
            </w:r>
          </w:p>
        </w:tc>
        <w:tc>
          <w:tcPr>
            <w:tcW w:w="425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309C0" w:rsidRPr="00741F33" w:rsidRDefault="00C309C0" w:rsidP="00741F33">
            <w:pPr>
              <w:rPr>
                <w:sz w:val="28"/>
                <w:szCs w:val="28"/>
              </w:rPr>
            </w:pPr>
            <w:r w:rsidRPr="00741F33">
              <w:rPr>
                <w:sz w:val="28"/>
                <w:szCs w:val="28"/>
              </w:rPr>
              <w:t xml:space="preserve">спортсмену-инструктору отделения спорта высших достижений </w:t>
            </w:r>
            <w:r w:rsidRPr="00741F33">
              <w:rPr>
                <w:sz w:val="28"/>
                <w:szCs w:val="28"/>
              </w:rPr>
              <w:br/>
              <w:t>и спортивно-методического обеспечения ГУ «Республиканский центр олимпийской подготовки»</w:t>
            </w:r>
            <w:r w:rsidRPr="00741F33"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A15371" w:rsidRPr="00741F33" w:rsidRDefault="00A15371" w:rsidP="00741F33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Pr="00741F33" w:rsidRDefault="00A15371" w:rsidP="00741F33">
      <w:pPr>
        <w:jc w:val="both"/>
        <w:rPr>
          <w:sz w:val="28"/>
          <w:szCs w:val="28"/>
        </w:rPr>
      </w:pPr>
    </w:p>
    <w:p w:rsidR="00741F33" w:rsidRPr="00741F33" w:rsidRDefault="00741F33" w:rsidP="00741F33">
      <w:pPr>
        <w:jc w:val="both"/>
        <w:rPr>
          <w:sz w:val="28"/>
          <w:szCs w:val="28"/>
        </w:rPr>
      </w:pPr>
    </w:p>
    <w:p w:rsidR="00741F33" w:rsidRPr="00741F33" w:rsidRDefault="00741F33" w:rsidP="00741F33">
      <w:pPr>
        <w:jc w:val="both"/>
      </w:pPr>
      <w:r w:rsidRPr="00741F33">
        <w:t>ПРЕЗИДЕНТ                                                                                                В.КРАСНОСЕЛЬСКИЙ</w:t>
      </w:r>
    </w:p>
    <w:p w:rsidR="00741F33" w:rsidRPr="00741F33" w:rsidRDefault="00741F33" w:rsidP="00741F33">
      <w:pPr>
        <w:ind w:firstLine="708"/>
        <w:rPr>
          <w:sz w:val="28"/>
          <w:szCs w:val="28"/>
        </w:rPr>
      </w:pPr>
    </w:p>
    <w:p w:rsidR="00741F33" w:rsidRPr="00BE5AC4" w:rsidRDefault="00741F33" w:rsidP="00741F33">
      <w:pPr>
        <w:ind w:firstLine="708"/>
        <w:rPr>
          <w:sz w:val="28"/>
          <w:szCs w:val="28"/>
        </w:rPr>
      </w:pPr>
    </w:p>
    <w:p w:rsidR="00741F33" w:rsidRPr="00BE5AC4" w:rsidRDefault="00741F33" w:rsidP="00741F33">
      <w:pPr>
        <w:rPr>
          <w:sz w:val="28"/>
          <w:szCs w:val="28"/>
        </w:rPr>
      </w:pPr>
    </w:p>
    <w:p w:rsidR="00741F33" w:rsidRPr="00BE5AC4" w:rsidRDefault="00741F33" w:rsidP="00741F33">
      <w:pPr>
        <w:ind w:firstLine="708"/>
        <w:rPr>
          <w:sz w:val="28"/>
          <w:szCs w:val="28"/>
        </w:rPr>
      </w:pPr>
      <w:r w:rsidRPr="00BE5AC4">
        <w:rPr>
          <w:sz w:val="28"/>
          <w:szCs w:val="28"/>
        </w:rPr>
        <w:t>г. Тирасполь</w:t>
      </w:r>
    </w:p>
    <w:p w:rsidR="00741F33" w:rsidRPr="00BE5AC4" w:rsidRDefault="00BE5AC4" w:rsidP="00741F33">
      <w:pPr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741F33" w:rsidRPr="00BE5AC4">
        <w:rPr>
          <w:sz w:val="28"/>
          <w:szCs w:val="28"/>
        </w:rPr>
        <w:t xml:space="preserve"> сентября 2022 г.</w:t>
      </w:r>
    </w:p>
    <w:p w:rsidR="00741F33" w:rsidRPr="00BE5AC4" w:rsidRDefault="00BE5AC4" w:rsidP="00741F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265</w:t>
      </w:r>
      <w:r w:rsidR="00741F33" w:rsidRPr="00BE5AC4">
        <w:rPr>
          <w:sz w:val="28"/>
          <w:szCs w:val="28"/>
        </w:rPr>
        <w:t>рп</w:t>
      </w:r>
    </w:p>
    <w:p w:rsidR="00A15371" w:rsidRPr="00BE5AC4" w:rsidRDefault="00A15371" w:rsidP="00741F33">
      <w:pPr>
        <w:jc w:val="both"/>
        <w:rPr>
          <w:sz w:val="28"/>
          <w:szCs w:val="28"/>
        </w:rPr>
      </w:pPr>
    </w:p>
    <w:sectPr w:rsidR="00A15371" w:rsidRPr="00BE5AC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97" w:rsidRDefault="00061E97" w:rsidP="0006522C">
      <w:r>
        <w:separator/>
      </w:r>
    </w:p>
  </w:endnote>
  <w:endnote w:type="continuationSeparator" w:id="0">
    <w:p w:rsidR="00061E97" w:rsidRDefault="00061E9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97" w:rsidRDefault="00061E97" w:rsidP="0006522C">
      <w:r>
        <w:separator/>
      </w:r>
    </w:p>
  </w:footnote>
  <w:footnote w:type="continuationSeparator" w:id="0">
    <w:p w:rsidR="00061E97" w:rsidRDefault="00061E9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5AC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1E97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6CF5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2E13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111C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EAB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134A"/>
    <w:rsid w:val="004B303B"/>
    <w:rsid w:val="004B50B0"/>
    <w:rsid w:val="004C2927"/>
    <w:rsid w:val="004C6BED"/>
    <w:rsid w:val="004D0394"/>
    <w:rsid w:val="004D57F7"/>
    <w:rsid w:val="004E6FCF"/>
    <w:rsid w:val="004F257E"/>
    <w:rsid w:val="004F54A0"/>
    <w:rsid w:val="004F6AC7"/>
    <w:rsid w:val="004F7738"/>
    <w:rsid w:val="005067B8"/>
    <w:rsid w:val="005133A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1F33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CE3"/>
    <w:rsid w:val="0080789B"/>
    <w:rsid w:val="008125BC"/>
    <w:rsid w:val="00815B26"/>
    <w:rsid w:val="0081629A"/>
    <w:rsid w:val="008221C5"/>
    <w:rsid w:val="00825CD8"/>
    <w:rsid w:val="00827696"/>
    <w:rsid w:val="0083129B"/>
    <w:rsid w:val="008320D6"/>
    <w:rsid w:val="00840411"/>
    <w:rsid w:val="008419E1"/>
    <w:rsid w:val="00844330"/>
    <w:rsid w:val="008518E3"/>
    <w:rsid w:val="00853AAF"/>
    <w:rsid w:val="00855AB2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161E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7830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94B9F"/>
    <w:rsid w:val="00AA0FDA"/>
    <w:rsid w:val="00AA628C"/>
    <w:rsid w:val="00AA692A"/>
    <w:rsid w:val="00AA6CFA"/>
    <w:rsid w:val="00AA7755"/>
    <w:rsid w:val="00AC203A"/>
    <w:rsid w:val="00AC5173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4B0E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7120"/>
    <w:rsid w:val="00BE5AC4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09C0"/>
    <w:rsid w:val="00C36ECF"/>
    <w:rsid w:val="00C41BD7"/>
    <w:rsid w:val="00C41BF8"/>
    <w:rsid w:val="00C45DCE"/>
    <w:rsid w:val="00C46FF8"/>
    <w:rsid w:val="00C647DF"/>
    <w:rsid w:val="00C64F9B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45B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790C"/>
    <w:rsid w:val="00D82026"/>
    <w:rsid w:val="00DA4CBF"/>
    <w:rsid w:val="00DB2E02"/>
    <w:rsid w:val="00DB3B9B"/>
    <w:rsid w:val="00DC37CC"/>
    <w:rsid w:val="00DD1083"/>
    <w:rsid w:val="00DD4542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2C03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7B06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DD4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E538-F06D-48C7-AD9C-5B49B5DB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2022-09-09T07:57:00Z</cp:lastPrinted>
  <dcterms:created xsi:type="dcterms:W3CDTF">2022-08-12T07:57:00Z</dcterms:created>
  <dcterms:modified xsi:type="dcterms:W3CDTF">2022-09-09T07:57:00Z</dcterms:modified>
</cp:coreProperties>
</file>