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8B50" w14:textId="77777777" w:rsidR="00E262B2" w:rsidRDefault="00E262B2" w:rsidP="00535EB3">
      <w:pPr>
        <w:spacing w:after="0" w:line="240" w:lineRule="auto"/>
        <w:contextualSpacing/>
        <w:jc w:val="center"/>
        <w:rPr>
          <w:rFonts w:ascii="Times New Roman" w:eastAsia="Times New Roman" w:hAnsi="Times New Roman" w:cs="Times New Roman"/>
          <w:sz w:val="28"/>
          <w:szCs w:val="28"/>
          <w:lang w:eastAsia="ru-RU"/>
        </w:rPr>
      </w:pPr>
    </w:p>
    <w:p w14:paraId="6E6D3200"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12FD5A27"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1C784763"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6E241538"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794F02D8"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672D2243"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49883FAD"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0AFFB9CD"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0F879ACF"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604AA68D" w14:textId="77777777" w:rsidR="00535EB3" w:rsidRP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p>
    <w:p w14:paraId="4D5763CD" w14:textId="77777777" w:rsidR="00535EB3" w:rsidRDefault="00E262B2" w:rsidP="00535EB3">
      <w:pPr>
        <w:spacing w:after="0" w:line="240" w:lineRule="auto"/>
        <w:contextualSpacing/>
        <w:jc w:val="center"/>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О проекте закона Приднестровской Молдавской Республики </w:t>
      </w:r>
    </w:p>
    <w:p w14:paraId="15062C99" w14:textId="77777777" w:rsidR="00535EB3" w:rsidRDefault="00535EB3" w:rsidP="00535EB3">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E262B2" w:rsidRPr="00535EB3">
        <w:rPr>
          <w:rFonts w:ascii="Times New Roman" w:eastAsia="Times New Roman" w:hAnsi="Times New Roman" w:cs="Times New Roman"/>
          <w:sz w:val="28"/>
          <w:szCs w:val="28"/>
          <w:lang w:eastAsia="ru-RU"/>
        </w:rPr>
        <w:t xml:space="preserve">внесении изменения в Закон Приднестровской Молдавской Республики </w:t>
      </w:r>
    </w:p>
    <w:p w14:paraId="0C8E3563" w14:textId="28E9B171" w:rsidR="00E262B2" w:rsidRPr="00535EB3" w:rsidRDefault="00E262B2" w:rsidP="00535EB3">
      <w:pPr>
        <w:spacing w:after="0" w:line="240" w:lineRule="auto"/>
        <w:contextualSpacing/>
        <w:jc w:val="center"/>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«О всеобщей воинской обязанности и военной службе» </w:t>
      </w:r>
    </w:p>
    <w:p w14:paraId="46A2C8B8" w14:textId="77777777" w:rsidR="00E262B2" w:rsidRDefault="00E262B2" w:rsidP="00535EB3">
      <w:pPr>
        <w:tabs>
          <w:tab w:val="left" w:pos="5220"/>
        </w:tabs>
        <w:spacing w:after="0" w:line="240" w:lineRule="auto"/>
        <w:contextualSpacing/>
        <w:jc w:val="center"/>
        <w:rPr>
          <w:rFonts w:ascii="Times New Roman" w:eastAsia="Times New Roman" w:hAnsi="Times New Roman" w:cs="Times New Roman"/>
          <w:sz w:val="28"/>
          <w:szCs w:val="28"/>
          <w:lang w:eastAsia="ru-RU"/>
        </w:rPr>
      </w:pPr>
    </w:p>
    <w:p w14:paraId="2AE467A2" w14:textId="77777777" w:rsidR="00535EB3" w:rsidRPr="00535EB3" w:rsidRDefault="00535EB3" w:rsidP="00535EB3">
      <w:pPr>
        <w:tabs>
          <w:tab w:val="left" w:pos="5220"/>
        </w:tabs>
        <w:spacing w:after="0" w:line="240" w:lineRule="auto"/>
        <w:contextualSpacing/>
        <w:jc w:val="center"/>
        <w:rPr>
          <w:rFonts w:ascii="Times New Roman" w:eastAsia="Times New Roman" w:hAnsi="Times New Roman" w:cs="Times New Roman"/>
          <w:sz w:val="28"/>
          <w:szCs w:val="28"/>
          <w:lang w:eastAsia="ru-RU"/>
        </w:rPr>
      </w:pPr>
    </w:p>
    <w:p w14:paraId="6DFB05B2" w14:textId="77777777" w:rsidR="00E262B2" w:rsidRDefault="00E262B2" w:rsidP="00535EB3">
      <w:pPr>
        <w:spacing w:after="0" w:line="240" w:lineRule="auto"/>
        <w:ind w:firstLine="720"/>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В соответствии со статьей 72 Конституции Приднестровской Молдавской Республики</w:t>
      </w:r>
      <w:r w:rsidR="00604D57" w:rsidRPr="00535EB3">
        <w:rPr>
          <w:rFonts w:ascii="Times New Roman" w:eastAsia="Times New Roman" w:hAnsi="Times New Roman" w:cs="Times New Roman"/>
          <w:sz w:val="28"/>
          <w:szCs w:val="28"/>
          <w:lang w:eastAsia="ru-RU"/>
        </w:rPr>
        <w:t>, в порядке законодательной инициативы</w:t>
      </w:r>
      <w:r w:rsidRPr="00535EB3">
        <w:rPr>
          <w:rFonts w:ascii="Times New Roman" w:eastAsia="Times New Roman" w:hAnsi="Times New Roman" w:cs="Times New Roman"/>
          <w:sz w:val="28"/>
          <w:szCs w:val="28"/>
          <w:lang w:eastAsia="ru-RU"/>
        </w:rPr>
        <w:t>:</w:t>
      </w:r>
    </w:p>
    <w:p w14:paraId="2848F6F2" w14:textId="77777777" w:rsidR="00535EB3" w:rsidRPr="00535EB3" w:rsidRDefault="00535EB3" w:rsidP="00535EB3">
      <w:pPr>
        <w:spacing w:after="0" w:line="240" w:lineRule="auto"/>
        <w:ind w:firstLine="720"/>
        <w:contextualSpacing/>
        <w:jc w:val="both"/>
        <w:rPr>
          <w:rFonts w:ascii="Times New Roman" w:eastAsia="Times New Roman" w:hAnsi="Times New Roman" w:cs="Times New Roman"/>
          <w:sz w:val="28"/>
          <w:szCs w:val="28"/>
          <w:lang w:eastAsia="ru-RU"/>
        </w:rPr>
      </w:pPr>
    </w:p>
    <w:p w14:paraId="5216691C" w14:textId="35737FFD" w:rsidR="00E262B2" w:rsidRPr="00535EB3" w:rsidRDefault="00E262B2" w:rsidP="00535EB3">
      <w:pPr>
        <w:tabs>
          <w:tab w:val="right" w:pos="720"/>
        </w:tabs>
        <w:spacing w:after="0" w:line="240" w:lineRule="auto"/>
        <w:ind w:firstLine="720"/>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1. Направить проект закона Приднестровской Молдавской Республики «О внесении изменения в Закон Приднестровской Молдавской Республики </w:t>
      </w:r>
      <w:r w:rsidR="008039CD">
        <w:rPr>
          <w:rFonts w:ascii="Times New Roman" w:eastAsia="Times New Roman" w:hAnsi="Times New Roman" w:cs="Times New Roman"/>
          <w:sz w:val="28"/>
          <w:szCs w:val="28"/>
          <w:lang w:eastAsia="ru-RU"/>
        </w:rPr>
        <w:br/>
      </w:r>
      <w:r w:rsidRPr="00535EB3">
        <w:rPr>
          <w:rFonts w:ascii="Times New Roman" w:eastAsia="Times New Roman" w:hAnsi="Times New Roman" w:cs="Times New Roman"/>
          <w:sz w:val="28"/>
          <w:szCs w:val="28"/>
          <w:lang w:eastAsia="ru-RU"/>
        </w:rPr>
        <w:t xml:space="preserve">«О всеобщей воинской обязанности и военной службе» на рассмотрение </w:t>
      </w:r>
      <w:r w:rsidR="008039CD">
        <w:rPr>
          <w:rFonts w:ascii="Times New Roman" w:eastAsia="Times New Roman" w:hAnsi="Times New Roman" w:cs="Times New Roman"/>
          <w:sz w:val="28"/>
          <w:szCs w:val="28"/>
          <w:lang w:eastAsia="ru-RU"/>
        </w:rPr>
        <w:br/>
      </w:r>
      <w:r w:rsidRPr="00535EB3">
        <w:rPr>
          <w:rFonts w:ascii="Times New Roman" w:eastAsia="Times New Roman" w:hAnsi="Times New Roman" w:cs="Times New Roman"/>
          <w:sz w:val="28"/>
          <w:szCs w:val="28"/>
          <w:lang w:eastAsia="ru-RU"/>
        </w:rPr>
        <w:t>в Верховный Совет Приднестровской Молдавской Республики (прилагается).</w:t>
      </w:r>
    </w:p>
    <w:p w14:paraId="40CB434B" w14:textId="77777777" w:rsidR="00E262B2" w:rsidRPr="00535EB3" w:rsidRDefault="00E262B2" w:rsidP="00535EB3">
      <w:pPr>
        <w:tabs>
          <w:tab w:val="right" w:pos="720"/>
        </w:tabs>
        <w:spacing w:after="0" w:line="240" w:lineRule="auto"/>
        <w:ind w:firstLine="720"/>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535EB3">
        <w:rPr>
          <w:rFonts w:ascii="Times New Roman" w:eastAsia="Times New Roman" w:hAnsi="Times New Roman" w:cs="Times New Roman"/>
          <w:sz w:val="28"/>
          <w:szCs w:val="28"/>
          <w:lang w:eastAsia="ru-RU"/>
        </w:rPr>
        <w:t>Обручкова</w:t>
      </w:r>
      <w:proofErr w:type="spellEnd"/>
      <w:r w:rsidRPr="00535EB3">
        <w:rPr>
          <w:rFonts w:ascii="Times New Roman" w:eastAsia="Times New Roman" w:hAnsi="Times New Roman" w:cs="Times New Roman"/>
          <w:sz w:val="28"/>
          <w:szCs w:val="28"/>
          <w:lang w:eastAsia="ru-RU"/>
        </w:rPr>
        <w:t xml:space="preserve"> О.А., </w:t>
      </w:r>
      <w:r w:rsidR="005B596E" w:rsidRPr="00535EB3">
        <w:rPr>
          <w:rFonts w:ascii="Times New Roman" w:hAnsi="Times New Roman" w:cs="Times New Roman"/>
          <w:sz w:val="28"/>
          <w:szCs w:val="28"/>
        </w:rPr>
        <w:t>временно исполняющего обязанности начальника Управления правового обеспечения Министерства обороны Приднестровской Молдавской Республики Коваль О.А.</w:t>
      </w:r>
    </w:p>
    <w:p w14:paraId="50E17235" w14:textId="77777777" w:rsidR="00E262B2" w:rsidRDefault="00E262B2" w:rsidP="00535EB3">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14:paraId="176887B9" w14:textId="77777777" w:rsidR="00535EB3" w:rsidRDefault="00535EB3" w:rsidP="00535EB3">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14:paraId="202B7DD4" w14:textId="77777777" w:rsidR="00535EB3" w:rsidRDefault="00535EB3" w:rsidP="00535EB3">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14:paraId="3F86FBA4" w14:textId="77777777" w:rsidR="00535EB3" w:rsidRPr="00535EB3" w:rsidRDefault="00535EB3" w:rsidP="00535EB3">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14:paraId="671538B8" w14:textId="77777777" w:rsidR="00535EB3" w:rsidRPr="00535EB3" w:rsidRDefault="00535EB3" w:rsidP="00535EB3">
      <w:pPr>
        <w:spacing w:after="0" w:line="240" w:lineRule="auto"/>
        <w:jc w:val="both"/>
        <w:rPr>
          <w:rFonts w:ascii="Times New Roman" w:eastAsia="Times New Roman" w:hAnsi="Times New Roman" w:cs="Times New Roman"/>
          <w:sz w:val="24"/>
          <w:szCs w:val="24"/>
          <w:lang w:eastAsia="ru-RU"/>
        </w:rPr>
      </w:pPr>
      <w:r w:rsidRPr="00535EB3">
        <w:rPr>
          <w:rFonts w:ascii="Times New Roman" w:eastAsia="Times New Roman" w:hAnsi="Times New Roman" w:cs="Times New Roman"/>
          <w:sz w:val="24"/>
          <w:szCs w:val="24"/>
          <w:lang w:eastAsia="ru-RU"/>
        </w:rPr>
        <w:t>ПРЕЗИДЕНТ                                                                                                В.КРАСНОСЕЛЬСКИЙ</w:t>
      </w:r>
    </w:p>
    <w:p w14:paraId="342DCD60" w14:textId="77777777" w:rsidR="00535EB3" w:rsidRPr="00535EB3" w:rsidRDefault="00535EB3" w:rsidP="00535EB3">
      <w:pPr>
        <w:spacing w:after="0" w:line="240" w:lineRule="auto"/>
        <w:ind w:firstLine="708"/>
        <w:rPr>
          <w:rFonts w:ascii="Times New Roman" w:eastAsia="Times New Roman" w:hAnsi="Times New Roman" w:cs="Times New Roman"/>
          <w:sz w:val="28"/>
          <w:szCs w:val="28"/>
          <w:lang w:eastAsia="ru-RU"/>
        </w:rPr>
      </w:pPr>
    </w:p>
    <w:p w14:paraId="5C2CB03E" w14:textId="77777777" w:rsidR="00535EB3" w:rsidRPr="00535EB3" w:rsidRDefault="00535EB3" w:rsidP="00535EB3">
      <w:pPr>
        <w:tabs>
          <w:tab w:val="left" w:pos="1125"/>
        </w:tabs>
        <w:spacing w:after="0" w:line="240" w:lineRule="auto"/>
        <w:ind w:firstLine="708"/>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ab/>
      </w:r>
    </w:p>
    <w:p w14:paraId="39722898" w14:textId="77777777" w:rsidR="00535EB3" w:rsidRPr="000325A0" w:rsidRDefault="00535EB3" w:rsidP="00535EB3">
      <w:pPr>
        <w:spacing w:after="0" w:line="240" w:lineRule="auto"/>
        <w:rPr>
          <w:rFonts w:ascii="Times New Roman" w:eastAsia="Times New Roman" w:hAnsi="Times New Roman" w:cs="Times New Roman"/>
          <w:sz w:val="28"/>
          <w:szCs w:val="28"/>
          <w:lang w:eastAsia="ru-RU"/>
        </w:rPr>
      </w:pPr>
    </w:p>
    <w:p w14:paraId="6B8C2289" w14:textId="77777777" w:rsidR="00535EB3" w:rsidRPr="000325A0" w:rsidRDefault="00535EB3" w:rsidP="00535EB3">
      <w:pPr>
        <w:spacing w:after="0" w:line="240" w:lineRule="auto"/>
        <w:ind w:firstLine="426"/>
        <w:rPr>
          <w:rFonts w:ascii="Times New Roman" w:eastAsia="Times New Roman" w:hAnsi="Times New Roman" w:cs="Times New Roman"/>
          <w:sz w:val="28"/>
          <w:szCs w:val="28"/>
          <w:lang w:eastAsia="ru-RU"/>
        </w:rPr>
      </w:pPr>
      <w:r w:rsidRPr="000325A0">
        <w:rPr>
          <w:rFonts w:ascii="Times New Roman" w:eastAsia="Times New Roman" w:hAnsi="Times New Roman" w:cs="Times New Roman"/>
          <w:sz w:val="28"/>
          <w:szCs w:val="28"/>
          <w:lang w:eastAsia="ru-RU"/>
        </w:rPr>
        <w:t>г. Тирасполь</w:t>
      </w:r>
    </w:p>
    <w:p w14:paraId="7A15E15F" w14:textId="7B8A0602" w:rsidR="00535EB3" w:rsidRPr="000325A0" w:rsidRDefault="000325A0" w:rsidP="00535E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w:t>
      </w:r>
      <w:r w:rsidR="00535EB3" w:rsidRPr="000325A0">
        <w:rPr>
          <w:rFonts w:ascii="Times New Roman" w:eastAsia="Times New Roman" w:hAnsi="Times New Roman" w:cs="Times New Roman"/>
          <w:sz w:val="28"/>
          <w:szCs w:val="28"/>
          <w:lang w:eastAsia="ru-RU"/>
        </w:rPr>
        <w:t xml:space="preserve"> августа 2022 г.</w:t>
      </w:r>
    </w:p>
    <w:p w14:paraId="3473E03D" w14:textId="221B2D3D" w:rsidR="00535EB3" w:rsidRPr="000325A0" w:rsidRDefault="000325A0" w:rsidP="00535EB3">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257</w:t>
      </w:r>
      <w:r w:rsidR="00535EB3" w:rsidRPr="000325A0">
        <w:rPr>
          <w:rFonts w:ascii="Times New Roman" w:eastAsia="Times New Roman" w:hAnsi="Times New Roman" w:cs="Times New Roman"/>
          <w:sz w:val="28"/>
          <w:szCs w:val="28"/>
          <w:lang w:eastAsia="ru-RU"/>
        </w:rPr>
        <w:t>рп</w:t>
      </w:r>
    </w:p>
    <w:p w14:paraId="69E27341" w14:textId="77777777" w:rsidR="00E262B2" w:rsidRPr="000325A0" w:rsidRDefault="00E262B2" w:rsidP="00535E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2F6C8138" w14:textId="77777777" w:rsidR="00E262B2" w:rsidRPr="000325A0" w:rsidRDefault="00E262B2" w:rsidP="00535E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70A61DCD" w14:textId="77777777" w:rsidR="00E262B2" w:rsidRPr="000325A0" w:rsidRDefault="00E262B2" w:rsidP="00535E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2FD24739" w14:textId="77777777" w:rsidR="00F416A1" w:rsidRPr="000325A0" w:rsidRDefault="00F416A1" w:rsidP="00535E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31031207" w14:textId="77777777" w:rsidR="00F416A1" w:rsidRPr="000325A0" w:rsidRDefault="00F416A1" w:rsidP="00535E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449CF966" w14:textId="77777777" w:rsidR="00FE7470" w:rsidRPr="000325A0" w:rsidRDefault="00FE7470" w:rsidP="00535E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5DD7527C" w14:textId="77777777" w:rsidR="00F416A1" w:rsidRPr="000325A0" w:rsidRDefault="00F416A1" w:rsidP="00535E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14:paraId="1BEE1848" w14:textId="77777777" w:rsidR="00535EB3" w:rsidRPr="000325A0" w:rsidRDefault="00535EB3" w:rsidP="00DD5B58">
      <w:pPr>
        <w:spacing w:after="0" w:line="240" w:lineRule="auto"/>
        <w:ind w:left="5812"/>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lastRenderedPageBreak/>
        <w:t>ПРИЛОЖЕНИЕ</w:t>
      </w:r>
    </w:p>
    <w:p w14:paraId="18263F9A" w14:textId="77777777" w:rsidR="00535EB3" w:rsidRPr="000325A0" w:rsidRDefault="00535EB3" w:rsidP="00DD5B58">
      <w:pPr>
        <w:spacing w:after="0" w:line="240" w:lineRule="auto"/>
        <w:ind w:left="5812"/>
        <w:jc w:val="both"/>
        <w:rPr>
          <w:rFonts w:ascii="Times New Roman" w:eastAsia="Times New Roman" w:hAnsi="Times New Roman" w:cs="Times New Roman"/>
          <w:sz w:val="28"/>
          <w:szCs w:val="28"/>
          <w:lang w:eastAsia="ru-RU"/>
        </w:rPr>
      </w:pPr>
      <w:proofErr w:type="gramStart"/>
      <w:r w:rsidRPr="000325A0">
        <w:rPr>
          <w:rFonts w:ascii="Times New Roman" w:eastAsia="Times New Roman" w:hAnsi="Times New Roman" w:cs="Times New Roman"/>
          <w:sz w:val="28"/>
          <w:szCs w:val="28"/>
          <w:lang w:eastAsia="ru-RU"/>
        </w:rPr>
        <w:t>к</w:t>
      </w:r>
      <w:proofErr w:type="gramEnd"/>
      <w:r w:rsidRPr="000325A0">
        <w:rPr>
          <w:rFonts w:ascii="Times New Roman" w:eastAsia="Times New Roman" w:hAnsi="Times New Roman" w:cs="Times New Roman"/>
          <w:sz w:val="28"/>
          <w:szCs w:val="28"/>
          <w:lang w:eastAsia="ru-RU"/>
        </w:rPr>
        <w:t xml:space="preserve"> Распоряжению Президента</w:t>
      </w:r>
    </w:p>
    <w:p w14:paraId="0E62A854" w14:textId="77777777" w:rsidR="00535EB3" w:rsidRPr="000325A0" w:rsidRDefault="00535EB3" w:rsidP="00DD5B58">
      <w:pPr>
        <w:spacing w:after="0" w:line="240" w:lineRule="auto"/>
        <w:ind w:left="5812"/>
        <w:jc w:val="both"/>
        <w:rPr>
          <w:rFonts w:ascii="Times New Roman" w:eastAsia="Times New Roman" w:hAnsi="Times New Roman" w:cs="Times New Roman"/>
          <w:sz w:val="28"/>
          <w:szCs w:val="28"/>
          <w:lang w:eastAsia="ru-RU"/>
        </w:rPr>
      </w:pPr>
      <w:r w:rsidRPr="000325A0">
        <w:rPr>
          <w:rFonts w:ascii="Times New Roman" w:eastAsia="Times New Roman" w:hAnsi="Times New Roman" w:cs="Times New Roman"/>
          <w:sz w:val="28"/>
          <w:szCs w:val="28"/>
          <w:lang w:eastAsia="ru-RU"/>
        </w:rPr>
        <w:t>Приднестровской Молдавской</w:t>
      </w:r>
    </w:p>
    <w:p w14:paraId="79E04686" w14:textId="77777777" w:rsidR="00535EB3" w:rsidRPr="000325A0" w:rsidRDefault="00535EB3" w:rsidP="00DD5B58">
      <w:pPr>
        <w:spacing w:after="0" w:line="240" w:lineRule="auto"/>
        <w:ind w:left="5812"/>
        <w:jc w:val="both"/>
        <w:rPr>
          <w:rFonts w:ascii="Times New Roman" w:eastAsia="Times New Roman" w:hAnsi="Times New Roman" w:cs="Times New Roman"/>
          <w:sz w:val="28"/>
          <w:szCs w:val="28"/>
          <w:lang w:eastAsia="ru-RU"/>
        </w:rPr>
      </w:pPr>
      <w:r w:rsidRPr="000325A0">
        <w:rPr>
          <w:rFonts w:ascii="Times New Roman" w:eastAsia="Times New Roman" w:hAnsi="Times New Roman" w:cs="Times New Roman"/>
          <w:sz w:val="28"/>
          <w:szCs w:val="28"/>
          <w:lang w:eastAsia="ru-RU"/>
        </w:rPr>
        <w:t>Республики</w:t>
      </w:r>
    </w:p>
    <w:p w14:paraId="2BFE82BC" w14:textId="761E2113" w:rsidR="00535EB3" w:rsidRPr="000325A0" w:rsidRDefault="00535EB3" w:rsidP="00DD5B58">
      <w:pPr>
        <w:spacing w:after="0" w:line="240" w:lineRule="auto"/>
        <w:ind w:left="5812"/>
        <w:jc w:val="both"/>
        <w:rPr>
          <w:rFonts w:ascii="Times New Roman" w:eastAsia="Times New Roman" w:hAnsi="Times New Roman" w:cs="Times New Roman"/>
          <w:sz w:val="28"/>
          <w:szCs w:val="28"/>
          <w:lang w:eastAsia="ru-RU"/>
        </w:rPr>
      </w:pPr>
      <w:proofErr w:type="gramStart"/>
      <w:r w:rsidRPr="000325A0">
        <w:rPr>
          <w:rFonts w:ascii="Times New Roman" w:eastAsia="Times New Roman" w:hAnsi="Times New Roman" w:cs="Times New Roman"/>
          <w:sz w:val="28"/>
          <w:szCs w:val="28"/>
          <w:lang w:eastAsia="ru-RU"/>
        </w:rPr>
        <w:t>от</w:t>
      </w:r>
      <w:proofErr w:type="gramEnd"/>
      <w:r w:rsidRPr="000325A0">
        <w:rPr>
          <w:rFonts w:ascii="Times New Roman" w:eastAsia="Times New Roman" w:hAnsi="Times New Roman" w:cs="Times New Roman"/>
          <w:sz w:val="28"/>
          <w:szCs w:val="28"/>
          <w:lang w:eastAsia="ru-RU"/>
        </w:rPr>
        <w:t xml:space="preserve"> </w:t>
      </w:r>
      <w:r w:rsidR="00DD5B58">
        <w:rPr>
          <w:rFonts w:ascii="Times New Roman" w:eastAsia="Times New Roman" w:hAnsi="Times New Roman" w:cs="Times New Roman"/>
          <w:sz w:val="28"/>
          <w:szCs w:val="28"/>
          <w:lang w:eastAsia="ru-RU"/>
        </w:rPr>
        <w:t>29 августа</w:t>
      </w:r>
      <w:r w:rsidRPr="000325A0">
        <w:rPr>
          <w:rFonts w:ascii="Times New Roman" w:eastAsia="Times New Roman" w:hAnsi="Times New Roman" w:cs="Times New Roman"/>
          <w:sz w:val="28"/>
          <w:szCs w:val="28"/>
          <w:lang w:eastAsia="ru-RU"/>
        </w:rPr>
        <w:t xml:space="preserve"> 2022 года №</w:t>
      </w:r>
      <w:r w:rsidR="00DD5B58">
        <w:rPr>
          <w:rFonts w:ascii="Times New Roman" w:eastAsia="Times New Roman" w:hAnsi="Times New Roman" w:cs="Times New Roman"/>
          <w:sz w:val="28"/>
          <w:szCs w:val="28"/>
          <w:lang w:eastAsia="ru-RU"/>
        </w:rPr>
        <w:t xml:space="preserve"> 257р</w:t>
      </w:r>
      <w:bookmarkStart w:id="0" w:name="_GoBack"/>
      <w:bookmarkEnd w:id="0"/>
      <w:r w:rsidR="00DD5B58">
        <w:rPr>
          <w:rFonts w:ascii="Times New Roman" w:eastAsia="Times New Roman" w:hAnsi="Times New Roman" w:cs="Times New Roman"/>
          <w:sz w:val="28"/>
          <w:szCs w:val="28"/>
          <w:lang w:eastAsia="ru-RU"/>
        </w:rPr>
        <w:t>п</w:t>
      </w:r>
    </w:p>
    <w:p w14:paraId="75E537CC" w14:textId="77777777" w:rsidR="00E262B2" w:rsidRPr="000325A0" w:rsidRDefault="00E262B2" w:rsidP="00535EB3">
      <w:pPr>
        <w:spacing w:after="0" w:line="240" w:lineRule="auto"/>
        <w:contextualSpacing/>
        <w:jc w:val="center"/>
        <w:rPr>
          <w:rFonts w:ascii="Times New Roman" w:eastAsia="Times New Roman" w:hAnsi="Times New Roman" w:cs="Times New Roman"/>
          <w:sz w:val="28"/>
          <w:szCs w:val="28"/>
          <w:lang w:eastAsia="ru-RU"/>
        </w:rPr>
      </w:pPr>
    </w:p>
    <w:p w14:paraId="759A7ACD" w14:textId="77777777" w:rsidR="00E262B2" w:rsidRPr="000325A0" w:rsidRDefault="00E262B2" w:rsidP="00535EB3">
      <w:pPr>
        <w:spacing w:after="0" w:line="240" w:lineRule="auto"/>
        <w:contextualSpacing/>
        <w:jc w:val="right"/>
        <w:rPr>
          <w:rFonts w:ascii="Times New Roman" w:eastAsia="Times New Roman" w:hAnsi="Times New Roman" w:cs="Times New Roman"/>
          <w:sz w:val="28"/>
          <w:szCs w:val="28"/>
          <w:lang w:eastAsia="ru-RU"/>
        </w:rPr>
      </w:pPr>
    </w:p>
    <w:p w14:paraId="426607AE" w14:textId="77777777" w:rsidR="00E262B2" w:rsidRPr="000325A0" w:rsidRDefault="00E262B2" w:rsidP="00535EB3">
      <w:pPr>
        <w:spacing w:after="0" w:line="240" w:lineRule="auto"/>
        <w:contextualSpacing/>
        <w:jc w:val="right"/>
        <w:rPr>
          <w:rFonts w:ascii="Times New Roman" w:eastAsia="Times New Roman" w:hAnsi="Times New Roman" w:cs="Times New Roman"/>
          <w:sz w:val="28"/>
          <w:szCs w:val="28"/>
          <w:lang w:eastAsia="ru-RU"/>
        </w:rPr>
      </w:pPr>
      <w:r w:rsidRPr="000325A0">
        <w:rPr>
          <w:rFonts w:ascii="Times New Roman" w:eastAsia="Times New Roman" w:hAnsi="Times New Roman" w:cs="Times New Roman"/>
          <w:sz w:val="28"/>
          <w:szCs w:val="28"/>
          <w:lang w:eastAsia="ru-RU"/>
        </w:rPr>
        <w:tab/>
        <w:t>Проект</w:t>
      </w:r>
    </w:p>
    <w:p w14:paraId="5F4165C4" w14:textId="77777777" w:rsidR="00E262B2" w:rsidRPr="000325A0" w:rsidRDefault="00E262B2" w:rsidP="00535EB3">
      <w:pPr>
        <w:spacing w:after="0" w:line="240" w:lineRule="auto"/>
        <w:contextualSpacing/>
        <w:jc w:val="center"/>
        <w:rPr>
          <w:rFonts w:ascii="Times New Roman" w:eastAsia="Times New Roman" w:hAnsi="Times New Roman" w:cs="Times New Roman"/>
          <w:sz w:val="28"/>
          <w:szCs w:val="28"/>
          <w:lang w:eastAsia="ru-RU"/>
        </w:rPr>
      </w:pPr>
    </w:p>
    <w:p w14:paraId="6AE9FBF3" w14:textId="77777777" w:rsidR="00E262B2" w:rsidRPr="000325A0" w:rsidRDefault="00E262B2" w:rsidP="00535EB3">
      <w:pPr>
        <w:spacing w:after="0" w:line="240" w:lineRule="auto"/>
        <w:contextualSpacing/>
        <w:jc w:val="center"/>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ЗАКОН</w:t>
      </w:r>
    </w:p>
    <w:p w14:paraId="2D737AC3" w14:textId="77777777" w:rsidR="00E262B2" w:rsidRPr="000325A0" w:rsidRDefault="00E262B2" w:rsidP="00535EB3">
      <w:pPr>
        <w:spacing w:after="0" w:line="240" w:lineRule="auto"/>
        <w:contextualSpacing/>
        <w:jc w:val="center"/>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ПРИДНЕСТРОВСКОЙ МОЛДАВСКОЙ РЕСПУБЛИКИ</w:t>
      </w:r>
    </w:p>
    <w:p w14:paraId="42394A74" w14:textId="77777777" w:rsidR="00E262B2" w:rsidRPr="000325A0" w:rsidRDefault="00E262B2" w:rsidP="00535EB3">
      <w:pPr>
        <w:spacing w:after="0" w:line="240" w:lineRule="auto"/>
        <w:contextualSpacing/>
        <w:rPr>
          <w:rFonts w:ascii="Times New Roman" w:eastAsia="Times New Roman" w:hAnsi="Times New Roman" w:cs="Times New Roman"/>
          <w:sz w:val="28"/>
          <w:szCs w:val="28"/>
          <w:lang w:eastAsia="ru-RU"/>
        </w:rPr>
      </w:pPr>
    </w:p>
    <w:p w14:paraId="4BC3B74C" w14:textId="77777777" w:rsidR="001D225C" w:rsidRPr="000325A0" w:rsidRDefault="00E262B2" w:rsidP="00535EB3">
      <w:pPr>
        <w:spacing w:after="0" w:line="240" w:lineRule="auto"/>
        <w:contextualSpacing/>
        <w:jc w:val="center"/>
        <w:rPr>
          <w:rFonts w:ascii="Times New Roman" w:eastAsia="Times New Roman" w:hAnsi="Times New Roman" w:cs="Times New Roman"/>
          <w:sz w:val="28"/>
          <w:szCs w:val="28"/>
          <w:lang w:eastAsia="ru-RU"/>
        </w:rPr>
      </w:pPr>
      <w:r w:rsidRPr="000325A0">
        <w:rPr>
          <w:rFonts w:ascii="Times New Roman" w:eastAsia="Times New Roman" w:hAnsi="Times New Roman" w:cs="Times New Roman"/>
          <w:sz w:val="28"/>
          <w:szCs w:val="28"/>
          <w:lang w:eastAsia="ru-RU"/>
        </w:rPr>
        <w:t>О внесении изменени</w:t>
      </w:r>
      <w:r w:rsidR="005B596E" w:rsidRPr="000325A0">
        <w:rPr>
          <w:rFonts w:ascii="Times New Roman" w:eastAsia="Times New Roman" w:hAnsi="Times New Roman" w:cs="Times New Roman"/>
          <w:sz w:val="28"/>
          <w:szCs w:val="28"/>
          <w:lang w:eastAsia="ru-RU"/>
        </w:rPr>
        <w:t>я</w:t>
      </w:r>
      <w:r w:rsidRPr="000325A0">
        <w:rPr>
          <w:rFonts w:ascii="Times New Roman" w:eastAsia="Times New Roman" w:hAnsi="Times New Roman" w:cs="Times New Roman"/>
          <w:sz w:val="28"/>
          <w:szCs w:val="28"/>
          <w:lang w:eastAsia="ru-RU"/>
        </w:rPr>
        <w:t xml:space="preserve"> в Закон Приднестровской Молдавской Республики</w:t>
      </w:r>
      <w:r w:rsidR="005B596E" w:rsidRPr="000325A0">
        <w:rPr>
          <w:rFonts w:ascii="Times New Roman" w:eastAsia="Times New Roman" w:hAnsi="Times New Roman" w:cs="Times New Roman"/>
          <w:sz w:val="28"/>
          <w:szCs w:val="28"/>
          <w:lang w:eastAsia="ru-RU"/>
        </w:rPr>
        <w:t xml:space="preserve"> </w:t>
      </w:r>
    </w:p>
    <w:p w14:paraId="2AEA2626" w14:textId="2E5BCA82" w:rsidR="00E262B2" w:rsidRPr="00535EB3" w:rsidRDefault="00E262B2" w:rsidP="00535EB3">
      <w:pPr>
        <w:spacing w:after="0" w:line="240" w:lineRule="auto"/>
        <w:contextualSpacing/>
        <w:jc w:val="center"/>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«О всеобщей воинской обязанности и военной службе»</w:t>
      </w:r>
    </w:p>
    <w:p w14:paraId="73C649C2" w14:textId="77777777" w:rsidR="00E262B2" w:rsidRPr="00535EB3" w:rsidRDefault="00E262B2" w:rsidP="00535EB3">
      <w:pPr>
        <w:spacing w:after="0" w:line="240" w:lineRule="auto"/>
        <w:contextualSpacing/>
        <w:rPr>
          <w:rFonts w:ascii="Times New Roman" w:eastAsia="Times New Roman" w:hAnsi="Times New Roman" w:cs="Times New Roman"/>
          <w:sz w:val="28"/>
          <w:szCs w:val="28"/>
          <w:lang w:eastAsia="ru-RU"/>
        </w:rPr>
      </w:pPr>
    </w:p>
    <w:p w14:paraId="19087C08" w14:textId="44B7BEA1" w:rsidR="00E262B2" w:rsidRPr="00535EB3" w:rsidRDefault="00E262B2"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Calibri" w:hAnsi="Times New Roman" w:cs="Times New Roman"/>
          <w:sz w:val="28"/>
          <w:szCs w:val="28"/>
        </w:rPr>
        <w:t xml:space="preserve">Статья 1. </w:t>
      </w:r>
      <w:r w:rsidR="006B373C" w:rsidRPr="00535EB3">
        <w:rPr>
          <w:rFonts w:ascii="Times New Roman" w:eastAsia="Times New Roman" w:hAnsi="Times New Roman" w:cs="Times New Roman"/>
          <w:sz w:val="28"/>
          <w:szCs w:val="28"/>
          <w:shd w:val="clear" w:color="auto" w:fill="FFFFFF"/>
          <w:lang w:eastAsia="ru-RU"/>
        </w:rPr>
        <w:t xml:space="preserve">Внести в Закон Приднестровской Молдавской Республики </w:t>
      </w:r>
      <w:r w:rsidR="006B373C" w:rsidRPr="00535EB3">
        <w:rPr>
          <w:rFonts w:ascii="Times New Roman" w:eastAsia="Times New Roman" w:hAnsi="Times New Roman" w:cs="Times New Roman"/>
          <w:sz w:val="28"/>
          <w:szCs w:val="28"/>
          <w:shd w:val="clear" w:color="auto" w:fill="FFFFFF"/>
          <w:lang w:eastAsia="ru-RU"/>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 xml:space="preserve">2001 года № 76-ЗИД-III (САЗ 01-52); от 20 июня 2003 года № 291-ЗИД-III </w:t>
      </w:r>
      <w:r w:rsidR="006B373C" w:rsidRPr="00535EB3">
        <w:rPr>
          <w:rFonts w:ascii="Times New Roman" w:eastAsia="Times New Roman" w:hAnsi="Times New Roman" w:cs="Times New Roman"/>
          <w:sz w:val="28"/>
          <w:szCs w:val="28"/>
          <w:shd w:val="clear" w:color="auto" w:fill="FFFFFF"/>
          <w:lang w:eastAsia="ru-RU"/>
        </w:rPr>
        <w:br/>
        <w:t xml:space="preserve">(САЗ 03-25); от 27 июня 2003 года № 295-ЗД-III (САЗ 03-26); от 5 февраля </w:t>
      </w:r>
      <w:r w:rsidR="006B373C" w:rsidRPr="00535EB3">
        <w:rPr>
          <w:rFonts w:ascii="Times New Roman" w:eastAsia="Times New Roman" w:hAnsi="Times New Roman" w:cs="Times New Roman"/>
          <w:sz w:val="28"/>
          <w:szCs w:val="28"/>
          <w:shd w:val="clear" w:color="auto" w:fill="FFFFFF"/>
          <w:lang w:eastAsia="ru-RU"/>
        </w:rPr>
        <w:br/>
        <w:t xml:space="preserve">2004 года № 389-ЗИД-III (САЗ 04-6); от 14 июня 2004 года № 427-ЗИ-III </w:t>
      </w:r>
      <w:r w:rsidR="006B373C" w:rsidRPr="00535EB3">
        <w:rPr>
          <w:rFonts w:ascii="Times New Roman" w:eastAsia="Times New Roman" w:hAnsi="Times New Roman" w:cs="Times New Roman"/>
          <w:sz w:val="28"/>
          <w:szCs w:val="28"/>
          <w:shd w:val="clear" w:color="auto" w:fill="FFFFFF"/>
          <w:lang w:eastAsia="ru-RU"/>
        </w:rPr>
        <w:br/>
        <w:t xml:space="preserve">(САЗ 04-25); от 5 ноября 2004 года № 490-ЗИД-III (САЗ 04-45); от 15 марта </w:t>
      </w:r>
      <w:r w:rsidR="006B373C" w:rsidRPr="00535EB3">
        <w:rPr>
          <w:rFonts w:ascii="Times New Roman" w:eastAsia="Times New Roman" w:hAnsi="Times New Roman" w:cs="Times New Roman"/>
          <w:sz w:val="28"/>
          <w:szCs w:val="28"/>
          <w:shd w:val="clear" w:color="auto" w:fill="FFFFFF"/>
          <w:lang w:eastAsia="ru-RU"/>
        </w:rPr>
        <w:br/>
        <w:t xml:space="preserve">2006 года № 10-ЗИ-IV (САЗ 06-12); от 30 мая 2006 года № 36-ЗД-IV </w:t>
      </w:r>
      <w:r w:rsidR="006B373C" w:rsidRPr="00535EB3">
        <w:rPr>
          <w:rFonts w:ascii="Times New Roman" w:eastAsia="Times New Roman" w:hAnsi="Times New Roman" w:cs="Times New Roman"/>
          <w:sz w:val="28"/>
          <w:szCs w:val="28"/>
          <w:shd w:val="clear" w:color="auto" w:fill="FFFFFF"/>
          <w:lang w:eastAsia="ru-RU"/>
        </w:rPr>
        <w:br/>
        <w:t xml:space="preserve">(САЗ 06-23); от 19 февраля 2007 года № 178-ЗИ-IV (САЗ 07-9); от 14 апреля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 xml:space="preserve">2008 года № 441-ЗИД-IV (САЗ 08-15); от 6 августа 2009 года № 836-ЗИД-IV </w:t>
      </w:r>
      <w:r w:rsidR="006B373C" w:rsidRPr="00535EB3">
        <w:rPr>
          <w:rFonts w:ascii="Times New Roman" w:eastAsia="Times New Roman" w:hAnsi="Times New Roman" w:cs="Times New Roman"/>
          <w:sz w:val="28"/>
          <w:szCs w:val="28"/>
          <w:shd w:val="clear" w:color="auto" w:fill="FFFFFF"/>
          <w:lang w:eastAsia="ru-RU"/>
        </w:rPr>
        <w:br/>
        <w:t xml:space="preserve">(САЗ 09-32); от 26 апреля 2010 года № 58-ЗИД-IV (САЗ 10-17); от 16 ноября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 xml:space="preserve">2010 года № 214-ЗИД-IV (САЗ 10-46); от 18 ноября 2010 года № 225-ЗД-IV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(САЗ 10-46); от 26 апреля 2011 года № 36-ЗИД-</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 (САЗ 11-17); от 26 мая </w:t>
      </w:r>
      <w:r w:rsidR="006B373C" w:rsidRPr="00535EB3">
        <w:rPr>
          <w:rFonts w:ascii="Times New Roman" w:eastAsia="Times New Roman" w:hAnsi="Times New Roman" w:cs="Times New Roman"/>
          <w:sz w:val="28"/>
          <w:szCs w:val="28"/>
          <w:shd w:val="clear" w:color="auto" w:fill="FFFFFF"/>
          <w:lang w:eastAsia="ru-RU"/>
        </w:rPr>
        <w:br/>
        <w:t>2011 года № 75-ЗИ-</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 (САЗ 11-21); от 8 июля 2011 года № 101-ЗД-V </w:t>
      </w:r>
      <w:r w:rsidR="006B373C" w:rsidRPr="00535EB3">
        <w:rPr>
          <w:rFonts w:ascii="Times New Roman" w:eastAsia="Times New Roman" w:hAnsi="Times New Roman" w:cs="Times New Roman"/>
          <w:sz w:val="28"/>
          <w:szCs w:val="28"/>
          <w:shd w:val="clear" w:color="auto" w:fill="FFFFFF"/>
          <w:lang w:eastAsia="ru-RU"/>
        </w:rPr>
        <w:br/>
        <w:t>(САЗ 11-27); от 1 ноября 2011 года № 196-ЗД-</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 (САЗ 11-44); от 20 февраля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2012 года № 13-ЗИ-V (САЗ 12-9); от 31 мая 2012 года № 77-ЗИ-</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 </w:t>
      </w:r>
      <w:r w:rsidR="006B373C" w:rsidRPr="00535EB3">
        <w:rPr>
          <w:rFonts w:ascii="Times New Roman" w:eastAsia="Times New Roman" w:hAnsi="Times New Roman" w:cs="Times New Roman"/>
          <w:sz w:val="28"/>
          <w:szCs w:val="28"/>
          <w:shd w:val="clear" w:color="auto" w:fill="FFFFFF"/>
          <w:lang w:eastAsia="ru-RU"/>
        </w:rPr>
        <w:br/>
        <w:t xml:space="preserve">(САЗ 12-23); от 30 июля 2012 года № 147-ЗИ-V (САЗ 12-32); от 22 января </w:t>
      </w:r>
      <w:r w:rsidR="006B373C" w:rsidRPr="00535EB3">
        <w:rPr>
          <w:rFonts w:ascii="Times New Roman" w:eastAsia="Times New Roman" w:hAnsi="Times New Roman" w:cs="Times New Roman"/>
          <w:sz w:val="28"/>
          <w:szCs w:val="28"/>
          <w:shd w:val="clear" w:color="auto" w:fill="FFFFFF"/>
          <w:lang w:eastAsia="ru-RU"/>
        </w:rPr>
        <w:br/>
        <w:t>2013 года № 18-ЗИ-</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 (САЗ 13-3); от 22 января 2013 года № 25-ЗИД-</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 </w:t>
      </w:r>
      <w:r w:rsidR="006B373C" w:rsidRPr="00535EB3">
        <w:rPr>
          <w:rFonts w:ascii="Times New Roman" w:eastAsia="Times New Roman" w:hAnsi="Times New Roman" w:cs="Times New Roman"/>
          <w:sz w:val="28"/>
          <w:szCs w:val="28"/>
          <w:shd w:val="clear" w:color="auto" w:fill="FFFFFF"/>
          <w:lang w:eastAsia="ru-RU"/>
        </w:rPr>
        <w:br/>
        <w:t xml:space="preserve">(САЗ 13-3); от 20 марта 2013 года № 76-ЗД-V (САЗ 13-11); от 24 мая </w:t>
      </w:r>
      <w:r w:rsidR="006B373C" w:rsidRPr="00535EB3">
        <w:rPr>
          <w:rFonts w:ascii="Times New Roman" w:eastAsia="Times New Roman" w:hAnsi="Times New Roman" w:cs="Times New Roman"/>
          <w:sz w:val="28"/>
          <w:szCs w:val="28"/>
          <w:shd w:val="clear" w:color="auto" w:fill="FFFFFF"/>
          <w:lang w:eastAsia="ru-RU"/>
        </w:rPr>
        <w:br/>
        <w:t xml:space="preserve">2013 года № 105-ЗИД-V (САЗ 13-20); от 16 июля 2013 года № 160-ЗИД-V </w:t>
      </w:r>
      <w:r w:rsidR="006B373C" w:rsidRPr="00535EB3">
        <w:rPr>
          <w:rFonts w:ascii="Times New Roman" w:eastAsia="Times New Roman" w:hAnsi="Times New Roman" w:cs="Times New Roman"/>
          <w:sz w:val="28"/>
          <w:szCs w:val="28"/>
          <w:shd w:val="clear" w:color="auto" w:fill="FFFFFF"/>
          <w:lang w:eastAsia="ru-RU"/>
        </w:rPr>
        <w:br/>
        <w:t xml:space="preserve">(САЗ 13-28); от 4 февраля 2014 года № 50-ЗИД-V (САЗ 14-6); от 26 февраля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 xml:space="preserve">2014 года № 60-ЗИД-V (САЗ 14-9); от 22 апреля 2014 года № 87-ЗИД-V </w:t>
      </w:r>
      <w:r w:rsidR="006B373C" w:rsidRPr="00535EB3">
        <w:rPr>
          <w:rFonts w:ascii="Times New Roman" w:eastAsia="Times New Roman" w:hAnsi="Times New Roman" w:cs="Times New Roman"/>
          <w:sz w:val="28"/>
          <w:szCs w:val="28"/>
          <w:shd w:val="clear" w:color="auto" w:fill="FFFFFF"/>
          <w:lang w:eastAsia="ru-RU"/>
        </w:rPr>
        <w:br/>
        <w:t xml:space="preserve">(САЗ 14-17); от 13 октября 2014 года № 157-ЗИ-V (САЗ 14-42); от 15 июня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2015 года № 96-ЗИД-</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 (САЗ 15-25); от 17 мая 2016 года № 125-ЗИ-</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w:t>
      </w:r>
      <w:r w:rsidR="006B373C" w:rsidRPr="00535EB3">
        <w:rPr>
          <w:rFonts w:ascii="Times New Roman" w:eastAsia="Times New Roman" w:hAnsi="Times New Roman" w:cs="Times New Roman"/>
          <w:sz w:val="28"/>
          <w:szCs w:val="28"/>
          <w:shd w:val="clear" w:color="auto" w:fill="FFFFFF"/>
          <w:lang w:eastAsia="ru-RU"/>
        </w:rPr>
        <w:br/>
        <w:t>(САЗ 16-20); от 29 сентября 2016 года № 222-ЗИ-</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16-39); от 29 мая </w:t>
      </w:r>
      <w:r w:rsidR="006B373C" w:rsidRPr="00535EB3">
        <w:rPr>
          <w:rFonts w:ascii="Times New Roman" w:eastAsia="Times New Roman" w:hAnsi="Times New Roman" w:cs="Times New Roman"/>
          <w:sz w:val="28"/>
          <w:szCs w:val="28"/>
          <w:shd w:val="clear" w:color="auto" w:fill="FFFFFF"/>
          <w:lang w:eastAsia="ru-RU"/>
        </w:rPr>
        <w:br/>
        <w:t>2017 года № 112-ЗИД-</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17-23,1); от 30 июня 2017 года № 196-ЗИ-</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(САЗ 17-27); от 3 июля 2017 года № 206-ЗИД-</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17-28); от 4 ноября </w:t>
      </w:r>
      <w:r w:rsidR="006B373C" w:rsidRPr="00535EB3">
        <w:rPr>
          <w:rFonts w:ascii="Times New Roman" w:eastAsia="Times New Roman" w:hAnsi="Times New Roman" w:cs="Times New Roman"/>
          <w:sz w:val="28"/>
          <w:szCs w:val="28"/>
          <w:shd w:val="clear" w:color="auto" w:fill="FFFFFF"/>
          <w:lang w:eastAsia="ru-RU"/>
        </w:rPr>
        <w:br/>
        <w:t>2017 года № 308-ЗИД-</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17-45,1); от 18 декабря 2017 года </w:t>
      </w:r>
      <w:r w:rsidR="006B373C" w:rsidRPr="00535EB3">
        <w:rPr>
          <w:rFonts w:ascii="Times New Roman" w:eastAsia="Times New Roman" w:hAnsi="Times New Roman" w:cs="Times New Roman"/>
          <w:sz w:val="28"/>
          <w:szCs w:val="28"/>
          <w:shd w:val="clear" w:color="auto" w:fill="FFFFFF"/>
          <w:lang w:eastAsia="ru-RU"/>
        </w:rPr>
        <w:br/>
        <w:t>№ 363-ЗИ-</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17-52); от 28 февраля 2018 года № 47-ЗИД-</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18-9);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lastRenderedPageBreak/>
        <w:t>от 15 марта 2018 года № 66-ЗИД-</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18-11); от 27 марта 2018 года </w:t>
      </w:r>
      <w:r w:rsidR="006B373C" w:rsidRPr="00535EB3">
        <w:rPr>
          <w:rFonts w:ascii="Times New Roman" w:eastAsia="Times New Roman" w:hAnsi="Times New Roman" w:cs="Times New Roman"/>
          <w:sz w:val="28"/>
          <w:szCs w:val="28"/>
          <w:shd w:val="clear" w:color="auto" w:fill="FFFFFF"/>
          <w:lang w:eastAsia="ru-RU"/>
        </w:rPr>
        <w:br/>
        <w:t>№ 83-ЗИД-</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I (САЗ 18-13); от 28 марта 2018 года № 87-ЗИД-</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 xml:space="preserve">I (САЗ 18-13); </w:t>
      </w:r>
      <w:r w:rsidR="001D225C">
        <w:rPr>
          <w:rFonts w:ascii="Times New Roman" w:eastAsia="Times New Roman" w:hAnsi="Times New Roman" w:cs="Times New Roman"/>
          <w:sz w:val="28"/>
          <w:szCs w:val="28"/>
          <w:shd w:val="clear" w:color="auto" w:fill="FFFFFF"/>
          <w:lang w:eastAsia="ru-RU"/>
        </w:rPr>
        <w:br/>
      </w:r>
      <w:r w:rsidR="006B373C" w:rsidRPr="00535EB3">
        <w:rPr>
          <w:rFonts w:ascii="Times New Roman" w:eastAsia="Times New Roman" w:hAnsi="Times New Roman" w:cs="Times New Roman"/>
          <w:sz w:val="28"/>
          <w:szCs w:val="28"/>
          <w:shd w:val="clear" w:color="auto" w:fill="FFFFFF"/>
          <w:lang w:eastAsia="ru-RU"/>
        </w:rPr>
        <w:t>от 7 мая 2018 года № 115-ЗИ-</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(САЗ 18-19); от 31 октября 2018 года </w:t>
      </w:r>
      <w:r w:rsidR="006B373C" w:rsidRPr="00535EB3">
        <w:rPr>
          <w:rFonts w:ascii="Times New Roman" w:eastAsia="Times New Roman" w:hAnsi="Times New Roman" w:cs="Times New Roman"/>
          <w:sz w:val="28"/>
          <w:szCs w:val="28"/>
          <w:shd w:val="clear" w:color="auto" w:fill="FFFFFF"/>
          <w:lang w:eastAsia="ru-RU"/>
        </w:rPr>
        <w:br/>
        <w:t>№ 294-ЗИД-</w:t>
      </w:r>
      <w:r w:rsidR="006B373C" w:rsidRPr="00535EB3">
        <w:rPr>
          <w:rFonts w:ascii="Times New Roman" w:eastAsia="Times New Roman" w:hAnsi="Times New Roman" w:cs="Times New Roman"/>
          <w:sz w:val="28"/>
          <w:szCs w:val="28"/>
          <w:shd w:val="clear" w:color="auto" w:fill="FFFFFF"/>
          <w:lang w:val="en-US" w:eastAsia="ru-RU"/>
        </w:rPr>
        <w:t>V</w:t>
      </w:r>
      <w:r w:rsidR="006B373C" w:rsidRPr="00535EB3">
        <w:rPr>
          <w:rFonts w:ascii="Times New Roman" w:eastAsia="Times New Roman" w:hAnsi="Times New Roman" w:cs="Times New Roman"/>
          <w:sz w:val="28"/>
          <w:szCs w:val="28"/>
          <w:shd w:val="clear" w:color="auto" w:fill="FFFFFF"/>
          <w:lang w:eastAsia="ru-RU"/>
        </w:rPr>
        <w:t>I (САЗ 18-44); от 7 декабря 2018 года № 324-ЗИ-</w:t>
      </w:r>
      <w:r w:rsidR="006B373C" w:rsidRPr="00535EB3">
        <w:rPr>
          <w:rFonts w:ascii="Times New Roman" w:eastAsia="Times New Roman" w:hAnsi="Times New Roman" w:cs="Times New Roman"/>
          <w:sz w:val="28"/>
          <w:szCs w:val="28"/>
          <w:shd w:val="clear" w:color="auto" w:fill="FFFFFF"/>
          <w:lang w:val="en-US" w:eastAsia="ru-RU"/>
        </w:rPr>
        <w:t>VI</w:t>
      </w:r>
      <w:r w:rsidR="006B373C" w:rsidRPr="00535EB3">
        <w:rPr>
          <w:rFonts w:ascii="Times New Roman" w:eastAsia="Times New Roman" w:hAnsi="Times New Roman" w:cs="Times New Roman"/>
          <w:sz w:val="28"/>
          <w:szCs w:val="28"/>
          <w:shd w:val="clear" w:color="auto" w:fill="FFFFFF"/>
          <w:lang w:eastAsia="ru-RU"/>
        </w:rPr>
        <w:t xml:space="preserve"> </w:t>
      </w:r>
      <w:r w:rsidR="006B373C" w:rsidRPr="00535EB3">
        <w:rPr>
          <w:rFonts w:ascii="Times New Roman" w:eastAsia="Times New Roman" w:hAnsi="Times New Roman" w:cs="Times New Roman"/>
          <w:sz w:val="28"/>
          <w:szCs w:val="28"/>
          <w:shd w:val="clear" w:color="auto" w:fill="FFFFFF"/>
          <w:lang w:eastAsia="ru-RU"/>
        </w:rPr>
        <w:br/>
        <w:t>(САЗ 18-49);</w:t>
      </w:r>
      <w:r w:rsidR="006B373C" w:rsidRPr="00535EB3">
        <w:rPr>
          <w:rFonts w:ascii="Times New Roman" w:eastAsia="Times New Roman" w:hAnsi="Times New Roman" w:cs="Times New Roman"/>
          <w:sz w:val="28"/>
          <w:szCs w:val="28"/>
          <w:lang w:eastAsia="ru-RU"/>
        </w:rPr>
        <w:t xml:space="preserve"> от 28 декабря 2018 года № </w:t>
      </w:r>
      <w:r w:rsidR="006B373C" w:rsidRPr="00535EB3">
        <w:rPr>
          <w:rFonts w:ascii="Times New Roman" w:eastAsia="Times New Roman" w:hAnsi="Times New Roman" w:cs="Times New Roman"/>
          <w:sz w:val="28"/>
          <w:szCs w:val="28"/>
          <w:shd w:val="clear" w:color="auto" w:fill="FFFFFF"/>
          <w:lang w:eastAsia="ru-RU"/>
        </w:rPr>
        <w:t>351-ЗИ-VI (САЗ 18-52,1)</w:t>
      </w:r>
      <w:r w:rsidR="006B373C" w:rsidRPr="00535EB3">
        <w:rPr>
          <w:rFonts w:ascii="Times New Roman" w:eastAsia="Times New Roman" w:hAnsi="Times New Roman" w:cs="Times New Roman"/>
          <w:sz w:val="28"/>
          <w:szCs w:val="28"/>
          <w:lang w:eastAsia="ru-RU"/>
        </w:rPr>
        <w:t xml:space="preserve">; от 20 мая </w:t>
      </w:r>
      <w:r w:rsidR="001D225C">
        <w:rPr>
          <w:rFonts w:ascii="Times New Roman" w:eastAsia="Times New Roman" w:hAnsi="Times New Roman" w:cs="Times New Roman"/>
          <w:sz w:val="28"/>
          <w:szCs w:val="28"/>
          <w:lang w:eastAsia="ru-RU"/>
        </w:rPr>
        <w:br/>
      </w:r>
      <w:r w:rsidR="006B373C" w:rsidRPr="00535EB3">
        <w:rPr>
          <w:rFonts w:ascii="Times New Roman" w:eastAsia="Times New Roman" w:hAnsi="Times New Roman" w:cs="Times New Roman"/>
          <w:sz w:val="28"/>
          <w:szCs w:val="28"/>
          <w:lang w:eastAsia="ru-RU"/>
        </w:rPr>
        <w:t>2019 года № 77-ЗИ-</w:t>
      </w:r>
      <w:r w:rsidR="006B373C" w:rsidRPr="00535EB3">
        <w:rPr>
          <w:rFonts w:ascii="Times New Roman" w:eastAsia="Times New Roman" w:hAnsi="Times New Roman" w:cs="Times New Roman"/>
          <w:sz w:val="28"/>
          <w:szCs w:val="28"/>
          <w:lang w:val="en-US" w:eastAsia="ru-RU"/>
        </w:rPr>
        <w:t>VI</w:t>
      </w:r>
      <w:r w:rsidR="006B373C" w:rsidRPr="00535EB3">
        <w:rPr>
          <w:rFonts w:ascii="Times New Roman" w:eastAsia="Times New Roman" w:hAnsi="Times New Roman" w:cs="Times New Roman"/>
          <w:sz w:val="28"/>
          <w:szCs w:val="28"/>
          <w:lang w:eastAsia="ru-RU"/>
        </w:rPr>
        <w:t xml:space="preserve"> (САЗ 19-19); от 6 июня 2019 года № 101-ЗИД-</w:t>
      </w:r>
      <w:r w:rsidR="006B373C" w:rsidRPr="00535EB3">
        <w:rPr>
          <w:rFonts w:ascii="Times New Roman" w:eastAsia="Times New Roman" w:hAnsi="Times New Roman" w:cs="Times New Roman"/>
          <w:sz w:val="28"/>
          <w:szCs w:val="28"/>
          <w:lang w:val="en-US" w:eastAsia="ru-RU"/>
        </w:rPr>
        <w:t>VI</w:t>
      </w:r>
      <w:r w:rsidR="006B373C" w:rsidRPr="00535EB3">
        <w:rPr>
          <w:rFonts w:ascii="Times New Roman" w:eastAsia="Times New Roman" w:hAnsi="Times New Roman" w:cs="Times New Roman"/>
          <w:sz w:val="28"/>
          <w:szCs w:val="28"/>
          <w:lang w:eastAsia="ru-RU"/>
        </w:rPr>
        <w:t xml:space="preserve"> </w:t>
      </w:r>
      <w:r w:rsidR="006B373C" w:rsidRPr="00535EB3">
        <w:rPr>
          <w:rFonts w:ascii="Times New Roman" w:eastAsia="Times New Roman" w:hAnsi="Times New Roman" w:cs="Times New Roman"/>
          <w:sz w:val="28"/>
          <w:szCs w:val="28"/>
          <w:lang w:eastAsia="ru-RU"/>
        </w:rPr>
        <w:br/>
        <w:t>(САЗ 19-21); от 23 июля 2019 года № 148-ЗИ-</w:t>
      </w:r>
      <w:r w:rsidR="006B373C" w:rsidRPr="00535EB3">
        <w:rPr>
          <w:rFonts w:ascii="Times New Roman" w:eastAsia="Times New Roman" w:hAnsi="Times New Roman" w:cs="Times New Roman"/>
          <w:sz w:val="28"/>
          <w:szCs w:val="28"/>
          <w:lang w:val="en-US" w:eastAsia="ru-RU"/>
        </w:rPr>
        <w:t>VI</w:t>
      </w:r>
      <w:r w:rsidR="006B373C" w:rsidRPr="00535EB3">
        <w:rPr>
          <w:rFonts w:ascii="Times New Roman" w:eastAsia="Times New Roman" w:hAnsi="Times New Roman" w:cs="Times New Roman"/>
          <w:sz w:val="28"/>
          <w:szCs w:val="28"/>
          <w:lang w:eastAsia="ru-RU"/>
        </w:rPr>
        <w:t xml:space="preserve"> (САЗ 19-28); от 1 ноября </w:t>
      </w:r>
      <w:r w:rsidR="006B373C" w:rsidRPr="00535EB3">
        <w:rPr>
          <w:rFonts w:ascii="Times New Roman" w:eastAsia="Times New Roman" w:hAnsi="Times New Roman" w:cs="Times New Roman"/>
          <w:sz w:val="28"/>
          <w:szCs w:val="28"/>
          <w:lang w:eastAsia="ru-RU"/>
        </w:rPr>
        <w:br/>
        <w:t>2019 года № 199-ЗД-</w:t>
      </w:r>
      <w:r w:rsidR="006B373C" w:rsidRPr="00535EB3">
        <w:rPr>
          <w:rFonts w:ascii="Times New Roman" w:eastAsia="Times New Roman" w:hAnsi="Times New Roman" w:cs="Times New Roman"/>
          <w:sz w:val="28"/>
          <w:szCs w:val="28"/>
          <w:lang w:val="en-US" w:eastAsia="ru-RU"/>
        </w:rPr>
        <w:t>VI</w:t>
      </w:r>
      <w:r w:rsidR="006B373C" w:rsidRPr="00535EB3">
        <w:rPr>
          <w:rFonts w:ascii="Times New Roman" w:eastAsia="Times New Roman" w:hAnsi="Times New Roman" w:cs="Times New Roman"/>
          <w:sz w:val="28"/>
          <w:szCs w:val="28"/>
          <w:lang w:eastAsia="ru-RU"/>
        </w:rPr>
        <w:t xml:space="preserve"> (САЗ 19-42); от 24 декабря 2019 года № 243-ЗИД-</w:t>
      </w:r>
      <w:r w:rsidR="006B373C" w:rsidRPr="00535EB3">
        <w:rPr>
          <w:rFonts w:ascii="Times New Roman" w:eastAsia="Times New Roman" w:hAnsi="Times New Roman" w:cs="Times New Roman"/>
          <w:sz w:val="28"/>
          <w:szCs w:val="28"/>
          <w:lang w:val="en-US" w:eastAsia="ru-RU"/>
        </w:rPr>
        <w:t>VI</w:t>
      </w:r>
      <w:r w:rsidR="006B373C" w:rsidRPr="00535EB3">
        <w:rPr>
          <w:rFonts w:ascii="Times New Roman" w:eastAsia="Times New Roman" w:hAnsi="Times New Roman" w:cs="Times New Roman"/>
          <w:sz w:val="28"/>
          <w:szCs w:val="28"/>
          <w:lang w:eastAsia="ru-RU"/>
        </w:rPr>
        <w:t xml:space="preserve"> </w:t>
      </w:r>
      <w:r w:rsidR="006B373C" w:rsidRPr="00535EB3">
        <w:rPr>
          <w:rFonts w:ascii="Times New Roman" w:eastAsia="Times New Roman" w:hAnsi="Times New Roman" w:cs="Times New Roman"/>
          <w:sz w:val="28"/>
          <w:szCs w:val="28"/>
          <w:lang w:eastAsia="ru-RU"/>
        </w:rPr>
        <w:br/>
        <w:t xml:space="preserve">(САЗ 19-50); от 23 июля 2020 года № 104-ЗИД-VI (САЗ 20-30); от 8 апреля </w:t>
      </w:r>
      <w:r w:rsidR="006B373C" w:rsidRPr="00535EB3">
        <w:rPr>
          <w:rFonts w:ascii="Times New Roman" w:eastAsia="Times New Roman" w:hAnsi="Times New Roman" w:cs="Times New Roman"/>
          <w:sz w:val="28"/>
          <w:szCs w:val="28"/>
          <w:lang w:eastAsia="ru-RU"/>
        </w:rPr>
        <w:br/>
        <w:t>2021 года № 62-ЗД-</w:t>
      </w:r>
      <w:r w:rsidR="006B373C" w:rsidRPr="00535EB3">
        <w:rPr>
          <w:rFonts w:ascii="Times New Roman" w:eastAsia="Times New Roman" w:hAnsi="Times New Roman" w:cs="Times New Roman"/>
          <w:sz w:val="28"/>
          <w:szCs w:val="28"/>
          <w:lang w:val="en-US" w:eastAsia="ru-RU"/>
        </w:rPr>
        <w:t>VII</w:t>
      </w:r>
      <w:r w:rsidR="006B373C" w:rsidRPr="00535EB3">
        <w:rPr>
          <w:rFonts w:ascii="Times New Roman" w:eastAsia="Times New Roman" w:hAnsi="Times New Roman" w:cs="Times New Roman"/>
          <w:sz w:val="28"/>
          <w:szCs w:val="28"/>
          <w:lang w:eastAsia="ru-RU"/>
        </w:rPr>
        <w:t xml:space="preserve"> (САЗ 21-14); от 21 июня 2021 года № 137-ЗД-</w:t>
      </w:r>
      <w:r w:rsidR="006B373C" w:rsidRPr="00535EB3">
        <w:rPr>
          <w:rFonts w:ascii="Times New Roman" w:eastAsia="Times New Roman" w:hAnsi="Times New Roman" w:cs="Times New Roman"/>
          <w:sz w:val="28"/>
          <w:szCs w:val="28"/>
          <w:lang w:val="en-US" w:eastAsia="ru-RU"/>
        </w:rPr>
        <w:t>VII</w:t>
      </w:r>
      <w:r w:rsidR="006B373C" w:rsidRPr="00535EB3">
        <w:rPr>
          <w:rFonts w:ascii="Times New Roman" w:eastAsia="Times New Roman" w:hAnsi="Times New Roman" w:cs="Times New Roman"/>
          <w:sz w:val="28"/>
          <w:szCs w:val="28"/>
          <w:lang w:eastAsia="ru-RU"/>
        </w:rPr>
        <w:t xml:space="preserve"> </w:t>
      </w:r>
      <w:r w:rsidR="006B373C" w:rsidRPr="00535EB3">
        <w:rPr>
          <w:rFonts w:ascii="Times New Roman" w:eastAsia="Times New Roman" w:hAnsi="Times New Roman" w:cs="Times New Roman"/>
          <w:sz w:val="28"/>
          <w:szCs w:val="28"/>
          <w:lang w:eastAsia="ru-RU"/>
        </w:rPr>
        <w:br/>
        <w:t>(САЗ 21-25); от 30 июня 2021 года № 142-ЗД-</w:t>
      </w:r>
      <w:r w:rsidR="006B373C" w:rsidRPr="00535EB3">
        <w:rPr>
          <w:rFonts w:ascii="Times New Roman" w:eastAsia="Times New Roman" w:hAnsi="Times New Roman" w:cs="Times New Roman"/>
          <w:sz w:val="28"/>
          <w:szCs w:val="28"/>
          <w:lang w:val="en-US" w:eastAsia="ru-RU"/>
        </w:rPr>
        <w:t>VII</w:t>
      </w:r>
      <w:r w:rsidR="006B373C" w:rsidRPr="00535EB3">
        <w:rPr>
          <w:rFonts w:ascii="Times New Roman" w:eastAsia="Times New Roman" w:hAnsi="Times New Roman" w:cs="Times New Roman"/>
          <w:sz w:val="28"/>
          <w:szCs w:val="28"/>
          <w:lang w:eastAsia="ru-RU"/>
        </w:rPr>
        <w:t xml:space="preserve"> (САЗ 21-26); от 6 июля </w:t>
      </w:r>
      <w:r w:rsidR="006B373C" w:rsidRPr="00535EB3">
        <w:rPr>
          <w:rFonts w:ascii="Times New Roman" w:eastAsia="Times New Roman" w:hAnsi="Times New Roman" w:cs="Times New Roman"/>
          <w:sz w:val="28"/>
          <w:szCs w:val="28"/>
          <w:lang w:eastAsia="ru-RU"/>
        </w:rPr>
        <w:br/>
        <w:t>2021 года № 148-ЗИ-</w:t>
      </w:r>
      <w:r w:rsidR="006B373C" w:rsidRPr="00535EB3">
        <w:rPr>
          <w:rFonts w:ascii="Times New Roman" w:eastAsia="Times New Roman" w:hAnsi="Times New Roman" w:cs="Times New Roman"/>
          <w:sz w:val="28"/>
          <w:szCs w:val="28"/>
          <w:lang w:val="en-US" w:eastAsia="ru-RU"/>
        </w:rPr>
        <w:t>VII</w:t>
      </w:r>
      <w:r w:rsidR="006B373C" w:rsidRPr="00535EB3">
        <w:rPr>
          <w:rFonts w:ascii="Times New Roman" w:eastAsia="Times New Roman" w:hAnsi="Times New Roman" w:cs="Times New Roman"/>
          <w:sz w:val="28"/>
          <w:szCs w:val="28"/>
          <w:lang w:eastAsia="ru-RU"/>
        </w:rPr>
        <w:t xml:space="preserve"> (САЗ 21-27); от 19 июля 2021 года № 167-ЗИД-VII </w:t>
      </w:r>
      <w:r w:rsidR="006B373C" w:rsidRPr="00535EB3">
        <w:rPr>
          <w:rFonts w:ascii="Times New Roman" w:eastAsia="Times New Roman" w:hAnsi="Times New Roman" w:cs="Times New Roman"/>
          <w:sz w:val="28"/>
          <w:szCs w:val="28"/>
          <w:lang w:eastAsia="ru-RU"/>
        </w:rPr>
        <w:br/>
        <w:t>(САЗ 21-29); от 17 декабря 2021 года № 333-ЗИД-</w:t>
      </w:r>
      <w:r w:rsidR="006B373C" w:rsidRPr="00535EB3">
        <w:rPr>
          <w:rFonts w:ascii="Times New Roman" w:eastAsia="Times New Roman" w:hAnsi="Times New Roman" w:cs="Times New Roman"/>
          <w:sz w:val="28"/>
          <w:szCs w:val="28"/>
          <w:lang w:val="en-US" w:eastAsia="ru-RU"/>
        </w:rPr>
        <w:t>VII</w:t>
      </w:r>
      <w:r w:rsidR="006B373C" w:rsidRPr="00535EB3">
        <w:rPr>
          <w:rFonts w:ascii="Times New Roman" w:eastAsia="Times New Roman" w:hAnsi="Times New Roman" w:cs="Times New Roman"/>
          <w:sz w:val="28"/>
          <w:szCs w:val="28"/>
          <w:lang w:eastAsia="ru-RU"/>
        </w:rPr>
        <w:t xml:space="preserve"> (САЗ 21-50); </w:t>
      </w:r>
      <w:r w:rsidR="006B373C" w:rsidRPr="00535EB3">
        <w:rPr>
          <w:rFonts w:ascii="Times New Roman" w:eastAsia="Times New Roman" w:hAnsi="Times New Roman" w:cs="Times New Roman"/>
          <w:sz w:val="28"/>
          <w:szCs w:val="28"/>
          <w:lang w:eastAsia="ru-RU"/>
        </w:rPr>
        <w:br/>
        <w:t>от 28 марта 2022 года № 45-ЗИ-</w:t>
      </w:r>
      <w:r w:rsidR="006B373C" w:rsidRPr="00535EB3">
        <w:rPr>
          <w:rFonts w:ascii="Times New Roman" w:eastAsia="Times New Roman" w:hAnsi="Times New Roman" w:cs="Times New Roman"/>
          <w:sz w:val="28"/>
          <w:szCs w:val="28"/>
          <w:lang w:val="en-US" w:eastAsia="ru-RU"/>
        </w:rPr>
        <w:t>VII</w:t>
      </w:r>
      <w:r w:rsidR="006B373C" w:rsidRPr="00535EB3">
        <w:rPr>
          <w:rFonts w:ascii="Times New Roman" w:eastAsia="Times New Roman" w:hAnsi="Times New Roman" w:cs="Times New Roman"/>
          <w:sz w:val="28"/>
          <w:szCs w:val="28"/>
          <w:lang w:eastAsia="ru-RU"/>
        </w:rPr>
        <w:t xml:space="preserve"> (САЗ 22-12); от 27 мая 2022 года </w:t>
      </w:r>
      <w:r w:rsidR="006B373C" w:rsidRPr="00535EB3">
        <w:rPr>
          <w:rFonts w:ascii="Times New Roman" w:eastAsia="Times New Roman" w:hAnsi="Times New Roman" w:cs="Times New Roman"/>
          <w:sz w:val="28"/>
          <w:szCs w:val="28"/>
          <w:lang w:eastAsia="ru-RU"/>
        </w:rPr>
        <w:br/>
        <w:t>№ 86-ЗИ-VII (САЗ 22-20); от 13 июля 2022 года № 179-ЗД-</w:t>
      </w:r>
      <w:r w:rsidR="006B373C" w:rsidRPr="00535EB3">
        <w:rPr>
          <w:rFonts w:ascii="Times New Roman" w:eastAsia="Times New Roman" w:hAnsi="Times New Roman" w:cs="Times New Roman"/>
          <w:sz w:val="28"/>
          <w:szCs w:val="28"/>
          <w:lang w:val="en-US" w:eastAsia="ru-RU"/>
        </w:rPr>
        <w:t>VII</w:t>
      </w:r>
      <w:r w:rsidR="006B373C" w:rsidRPr="00535EB3">
        <w:rPr>
          <w:rFonts w:ascii="Times New Roman" w:eastAsia="Times New Roman" w:hAnsi="Times New Roman" w:cs="Times New Roman"/>
          <w:sz w:val="28"/>
          <w:szCs w:val="28"/>
          <w:lang w:eastAsia="ru-RU"/>
        </w:rPr>
        <w:t xml:space="preserve"> (САЗ 22-27)</w:t>
      </w:r>
      <w:r w:rsidR="00C50DCC" w:rsidRPr="00535EB3">
        <w:rPr>
          <w:rFonts w:ascii="Times New Roman" w:hAnsi="Times New Roman" w:cs="Times New Roman"/>
          <w:sz w:val="28"/>
          <w:szCs w:val="28"/>
        </w:rPr>
        <w:t xml:space="preserve">; </w:t>
      </w:r>
      <w:r w:rsidR="001D225C">
        <w:rPr>
          <w:rFonts w:ascii="Times New Roman" w:hAnsi="Times New Roman" w:cs="Times New Roman"/>
          <w:sz w:val="28"/>
          <w:szCs w:val="28"/>
        </w:rPr>
        <w:br/>
      </w:r>
      <w:r w:rsidR="00C50DCC" w:rsidRPr="00535EB3">
        <w:rPr>
          <w:rFonts w:ascii="Times New Roman" w:hAnsi="Times New Roman" w:cs="Times New Roman"/>
          <w:sz w:val="28"/>
          <w:szCs w:val="28"/>
        </w:rPr>
        <w:t>от 29 июля 2022 года № 224-ЗД-</w:t>
      </w:r>
      <w:r w:rsidR="00C50DCC" w:rsidRPr="00535EB3">
        <w:rPr>
          <w:rFonts w:ascii="Times New Roman" w:hAnsi="Times New Roman" w:cs="Times New Roman"/>
          <w:sz w:val="28"/>
          <w:szCs w:val="28"/>
          <w:lang w:val="en-US"/>
        </w:rPr>
        <w:t>VII</w:t>
      </w:r>
      <w:r w:rsidR="00C50DCC" w:rsidRPr="00535EB3">
        <w:rPr>
          <w:rFonts w:ascii="Times New Roman" w:hAnsi="Times New Roman" w:cs="Times New Roman"/>
          <w:sz w:val="28"/>
          <w:szCs w:val="28"/>
        </w:rPr>
        <w:t xml:space="preserve"> (САЗ 22-29),</w:t>
      </w:r>
      <w:r w:rsidRPr="00535EB3">
        <w:rPr>
          <w:rFonts w:ascii="Times New Roman" w:eastAsia="Times New Roman" w:hAnsi="Times New Roman" w:cs="Times New Roman"/>
          <w:sz w:val="28"/>
          <w:szCs w:val="28"/>
          <w:lang w:eastAsia="ru-RU"/>
        </w:rPr>
        <w:t xml:space="preserve"> следующ</w:t>
      </w:r>
      <w:r w:rsidR="00CE4F3D" w:rsidRPr="00535EB3">
        <w:rPr>
          <w:rFonts w:ascii="Times New Roman" w:eastAsia="Times New Roman" w:hAnsi="Times New Roman" w:cs="Times New Roman"/>
          <w:sz w:val="28"/>
          <w:szCs w:val="28"/>
          <w:lang w:eastAsia="ru-RU"/>
        </w:rPr>
        <w:t>е</w:t>
      </w:r>
      <w:r w:rsidRPr="00535EB3">
        <w:rPr>
          <w:rFonts w:ascii="Times New Roman" w:eastAsia="Times New Roman" w:hAnsi="Times New Roman" w:cs="Times New Roman"/>
          <w:sz w:val="28"/>
          <w:szCs w:val="28"/>
          <w:lang w:eastAsia="ru-RU"/>
        </w:rPr>
        <w:t>е изменени</w:t>
      </w:r>
      <w:r w:rsidR="00CE4F3D" w:rsidRPr="00535EB3">
        <w:rPr>
          <w:rFonts w:ascii="Times New Roman" w:eastAsia="Times New Roman" w:hAnsi="Times New Roman" w:cs="Times New Roman"/>
          <w:sz w:val="28"/>
          <w:szCs w:val="28"/>
          <w:lang w:eastAsia="ru-RU"/>
        </w:rPr>
        <w:t>е</w:t>
      </w:r>
      <w:r w:rsidRPr="00535EB3">
        <w:rPr>
          <w:rFonts w:ascii="Times New Roman" w:eastAsia="Times New Roman" w:hAnsi="Times New Roman" w:cs="Times New Roman"/>
          <w:sz w:val="28"/>
          <w:szCs w:val="28"/>
          <w:lang w:eastAsia="ru-RU"/>
        </w:rPr>
        <w:t>:</w:t>
      </w:r>
    </w:p>
    <w:p w14:paraId="758B0FC0" w14:textId="77777777" w:rsidR="00C50DCC" w:rsidRPr="00535EB3" w:rsidRDefault="00C50DCC" w:rsidP="001D225C">
      <w:pPr>
        <w:spacing w:after="0" w:line="240" w:lineRule="auto"/>
        <w:ind w:firstLine="708"/>
        <w:contextualSpacing/>
        <w:jc w:val="both"/>
        <w:rPr>
          <w:rFonts w:ascii="Times New Roman" w:hAnsi="Times New Roman" w:cs="Times New Roman"/>
          <w:sz w:val="28"/>
          <w:szCs w:val="28"/>
        </w:rPr>
      </w:pPr>
    </w:p>
    <w:p w14:paraId="72E83893" w14:textId="58190D97" w:rsidR="00E262B2" w:rsidRPr="00535EB3" w:rsidRDefault="005B596E" w:rsidP="001D225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535EB3">
        <w:rPr>
          <w:rFonts w:ascii="Times New Roman" w:eastAsia="Times New Roman" w:hAnsi="Times New Roman" w:cs="Times New Roman"/>
          <w:sz w:val="28"/>
          <w:szCs w:val="28"/>
          <w:lang w:eastAsia="ru-RU"/>
        </w:rPr>
        <w:t>в</w:t>
      </w:r>
      <w:proofErr w:type="gramEnd"/>
      <w:r w:rsidR="00E262B2" w:rsidRPr="00535EB3">
        <w:rPr>
          <w:rFonts w:ascii="Times New Roman" w:eastAsia="Times New Roman" w:hAnsi="Times New Roman" w:cs="Times New Roman"/>
          <w:sz w:val="28"/>
          <w:szCs w:val="28"/>
          <w:lang w:eastAsia="ru-RU"/>
        </w:rPr>
        <w:t xml:space="preserve"> пункте 1 статьи</w:t>
      </w:r>
      <w:r w:rsidRPr="00535EB3">
        <w:rPr>
          <w:rFonts w:ascii="Times New Roman" w:eastAsia="Times New Roman" w:hAnsi="Times New Roman" w:cs="Times New Roman"/>
          <w:sz w:val="28"/>
          <w:szCs w:val="28"/>
          <w:lang w:eastAsia="ru-RU"/>
        </w:rPr>
        <w:t xml:space="preserve"> 25 слова «с 1 апреля по 30 июня</w:t>
      </w:r>
      <w:r w:rsidR="00E262B2" w:rsidRPr="00535EB3">
        <w:rPr>
          <w:rFonts w:ascii="Times New Roman" w:eastAsia="Times New Roman" w:hAnsi="Times New Roman" w:cs="Times New Roman"/>
          <w:sz w:val="28"/>
          <w:szCs w:val="28"/>
          <w:lang w:eastAsia="ru-RU"/>
        </w:rPr>
        <w:t xml:space="preserve">» заменить словами </w:t>
      </w:r>
      <w:r w:rsidR="001D225C">
        <w:rPr>
          <w:rFonts w:ascii="Times New Roman" w:eastAsia="Times New Roman" w:hAnsi="Times New Roman" w:cs="Times New Roman"/>
          <w:sz w:val="28"/>
          <w:szCs w:val="28"/>
          <w:lang w:eastAsia="ru-RU"/>
        </w:rPr>
        <w:br/>
      </w:r>
      <w:r w:rsidR="00E262B2" w:rsidRPr="00535EB3">
        <w:rPr>
          <w:rFonts w:ascii="Times New Roman" w:eastAsia="Times New Roman" w:hAnsi="Times New Roman" w:cs="Times New Roman"/>
          <w:sz w:val="28"/>
          <w:szCs w:val="28"/>
          <w:lang w:eastAsia="ru-RU"/>
        </w:rPr>
        <w:t xml:space="preserve">«с 1 апреля по </w:t>
      </w:r>
      <w:r w:rsidRPr="00535EB3">
        <w:rPr>
          <w:rFonts w:ascii="Times New Roman" w:eastAsia="Times New Roman" w:hAnsi="Times New Roman" w:cs="Times New Roman"/>
          <w:sz w:val="28"/>
          <w:szCs w:val="28"/>
          <w:lang w:eastAsia="ru-RU"/>
        </w:rPr>
        <w:t>20</w:t>
      </w:r>
      <w:r w:rsidR="00E262B2" w:rsidRPr="00535EB3">
        <w:rPr>
          <w:rFonts w:ascii="Times New Roman" w:eastAsia="Times New Roman" w:hAnsi="Times New Roman" w:cs="Times New Roman"/>
          <w:sz w:val="28"/>
          <w:szCs w:val="28"/>
          <w:lang w:eastAsia="ru-RU"/>
        </w:rPr>
        <w:t xml:space="preserve"> ию</w:t>
      </w:r>
      <w:r w:rsidRPr="00535EB3">
        <w:rPr>
          <w:rFonts w:ascii="Times New Roman" w:eastAsia="Times New Roman" w:hAnsi="Times New Roman" w:cs="Times New Roman"/>
          <w:sz w:val="28"/>
          <w:szCs w:val="28"/>
          <w:lang w:eastAsia="ru-RU"/>
        </w:rPr>
        <w:t>ля</w:t>
      </w:r>
      <w:r w:rsidR="00E262B2" w:rsidRPr="00535EB3">
        <w:rPr>
          <w:rFonts w:ascii="Times New Roman" w:eastAsia="Times New Roman" w:hAnsi="Times New Roman" w:cs="Times New Roman"/>
          <w:sz w:val="28"/>
          <w:szCs w:val="28"/>
          <w:lang w:eastAsia="ru-RU"/>
        </w:rPr>
        <w:t>».</w:t>
      </w:r>
    </w:p>
    <w:p w14:paraId="51CF5B1C" w14:textId="77777777" w:rsidR="00C50DCC" w:rsidRPr="00535EB3" w:rsidRDefault="00C50DCC" w:rsidP="001D225C">
      <w:pPr>
        <w:spacing w:after="0" w:line="240" w:lineRule="auto"/>
        <w:ind w:firstLine="708"/>
        <w:contextualSpacing/>
        <w:jc w:val="both"/>
        <w:rPr>
          <w:rFonts w:ascii="Times New Roman" w:eastAsia="Times New Roman" w:hAnsi="Times New Roman" w:cs="Times New Roman"/>
          <w:sz w:val="28"/>
          <w:szCs w:val="28"/>
          <w:lang w:eastAsia="ru-RU"/>
        </w:rPr>
      </w:pPr>
    </w:p>
    <w:p w14:paraId="1AE716D1" w14:textId="77777777" w:rsidR="00E262B2" w:rsidRPr="00535EB3" w:rsidRDefault="00E262B2"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Статья 2. Настоящий Закон вступает в силу со дня, следующего за днем официального опубликования.</w:t>
      </w:r>
    </w:p>
    <w:p w14:paraId="2E631B01" w14:textId="77777777" w:rsidR="00E262B2" w:rsidRPr="00535EB3" w:rsidRDefault="00E262B2" w:rsidP="001D225C">
      <w:pPr>
        <w:spacing w:after="0" w:line="240" w:lineRule="auto"/>
        <w:ind w:firstLine="708"/>
        <w:contextualSpacing/>
        <w:jc w:val="both"/>
        <w:rPr>
          <w:rFonts w:ascii="Times New Roman" w:eastAsia="Times New Roman" w:hAnsi="Times New Roman" w:cs="Times New Roman"/>
          <w:sz w:val="28"/>
          <w:szCs w:val="28"/>
          <w:lang w:eastAsia="ru-RU"/>
        </w:rPr>
      </w:pPr>
    </w:p>
    <w:p w14:paraId="2B0FCF5B" w14:textId="77777777" w:rsidR="00E262B2" w:rsidRPr="00535EB3" w:rsidRDefault="00E262B2" w:rsidP="001D225C">
      <w:pPr>
        <w:spacing w:after="0" w:line="240" w:lineRule="auto"/>
        <w:ind w:firstLine="708"/>
        <w:contextualSpacing/>
        <w:jc w:val="both"/>
        <w:rPr>
          <w:rFonts w:ascii="Times New Roman" w:eastAsia="Times New Roman" w:hAnsi="Times New Roman" w:cs="Times New Roman"/>
          <w:sz w:val="28"/>
          <w:szCs w:val="28"/>
          <w:lang w:eastAsia="ru-RU"/>
        </w:rPr>
      </w:pPr>
    </w:p>
    <w:p w14:paraId="18928F4E" w14:textId="77777777" w:rsidR="00E262B2" w:rsidRPr="00535EB3" w:rsidRDefault="00E262B2"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4990747C" w14:textId="77777777" w:rsidR="00E262B2" w:rsidRPr="00535EB3" w:rsidRDefault="00E262B2"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45D18805"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125C12E4"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714D7DF5"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44E604A2"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474C9298"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5FA09F98"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301763E9"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0C60A562"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72B55BDE"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3292477D"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30CD595B" w14:textId="77777777" w:rsidR="005005D5" w:rsidRPr="00535EB3" w:rsidRDefault="005005D5" w:rsidP="00535EB3">
      <w:pPr>
        <w:spacing w:after="0" w:line="240" w:lineRule="auto"/>
        <w:contextualSpacing/>
        <w:jc w:val="both"/>
        <w:rPr>
          <w:rFonts w:ascii="Times New Roman" w:eastAsia="Times New Roman" w:hAnsi="Times New Roman" w:cs="Times New Roman"/>
          <w:sz w:val="28"/>
          <w:szCs w:val="28"/>
          <w:lang w:eastAsia="ru-RU"/>
        </w:rPr>
      </w:pPr>
    </w:p>
    <w:p w14:paraId="50E9D4D2" w14:textId="77777777" w:rsidR="005005D5" w:rsidRPr="00535EB3" w:rsidRDefault="005005D5"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2BCAB7AE" w14:textId="77777777" w:rsidR="00C50DCC" w:rsidRPr="00535EB3" w:rsidRDefault="00C50DCC" w:rsidP="00535EB3">
      <w:pPr>
        <w:spacing w:after="0" w:line="240" w:lineRule="auto"/>
        <w:contextualSpacing/>
        <w:jc w:val="center"/>
        <w:rPr>
          <w:rFonts w:ascii="Times New Roman" w:eastAsia="Times New Roman" w:hAnsi="Times New Roman" w:cs="Times New Roman"/>
          <w:bCs/>
          <w:sz w:val="28"/>
          <w:szCs w:val="28"/>
          <w:lang w:eastAsia="ru-RU"/>
        </w:rPr>
      </w:pPr>
    </w:p>
    <w:p w14:paraId="1AF559BE" w14:textId="77777777" w:rsidR="00C50DCC" w:rsidRPr="00535EB3" w:rsidRDefault="00C50DCC" w:rsidP="00535EB3">
      <w:pPr>
        <w:spacing w:after="0" w:line="240" w:lineRule="auto"/>
        <w:contextualSpacing/>
        <w:jc w:val="center"/>
        <w:rPr>
          <w:rFonts w:ascii="Times New Roman" w:eastAsia="Times New Roman" w:hAnsi="Times New Roman" w:cs="Times New Roman"/>
          <w:bCs/>
          <w:sz w:val="28"/>
          <w:szCs w:val="28"/>
          <w:lang w:eastAsia="ru-RU"/>
        </w:rPr>
      </w:pPr>
    </w:p>
    <w:p w14:paraId="51808518" w14:textId="77777777" w:rsidR="009F1018" w:rsidRPr="00535EB3" w:rsidRDefault="009F1018" w:rsidP="00535EB3">
      <w:pPr>
        <w:spacing w:after="0" w:line="240" w:lineRule="auto"/>
        <w:contextualSpacing/>
        <w:jc w:val="center"/>
        <w:rPr>
          <w:rFonts w:ascii="Times New Roman" w:eastAsia="Times New Roman" w:hAnsi="Times New Roman" w:cs="Times New Roman"/>
          <w:bCs/>
          <w:sz w:val="28"/>
          <w:szCs w:val="28"/>
          <w:lang w:eastAsia="ru-RU"/>
        </w:rPr>
      </w:pPr>
    </w:p>
    <w:p w14:paraId="4A7ED6F7" w14:textId="77777777" w:rsidR="009F1018" w:rsidRDefault="009F1018" w:rsidP="00535EB3">
      <w:pPr>
        <w:spacing w:after="0" w:line="240" w:lineRule="auto"/>
        <w:contextualSpacing/>
        <w:jc w:val="center"/>
        <w:rPr>
          <w:rFonts w:ascii="Times New Roman" w:eastAsia="Times New Roman" w:hAnsi="Times New Roman" w:cs="Times New Roman"/>
          <w:bCs/>
          <w:sz w:val="28"/>
          <w:szCs w:val="28"/>
          <w:lang w:eastAsia="ru-RU"/>
        </w:rPr>
      </w:pPr>
    </w:p>
    <w:p w14:paraId="13EB5122" w14:textId="77777777" w:rsidR="001D225C" w:rsidRDefault="001D225C" w:rsidP="00535EB3">
      <w:pPr>
        <w:spacing w:after="0" w:line="240" w:lineRule="auto"/>
        <w:contextualSpacing/>
        <w:jc w:val="center"/>
        <w:rPr>
          <w:rFonts w:ascii="Times New Roman" w:eastAsia="Times New Roman" w:hAnsi="Times New Roman" w:cs="Times New Roman"/>
          <w:bCs/>
          <w:sz w:val="28"/>
          <w:szCs w:val="28"/>
          <w:lang w:eastAsia="ru-RU"/>
        </w:rPr>
      </w:pPr>
    </w:p>
    <w:p w14:paraId="513D1B60" w14:textId="77777777" w:rsidR="00BA2D7C" w:rsidRDefault="00BA2D7C" w:rsidP="00535EB3">
      <w:pPr>
        <w:spacing w:after="0" w:line="240" w:lineRule="auto"/>
        <w:contextualSpacing/>
        <w:jc w:val="center"/>
        <w:rPr>
          <w:rFonts w:ascii="Times New Roman" w:eastAsia="Times New Roman" w:hAnsi="Times New Roman" w:cs="Times New Roman"/>
          <w:bCs/>
          <w:sz w:val="28"/>
          <w:szCs w:val="28"/>
          <w:lang w:eastAsia="ru-RU"/>
        </w:rPr>
      </w:pPr>
    </w:p>
    <w:p w14:paraId="3050117C" w14:textId="77777777" w:rsidR="00BA2D7C" w:rsidRDefault="00BA2D7C" w:rsidP="00535EB3">
      <w:pPr>
        <w:spacing w:after="0" w:line="240" w:lineRule="auto"/>
        <w:contextualSpacing/>
        <w:jc w:val="center"/>
        <w:rPr>
          <w:rFonts w:ascii="Times New Roman" w:eastAsia="Times New Roman" w:hAnsi="Times New Roman" w:cs="Times New Roman"/>
          <w:bCs/>
          <w:sz w:val="28"/>
          <w:szCs w:val="28"/>
          <w:lang w:eastAsia="ru-RU"/>
        </w:rPr>
      </w:pPr>
    </w:p>
    <w:p w14:paraId="45944797" w14:textId="77777777" w:rsidR="001D225C" w:rsidRDefault="001D225C" w:rsidP="00535EB3">
      <w:pPr>
        <w:spacing w:after="0" w:line="240" w:lineRule="auto"/>
        <w:contextualSpacing/>
        <w:jc w:val="center"/>
        <w:rPr>
          <w:rFonts w:ascii="Times New Roman" w:eastAsia="Times New Roman" w:hAnsi="Times New Roman" w:cs="Times New Roman"/>
          <w:bCs/>
          <w:sz w:val="24"/>
          <w:szCs w:val="24"/>
          <w:lang w:eastAsia="ru-RU"/>
        </w:rPr>
      </w:pPr>
    </w:p>
    <w:p w14:paraId="2DAACCD6" w14:textId="180F097A" w:rsidR="002107C4" w:rsidRPr="001D225C" w:rsidRDefault="001D225C" w:rsidP="00535EB3">
      <w:pPr>
        <w:spacing w:after="0" w:line="240" w:lineRule="auto"/>
        <w:contextualSpacing/>
        <w:jc w:val="center"/>
        <w:rPr>
          <w:rFonts w:ascii="Times New Roman" w:eastAsia="Times New Roman" w:hAnsi="Times New Roman" w:cs="Times New Roman"/>
          <w:bCs/>
          <w:sz w:val="24"/>
          <w:szCs w:val="24"/>
          <w:lang w:eastAsia="ru-RU"/>
        </w:rPr>
      </w:pPr>
      <w:r w:rsidRPr="001D225C">
        <w:rPr>
          <w:rFonts w:ascii="Times New Roman" w:eastAsia="Times New Roman" w:hAnsi="Times New Roman" w:cs="Times New Roman"/>
          <w:bCs/>
          <w:sz w:val="24"/>
          <w:szCs w:val="24"/>
          <w:lang w:eastAsia="ru-RU"/>
        </w:rPr>
        <w:lastRenderedPageBreak/>
        <w:t>ПОЯСНИТЕЛЬНАЯ ЗАПИСКА</w:t>
      </w:r>
    </w:p>
    <w:p w14:paraId="648B3535" w14:textId="77777777" w:rsidR="001D225C" w:rsidRDefault="002107C4" w:rsidP="00535EB3">
      <w:pPr>
        <w:spacing w:after="0" w:line="240" w:lineRule="auto"/>
        <w:contextualSpacing/>
        <w:jc w:val="center"/>
        <w:rPr>
          <w:rFonts w:ascii="Times New Roman" w:eastAsia="Times New Roman" w:hAnsi="Times New Roman" w:cs="Times New Roman"/>
          <w:bCs/>
          <w:sz w:val="28"/>
          <w:szCs w:val="28"/>
          <w:lang w:eastAsia="ru-RU"/>
        </w:rPr>
      </w:pPr>
      <w:proofErr w:type="gramStart"/>
      <w:r w:rsidRPr="00535EB3">
        <w:rPr>
          <w:rFonts w:ascii="Times New Roman" w:eastAsia="Times New Roman" w:hAnsi="Times New Roman" w:cs="Times New Roman"/>
          <w:bCs/>
          <w:sz w:val="28"/>
          <w:szCs w:val="28"/>
          <w:lang w:eastAsia="ru-RU"/>
        </w:rPr>
        <w:t>к</w:t>
      </w:r>
      <w:proofErr w:type="gramEnd"/>
      <w:r w:rsidRPr="00535EB3">
        <w:rPr>
          <w:rFonts w:ascii="Times New Roman" w:eastAsia="Times New Roman" w:hAnsi="Times New Roman" w:cs="Times New Roman"/>
          <w:bCs/>
          <w:sz w:val="28"/>
          <w:szCs w:val="28"/>
          <w:lang w:eastAsia="ru-RU"/>
        </w:rPr>
        <w:t xml:space="preserve"> проекту закона Приднестровской Молдавской Республики </w:t>
      </w:r>
    </w:p>
    <w:p w14:paraId="4EEDAFAF" w14:textId="77777777" w:rsidR="001D225C" w:rsidRDefault="002107C4" w:rsidP="00535EB3">
      <w:pPr>
        <w:spacing w:after="0" w:line="240" w:lineRule="auto"/>
        <w:contextualSpacing/>
        <w:jc w:val="center"/>
        <w:rPr>
          <w:rFonts w:ascii="Times New Roman" w:eastAsia="Times New Roman" w:hAnsi="Times New Roman" w:cs="Times New Roman"/>
          <w:bCs/>
          <w:sz w:val="28"/>
          <w:szCs w:val="28"/>
          <w:lang w:eastAsia="ru-RU"/>
        </w:rPr>
      </w:pPr>
      <w:r w:rsidRPr="00535EB3">
        <w:rPr>
          <w:rFonts w:ascii="Times New Roman" w:eastAsia="Times New Roman" w:hAnsi="Times New Roman" w:cs="Times New Roman"/>
          <w:bCs/>
          <w:sz w:val="28"/>
          <w:szCs w:val="28"/>
          <w:lang w:eastAsia="ru-RU"/>
        </w:rPr>
        <w:t xml:space="preserve">«О внесении изменения в Закон Приднестровской Молдавской Республики </w:t>
      </w:r>
    </w:p>
    <w:p w14:paraId="0C80E9EA" w14:textId="0F79BB79"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r w:rsidRPr="00535EB3">
        <w:rPr>
          <w:rFonts w:ascii="Times New Roman" w:eastAsia="Times New Roman" w:hAnsi="Times New Roman" w:cs="Times New Roman"/>
          <w:bCs/>
          <w:sz w:val="28"/>
          <w:szCs w:val="28"/>
          <w:lang w:eastAsia="ru-RU"/>
        </w:rPr>
        <w:t>«О всеобщей воинской обязанности и военной службе»</w:t>
      </w:r>
    </w:p>
    <w:p w14:paraId="489A6403"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65FBB528" w14:textId="77777777" w:rsidR="00124E88" w:rsidRPr="00535EB3" w:rsidRDefault="00124E88" w:rsidP="00535EB3">
      <w:pPr>
        <w:spacing w:after="0" w:line="240" w:lineRule="auto"/>
        <w:contextualSpacing/>
        <w:jc w:val="center"/>
        <w:rPr>
          <w:rFonts w:ascii="Times New Roman" w:eastAsia="Times New Roman" w:hAnsi="Times New Roman" w:cs="Times New Roman"/>
          <w:bCs/>
          <w:sz w:val="28"/>
          <w:szCs w:val="28"/>
          <w:lang w:eastAsia="ru-RU"/>
        </w:rPr>
      </w:pPr>
    </w:p>
    <w:p w14:paraId="0461B938" w14:textId="4C19BDD7"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535EB3">
        <w:rPr>
          <w:rFonts w:ascii="Times New Roman" w:eastAsia="Times New Roman" w:hAnsi="Times New Roman" w:cs="Times New Roman"/>
          <w:sz w:val="28"/>
          <w:szCs w:val="28"/>
          <w:lang w:eastAsia="ru-RU"/>
        </w:rPr>
        <w:t>а</w:t>
      </w:r>
      <w:proofErr w:type="gramEnd"/>
      <w:r w:rsidRPr="00535EB3">
        <w:rPr>
          <w:rFonts w:ascii="Times New Roman" w:eastAsia="Times New Roman" w:hAnsi="Times New Roman" w:cs="Times New Roman"/>
          <w:sz w:val="28"/>
          <w:szCs w:val="28"/>
          <w:lang w:eastAsia="ru-RU"/>
        </w:rPr>
        <w:t xml:space="preserve">) </w:t>
      </w:r>
      <w:r w:rsidR="007A08F3" w:rsidRPr="00535EB3">
        <w:rPr>
          <w:rFonts w:ascii="Times New Roman" w:eastAsia="Times New Roman" w:hAnsi="Times New Roman" w:cs="Times New Roman"/>
          <w:sz w:val="28"/>
          <w:szCs w:val="28"/>
          <w:lang w:eastAsia="ru-RU"/>
        </w:rPr>
        <w:t>д</w:t>
      </w:r>
      <w:r w:rsidRPr="00535EB3">
        <w:rPr>
          <w:rFonts w:ascii="Times New Roman" w:eastAsia="Times New Roman" w:hAnsi="Times New Roman" w:cs="Times New Roman"/>
          <w:sz w:val="28"/>
          <w:szCs w:val="28"/>
          <w:lang w:eastAsia="ru-RU"/>
        </w:rPr>
        <w:t xml:space="preserve">анный проект закона разработан в целях урегулирования отношений </w:t>
      </w:r>
      <w:r w:rsidR="001D225C">
        <w:rPr>
          <w:rFonts w:ascii="Times New Roman" w:eastAsia="Times New Roman" w:hAnsi="Times New Roman" w:cs="Times New Roman"/>
          <w:sz w:val="28"/>
          <w:szCs w:val="28"/>
          <w:lang w:eastAsia="ru-RU"/>
        </w:rPr>
        <w:br/>
      </w:r>
      <w:r w:rsidRPr="00535EB3">
        <w:rPr>
          <w:rFonts w:ascii="Times New Roman" w:eastAsia="Times New Roman" w:hAnsi="Times New Roman" w:cs="Times New Roman"/>
          <w:sz w:val="28"/>
          <w:szCs w:val="28"/>
          <w:lang w:eastAsia="ru-RU"/>
        </w:rPr>
        <w:t xml:space="preserve">в сфере призыва </w:t>
      </w:r>
      <w:r w:rsidR="009B79A2" w:rsidRPr="00535EB3">
        <w:rPr>
          <w:rFonts w:ascii="Times New Roman" w:eastAsia="Times New Roman" w:hAnsi="Times New Roman" w:cs="Times New Roman"/>
          <w:sz w:val="28"/>
          <w:szCs w:val="28"/>
          <w:lang w:eastAsia="ru-RU"/>
        </w:rPr>
        <w:t xml:space="preserve">граждан </w:t>
      </w:r>
      <w:r w:rsidR="00AF79F6" w:rsidRPr="00535EB3">
        <w:rPr>
          <w:rFonts w:ascii="Times New Roman" w:eastAsia="Times New Roman" w:hAnsi="Times New Roman" w:cs="Times New Roman"/>
          <w:sz w:val="28"/>
          <w:szCs w:val="28"/>
          <w:lang w:eastAsia="ru-RU"/>
        </w:rPr>
        <w:t xml:space="preserve">Приднестровской Молдавской Республики </w:t>
      </w:r>
      <w:r w:rsidRPr="00535EB3">
        <w:rPr>
          <w:rFonts w:ascii="Times New Roman" w:eastAsia="Times New Roman" w:hAnsi="Times New Roman" w:cs="Times New Roman"/>
          <w:sz w:val="28"/>
          <w:szCs w:val="28"/>
          <w:lang w:eastAsia="ru-RU"/>
        </w:rPr>
        <w:t>на военную службу.</w:t>
      </w:r>
    </w:p>
    <w:p w14:paraId="340B4C39" w14:textId="2410AE06"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Так, </w:t>
      </w:r>
      <w:r w:rsidR="009B79A2" w:rsidRPr="00535EB3">
        <w:rPr>
          <w:rFonts w:ascii="Times New Roman" w:eastAsia="Times New Roman" w:hAnsi="Times New Roman" w:cs="Times New Roman"/>
          <w:sz w:val="28"/>
          <w:szCs w:val="28"/>
          <w:lang w:eastAsia="ru-RU"/>
        </w:rPr>
        <w:t>проект закона</w:t>
      </w:r>
      <w:r w:rsidRPr="00535EB3">
        <w:rPr>
          <w:rFonts w:ascii="Times New Roman" w:eastAsia="Times New Roman" w:hAnsi="Times New Roman" w:cs="Times New Roman"/>
          <w:sz w:val="28"/>
          <w:szCs w:val="28"/>
          <w:lang w:eastAsia="ru-RU"/>
        </w:rPr>
        <w:t xml:space="preserve"> предусматривает внесение изменения в</w:t>
      </w:r>
      <w:r w:rsidRPr="00535EB3">
        <w:rPr>
          <w:rFonts w:ascii="Times New Roman" w:eastAsia="Calibri" w:hAnsi="Times New Roman" w:cs="Times New Roman"/>
          <w:sz w:val="28"/>
          <w:szCs w:val="28"/>
        </w:rPr>
        <w:t xml:space="preserve"> Закон Приднестровской Молдавской Республики от 5 мая 2000 года № 292-З </w:t>
      </w:r>
      <w:r w:rsidR="00BA2D7C">
        <w:rPr>
          <w:rFonts w:ascii="Times New Roman" w:eastAsia="Calibri" w:hAnsi="Times New Roman" w:cs="Times New Roman"/>
          <w:sz w:val="28"/>
          <w:szCs w:val="28"/>
        </w:rPr>
        <w:br/>
      </w:r>
      <w:r w:rsidRPr="00535EB3">
        <w:rPr>
          <w:rFonts w:ascii="Times New Roman" w:eastAsia="Calibri" w:hAnsi="Times New Roman" w:cs="Times New Roman"/>
          <w:sz w:val="28"/>
          <w:szCs w:val="28"/>
        </w:rPr>
        <w:t>«О всеобщей воинской обязанности и военной службе» (СЗМР 00-2) в части увеличения</w:t>
      </w:r>
      <w:r w:rsidRPr="00535EB3">
        <w:rPr>
          <w:rFonts w:ascii="Times New Roman" w:eastAsia="Times New Roman" w:hAnsi="Times New Roman" w:cs="Times New Roman"/>
          <w:sz w:val="28"/>
          <w:szCs w:val="28"/>
          <w:lang w:eastAsia="ru-RU"/>
        </w:rPr>
        <w:t xml:space="preserve"> сроков «весеннего призыва». </w:t>
      </w:r>
    </w:p>
    <w:p w14:paraId="3077E6FF" w14:textId="6A88AD1A" w:rsidR="002107C4" w:rsidRPr="00535EB3" w:rsidRDefault="002107C4" w:rsidP="001D225C">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535EB3">
        <w:rPr>
          <w:rFonts w:ascii="Times New Roman" w:eastAsia="Times New Roman" w:hAnsi="Times New Roman" w:cs="Times New Roman"/>
          <w:color w:val="000000" w:themeColor="text1"/>
          <w:sz w:val="28"/>
          <w:szCs w:val="28"/>
          <w:lang w:eastAsia="ru-RU"/>
        </w:rPr>
        <w:t xml:space="preserve">Необходимость внесения изменения </w:t>
      </w:r>
      <w:r w:rsidR="009B79A2" w:rsidRPr="00535EB3">
        <w:rPr>
          <w:rFonts w:ascii="Times New Roman" w:eastAsia="Times New Roman" w:hAnsi="Times New Roman" w:cs="Times New Roman"/>
          <w:color w:val="000000" w:themeColor="text1"/>
          <w:sz w:val="28"/>
          <w:szCs w:val="28"/>
          <w:lang w:eastAsia="ru-RU"/>
        </w:rPr>
        <w:t>обусловлена</w:t>
      </w:r>
      <w:r w:rsidRPr="00535EB3">
        <w:rPr>
          <w:rFonts w:ascii="Times New Roman" w:eastAsia="Times New Roman" w:hAnsi="Times New Roman" w:cs="Times New Roman"/>
          <w:color w:val="000000" w:themeColor="text1"/>
          <w:sz w:val="28"/>
          <w:szCs w:val="28"/>
          <w:lang w:eastAsia="ru-RU"/>
        </w:rPr>
        <w:t xml:space="preserve"> тем</w:t>
      </w:r>
      <w:r w:rsidR="009B79A2" w:rsidRPr="00535EB3">
        <w:rPr>
          <w:rFonts w:ascii="Times New Roman" w:eastAsia="Times New Roman" w:hAnsi="Times New Roman" w:cs="Times New Roman"/>
          <w:color w:val="000000" w:themeColor="text1"/>
          <w:sz w:val="28"/>
          <w:szCs w:val="28"/>
          <w:lang w:eastAsia="ru-RU"/>
        </w:rPr>
        <w:t xml:space="preserve"> обстоятельством</w:t>
      </w:r>
      <w:r w:rsidRPr="00535EB3">
        <w:rPr>
          <w:rFonts w:ascii="Times New Roman" w:eastAsia="Times New Roman" w:hAnsi="Times New Roman" w:cs="Times New Roman"/>
          <w:color w:val="000000" w:themeColor="text1"/>
          <w:sz w:val="28"/>
          <w:szCs w:val="28"/>
          <w:lang w:eastAsia="ru-RU"/>
        </w:rPr>
        <w:t>, что в период с 27 по 30 июня из Вооруженных сил Приднестровской Молдавской Республики увольняются около 70% военнослужащих, проходящих военную службу по призыву, соответственно</w:t>
      </w:r>
      <w:r w:rsidR="00BA2D7C">
        <w:rPr>
          <w:rFonts w:ascii="Times New Roman" w:eastAsia="Times New Roman" w:hAnsi="Times New Roman" w:cs="Times New Roman"/>
          <w:color w:val="000000" w:themeColor="text1"/>
          <w:sz w:val="28"/>
          <w:szCs w:val="28"/>
          <w:lang w:eastAsia="ru-RU"/>
        </w:rPr>
        <w:t>,</w:t>
      </w:r>
      <w:r w:rsidRPr="00535EB3">
        <w:rPr>
          <w:rFonts w:ascii="Times New Roman" w:eastAsia="Times New Roman" w:hAnsi="Times New Roman" w:cs="Times New Roman"/>
          <w:color w:val="000000" w:themeColor="text1"/>
          <w:sz w:val="28"/>
          <w:szCs w:val="28"/>
          <w:lang w:eastAsia="ru-RU"/>
        </w:rPr>
        <w:t xml:space="preserve"> на протяжении двух недель у оставшихся военнослужащих возрастает нагрузка по несению службы в суточном наряде. Данное изменение направлено на постепенную замену одних военнослужащих другими, не снижая уровень боевой готовности и качества несения службы </w:t>
      </w:r>
      <w:r w:rsidR="00BA2D7C">
        <w:rPr>
          <w:rFonts w:ascii="Times New Roman" w:eastAsia="Times New Roman" w:hAnsi="Times New Roman" w:cs="Times New Roman"/>
          <w:color w:val="000000" w:themeColor="text1"/>
          <w:sz w:val="28"/>
          <w:szCs w:val="28"/>
          <w:lang w:eastAsia="ru-RU"/>
        </w:rPr>
        <w:br/>
      </w:r>
      <w:r w:rsidRPr="00535EB3">
        <w:rPr>
          <w:rFonts w:ascii="Times New Roman" w:eastAsia="Times New Roman" w:hAnsi="Times New Roman" w:cs="Times New Roman"/>
          <w:color w:val="000000" w:themeColor="text1"/>
          <w:sz w:val="28"/>
          <w:szCs w:val="28"/>
          <w:lang w:eastAsia="ru-RU"/>
        </w:rPr>
        <w:t>в суточном наряде.</w:t>
      </w:r>
    </w:p>
    <w:p w14:paraId="02E598A3" w14:textId="1865AED7"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Также учитывая то, что государственная итоговая аттестация обучающихся в средних профессиональных учебных заведениях завершается </w:t>
      </w:r>
      <w:r w:rsidR="00BA2D7C">
        <w:rPr>
          <w:rFonts w:ascii="Times New Roman" w:eastAsia="Times New Roman" w:hAnsi="Times New Roman" w:cs="Times New Roman"/>
          <w:sz w:val="28"/>
          <w:szCs w:val="28"/>
          <w:lang w:eastAsia="ru-RU"/>
        </w:rPr>
        <w:br/>
      </w:r>
      <w:r w:rsidRPr="00535EB3">
        <w:rPr>
          <w:rFonts w:ascii="Times New Roman" w:eastAsia="Times New Roman" w:hAnsi="Times New Roman" w:cs="Times New Roman"/>
          <w:sz w:val="28"/>
          <w:szCs w:val="28"/>
          <w:lang w:eastAsia="ru-RU"/>
        </w:rPr>
        <w:t>в конце июня, то призыв этой категории граждан производится в последние дни призывной компании, которая заканчивается 30 июня.</w:t>
      </w:r>
    </w:p>
    <w:p w14:paraId="3D1D4A14" w14:textId="0FF13344"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Кроме того, на военные комиссариаты и Республиканский сборный пункт ложится большая нагрузка, </w:t>
      </w:r>
      <w:r w:rsidR="00010D17" w:rsidRPr="00535EB3">
        <w:rPr>
          <w:rFonts w:ascii="Times New Roman" w:eastAsia="Times New Roman" w:hAnsi="Times New Roman" w:cs="Times New Roman"/>
          <w:sz w:val="28"/>
          <w:szCs w:val="28"/>
          <w:lang w:eastAsia="ru-RU"/>
        </w:rPr>
        <w:t>связанная с организацией</w:t>
      </w:r>
      <w:r w:rsidRPr="00535EB3">
        <w:rPr>
          <w:rFonts w:ascii="Times New Roman" w:eastAsia="Times New Roman" w:hAnsi="Times New Roman" w:cs="Times New Roman"/>
          <w:sz w:val="28"/>
          <w:szCs w:val="28"/>
          <w:lang w:eastAsia="ru-RU"/>
        </w:rPr>
        <w:t xml:space="preserve"> </w:t>
      </w:r>
      <w:r w:rsidR="00010D17" w:rsidRPr="00535EB3">
        <w:rPr>
          <w:rFonts w:ascii="Times New Roman" w:eastAsia="Times New Roman" w:hAnsi="Times New Roman" w:cs="Times New Roman"/>
          <w:sz w:val="28"/>
          <w:szCs w:val="28"/>
          <w:lang w:eastAsia="ru-RU"/>
        </w:rPr>
        <w:t>направления</w:t>
      </w:r>
      <w:r w:rsidRPr="00535EB3">
        <w:rPr>
          <w:rFonts w:ascii="Times New Roman" w:eastAsia="Times New Roman" w:hAnsi="Times New Roman" w:cs="Times New Roman"/>
          <w:sz w:val="28"/>
          <w:szCs w:val="28"/>
          <w:lang w:eastAsia="ru-RU"/>
        </w:rPr>
        <w:t xml:space="preserve"> граждан, призванных на военную службу, к месту прохождения военной службы </w:t>
      </w:r>
      <w:r w:rsidR="00BA2D7C">
        <w:rPr>
          <w:rFonts w:ascii="Times New Roman" w:eastAsia="Times New Roman" w:hAnsi="Times New Roman" w:cs="Times New Roman"/>
          <w:sz w:val="28"/>
          <w:szCs w:val="28"/>
          <w:lang w:eastAsia="ru-RU"/>
        </w:rPr>
        <w:br/>
      </w:r>
      <w:r w:rsidRPr="00535EB3">
        <w:rPr>
          <w:rFonts w:ascii="Times New Roman" w:eastAsia="Times New Roman" w:hAnsi="Times New Roman" w:cs="Times New Roman"/>
          <w:sz w:val="28"/>
          <w:szCs w:val="28"/>
          <w:lang w:eastAsia="ru-RU"/>
        </w:rPr>
        <w:t>и передач</w:t>
      </w:r>
      <w:r w:rsidR="00010D17" w:rsidRPr="00535EB3">
        <w:rPr>
          <w:rFonts w:ascii="Times New Roman" w:eastAsia="Times New Roman" w:hAnsi="Times New Roman" w:cs="Times New Roman"/>
          <w:sz w:val="28"/>
          <w:szCs w:val="28"/>
          <w:lang w:eastAsia="ru-RU"/>
        </w:rPr>
        <w:t>и</w:t>
      </w:r>
      <w:r w:rsidRPr="00535EB3">
        <w:rPr>
          <w:rFonts w:ascii="Times New Roman" w:eastAsia="Times New Roman" w:hAnsi="Times New Roman" w:cs="Times New Roman"/>
          <w:sz w:val="28"/>
          <w:szCs w:val="28"/>
          <w:lang w:eastAsia="ru-RU"/>
        </w:rPr>
        <w:t xml:space="preserve"> их представителям воинских частей.</w:t>
      </w:r>
    </w:p>
    <w:p w14:paraId="27AFC932" w14:textId="3A1A376D"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В том числе большая нагрузка ложится на воинские части, в частности</w:t>
      </w:r>
      <w:r w:rsidR="00BA2D7C">
        <w:rPr>
          <w:rFonts w:ascii="Times New Roman" w:eastAsia="Times New Roman" w:hAnsi="Times New Roman" w:cs="Times New Roman"/>
          <w:sz w:val="28"/>
          <w:szCs w:val="28"/>
          <w:lang w:eastAsia="ru-RU"/>
        </w:rPr>
        <w:t>,</w:t>
      </w:r>
      <w:r w:rsidRPr="00535EB3">
        <w:rPr>
          <w:rFonts w:ascii="Times New Roman" w:eastAsia="Times New Roman" w:hAnsi="Times New Roman" w:cs="Times New Roman"/>
          <w:sz w:val="28"/>
          <w:szCs w:val="28"/>
          <w:lang w:eastAsia="ru-RU"/>
        </w:rPr>
        <w:t xml:space="preserve"> связанная с размещением и проведением комплекса мероприятий</w:t>
      </w:r>
      <w:r w:rsidR="00BA2D7C">
        <w:rPr>
          <w:rFonts w:ascii="Times New Roman" w:eastAsia="Times New Roman" w:hAnsi="Times New Roman" w:cs="Times New Roman"/>
          <w:sz w:val="28"/>
          <w:szCs w:val="28"/>
          <w:lang w:eastAsia="ru-RU"/>
        </w:rPr>
        <w:t>,</w:t>
      </w:r>
      <w:r w:rsidRPr="00535EB3">
        <w:rPr>
          <w:rFonts w:ascii="Times New Roman" w:eastAsia="Times New Roman" w:hAnsi="Times New Roman" w:cs="Times New Roman"/>
          <w:sz w:val="28"/>
          <w:szCs w:val="28"/>
          <w:lang w:eastAsia="ru-RU"/>
        </w:rPr>
        <w:t xml:space="preserve"> направленных на физическую и моральную подготовку</w:t>
      </w:r>
      <w:r w:rsidR="00BA2D7C">
        <w:rPr>
          <w:rFonts w:ascii="Times New Roman" w:eastAsia="Times New Roman" w:hAnsi="Times New Roman" w:cs="Times New Roman"/>
          <w:sz w:val="28"/>
          <w:szCs w:val="28"/>
          <w:lang w:eastAsia="ru-RU"/>
        </w:rPr>
        <w:t xml:space="preserve"> призывников</w:t>
      </w:r>
      <w:r w:rsidRPr="00535EB3">
        <w:rPr>
          <w:rFonts w:ascii="Times New Roman" w:eastAsia="Times New Roman" w:hAnsi="Times New Roman" w:cs="Times New Roman"/>
          <w:sz w:val="28"/>
          <w:szCs w:val="28"/>
          <w:lang w:eastAsia="ru-RU"/>
        </w:rPr>
        <w:t xml:space="preserve"> к прохождению военной службы.</w:t>
      </w:r>
    </w:p>
    <w:p w14:paraId="1DC64B2C" w14:textId="4D3DACB6"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Внесенным изменением будет устранен дисбаланс по количеству призывников, образ</w:t>
      </w:r>
      <w:r w:rsidR="003E1CD0" w:rsidRPr="00535EB3">
        <w:rPr>
          <w:rFonts w:ascii="Times New Roman" w:eastAsia="Times New Roman" w:hAnsi="Times New Roman" w:cs="Times New Roman"/>
          <w:sz w:val="28"/>
          <w:szCs w:val="28"/>
          <w:lang w:eastAsia="ru-RU"/>
        </w:rPr>
        <w:t>ующийся</w:t>
      </w:r>
      <w:r w:rsidRPr="00535EB3">
        <w:rPr>
          <w:rFonts w:ascii="Times New Roman" w:eastAsia="Times New Roman" w:hAnsi="Times New Roman" w:cs="Times New Roman"/>
          <w:sz w:val="28"/>
          <w:szCs w:val="28"/>
          <w:lang w:eastAsia="ru-RU"/>
        </w:rPr>
        <w:t xml:space="preserve"> в </w:t>
      </w:r>
      <w:r w:rsidR="00BA2D7C">
        <w:rPr>
          <w:rFonts w:ascii="Times New Roman" w:eastAsia="Times New Roman" w:hAnsi="Times New Roman" w:cs="Times New Roman"/>
          <w:sz w:val="28"/>
          <w:szCs w:val="28"/>
          <w:lang w:eastAsia="ru-RU"/>
        </w:rPr>
        <w:t>конце весенней призывной ка</w:t>
      </w:r>
      <w:r w:rsidRPr="00535EB3">
        <w:rPr>
          <w:rFonts w:ascii="Times New Roman" w:eastAsia="Times New Roman" w:hAnsi="Times New Roman" w:cs="Times New Roman"/>
          <w:sz w:val="28"/>
          <w:szCs w:val="28"/>
          <w:lang w:eastAsia="ru-RU"/>
        </w:rPr>
        <w:t>мпании.</w:t>
      </w:r>
    </w:p>
    <w:p w14:paraId="5B3E9FD0" w14:textId="52179B95" w:rsidR="002107C4" w:rsidRPr="00535EB3" w:rsidRDefault="002107C4" w:rsidP="001D225C">
      <w:pPr>
        <w:shd w:val="clear" w:color="auto" w:fill="FFFFFF"/>
        <w:spacing w:after="0" w:line="240" w:lineRule="auto"/>
        <w:ind w:firstLine="708"/>
        <w:contextualSpacing/>
        <w:jc w:val="both"/>
        <w:outlineLvl w:val="1"/>
        <w:rPr>
          <w:rFonts w:ascii="Times New Roman" w:eastAsia="Times New Roman" w:hAnsi="Times New Roman" w:cs="Times New Roman"/>
          <w:bCs/>
          <w:sz w:val="28"/>
          <w:szCs w:val="28"/>
          <w:lang w:eastAsia="ru-RU"/>
        </w:rPr>
      </w:pPr>
      <w:r w:rsidRPr="00535EB3">
        <w:rPr>
          <w:rFonts w:ascii="Times New Roman" w:eastAsia="Times New Roman" w:hAnsi="Times New Roman" w:cs="Times New Roman"/>
          <w:bCs/>
          <w:sz w:val="28"/>
          <w:szCs w:val="28"/>
          <w:lang w:eastAsia="ru-RU"/>
        </w:rPr>
        <w:t>С уч</w:t>
      </w:r>
      <w:r w:rsidR="00AF79F6" w:rsidRPr="00535EB3">
        <w:rPr>
          <w:rFonts w:ascii="Times New Roman" w:eastAsia="Times New Roman" w:hAnsi="Times New Roman" w:cs="Times New Roman"/>
          <w:bCs/>
          <w:sz w:val="28"/>
          <w:szCs w:val="28"/>
          <w:lang w:eastAsia="ru-RU"/>
        </w:rPr>
        <w:t>е</w:t>
      </w:r>
      <w:r w:rsidRPr="00535EB3">
        <w:rPr>
          <w:rFonts w:ascii="Times New Roman" w:eastAsia="Times New Roman" w:hAnsi="Times New Roman" w:cs="Times New Roman"/>
          <w:bCs/>
          <w:sz w:val="28"/>
          <w:szCs w:val="28"/>
          <w:lang w:eastAsia="ru-RU"/>
        </w:rPr>
        <w:t xml:space="preserve">том вышеизложенного, руководствуясь </w:t>
      </w:r>
      <w:r w:rsidR="003E1CD0" w:rsidRPr="00535EB3">
        <w:rPr>
          <w:rFonts w:ascii="Times New Roman" w:eastAsia="Times New Roman" w:hAnsi="Times New Roman" w:cs="Times New Roman"/>
          <w:bCs/>
          <w:sz w:val="28"/>
          <w:szCs w:val="28"/>
          <w:lang w:eastAsia="ru-RU"/>
        </w:rPr>
        <w:t>необходимостью</w:t>
      </w:r>
      <w:r w:rsidRPr="00535EB3">
        <w:rPr>
          <w:rFonts w:ascii="Times New Roman" w:eastAsia="Times New Roman" w:hAnsi="Times New Roman" w:cs="Times New Roman"/>
          <w:bCs/>
          <w:sz w:val="28"/>
          <w:szCs w:val="28"/>
          <w:lang w:eastAsia="ru-RU"/>
        </w:rPr>
        <w:t xml:space="preserve"> повышения качества военной подготовки, а также с целью планомерной ротации военнослужащих</w:t>
      </w:r>
      <w:r w:rsidR="00BA2D7C">
        <w:rPr>
          <w:rFonts w:ascii="Times New Roman" w:eastAsia="Times New Roman" w:hAnsi="Times New Roman" w:cs="Times New Roman"/>
          <w:bCs/>
          <w:sz w:val="28"/>
          <w:szCs w:val="28"/>
          <w:lang w:eastAsia="ru-RU"/>
        </w:rPr>
        <w:t>,</w:t>
      </w:r>
      <w:r w:rsidRPr="00535EB3">
        <w:rPr>
          <w:rFonts w:ascii="Times New Roman" w:eastAsia="Times New Roman" w:hAnsi="Times New Roman" w:cs="Times New Roman"/>
          <w:bCs/>
          <w:sz w:val="28"/>
          <w:szCs w:val="28"/>
          <w:lang w:eastAsia="ru-RU"/>
        </w:rPr>
        <w:t xml:space="preserve"> проходящих военную службу по призыву, </w:t>
      </w:r>
      <w:r w:rsidR="003E1CD0" w:rsidRPr="00535EB3">
        <w:rPr>
          <w:rFonts w:ascii="Times New Roman" w:eastAsia="Times New Roman" w:hAnsi="Times New Roman" w:cs="Times New Roman"/>
          <w:bCs/>
          <w:sz w:val="28"/>
          <w:szCs w:val="28"/>
          <w:lang w:eastAsia="ru-RU"/>
        </w:rPr>
        <w:t>проектом закона предлагается</w:t>
      </w:r>
      <w:r w:rsidRPr="00535EB3">
        <w:rPr>
          <w:rFonts w:ascii="Times New Roman" w:eastAsia="Times New Roman" w:hAnsi="Times New Roman" w:cs="Times New Roman"/>
          <w:bCs/>
          <w:sz w:val="28"/>
          <w:szCs w:val="28"/>
          <w:lang w:eastAsia="ru-RU"/>
        </w:rPr>
        <w:t xml:space="preserve"> установить срок </w:t>
      </w:r>
      <w:r w:rsidR="003E1CD0" w:rsidRPr="00535EB3">
        <w:rPr>
          <w:rFonts w:ascii="Times New Roman" w:eastAsia="Times New Roman" w:hAnsi="Times New Roman" w:cs="Times New Roman"/>
          <w:bCs/>
          <w:sz w:val="28"/>
          <w:szCs w:val="28"/>
          <w:lang w:eastAsia="ru-RU"/>
        </w:rPr>
        <w:t>«</w:t>
      </w:r>
      <w:r w:rsidRPr="00535EB3">
        <w:rPr>
          <w:rFonts w:ascii="Times New Roman" w:eastAsia="Times New Roman" w:hAnsi="Times New Roman" w:cs="Times New Roman"/>
          <w:bCs/>
          <w:sz w:val="28"/>
          <w:szCs w:val="28"/>
          <w:lang w:eastAsia="ru-RU"/>
        </w:rPr>
        <w:t>весеннего призыва</w:t>
      </w:r>
      <w:r w:rsidR="003E1CD0" w:rsidRPr="00535EB3">
        <w:rPr>
          <w:rFonts w:ascii="Times New Roman" w:eastAsia="Times New Roman" w:hAnsi="Times New Roman" w:cs="Times New Roman"/>
          <w:bCs/>
          <w:sz w:val="28"/>
          <w:szCs w:val="28"/>
          <w:lang w:eastAsia="ru-RU"/>
        </w:rPr>
        <w:t>»</w:t>
      </w:r>
      <w:r w:rsidRPr="00535EB3">
        <w:rPr>
          <w:rFonts w:ascii="Times New Roman" w:eastAsia="Times New Roman" w:hAnsi="Times New Roman" w:cs="Times New Roman"/>
          <w:bCs/>
          <w:sz w:val="28"/>
          <w:szCs w:val="28"/>
          <w:lang w:eastAsia="ru-RU"/>
        </w:rPr>
        <w:t xml:space="preserve"> с 1 апреля по 20 июля;</w:t>
      </w:r>
    </w:p>
    <w:p w14:paraId="0C85DDAF" w14:textId="77777777"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535EB3">
        <w:rPr>
          <w:rFonts w:ascii="Times New Roman" w:eastAsia="Times New Roman" w:hAnsi="Times New Roman" w:cs="Times New Roman"/>
          <w:color w:val="000000"/>
          <w:sz w:val="28"/>
          <w:szCs w:val="28"/>
          <w:lang w:eastAsia="ru-RU"/>
        </w:rPr>
        <w:t>б</w:t>
      </w:r>
      <w:proofErr w:type="gramEnd"/>
      <w:r w:rsidRPr="00535EB3">
        <w:rPr>
          <w:rFonts w:ascii="Times New Roman" w:eastAsia="Times New Roman" w:hAnsi="Times New Roman" w:cs="Times New Roman"/>
          <w:color w:val="000000"/>
          <w:sz w:val="28"/>
          <w:szCs w:val="28"/>
          <w:lang w:eastAsia="ru-RU"/>
        </w:rPr>
        <w:t xml:space="preserve">) </w:t>
      </w:r>
      <w:r w:rsidRPr="00535EB3">
        <w:rPr>
          <w:rFonts w:ascii="Times New Roman" w:eastAsia="Times New Roman" w:hAnsi="Times New Roman" w:cs="Times New Roman"/>
          <w:sz w:val="28"/>
          <w:szCs w:val="28"/>
          <w:lang w:eastAsia="ru-RU"/>
        </w:rPr>
        <w:t>в данной сфере правового регулирования действуют:</w:t>
      </w:r>
    </w:p>
    <w:p w14:paraId="7AA76664" w14:textId="4994C197" w:rsidR="003E1CD0" w:rsidRPr="00535EB3" w:rsidRDefault="003E1CD0"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1) Конституция Приднестровской Молдавской Республики;</w:t>
      </w:r>
    </w:p>
    <w:p w14:paraId="0696445D" w14:textId="6EB87852" w:rsidR="002107C4" w:rsidRPr="00535EB3" w:rsidRDefault="003E1CD0"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2</w:t>
      </w:r>
      <w:r w:rsidR="002107C4" w:rsidRPr="00535EB3">
        <w:rPr>
          <w:rFonts w:ascii="Times New Roman" w:eastAsia="Times New Roman" w:hAnsi="Times New Roman" w:cs="Times New Roman"/>
          <w:sz w:val="28"/>
          <w:szCs w:val="28"/>
          <w:lang w:eastAsia="ru-RU"/>
        </w:rPr>
        <w:t xml:space="preserve">) Закон Приднестровской Молдавской Республики от 5 мая 2000 года </w:t>
      </w:r>
      <w:r w:rsidR="00BA2D7C">
        <w:rPr>
          <w:rFonts w:ascii="Times New Roman" w:eastAsia="Times New Roman" w:hAnsi="Times New Roman" w:cs="Times New Roman"/>
          <w:sz w:val="28"/>
          <w:szCs w:val="28"/>
          <w:lang w:eastAsia="ru-RU"/>
        </w:rPr>
        <w:br/>
      </w:r>
      <w:r w:rsidR="002107C4" w:rsidRPr="00535EB3">
        <w:rPr>
          <w:rFonts w:ascii="Times New Roman" w:eastAsia="Times New Roman" w:hAnsi="Times New Roman" w:cs="Times New Roman"/>
          <w:sz w:val="28"/>
          <w:szCs w:val="28"/>
          <w:lang w:eastAsia="ru-RU"/>
        </w:rPr>
        <w:t>№ 292-З «О всеобщей воинской обязанности и военной службе» (СЗМР 00-2);</w:t>
      </w:r>
    </w:p>
    <w:p w14:paraId="4DC969B1" w14:textId="5C79A902" w:rsidR="002107C4" w:rsidRPr="00BA2D7C" w:rsidRDefault="003E1CD0" w:rsidP="001D225C">
      <w:pPr>
        <w:spacing w:after="0" w:line="240" w:lineRule="auto"/>
        <w:ind w:firstLine="708"/>
        <w:contextualSpacing/>
        <w:jc w:val="both"/>
        <w:rPr>
          <w:rFonts w:ascii="Times New Roman" w:eastAsia="Times New Roman" w:hAnsi="Times New Roman" w:cs="Times New Roman"/>
          <w:spacing w:val="-4"/>
          <w:sz w:val="28"/>
          <w:szCs w:val="28"/>
          <w:lang w:eastAsia="ru-RU"/>
        </w:rPr>
      </w:pPr>
      <w:r w:rsidRPr="00BA2D7C">
        <w:rPr>
          <w:rFonts w:ascii="Times New Roman" w:eastAsia="Times New Roman" w:hAnsi="Times New Roman" w:cs="Times New Roman"/>
          <w:spacing w:val="-4"/>
          <w:sz w:val="28"/>
          <w:szCs w:val="28"/>
          <w:lang w:eastAsia="ru-RU"/>
        </w:rPr>
        <w:t>3</w:t>
      </w:r>
      <w:r w:rsidR="002107C4" w:rsidRPr="00BA2D7C">
        <w:rPr>
          <w:rFonts w:ascii="Times New Roman" w:eastAsia="Times New Roman" w:hAnsi="Times New Roman" w:cs="Times New Roman"/>
          <w:spacing w:val="-4"/>
          <w:sz w:val="28"/>
          <w:szCs w:val="28"/>
          <w:lang w:eastAsia="ru-RU"/>
        </w:rPr>
        <w:t xml:space="preserve">) Указ Президента Приднестровской Молдавской Республики </w:t>
      </w:r>
      <w:r w:rsidR="002107C4" w:rsidRPr="00BA2D7C">
        <w:rPr>
          <w:rFonts w:ascii="Times New Roman" w:eastAsia="Times New Roman" w:hAnsi="Times New Roman" w:cs="Times New Roman"/>
          <w:spacing w:val="-4"/>
          <w:sz w:val="28"/>
          <w:szCs w:val="28"/>
          <w:shd w:val="clear" w:color="auto" w:fill="FFFFFF"/>
          <w:lang w:eastAsia="ru-RU"/>
        </w:rPr>
        <w:t>от 20 февраля 2016 года № 76</w:t>
      </w:r>
      <w:r w:rsidR="002107C4" w:rsidRPr="00BA2D7C">
        <w:rPr>
          <w:rFonts w:ascii="Times New Roman" w:eastAsia="Times New Roman" w:hAnsi="Times New Roman" w:cs="Times New Roman"/>
          <w:spacing w:val="-4"/>
          <w:sz w:val="28"/>
          <w:szCs w:val="28"/>
          <w:lang w:eastAsia="ru-RU"/>
        </w:rPr>
        <w:t xml:space="preserve"> «</w:t>
      </w:r>
      <w:r w:rsidR="002107C4" w:rsidRPr="00BA2D7C">
        <w:rPr>
          <w:rFonts w:ascii="Times New Roman" w:eastAsia="Times New Roman" w:hAnsi="Times New Roman" w:cs="Times New Roman"/>
          <w:spacing w:val="-4"/>
          <w:sz w:val="28"/>
          <w:szCs w:val="28"/>
          <w:shd w:val="clear" w:color="auto" w:fill="FFFFFF"/>
          <w:lang w:eastAsia="ru-RU"/>
        </w:rPr>
        <w:t>Об утверждении Положения о призыве на военную службу граждан Приднестровской Молдавской Республики» (САЗ 16-7);</w:t>
      </w:r>
    </w:p>
    <w:p w14:paraId="42E89733" w14:textId="03DFE92B"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535EB3">
        <w:rPr>
          <w:rFonts w:ascii="Times New Roman" w:eastAsia="Times New Roman" w:hAnsi="Times New Roman" w:cs="Times New Roman"/>
          <w:sz w:val="28"/>
          <w:szCs w:val="28"/>
          <w:lang w:eastAsia="ru-RU"/>
        </w:rPr>
        <w:lastRenderedPageBreak/>
        <w:t>в</w:t>
      </w:r>
      <w:proofErr w:type="gramEnd"/>
      <w:r w:rsidRPr="00535EB3">
        <w:rPr>
          <w:rFonts w:ascii="Times New Roman" w:eastAsia="Times New Roman" w:hAnsi="Times New Roman" w:cs="Times New Roman"/>
          <w:sz w:val="28"/>
          <w:szCs w:val="28"/>
          <w:lang w:eastAsia="ru-RU"/>
        </w:rPr>
        <w:t xml:space="preserve">) в Российской Федерации в данной сфере правового регулирования действуют: </w:t>
      </w:r>
    </w:p>
    <w:p w14:paraId="6FFD4894" w14:textId="1483A183"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r w:rsidRPr="00535EB3">
        <w:rPr>
          <w:rFonts w:ascii="Times New Roman" w:eastAsia="Times New Roman" w:hAnsi="Times New Roman" w:cs="Times New Roman"/>
          <w:sz w:val="28"/>
          <w:szCs w:val="28"/>
          <w:lang w:eastAsia="ru-RU"/>
        </w:rPr>
        <w:t xml:space="preserve">1) Федеральный </w:t>
      </w:r>
      <w:r w:rsidR="00776A7C" w:rsidRPr="00535EB3">
        <w:rPr>
          <w:rFonts w:ascii="Times New Roman" w:eastAsia="Times New Roman" w:hAnsi="Times New Roman" w:cs="Times New Roman"/>
          <w:sz w:val="28"/>
          <w:szCs w:val="28"/>
          <w:lang w:eastAsia="ru-RU"/>
        </w:rPr>
        <w:t>з</w:t>
      </w:r>
      <w:r w:rsidRPr="00535EB3">
        <w:rPr>
          <w:rFonts w:ascii="Times New Roman" w:eastAsia="Times New Roman" w:hAnsi="Times New Roman" w:cs="Times New Roman"/>
          <w:sz w:val="28"/>
          <w:szCs w:val="28"/>
          <w:lang w:eastAsia="ru-RU"/>
        </w:rPr>
        <w:t xml:space="preserve">акон Российской Федерации от 28 марта 1998 года </w:t>
      </w:r>
      <w:r w:rsidR="007400A4">
        <w:rPr>
          <w:rFonts w:ascii="Times New Roman" w:eastAsia="Times New Roman" w:hAnsi="Times New Roman" w:cs="Times New Roman"/>
          <w:sz w:val="28"/>
          <w:szCs w:val="28"/>
          <w:lang w:eastAsia="ru-RU"/>
        </w:rPr>
        <w:br/>
      </w:r>
      <w:r w:rsidRPr="00535EB3">
        <w:rPr>
          <w:rFonts w:ascii="Times New Roman" w:eastAsia="Times New Roman" w:hAnsi="Times New Roman" w:cs="Times New Roman"/>
          <w:sz w:val="28"/>
          <w:szCs w:val="28"/>
          <w:lang w:eastAsia="ru-RU"/>
        </w:rPr>
        <w:t>№ 53-ФЗ «О воинской обязанности и военной службе»;</w:t>
      </w:r>
    </w:p>
    <w:p w14:paraId="62D659CA" w14:textId="18D7D01F" w:rsidR="002107C4" w:rsidRPr="00535EB3" w:rsidRDefault="002107C4" w:rsidP="001D225C">
      <w:pPr>
        <w:spacing w:after="0" w:line="240" w:lineRule="auto"/>
        <w:ind w:firstLine="708"/>
        <w:contextualSpacing/>
        <w:jc w:val="both"/>
        <w:rPr>
          <w:rFonts w:ascii="Times New Roman" w:eastAsia="Times New Roman" w:hAnsi="Times New Roman" w:cs="Times New Roman"/>
          <w:bCs/>
          <w:sz w:val="28"/>
          <w:szCs w:val="28"/>
          <w:bdr w:val="none" w:sz="0" w:space="0" w:color="auto" w:frame="1"/>
          <w:lang w:eastAsia="ru-RU"/>
        </w:rPr>
      </w:pPr>
      <w:r w:rsidRPr="00535EB3">
        <w:rPr>
          <w:rFonts w:ascii="Times New Roman" w:eastAsia="Times New Roman" w:hAnsi="Times New Roman" w:cs="Times New Roman"/>
          <w:sz w:val="28"/>
          <w:szCs w:val="28"/>
          <w:lang w:eastAsia="ru-RU"/>
        </w:rPr>
        <w:t>2)</w:t>
      </w:r>
      <w:r w:rsidR="002756AF" w:rsidRPr="00535EB3">
        <w:rPr>
          <w:rFonts w:ascii="Times New Roman" w:eastAsia="Times New Roman" w:hAnsi="Times New Roman" w:cs="Times New Roman"/>
          <w:sz w:val="28"/>
          <w:szCs w:val="28"/>
          <w:lang w:eastAsia="ru-RU"/>
        </w:rPr>
        <w:t xml:space="preserve"> </w:t>
      </w:r>
      <w:r w:rsidRPr="00535EB3">
        <w:rPr>
          <w:rFonts w:ascii="Times New Roman" w:eastAsia="Times New Roman" w:hAnsi="Times New Roman" w:cs="Times New Roman"/>
          <w:bCs/>
          <w:sz w:val="28"/>
          <w:szCs w:val="28"/>
          <w:bdr w:val="none" w:sz="0" w:space="0" w:color="auto" w:frame="1"/>
          <w:lang w:eastAsia="ru-RU"/>
        </w:rPr>
        <w:t xml:space="preserve">Постановление Правительства Российской Федерации от 11 ноября </w:t>
      </w:r>
      <w:r w:rsidR="007400A4">
        <w:rPr>
          <w:rFonts w:ascii="Times New Roman" w:eastAsia="Times New Roman" w:hAnsi="Times New Roman" w:cs="Times New Roman"/>
          <w:bCs/>
          <w:sz w:val="28"/>
          <w:szCs w:val="28"/>
          <w:bdr w:val="none" w:sz="0" w:space="0" w:color="auto" w:frame="1"/>
          <w:lang w:eastAsia="ru-RU"/>
        </w:rPr>
        <w:br/>
      </w:r>
      <w:r w:rsidRPr="00535EB3">
        <w:rPr>
          <w:rFonts w:ascii="Times New Roman" w:eastAsia="Times New Roman" w:hAnsi="Times New Roman" w:cs="Times New Roman"/>
          <w:bCs/>
          <w:sz w:val="28"/>
          <w:szCs w:val="28"/>
          <w:bdr w:val="none" w:sz="0" w:space="0" w:color="auto" w:frame="1"/>
          <w:lang w:eastAsia="ru-RU"/>
        </w:rPr>
        <w:t>2006 года № 663 «Об утверждении Положения о призыве на военную службу граждан Российской Федерации»</w:t>
      </w:r>
      <w:r w:rsidR="007A08F3" w:rsidRPr="00535EB3">
        <w:rPr>
          <w:rFonts w:ascii="Times New Roman" w:eastAsia="Times New Roman" w:hAnsi="Times New Roman" w:cs="Times New Roman"/>
          <w:bCs/>
          <w:sz w:val="28"/>
          <w:szCs w:val="28"/>
          <w:bdr w:val="none" w:sz="0" w:space="0" w:color="auto" w:frame="1"/>
          <w:lang w:eastAsia="ru-RU"/>
        </w:rPr>
        <w:t>;</w:t>
      </w:r>
    </w:p>
    <w:p w14:paraId="543F7652" w14:textId="2A57EB36"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535EB3">
        <w:rPr>
          <w:rFonts w:ascii="Times New Roman" w:eastAsia="Times New Roman" w:hAnsi="Times New Roman" w:cs="Times New Roman"/>
          <w:sz w:val="28"/>
          <w:szCs w:val="28"/>
          <w:lang w:eastAsia="ru-RU"/>
        </w:rPr>
        <w:t>г</w:t>
      </w:r>
      <w:proofErr w:type="gramEnd"/>
      <w:r w:rsidRPr="00535EB3">
        <w:rPr>
          <w:rFonts w:ascii="Times New Roman" w:eastAsia="Times New Roman" w:hAnsi="Times New Roman" w:cs="Times New Roman"/>
          <w:sz w:val="28"/>
          <w:szCs w:val="28"/>
          <w:lang w:eastAsia="ru-RU"/>
        </w:rPr>
        <w:t xml:space="preserve">) </w:t>
      </w:r>
      <w:r w:rsidRPr="00535EB3">
        <w:rPr>
          <w:rFonts w:ascii="Times New Roman" w:hAnsi="Times New Roman" w:cs="Times New Roman"/>
          <w:sz w:val="28"/>
          <w:szCs w:val="28"/>
        </w:rPr>
        <w:t xml:space="preserve">принятие проекта закона не потребует внесения изменений </w:t>
      </w:r>
      <w:r w:rsidR="007400A4">
        <w:rPr>
          <w:rFonts w:ascii="Times New Roman" w:hAnsi="Times New Roman" w:cs="Times New Roman"/>
          <w:sz w:val="28"/>
          <w:szCs w:val="28"/>
        </w:rPr>
        <w:br/>
      </w:r>
      <w:r w:rsidRPr="00535EB3">
        <w:rPr>
          <w:rFonts w:ascii="Times New Roman" w:hAnsi="Times New Roman" w:cs="Times New Roman"/>
          <w:sz w:val="28"/>
          <w:szCs w:val="28"/>
        </w:rPr>
        <w:t>и дополнений в иные законодательные акты Приднестровской Молдавской Республики;</w:t>
      </w:r>
    </w:p>
    <w:p w14:paraId="21AAFCC3" w14:textId="3A965241" w:rsidR="002107C4" w:rsidRPr="00535EB3" w:rsidRDefault="001F55C6" w:rsidP="001D225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 xml:space="preserve">) для принятия </w:t>
      </w:r>
      <w:r w:rsidR="002107C4" w:rsidRPr="00535EB3">
        <w:rPr>
          <w:rFonts w:ascii="Times New Roman" w:eastAsia="Times New Roman" w:hAnsi="Times New Roman" w:cs="Times New Roman"/>
          <w:sz w:val="28"/>
          <w:szCs w:val="28"/>
          <w:lang w:eastAsia="ru-RU"/>
        </w:rPr>
        <w:t>проекта закона не требуется принятия отдельного законодательного акта о введении его в действие;</w:t>
      </w:r>
    </w:p>
    <w:p w14:paraId="37AF7791" w14:textId="434BD8FA" w:rsidR="002107C4" w:rsidRPr="00535EB3" w:rsidRDefault="002107C4" w:rsidP="001D225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535EB3">
        <w:rPr>
          <w:rFonts w:ascii="Times New Roman" w:eastAsia="Times New Roman" w:hAnsi="Times New Roman" w:cs="Times New Roman"/>
          <w:sz w:val="28"/>
          <w:szCs w:val="28"/>
          <w:lang w:eastAsia="ru-RU"/>
        </w:rPr>
        <w:t>е</w:t>
      </w:r>
      <w:proofErr w:type="gramEnd"/>
      <w:r w:rsidRPr="00535EB3">
        <w:rPr>
          <w:rFonts w:ascii="Times New Roman" w:eastAsia="Times New Roman" w:hAnsi="Times New Roman" w:cs="Times New Roman"/>
          <w:sz w:val="28"/>
          <w:szCs w:val="28"/>
          <w:lang w:eastAsia="ru-RU"/>
        </w:rPr>
        <w:t>) принятие проекта закона не потребует дополнительных финансовых затрат.</w:t>
      </w:r>
    </w:p>
    <w:p w14:paraId="618ACE64" w14:textId="77777777" w:rsidR="002107C4" w:rsidRPr="00535EB3" w:rsidRDefault="002107C4" w:rsidP="001D225C">
      <w:pPr>
        <w:widowControl w:val="0"/>
        <w:autoSpaceDE w:val="0"/>
        <w:autoSpaceDN w:val="0"/>
        <w:adjustRightInd w:val="0"/>
        <w:spacing w:after="0" w:line="240" w:lineRule="auto"/>
        <w:ind w:firstLine="708"/>
        <w:contextualSpacing/>
        <w:rPr>
          <w:rFonts w:ascii="Times New Roman" w:eastAsia="Times New Roman" w:hAnsi="Times New Roman" w:cs="Times New Roman"/>
          <w:bCs/>
          <w:sz w:val="28"/>
          <w:szCs w:val="28"/>
          <w:lang w:eastAsia="ru-RU"/>
        </w:rPr>
      </w:pPr>
    </w:p>
    <w:p w14:paraId="251CAE91" w14:textId="77777777" w:rsidR="002107C4" w:rsidRPr="00535EB3" w:rsidRDefault="002107C4" w:rsidP="00535EB3">
      <w:pPr>
        <w:widowControl w:val="0"/>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p>
    <w:p w14:paraId="445949D2"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3071CD8A"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18E6EF37" w14:textId="77777777" w:rsidR="009F1018" w:rsidRPr="00535EB3" w:rsidRDefault="009F1018" w:rsidP="00535EB3">
      <w:pPr>
        <w:spacing w:after="0" w:line="240" w:lineRule="auto"/>
        <w:contextualSpacing/>
        <w:jc w:val="center"/>
        <w:rPr>
          <w:rFonts w:ascii="Times New Roman" w:eastAsia="Times New Roman" w:hAnsi="Times New Roman" w:cs="Times New Roman"/>
          <w:bCs/>
          <w:sz w:val="28"/>
          <w:szCs w:val="28"/>
          <w:lang w:eastAsia="ru-RU"/>
        </w:rPr>
      </w:pPr>
    </w:p>
    <w:p w14:paraId="6E73E0C7"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6E831D4A"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37078869"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3708E69B"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6B83A691"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3499F5D9"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11795256"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7658722C"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3A210662"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1FFEB5F2"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0996BE50"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770FBBC8"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31A3D4C1"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7525B592"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42B38A7D"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7CD4BF57"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08BD55F5"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62975A77"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6376657D"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50205994"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0419758F"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5FBFACEA"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57596F2A"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1D0A7627"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0C5FC2AC"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50BBF622"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55DE524A" w14:textId="77777777" w:rsidR="002107C4" w:rsidRPr="00535EB3" w:rsidRDefault="002107C4" w:rsidP="00535EB3">
      <w:pPr>
        <w:spacing w:after="0" w:line="240" w:lineRule="auto"/>
        <w:contextualSpacing/>
        <w:jc w:val="center"/>
        <w:rPr>
          <w:rFonts w:ascii="Times New Roman" w:eastAsia="Times New Roman" w:hAnsi="Times New Roman" w:cs="Times New Roman"/>
          <w:bCs/>
          <w:sz w:val="28"/>
          <w:szCs w:val="28"/>
          <w:lang w:eastAsia="ru-RU"/>
        </w:rPr>
      </w:pPr>
    </w:p>
    <w:p w14:paraId="4D07B5DA" w14:textId="24BF2F84" w:rsidR="00E262B2" w:rsidRPr="001F55C6" w:rsidRDefault="001F55C6" w:rsidP="00535EB3">
      <w:pPr>
        <w:spacing w:after="0" w:line="240" w:lineRule="auto"/>
        <w:contextualSpacing/>
        <w:jc w:val="center"/>
        <w:rPr>
          <w:rFonts w:ascii="Times New Roman" w:eastAsia="Times New Roman" w:hAnsi="Times New Roman" w:cs="Times New Roman"/>
          <w:bCs/>
          <w:sz w:val="24"/>
          <w:szCs w:val="24"/>
          <w:lang w:eastAsia="ru-RU"/>
        </w:rPr>
      </w:pPr>
      <w:r w:rsidRPr="001F55C6">
        <w:rPr>
          <w:rFonts w:ascii="Times New Roman" w:eastAsia="Times New Roman" w:hAnsi="Times New Roman" w:cs="Times New Roman"/>
          <w:bCs/>
          <w:sz w:val="24"/>
          <w:szCs w:val="24"/>
          <w:lang w:eastAsia="ru-RU"/>
        </w:rPr>
        <w:lastRenderedPageBreak/>
        <w:t>СРАВНИТЕЛЬНАЯ ТАБЛИЦА</w:t>
      </w:r>
    </w:p>
    <w:p w14:paraId="3BD84549" w14:textId="77777777" w:rsidR="00E262B2" w:rsidRPr="00535EB3" w:rsidRDefault="00E262B2" w:rsidP="00535EB3">
      <w:pPr>
        <w:spacing w:after="0" w:line="240" w:lineRule="auto"/>
        <w:contextualSpacing/>
        <w:jc w:val="center"/>
        <w:rPr>
          <w:rFonts w:ascii="Times New Roman" w:eastAsia="Times New Roman" w:hAnsi="Times New Roman" w:cs="Times New Roman"/>
          <w:bCs/>
          <w:sz w:val="28"/>
          <w:szCs w:val="28"/>
          <w:lang w:eastAsia="ru-RU"/>
        </w:rPr>
      </w:pPr>
      <w:proofErr w:type="gramStart"/>
      <w:r w:rsidRPr="00535EB3">
        <w:rPr>
          <w:rFonts w:ascii="Times New Roman" w:eastAsia="Times New Roman" w:hAnsi="Times New Roman" w:cs="Times New Roman"/>
          <w:bCs/>
          <w:sz w:val="28"/>
          <w:szCs w:val="28"/>
          <w:lang w:eastAsia="ru-RU"/>
        </w:rPr>
        <w:t>к</w:t>
      </w:r>
      <w:proofErr w:type="gramEnd"/>
      <w:r w:rsidRPr="00535EB3">
        <w:rPr>
          <w:rFonts w:ascii="Times New Roman" w:eastAsia="Times New Roman" w:hAnsi="Times New Roman" w:cs="Times New Roman"/>
          <w:bCs/>
          <w:sz w:val="28"/>
          <w:szCs w:val="28"/>
          <w:lang w:eastAsia="ru-RU"/>
        </w:rPr>
        <w:t xml:space="preserve"> проекту закона Приднестровской Молдавской Республики</w:t>
      </w:r>
    </w:p>
    <w:p w14:paraId="72E6DA3B" w14:textId="77777777" w:rsidR="00E262B2" w:rsidRPr="00535EB3" w:rsidRDefault="00E262B2" w:rsidP="00535EB3">
      <w:pPr>
        <w:spacing w:after="0" w:line="240" w:lineRule="auto"/>
        <w:contextualSpacing/>
        <w:jc w:val="center"/>
        <w:rPr>
          <w:rFonts w:ascii="Times New Roman" w:eastAsia="Times New Roman" w:hAnsi="Times New Roman" w:cs="Times New Roman"/>
          <w:bCs/>
          <w:sz w:val="28"/>
          <w:szCs w:val="28"/>
          <w:lang w:eastAsia="ru-RU"/>
        </w:rPr>
      </w:pPr>
      <w:r w:rsidRPr="00535EB3">
        <w:rPr>
          <w:rFonts w:ascii="Times New Roman" w:eastAsia="Times New Roman" w:hAnsi="Times New Roman" w:cs="Times New Roman"/>
          <w:bCs/>
          <w:sz w:val="28"/>
          <w:szCs w:val="28"/>
          <w:lang w:eastAsia="ru-RU"/>
        </w:rPr>
        <w:t>«О внесении изменени</w:t>
      </w:r>
      <w:r w:rsidR="003E3CE6" w:rsidRPr="00535EB3">
        <w:rPr>
          <w:rFonts w:ascii="Times New Roman" w:eastAsia="Times New Roman" w:hAnsi="Times New Roman" w:cs="Times New Roman"/>
          <w:bCs/>
          <w:sz w:val="28"/>
          <w:szCs w:val="28"/>
          <w:lang w:eastAsia="ru-RU"/>
        </w:rPr>
        <w:t xml:space="preserve">я </w:t>
      </w:r>
      <w:r w:rsidRPr="00535EB3">
        <w:rPr>
          <w:rFonts w:ascii="Times New Roman" w:eastAsia="Times New Roman" w:hAnsi="Times New Roman" w:cs="Times New Roman"/>
          <w:bCs/>
          <w:sz w:val="28"/>
          <w:szCs w:val="28"/>
          <w:lang w:eastAsia="ru-RU"/>
        </w:rPr>
        <w:t>в Закон Приднестровской Молдавской Республики</w:t>
      </w:r>
    </w:p>
    <w:p w14:paraId="1D4F0C09" w14:textId="77777777" w:rsidR="00E262B2" w:rsidRPr="00535EB3" w:rsidRDefault="00E262B2" w:rsidP="00535EB3">
      <w:pPr>
        <w:spacing w:after="0" w:line="240" w:lineRule="auto"/>
        <w:contextualSpacing/>
        <w:jc w:val="center"/>
        <w:rPr>
          <w:rFonts w:ascii="Times New Roman" w:eastAsia="Times New Roman" w:hAnsi="Times New Roman" w:cs="Times New Roman"/>
          <w:bCs/>
          <w:sz w:val="28"/>
          <w:szCs w:val="28"/>
          <w:lang w:eastAsia="ru-RU"/>
        </w:rPr>
      </w:pPr>
      <w:r w:rsidRPr="00535EB3">
        <w:rPr>
          <w:rFonts w:ascii="Times New Roman" w:eastAsia="Times New Roman" w:hAnsi="Times New Roman" w:cs="Times New Roman"/>
          <w:bCs/>
          <w:sz w:val="28"/>
          <w:szCs w:val="28"/>
          <w:lang w:eastAsia="ru-RU"/>
        </w:rPr>
        <w:t>«О всеобщей воинской обязанности и военной службе</w:t>
      </w:r>
      <w:r w:rsidR="003E3CE6" w:rsidRPr="00535EB3">
        <w:rPr>
          <w:rFonts w:ascii="Times New Roman" w:eastAsia="Times New Roman" w:hAnsi="Times New Roman" w:cs="Times New Roman"/>
          <w:bCs/>
          <w:sz w:val="28"/>
          <w:szCs w:val="28"/>
          <w:lang w:eastAsia="ru-RU"/>
        </w:rPr>
        <w:t>»</w:t>
      </w:r>
    </w:p>
    <w:p w14:paraId="7C8D7FD2" w14:textId="77777777" w:rsidR="00E262B2" w:rsidRPr="00535EB3" w:rsidRDefault="00E262B2" w:rsidP="00535EB3">
      <w:pPr>
        <w:spacing w:after="0" w:line="240" w:lineRule="auto"/>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E262B2" w:rsidRPr="001F55C6" w14:paraId="6A5B9D10" w14:textId="77777777" w:rsidTr="003E3CE6">
        <w:tc>
          <w:tcPr>
            <w:tcW w:w="4814" w:type="dxa"/>
          </w:tcPr>
          <w:p w14:paraId="5B6D913A" w14:textId="558E9339" w:rsidR="00E262B2" w:rsidRPr="001F55C6" w:rsidRDefault="00E262B2" w:rsidP="001F55C6">
            <w:pPr>
              <w:spacing w:after="0" w:line="240" w:lineRule="auto"/>
              <w:contextualSpacing/>
              <w:jc w:val="center"/>
              <w:rPr>
                <w:rFonts w:ascii="Times New Roman" w:eastAsia="Times New Roman" w:hAnsi="Times New Roman" w:cs="Times New Roman"/>
                <w:b/>
                <w:sz w:val="24"/>
                <w:szCs w:val="24"/>
                <w:lang w:eastAsia="ru-RU"/>
              </w:rPr>
            </w:pPr>
            <w:r w:rsidRPr="001F55C6">
              <w:rPr>
                <w:rFonts w:ascii="Times New Roman" w:eastAsia="Times New Roman" w:hAnsi="Times New Roman" w:cs="Times New Roman"/>
                <w:b/>
                <w:sz w:val="24"/>
                <w:szCs w:val="24"/>
                <w:lang w:eastAsia="ru-RU"/>
              </w:rPr>
              <w:t>Действующая редакция</w:t>
            </w:r>
          </w:p>
          <w:p w14:paraId="15693451" w14:textId="77777777" w:rsidR="00E262B2" w:rsidRPr="001F55C6" w:rsidRDefault="00E262B2" w:rsidP="001F55C6">
            <w:pPr>
              <w:spacing w:after="0" w:line="240" w:lineRule="auto"/>
              <w:contextualSpacing/>
              <w:jc w:val="center"/>
              <w:rPr>
                <w:rFonts w:ascii="Times New Roman" w:eastAsia="Times New Roman" w:hAnsi="Times New Roman" w:cs="Times New Roman"/>
                <w:sz w:val="24"/>
                <w:szCs w:val="24"/>
                <w:lang w:eastAsia="ru-RU"/>
              </w:rPr>
            </w:pPr>
          </w:p>
        </w:tc>
        <w:tc>
          <w:tcPr>
            <w:tcW w:w="4814" w:type="dxa"/>
          </w:tcPr>
          <w:p w14:paraId="0008BD87" w14:textId="59B2DB5B" w:rsidR="00E262B2" w:rsidRPr="001F55C6" w:rsidRDefault="00E262B2" w:rsidP="001F55C6">
            <w:pPr>
              <w:spacing w:after="0" w:line="240" w:lineRule="auto"/>
              <w:contextualSpacing/>
              <w:jc w:val="center"/>
              <w:rPr>
                <w:rFonts w:ascii="Times New Roman" w:eastAsia="Times New Roman" w:hAnsi="Times New Roman" w:cs="Times New Roman"/>
                <w:sz w:val="24"/>
                <w:szCs w:val="24"/>
                <w:lang w:eastAsia="ru-RU"/>
              </w:rPr>
            </w:pPr>
            <w:r w:rsidRPr="001F55C6">
              <w:rPr>
                <w:rFonts w:ascii="Times New Roman" w:eastAsia="Times New Roman" w:hAnsi="Times New Roman" w:cs="Times New Roman"/>
                <w:b/>
                <w:sz w:val="24"/>
                <w:szCs w:val="24"/>
                <w:lang w:eastAsia="ru-RU"/>
              </w:rPr>
              <w:t>Предлагаемая редакция</w:t>
            </w:r>
          </w:p>
        </w:tc>
      </w:tr>
      <w:tr w:rsidR="00E262B2" w:rsidRPr="001F55C6" w14:paraId="32CA2F0A" w14:textId="77777777" w:rsidTr="003E3CE6">
        <w:tc>
          <w:tcPr>
            <w:tcW w:w="4814" w:type="dxa"/>
          </w:tcPr>
          <w:p w14:paraId="57A5516B" w14:textId="5ECD2FEC" w:rsidR="00E262B2" w:rsidRPr="001F55C6" w:rsidRDefault="00E262B2" w:rsidP="001F55C6">
            <w:pPr>
              <w:spacing w:after="0" w:line="240" w:lineRule="auto"/>
              <w:ind w:firstLine="596"/>
              <w:contextualSpacing/>
              <w:jc w:val="both"/>
              <w:rPr>
                <w:rFonts w:ascii="Times New Roman" w:eastAsia="Times New Roman" w:hAnsi="Times New Roman" w:cs="Times New Roman"/>
                <w:sz w:val="24"/>
                <w:szCs w:val="24"/>
                <w:lang w:eastAsia="ru-RU"/>
              </w:rPr>
            </w:pPr>
            <w:r w:rsidRPr="001F55C6">
              <w:rPr>
                <w:rFonts w:ascii="Times New Roman" w:eastAsia="Times New Roman" w:hAnsi="Times New Roman" w:cs="Times New Roman"/>
                <w:b/>
                <w:sz w:val="24"/>
                <w:szCs w:val="24"/>
                <w:lang w:eastAsia="ru-RU"/>
              </w:rPr>
              <w:t>Статья 25.</w:t>
            </w:r>
            <w:r w:rsidRPr="001F55C6">
              <w:rPr>
                <w:rFonts w:ascii="Times New Roman" w:eastAsia="Times New Roman" w:hAnsi="Times New Roman" w:cs="Times New Roman"/>
                <w:sz w:val="24"/>
                <w:szCs w:val="24"/>
                <w:lang w:eastAsia="ru-RU"/>
              </w:rPr>
              <w:t xml:space="preserve"> Сроки призыва граждан на военную службу</w:t>
            </w:r>
          </w:p>
          <w:p w14:paraId="7C315ED8" w14:textId="77777777" w:rsidR="00E262B2" w:rsidRPr="001F55C6" w:rsidRDefault="00E262B2" w:rsidP="001F55C6">
            <w:pPr>
              <w:spacing w:after="0" w:line="240" w:lineRule="auto"/>
              <w:ind w:firstLine="596"/>
              <w:contextualSpacing/>
              <w:jc w:val="both"/>
              <w:rPr>
                <w:rFonts w:ascii="Times New Roman" w:eastAsia="Times New Roman" w:hAnsi="Times New Roman" w:cs="Times New Roman"/>
                <w:sz w:val="24"/>
                <w:szCs w:val="24"/>
                <w:lang w:eastAsia="ru-RU"/>
              </w:rPr>
            </w:pPr>
          </w:p>
          <w:p w14:paraId="0D1070AB" w14:textId="34A53D98" w:rsidR="003E3CE6" w:rsidRPr="001F55C6" w:rsidRDefault="003E3CE6" w:rsidP="001F55C6">
            <w:pPr>
              <w:pStyle w:val="a3"/>
              <w:tabs>
                <w:tab w:val="left" w:pos="889"/>
              </w:tabs>
              <w:ind w:firstLine="596"/>
              <w:contextualSpacing/>
              <w:jc w:val="both"/>
              <w:rPr>
                <w:rFonts w:ascii="Times New Roman" w:hAnsi="Times New Roman" w:cs="Times New Roman"/>
                <w:sz w:val="24"/>
                <w:szCs w:val="24"/>
              </w:rPr>
            </w:pPr>
            <w:r w:rsidRPr="001F55C6">
              <w:rPr>
                <w:rFonts w:ascii="Times New Roman" w:hAnsi="Times New Roman" w:cs="Times New Roman"/>
                <w:sz w:val="24"/>
                <w:szCs w:val="24"/>
              </w:rPr>
              <w:t xml:space="preserve">1. Призыв на военную службу граждан, не пребывающих в запасе, осуществляется два раза в год </w:t>
            </w:r>
            <w:r w:rsidRPr="001F55C6">
              <w:rPr>
                <w:rFonts w:ascii="Times New Roman" w:hAnsi="Times New Roman" w:cs="Times New Roman"/>
                <w:b/>
                <w:sz w:val="24"/>
                <w:szCs w:val="24"/>
              </w:rPr>
              <w:t>с 1 апреля по 30 июня</w:t>
            </w:r>
            <w:r w:rsidRPr="001F55C6">
              <w:rPr>
                <w:rFonts w:ascii="Times New Roman" w:hAnsi="Times New Roman" w:cs="Times New Roman"/>
                <w:sz w:val="24"/>
                <w:szCs w:val="24"/>
              </w:rPr>
              <w:t xml:space="preserve"> и с 1 августа по 30 декабря на основании указов Президента Приднестровской Молдавской Республики за следующими исключениями:</w:t>
            </w:r>
          </w:p>
          <w:p w14:paraId="2376B3C3" w14:textId="4238CAC5" w:rsidR="00B05841" w:rsidRPr="001F55C6" w:rsidRDefault="003E3CE6" w:rsidP="001F55C6">
            <w:pPr>
              <w:pStyle w:val="a3"/>
              <w:ind w:firstLine="596"/>
              <w:contextualSpacing/>
              <w:jc w:val="both"/>
              <w:rPr>
                <w:rFonts w:ascii="Times New Roman" w:hAnsi="Times New Roman" w:cs="Times New Roman"/>
                <w:sz w:val="24"/>
                <w:szCs w:val="24"/>
              </w:rPr>
            </w:pPr>
            <w:proofErr w:type="gramStart"/>
            <w:r w:rsidRPr="001F55C6">
              <w:rPr>
                <w:rFonts w:ascii="Times New Roman" w:hAnsi="Times New Roman" w:cs="Times New Roman"/>
                <w:sz w:val="24"/>
                <w:szCs w:val="24"/>
              </w:rPr>
              <w:t>а</w:t>
            </w:r>
            <w:proofErr w:type="gramEnd"/>
            <w:r w:rsidRPr="001F55C6">
              <w:rPr>
                <w:rFonts w:ascii="Times New Roman" w:hAnsi="Times New Roman" w:cs="Times New Roman"/>
                <w:sz w:val="24"/>
                <w:szCs w:val="24"/>
              </w:rPr>
              <w:t>) граждане, проживающие в сельской местности и непосредственно занятые на посевных и уборочных работах, призываются на военную службу с 1 ноября по 30 декабря;</w:t>
            </w:r>
          </w:p>
          <w:p w14:paraId="624E8BDB" w14:textId="17C7C1E5" w:rsidR="00B05841" w:rsidRPr="001F55C6" w:rsidRDefault="00B05841" w:rsidP="001F55C6">
            <w:pPr>
              <w:pStyle w:val="a3"/>
              <w:tabs>
                <w:tab w:val="left" w:pos="738"/>
              </w:tabs>
              <w:ind w:firstLine="596"/>
              <w:contextualSpacing/>
              <w:jc w:val="both"/>
              <w:rPr>
                <w:rFonts w:ascii="Times New Roman" w:hAnsi="Times New Roman" w:cs="Times New Roman"/>
                <w:sz w:val="24"/>
                <w:szCs w:val="24"/>
              </w:rPr>
            </w:pPr>
            <w:proofErr w:type="gramStart"/>
            <w:r w:rsidRPr="001F55C6">
              <w:rPr>
                <w:rFonts w:ascii="Times New Roman" w:hAnsi="Times New Roman" w:cs="Times New Roman"/>
                <w:sz w:val="24"/>
                <w:szCs w:val="24"/>
              </w:rPr>
              <w:t>б</w:t>
            </w:r>
            <w:proofErr w:type="gramEnd"/>
            <w:r w:rsidRPr="001F55C6">
              <w:rPr>
                <w:rFonts w:ascii="Times New Roman" w:hAnsi="Times New Roman" w:cs="Times New Roman"/>
                <w:sz w:val="24"/>
                <w:szCs w:val="24"/>
              </w:rPr>
              <w:t>) граждане, являющиеся педагогическими работниками организаций образования, призываются на военную службу с 1 мая по 30 июня;</w:t>
            </w:r>
          </w:p>
          <w:p w14:paraId="7A5837CE" w14:textId="43321701" w:rsidR="00B05841" w:rsidRPr="001F55C6" w:rsidRDefault="00B05841" w:rsidP="001F55C6">
            <w:pPr>
              <w:spacing w:after="0" w:line="240" w:lineRule="auto"/>
              <w:ind w:firstLine="596"/>
              <w:jc w:val="both"/>
              <w:rPr>
                <w:rFonts w:ascii="Times New Roman" w:eastAsia="Calibri" w:hAnsi="Times New Roman" w:cs="Times New Roman"/>
                <w:sz w:val="24"/>
                <w:szCs w:val="24"/>
              </w:rPr>
            </w:pPr>
            <w:proofErr w:type="gramStart"/>
            <w:r w:rsidRPr="001F55C6">
              <w:rPr>
                <w:rFonts w:ascii="Times New Roman" w:eastAsia="Times New Roman" w:hAnsi="Times New Roman" w:cs="Times New Roman"/>
                <w:sz w:val="24"/>
                <w:szCs w:val="24"/>
                <w:lang w:eastAsia="ru-RU"/>
              </w:rPr>
              <w:t>в</w:t>
            </w:r>
            <w:proofErr w:type="gramEnd"/>
            <w:r w:rsidRPr="001F55C6">
              <w:rPr>
                <w:rFonts w:ascii="Times New Roman" w:eastAsia="Times New Roman" w:hAnsi="Times New Roman" w:cs="Times New Roman"/>
                <w:sz w:val="24"/>
                <w:szCs w:val="24"/>
                <w:lang w:eastAsia="ru-RU"/>
              </w:rPr>
              <w:t>) выпускники организаций среднего (полного) общего образования, призывной возраст которых наступает до 1 августа текущего года, в год их окончания подавшие заявление о поступлении в государственные организации высшего профессионального образования и не поступившие, – отправляются к месту прохождения военной службы с 15 сентября по 1 октября;</w:t>
            </w:r>
            <w:r w:rsidRPr="001F55C6">
              <w:rPr>
                <w:rFonts w:ascii="Times New Roman" w:eastAsia="Calibri" w:hAnsi="Times New Roman" w:cs="Times New Roman"/>
                <w:sz w:val="24"/>
                <w:szCs w:val="24"/>
              </w:rPr>
              <w:t xml:space="preserve"> </w:t>
            </w:r>
          </w:p>
          <w:p w14:paraId="2561E594" w14:textId="434AA97E" w:rsidR="00B05841" w:rsidRPr="001F55C6" w:rsidRDefault="00B05841" w:rsidP="001F55C6">
            <w:pPr>
              <w:spacing w:after="0" w:line="240" w:lineRule="auto"/>
              <w:ind w:firstLine="596"/>
              <w:jc w:val="both"/>
              <w:rPr>
                <w:rFonts w:ascii="Times New Roman" w:eastAsia="Times New Roman" w:hAnsi="Times New Roman" w:cs="Times New Roman"/>
                <w:sz w:val="24"/>
                <w:szCs w:val="24"/>
                <w:lang w:eastAsia="ru-RU"/>
              </w:rPr>
            </w:pPr>
            <w:proofErr w:type="gramStart"/>
            <w:r w:rsidRPr="001F55C6">
              <w:rPr>
                <w:rFonts w:ascii="Times New Roman" w:eastAsia="Times New Roman" w:hAnsi="Times New Roman" w:cs="Times New Roman"/>
                <w:sz w:val="24"/>
                <w:szCs w:val="24"/>
                <w:lang w:eastAsia="ru-RU"/>
              </w:rPr>
              <w:t>г</w:t>
            </w:r>
            <w:proofErr w:type="gramEnd"/>
            <w:r w:rsidRPr="001F55C6">
              <w:rPr>
                <w:rFonts w:ascii="Times New Roman" w:eastAsia="Times New Roman" w:hAnsi="Times New Roman" w:cs="Times New Roman"/>
                <w:sz w:val="24"/>
                <w:szCs w:val="24"/>
                <w:lang w:eastAsia="ru-RU"/>
              </w:rPr>
              <w:t>) граждане, окончившие первый курс обучения по очной (дневной) форме обучения в государственных высших учебных заведениях, а также в организациях высшего профессионального образования, имеющих государственную аккредитацию на реализацию образовательных программ в Приднестровской Молдавской Республике, призываются на военную службу с 1 по 30 августа.</w:t>
            </w:r>
          </w:p>
          <w:p w14:paraId="78528CD1" w14:textId="77777777" w:rsidR="00E262B2" w:rsidRPr="001F55C6" w:rsidRDefault="00E262B2" w:rsidP="001F55C6">
            <w:pPr>
              <w:spacing w:after="0" w:line="240" w:lineRule="auto"/>
              <w:ind w:firstLine="596"/>
              <w:contextualSpacing/>
              <w:jc w:val="both"/>
              <w:rPr>
                <w:rFonts w:ascii="Times New Roman" w:eastAsia="Times New Roman" w:hAnsi="Times New Roman" w:cs="Times New Roman"/>
                <w:sz w:val="24"/>
                <w:szCs w:val="24"/>
                <w:lang w:eastAsia="ru-RU"/>
              </w:rPr>
            </w:pPr>
          </w:p>
        </w:tc>
        <w:tc>
          <w:tcPr>
            <w:tcW w:w="4814" w:type="dxa"/>
          </w:tcPr>
          <w:p w14:paraId="11F1339A" w14:textId="22AE77C5" w:rsidR="00E262B2" w:rsidRPr="001F55C6" w:rsidRDefault="00E262B2" w:rsidP="001F55C6">
            <w:pPr>
              <w:spacing w:after="0" w:line="240" w:lineRule="auto"/>
              <w:ind w:firstLine="596"/>
              <w:contextualSpacing/>
              <w:jc w:val="both"/>
              <w:rPr>
                <w:rFonts w:ascii="Times New Roman" w:eastAsia="Times New Roman" w:hAnsi="Times New Roman" w:cs="Times New Roman"/>
                <w:sz w:val="24"/>
                <w:szCs w:val="24"/>
                <w:lang w:eastAsia="ru-RU"/>
              </w:rPr>
            </w:pPr>
            <w:r w:rsidRPr="001F55C6">
              <w:rPr>
                <w:rFonts w:ascii="Times New Roman" w:eastAsia="Times New Roman" w:hAnsi="Times New Roman" w:cs="Times New Roman"/>
                <w:b/>
                <w:sz w:val="24"/>
                <w:szCs w:val="24"/>
                <w:lang w:eastAsia="ru-RU"/>
              </w:rPr>
              <w:t>Статья 25.</w:t>
            </w:r>
            <w:r w:rsidRPr="001F55C6">
              <w:rPr>
                <w:rFonts w:ascii="Times New Roman" w:eastAsia="Times New Roman" w:hAnsi="Times New Roman" w:cs="Times New Roman"/>
                <w:sz w:val="24"/>
                <w:szCs w:val="24"/>
                <w:lang w:eastAsia="ru-RU"/>
              </w:rPr>
              <w:t xml:space="preserve"> Сроки призыва граждан на военную службу</w:t>
            </w:r>
          </w:p>
          <w:p w14:paraId="6D555038" w14:textId="77777777" w:rsidR="00E262B2" w:rsidRPr="001F55C6" w:rsidRDefault="00E262B2" w:rsidP="001F55C6">
            <w:pPr>
              <w:spacing w:after="0" w:line="240" w:lineRule="auto"/>
              <w:ind w:firstLine="596"/>
              <w:contextualSpacing/>
              <w:jc w:val="both"/>
              <w:rPr>
                <w:rFonts w:ascii="Times New Roman" w:eastAsia="Times New Roman" w:hAnsi="Times New Roman" w:cs="Times New Roman"/>
                <w:sz w:val="24"/>
                <w:szCs w:val="24"/>
                <w:lang w:eastAsia="ru-RU"/>
              </w:rPr>
            </w:pPr>
          </w:p>
          <w:p w14:paraId="7CF353CD" w14:textId="13801B55" w:rsidR="003E3CE6" w:rsidRPr="001F55C6" w:rsidRDefault="003E3CE6" w:rsidP="001F55C6">
            <w:pPr>
              <w:tabs>
                <w:tab w:val="left" w:pos="602"/>
              </w:tabs>
              <w:spacing w:after="0" w:line="240" w:lineRule="auto"/>
              <w:ind w:firstLine="596"/>
              <w:contextualSpacing/>
              <w:jc w:val="both"/>
              <w:rPr>
                <w:rFonts w:ascii="Times New Roman" w:eastAsia="Times New Roman" w:hAnsi="Times New Roman" w:cs="Times New Roman"/>
                <w:sz w:val="24"/>
                <w:szCs w:val="24"/>
                <w:lang w:eastAsia="ru-RU"/>
              </w:rPr>
            </w:pPr>
            <w:r w:rsidRPr="001F55C6">
              <w:rPr>
                <w:rFonts w:ascii="Times New Roman" w:eastAsia="Times New Roman" w:hAnsi="Times New Roman" w:cs="Times New Roman"/>
                <w:sz w:val="24"/>
                <w:szCs w:val="24"/>
                <w:lang w:eastAsia="ru-RU"/>
              </w:rPr>
              <w:t xml:space="preserve">1. Призыв на военную службу граждан, не пребывающих в запасе, осуществляется два раза в год </w:t>
            </w:r>
            <w:r w:rsidRPr="001F55C6">
              <w:rPr>
                <w:rFonts w:ascii="Times New Roman" w:eastAsia="Times New Roman" w:hAnsi="Times New Roman" w:cs="Times New Roman"/>
                <w:b/>
                <w:sz w:val="24"/>
                <w:szCs w:val="24"/>
                <w:lang w:eastAsia="ru-RU"/>
              </w:rPr>
              <w:t>с 1 апреля по 20 июля</w:t>
            </w:r>
            <w:r w:rsidRPr="001F55C6">
              <w:rPr>
                <w:rFonts w:ascii="Times New Roman" w:eastAsia="Times New Roman" w:hAnsi="Times New Roman" w:cs="Times New Roman"/>
                <w:sz w:val="24"/>
                <w:szCs w:val="24"/>
                <w:lang w:eastAsia="ru-RU"/>
              </w:rPr>
              <w:t xml:space="preserve"> и с 1 августа по 30 декабря на основании указов Президента Приднестровской Молдавской Республики за следующими исключениями:</w:t>
            </w:r>
          </w:p>
          <w:p w14:paraId="1DE2C933" w14:textId="65663393" w:rsidR="003E3CE6" w:rsidRPr="001F55C6" w:rsidRDefault="003E3CE6" w:rsidP="001F55C6">
            <w:pPr>
              <w:spacing w:after="0" w:line="240" w:lineRule="auto"/>
              <w:ind w:firstLine="596"/>
              <w:contextualSpacing/>
              <w:jc w:val="both"/>
              <w:rPr>
                <w:rFonts w:ascii="Times New Roman" w:eastAsia="Times New Roman" w:hAnsi="Times New Roman" w:cs="Times New Roman"/>
                <w:sz w:val="24"/>
                <w:szCs w:val="24"/>
                <w:lang w:eastAsia="ru-RU"/>
              </w:rPr>
            </w:pPr>
            <w:proofErr w:type="gramStart"/>
            <w:r w:rsidRPr="001F55C6">
              <w:rPr>
                <w:rFonts w:ascii="Times New Roman" w:eastAsia="Times New Roman" w:hAnsi="Times New Roman" w:cs="Times New Roman"/>
                <w:sz w:val="24"/>
                <w:szCs w:val="24"/>
                <w:lang w:eastAsia="ru-RU"/>
              </w:rPr>
              <w:t>а</w:t>
            </w:r>
            <w:proofErr w:type="gramEnd"/>
            <w:r w:rsidRPr="001F55C6">
              <w:rPr>
                <w:rFonts w:ascii="Times New Roman" w:eastAsia="Times New Roman" w:hAnsi="Times New Roman" w:cs="Times New Roman"/>
                <w:sz w:val="24"/>
                <w:szCs w:val="24"/>
                <w:lang w:eastAsia="ru-RU"/>
              </w:rPr>
              <w:t>) граждане, проживающие в сельской местности и непосредственно занятые на посевных и уборочных работах, призываются на военную службу с 1 ноября по 30 декабря;</w:t>
            </w:r>
          </w:p>
          <w:p w14:paraId="26033F3A" w14:textId="1CD56FE3" w:rsidR="00B05841" w:rsidRPr="001F55C6" w:rsidRDefault="00B05841" w:rsidP="001F55C6">
            <w:pPr>
              <w:tabs>
                <w:tab w:val="left" w:pos="885"/>
              </w:tabs>
              <w:spacing w:after="0" w:line="240" w:lineRule="auto"/>
              <w:ind w:firstLine="596"/>
              <w:jc w:val="both"/>
              <w:rPr>
                <w:rFonts w:ascii="Times New Roman" w:eastAsia="Times New Roman" w:hAnsi="Times New Roman" w:cs="Times New Roman"/>
                <w:sz w:val="24"/>
                <w:szCs w:val="24"/>
                <w:lang w:eastAsia="ru-RU"/>
              </w:rPr>
            </w:pPr>
            <w:proofErr w:type="gramStart"/>
            <w:r w:rsidRPr="001F55C6">
              <w:rPr>
                <w:rFonts w:ascii="Times New Roman" w:eastAsia="Times New Roman" w:hAnsi="Times New Roman" w:cs="Times New Roman"/>
                <w:sz w:val="24"/>
                <w:szCs w:val="24"/>
                <w:lang w:eastAsia="ru-RU"/>
              </w:rPr>
              <w:t>б</w:t>
            </w:r>
            <w:proofErr w:type="gramEnd"/>
            <w:r w:rsidRPr="001F55C6">
              <w:rPr>
                <w:rFonts w:ascii="Times New Roman" w:eastAsia="Times New Roman" w:hAnsi="Times New Roman" w:cs="Times New Roman"/>
                <w:sz w:val="24"/>
                <w:szCs w:val="24"/>
                <w:lang w:eastAsia="ru-RU"/>
              </w:rPr>
              <w:t>) граждане, являющиеся педагогическими работниками организаций образования, призываются на военную службу с 1 мая по 30 июня;</w:t>
            </w:r>
          </w:p>
          <w:p w14:paraId="659D4DEA" w14:textId="73A95C66" w:rsidR="00B05841" w:rsidRPr="001F55C6" w:rsidRDefault="00B05841" w:rsidP="001F55C6">
            <w:pPr>
              <w:spacing w:after="0" w:line="240" w:lineRule="auto"/>
              <w:ind w:firstLine="596"/>
              <w:jc w:val="both"/>
              <w:rPr>
                <w:rFonts w:ascii="Times New Roman" w:eastAsia="Calibri" w:hAnsi="Times New Roman" w:cs="Times New Roman"/>
                <w:sz w:val="24"/>
                <w:szCs w:val="24"/>
              </w:rPr>
            </w:pPr>
            <w:proofErr w:type="gramStart"/>
            <w:r w:rsidRPr="001F55C6">
              <w:rPr>
                <w:rFonts w:ascii="Times New Roman" w:eastAsia="Times New Roman" w:hAnsi="Times New Roman" w:cs="Times New Roman"/>
                <w:sz w:val="24"/>
                <w:szCs w:val="24"/>
                <w:lang w:eastAsia="ru-RU"/>
              </w:rPr>
              <w:t>в</w:t>
            </w:r>
            <w:proofErr w:type="gramEnd"/>
            <w:r w:rsidRPr="001F55C6">
              <w:rPr>
                <w:rFonts w:ascii="Times New Roman" w:eastAsia="Times New Roman" w:hAnsi="Times New Roman" w:cs="Times New Roman"/>
                <w:sz w:val="24"/>
                <w:szCs w:val="24"/>
                <w:lang w:eastAsia="ru-RU"/>
              </w:rPr>
              <w:t>) выпускники организаций среднего (полного) общего образования, призывной возраст которых наступает до 1 августа текущего года, в год их окончания подавшие заявление о поступлении в государственные организации высшего профессионального образования и не поступившие, – отправляются к месту прохождения военной службы с 15 сентября по 1 октября;</w:t>
            </w:r>
            <w:r w:rsidRPr="001F55C6">
              <w:rPr>
                <w:rFonts w:ascii="Times New Roman" w:eastAsia="Calibri" w:hAnsi="Times New Roman" w:cs="Times New Roman"/>
                <w:sz w:val="24"/>
                <w:szCs w:val="24"/>
              </w:rPr>
              <w:t xml:space="preserve"> </w:t>
            </w:r>
          </w:p>
          <w:p w14:paraId="5EC2EC89" w14:textId="22552B1B" w:rsidR="00B05841" w:rsidRPr="001F55C6" w:rsidRDefault="00B05841" w:rsidP="001F55C6">
            <w:pPr>
              <w:spacing w:after="0" w:line="240" w:lineRule="auto"/>
              <w:ind w:firstLine="596"/>
              <w:jc w:val="both"/>
              <w:rPr>
                <w:rFonts w:ascii="Times New Roman" w:eastAsia="Times New Roman" w:hAnsi="Times New Roman" w:cs="Times New Roman"/>
                <w:sz w:val="24"/>
                <w:szCs w:val="24"/>
                <w:lang w:eastAsia="ru-RU"/>
              </w:rPr>
            </w:pPr>
            <w:proofErr w:type="gramStart"/>
            <w:r w:rsidRPr="001F55C6">
              <w:rPr>
                <w:rFonts w:ascii="Times New Roman" w:eastAsia="Times New Roman" w:hAnsi="Times New Roman" w:cs="Times New Roman"/>
                <w:sz w:val="24"/>
                <w:szCs w:val="24"/>
                <w:lang w:eastAsia="ru-RU"/>
              </w:rPr>
              <w:t>г</w:t>
            </w:r>
            <w:proofErr w:type="gramEnd"/>
            <w:r w:rsidRPr="001F55C6">
              <w:rPr>
                <w:rFonts w:ascii="Times New Roman" w:eastAsia="Times New Roman" w:hAnsi="Times New Roman" w:cs="Times New Roman"/>
                <w:sz w:val="24"/>
                <w:szCs w:val="24"/>
                <w:lang w:eastAsia="ru-RU"/>
              </w:rPr>
              <w:t>) граждане, окончившие первый курс обучения по очной (дневной) форме обучения в государственных высших учебных заведениях, а также в организациях высшего профессионального образования, имеющих государственную аккредитацию на реализацию образовательных программ в Приднестровской Молдавской Республике, призываются на военную службу с 1 по 30 августа.</w:t>
            </w:r>
          </w:p>
          <w:p w14:paraId="54AAAD60" w14:textId="77777777" w:rsidR="00E262B2" w:rsidRPr="001F55C6" w:rsidRDefault="00E262B2" w:rsidP="001F55C6">
            <w:pPr>
              <w:spacing w:after="0" w:line="240" w:lineRule="auto"/>
              <w:ind w:firstLine="596"/>
              <w:contextualSpacing/>
              <w:jc w:val="both"/>
              <w:rPr>
                <w:rFonts w:ascii="Times New Roman" w:eastAsia="Times New Roman" w:hAnsi="Times New Roman" w:cs="Times New Roman"/>
                <w:sz w:val="24"/>
                <w:szCs w:val="24"/>
                <w:lang w:eastAsia="ru-RU"/>
              </w:rPr>
            </w:pPr>
          </w:p>
        </w:tc>
      </w:tr>
    </w:tbl>
    <w:p w14:paraId="117B7371" w14:textId="77777777" w:rsidR="00E262B2" w:rsidRPr="00535EB3" w:rsidRDefault="00E262B2" w:rsidP="00535EB3">
      <w:pPr>
        <w:spacing w:after="0" w:line="240" w:lineRule="auto"/>
        <w:contextualSpacing/>
        <w:rPr>
          <w:rFonts w:ascii="Times New Roman" w:eastAsia="Times New Roman" w:hAnsi="Times New Roman" w:cs="Times New Roman"/>
          <w:sz w:val="28"/>
          <w:szCs w:val="28"/>
          <w:lang w:eastAsia="ru-RU"/>
        </w:rPr>
      </w:pPr>
    </w:p>
    <w:p w14:paraId="4808839A" w14:textId="77777777" w:rsidR="00E262B2" w:rsidRPr="00535EB3" w:rsidRDefault="00E262B2" w:rsidP="00535EB3">
      <w:pPr>
        <w:spacing w:after="0" w:line="240" w:lineRule="auto"/>
        <w:ind w:firstLine="708"/>
        <w:contextualSpacing/>
        <w:jc w:val="both"/>
        <w:rPr>
          <w:rFonts w:ascii="Times New Roman" w:eastAsia="Times New Roman" w:hAnsi="Times New Roman" w:cs="Times New Roman"/>
          <w:sz w:val="28"/>
          <w:szCs w:val="28"/>
          <w:lang w:eastAsia="ru-RU"/>
        </w:rPr>
      </w:pPr>
    </w:p>
    <w:p w14:paraId="09AD84B7" w14:textId="77777777" w:rsidR="000A041D" w:rsidRPr="00535EB3" w:rsidRDefault="00AE57C5" w:rsidP="00535EB3">
      <w:pPr>
        <w:spacing w:after="0" w:line="240" w:lineRule="auto"/>
        <w:contextualSpacing/>
        <w:rPr>
          <w:rFonts w:ascii="Times New Roman" w:hAnsi="Times New Roman" w:cs="Times New Roman"/>
          <w:sz w:val="28"/>
          <w:szCs w:val="28"/>
        </w:rPr>
      </w:pPr>
    </w:p>
    <w:sectPr w:rsidR="000A041D" w:rsidRPr="00535EB3" w:rsidSect="007400A4">
      <w:headerReference w:type="default" r:id="rId6"/>
      <w:pgSz w:w="11906" w:h="16838"/>
      <w:pgMar w:top="567" w:right="567" w:bottom="709"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FB6A0" w14:textId="77777777" w:rsidR="00AE57C5" w:rsidRDefault="00AE57C5" w:rsidP="00535EB3">
      <w:pPr>
        <w:spacing w:after="0" w:line="240" w:lineRule="auto"/>
      </w:pPr>
      <w:r>
        <w:separator/>
      </w:r>
    </w:p>
  </w:endnote>
  <w:endnote w:type="continuationSeparator" w:id="0">
    <w:p w14:paraId="678CD25D" w14:textId="77777777" w:rsidR="00AE57C5" w:rsidRDefault="00AE57C5" w:rsidP="0053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6E377" w14:textId="77777777" w:rsidR="00AE57C5" w:rsidRDefault="00AE57C5" w:rsidP="00535EB3">
      <w:pPr>
        <w:spacing w:after="0" w:line="240" w:lineRule="auto"/>
      </w:pPr>
      <w:r>
        <w:separator/>
      </w:r>
    </w:p>
  </w:footnote>
  <w:footnote w:type="continuationSeparator" w:id="0">
    <w:p w14:paraId="1502E79C" w14:textId="77777777" w:rsidR="00AE57C5" w:rsidRDefault="00AE57C5" w:rsidP="0053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18580009"/>
      <w:docPartObj>
        <w:docPartGallery w:val="Page Numbers (Top of Page)"/>
        <w:docPartUnique/>
      </w:docPartObj>
    </w:sdtPr>
    <w:sdtEndPr/>
    <w:sdtContent>
      <w:p w14:paraId="7BE1AC41" w14:textId="039AFBDA" w:rsidR="00535EB3" w:rsidRPr="00535EB3" w:rsidRDefault="00535EB3">
        <w:pPr>
          <w:pStyle w:val="ae"/>
          <w:jc w:val="center"/>
          <w:rPr>
            <w:rFonts w:ascii="Times New Roman" w:hAnsi="Times New Roman" w:cs="Times New Roman"/>
            <w:sz w:val="24"/>
            <w:szCs w:val="24"/>
          </w:rPr>
        </w:pPr>
        <w:r w:rsidRPr="00535EB3">
          <w:rPr>
            <w:rFonts w:ascii="Times New Roman" w:hAnsi="Times New Roman" w:cs="Times New Roman"/>
            <w:sz w:val="24"/>
            <w:szCs w:val="24"/>
          </w:rPr>
          <w:fldChar w:fldCharType="begin"/>
        </w:r>
        <w:r w:rsidRPr="00535EB3">
          <w:rPr>
            <w:rFonts w:ascii="Times New Roman" w:hAnsi="Times New Roman" w:cs="Times New Roman"/>
            <w:sz w:val="24"/>
            <w:szCs w:val="24"/>
          </w:rPr>
          <w:instrText>PAGE   \* MERGEFORMAT</w:instrText>
        </w:r>
        <w:r w:rsidRPr="00535EB3">
          <w:rPr>
            <w:rFonts w:ascii="Times New Roman" w:hAnsi="Times New Roman" w:cs="Times New Roman"/>
            <w:sz w:val="24"/>
            <w:szCs w:val="24"/>
          </w:rPr>
          <w:fldChar w:fldCharType="separate"/>
        </w:r>
        <w:r w:rsidR="00DD5B58">
          <w:rPr>
            <w:rFonts w:ascii="Times New Roman" w:hAnsi="Times New Roman" w:cs="Times New Roman"/>
            <w:noProof/>
            <w:sz w:val="24"/>
            <w:szCs w:val="24"/>
          </w:rPr>
          <w:t>- 6 -</w:t>
        </w:r>
        <w:r w:rsidRPr="00535EB3">
          <w:rPr>
            <w:rFonts w:ascii="Times New Roman" w:hAnsi="Times New Roman" w:cs="Times New Roman"/>
            <w:sz w:val="24"/>
            <w:szCs w:val="24"/>
          </w:rPr>
          <w:fldChar w:fldCharType="end"/>
        </w:r>
      </w:p>
    </w:sdtContent>
  </w:sdt>
  <w:p w14:paraId="4F9C088B" w14:textId="77777777" w:rsidR="00535EB3" w:rsidRDefault="00535EB3">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4A"/>
    <w:rsid w:val="00010D17"/>
    <w:rsid w:val="000325A0"/>
    <w:rsid w:val="00124E88"/>
    <w:rsid w:val="00166B0A"/>
    <w:rsid w:val="001A55BA"/>
    <w:rsid w:val="001D225C"/>
    <w:rsid w:val="001F55C6"/>
    <w:rsid w:val="002107C4"/>
    <w:rsid w:val="002756AF"/>
    <w:rsid w:val="00322839"/>
    <w:rsid w:val="003318FF"/>
    <w:rsid w:val="003E1CD0"/>
    <w:rsid w:val="003E3CE6"/>
    <w:rsid w:val="00420632"/>
    <w:rsid w:val="00423642"/>
    <w:rsid w:val="004476F4"/>
    <w:rsid w:val="005005D5"/>
    <w:rsid w:val="00507EA8"/>
    <w:rsid w:val="00535EB3"/>
    <w:rsid w:val="00584798"/>
    <w:rsid w:val="00592E86"/>
    <w:rsid w:val="005B3E05"/>
    <w:rsid w:val="005B596E"/>
    <w:rsid w:val="00604D57"/>
    <w:rsid w:val="00604E3F"/>
    <w:rsid w:val="006B373C"/>
    <w:rsid w:val="006E19B6"/>
    <w:rsid w:val="007400A4"/>
    <w:rsid w:val="00764703"/>
    <w:rsid w:val="00776A7C"/>
    <w:rsid w:val="00787AFC"/>
    <w:rsid w:val="007A08F3"/>
    <w:rsid w:val="008039CD"/>
    <w:rsid w:val="00857389"/>
    <w:rsid w:val="00860F5E"/>
    <w:rsid w:val="008C3C1A"/>
    <w:rsid w:val="008E0D4D"/>
    <w:rsid w:val="00901EE5"/>
    <w:rsid w:val="00941A62"/>
    <w:rsid w:val="00985524"/>
    <w:rsid w:val="00993DD5"/>
    <w:rsid w:val="00996245"/>
    <w:rsid w:val="009B79A2"/>
    <w:rsid w:val="009B7BD9"/>
    <w:rsid w:val="009D638D"/>
    <w:rsid w:val="009E14B0"/>
    <w:rsid w:val="009F1018"/>
    <w:rsid w:val="00A06A36"/>
    <w:rsid w:val="00A42F27"/>
    <w:rsid w:val="00A625C8"/>
    <w:rsid w:val="00AC7F0A"/>
    <w:rsid w:val="00AE57C5"/>
    <w:rsid w:val="00AF79F6"/>
    <w:rsid w:val="00B05841"/>
    <w:rsid w:val="00B92614"/>
    <w:rsid w:val="00BA2D7C"/>
    <w:rsid w:val="00BC123D"/>
    <w:rsid w:val="00BC31A0"/>
    <w:rsid w:val="00C50DCC"/>
    <w:rsid w:val="00C62B09"/>
    <w:rsid w:val="00CA7D63"/>
    <w:rsid w:val="00CE4F3D"/>
    <w:rsid w:val="00D73365"/>
    <w:rsid w:val="00DD5B58"/>
    <w:rsid w:val="00E05F6E"/>
    <w:rsid w:val="00E262B2"/>
    <w:rsid w:val="00E31401"/>
    <w:rsid w:val="00E876D5"/>
    <w:rsid w:val="00EC546F"/>
    <w:rsid w:val="00F416A1"/>
    <w:rsid w:val="00F8794A"/>
    <w:rsid w:val="00FE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3C55"/>
  <w15:chartTrackingRefBased/>
  <w15:docId w15:val="{034EC950-7B7A-4912-A108-9E0A992A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E3CE6"/>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3E3CE6"/>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3E3CE6"/>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236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23642"/>
    <w:rPr>
      <w:rFonts w:ascii="Segoe UI" w:hAnsi="Segoe UI" w:cs="Segoe UI"/>
      <w:sz w:val="18"/>
      <w:szCs w:val="18"/>
    </w:rPr>
  </w:style>
  <w:style w:type="paragraph" w:styleId="a7">
    <w:name w:val="Intense Quote"/>
    <w:basedOn w:val="a"/>
    <w:next w:val="a"/>
    <w:link w:val="a8"/>
    <w:uiPriority w:val="30"/>
    <w:qFormat/>
    <w:rsid w:val="00BC123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BC123D"/>
    <w:rPr>
      <w:i/>
      <w:iCs/>
      <w:color w:val="5B9BD5" w:themeColor="accent1"/>
    </w:rPr>
  </w:style>
  <w:style w:type="character" w:styleId="a9">
    <w:name w:val="annotation reference"/>
    <w:basedOn w:val="a0"/>
    <w:uiPriority w:val="99"/>
    <w:semiHidden/>
    <w:unhideWhenUsed/>
    <w:rsid w:val="003318FF"/>
    <w:rPr>
      <w:sz w:val="16"/>
      <w:szCs w:val="16"/>
    </w:rPr>
  </w:style>
  <w:style w:type="paragraph" w:styleId="aa">
    <w:name w:val="annotation text"/>
    <w:basedOn w:val="a"/>
    <w:link w:val="ab"/>
    <w:uiPriority w:val="99"/>
    <w:semiHidden/>
    <w:unhideWhenUsed/>
    <w:rsid w:val="003318FF"/>
    <w:pPr>
      <w:spacing w:line="240" w:lineRule="auto"/>
    </w:pPr>
    <w:rPr>
      <w:sz w:val="20"/>
      <w:szCs w:val="20"/>
    </w:rPr>
  </w:style>
  <w:style w:type="character" w:customStyle="1" w:styleId="ab">
    <w:name w:val="Текст примечания Знак"/>
    <w:basedOn w:val="a0"/>
    <w:link w:val="aa"/>
    <w:uiPriority w:val="99"/>
    <w:semiHidden/>
    <w:rsid w:val="003318FF"/>
    <w:rPr>
      <w:sz w:val="20"/>
      <w:szCs w:val="20"/>
    </w:rPr>
  </w:style>
  <w:style w:type="paragraph" w:styleId="ac">
    <w:name w:val="annotation subject"/>
    <w:basedOn w:val="aa"/>
    <w:next w:val="aa"/>
    <w:link w:val="ad"/>
    <w:uiPriority w:val="99"/>
    <w:semiHidden/>
    <w:unhideWhenUsed/>
    <w:rsid w:val="003318FF"/>
    <w:rPr>
      <w:b/>
      <w:bCs/>
    </w:rPr>
  </w:style>
  <w:style w:type="character" w:customStyle="1" w:styleId="ad">
    <w:name w:val="Тема примечания Знак"/>
    <w:basedOn w:val="ab"/>
    <w:link w:val="ac"/>
    <w:uiPriority w:val="99"/>
    <w:semiHidden/>
    <w:rsid w:val="003318FF"/>
    <w:rPr>
      <w:b/>
      <w:bCs/>
      <w:sz w:val="20"/>
      <w:szCs w:val="20"/>
    </w:rPr>
  </w:style>
  <w:style w:type="paragraph" w:styleId="ae">
    <w:name w:val="header"/>
    <w:basedOn w:val="a"/>
    <w:link w:val="af"/>
    <w:uiPriority w:val="99"/>
    <w:unhideWhenUsed/>
    <w:rsid w:val="00535EB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35EB3"/>
  </w:style>
  <w:style w:type="paragraph" w:styleId="af0">
    <w:name w:val="footer"/>
    <w:basedOn w:val="a"/>
    <w:link w:val="af1"/>
    <w:uiPriority w:val="99"/>
    <w:unhideWhenUsed/>
    <w:rsid w:val="00535EB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3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17</cp:revision>
  <cp:lastPrinted>2022-07-26T06:38:00Z</cp:lastPrinted>
  <dcterms:created xsi:type="dcterms:W3CDTF">2022-07-29T13:12:00Z</dcterms:created>
  <dcterms:modified xsi:type="dcterms:W3CDTF">2022-08-29T08:26:00Z</dcterms:modified>
</cp:coreProperties>
</file>