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D7274" w14:textId="77777777" w:rsidR="00C96B93" w:rsidRDefault="00C96B93" w:rsidP="00C96B93">
      <w:pPr>
        <w:jc w:val="center"/>
        <w:rPr>
          <w:sz w:val="28"/>
          <w:szCs w:val="28"/>
        </w:rPr>
      </w:pPr>
    </w:p>
    <w:p w14:paraId="2DDE18CB" w14:textId="77777777" w:rsidR="00A45410" w:rsidRDefault="00A45410" w:rsidP="00C96B93">
      <w:pPr>
        <w:jc w:val="center"/>
        <w:rPr>
          <w:sz w:val="28"/>
          <w:szCs w:val="28"/>
        </w:rPr>
      </w:pPr>
    </w:p>
    <w:p w14:paraId="3C69EC47" w14:textId="77777777" w:rsidR="00A45410" w:rsidRDefault="00A45410" w:rsidP="00C96B93">
      <w:pPr>
        <w:jc w:val="center"/>
        <w:rPr>
          <w:sz w:val="28"/>
          <w:szCs w:val="28"/>
        </w:rPr>
      </w:pPr>
    </w:p>
    <w:p w14:paraId="469A330A" w14:textId="77777777" w:rsidR="00A45410" w:rsidRDefault="00A45410" w:rsidP="00C96B93">
      <w:pPr>
        <w:jc w:val="center"/>
        <w:rPr>
          <w:sz w:val="28"/>
          <w:szCs w:val="28"/>
        </w:rPr>
      </w:pPr>
    </w:p>
    <w:p w14:paraId="24A4D8E8" w14:textId="77777777" w:rsidR="00A45410" w:rsidRDefault="00A45410" w:rsidP="00C96B93">
      <w:pPr>
        <w:jc w:val="center"/>
        <w:rPr>
          <w:sz w:val="28"/>
          <w:szCs w:val="28"/>
        </w:rPr>
      </w:pPr>
    </w:p>
    <w:p w14:paraId="632200B0" w14:textId="77777777" w:rsidR="00A45410" w:rsidRDefault="00A45410" w:rsidP="00C96B93">
      <w:pPr>
        <w:jc w:val="center"/>
        <w:rPr>
          <w:sz w:val="28"/>
          <w:szCs w:val="28"/>
        </w:rPr>
      </w:pPr>
    </w:p>
    <w:p w14:paraId="2A8159EC" w14:textId="77777777" w:rsidR="00A45410" w:rsidRDefault="00A45410" w:rsidP="00C96B93">
      <w:pPr>
        <w:jc w:val="center"/>
        <w:rPr>
          <w:sz w:val="28"/>
          <w:szCs w:val="28"/>
        </w:rPr>
      </w:pPr>
    </w:p>
    <w:p w14:paraId="3F63817C" w14:textId="77777777" w:rsidR="00A45410" w:rsidRDefault="00A45410" w:rsidP="00C96B93">
      <w:pPr>
        <w:jc w:val="center"/>
        <w:rPr>
          <w:sz w:val="28"/>
          <w:szCs w:val="28"/>
        </w:rPr>
      </w:pPr>
    </w:p>
    <w:p w14:paraId="676B4836" w14:textId="77777777" w:rsidR="00A45410" w:rsidRDefault="00A45410" w:rsidP="00C96B93">
      <w:pPr>
        <w:jc w:val="center"/>
        <w:rPr>
          <w:sz w:val="28"/>
          <w:szCs w:val="28"/>
        </w:rPr>
      </w:pPr>
    </w:p>
    <w:p w14:paraId="19BE3B7A" w14:textId="77777777" w:rsidR="00A45410" w:rsidRDefault="00A45410" w:rsidP="00C96B93">
      <w:pPr>
        <w:jc w:val="center"/>
        <w:rPr>
          <w:sz w:val="28"/>
          <w:szCs w:val="28"/>
        </w:rPr>
      </w:pPr>
    </w:p>
    <w:p w14:paraId="31FC7477" w14:textId="77777777" w:rsidR="00A45410" w:rsidRDefault="00A45410" w:rsidP="00C96B93">
      <w:pPr>
        <w:jc w:val="center"/>
        <w:rPr>
          <w:sz w:val="28"/>
          <w:szCs w:val="28"/>
        </w:rPr>
      </w:pPr>
    </w:p>
    <w:p w14:paraId="08ECB0C6" w14:textId="77777777" w:rsidR="00C96B93" w:rsidRDefault="00C96B93" w:rsidP="00C96B9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br/>
      </w:r>
      <w:r w:rsidRPr="001234F6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br/>
      </w:r>
      <w:r w:rsidRPr="001234F6">
        <w:rPr>
          <w:sz w:val="28"/>
          <w:szCs w:val="28"/>
        </w:rPr>
        <w:t>«Приднестровская Государственная Телерадиокомпания»</w:t>
      </w:r>
    </w:p>
    <w:p w14:paraId="7B464D4E" w14:textId="77777777" w:rsidR="00C96B93" w:rsidRDefault="00C96B93" w:rsidP="00C96B93">
      <w:pPr>
        <w:jc w:val="center"/>
        <w:rPr>
          <w:sz w:val="28"/>
          <w:szCs w:val="28"/>
        </w:rPr>
      </w:pPr>
    </w:p>
    <w:p w14:paraId="53109E13" w14:textId="77777777" w:rsidR="00C96B93" w:rsidRDefault="00C96B93" w:rsidP="00C96B93">
      <w:pPr>
        <w:ind w:firstLine="709"/>
        <w:jc w:val="both"/>
        <w:rPr>
          <w:sz w:val="28"/>
          <w:szCs w:val="28"/>
        </w:rPr>
      </w:pPr>
    </w:p>
    <w:p w14:paraId="3F8D18BE" w14:textId="2520EBBB" w:rsidR="00C96B93" w:rsidRDefault="00C96B93" w:rsidP="00C9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 w:rsidRPr="00CD7961">
        <w:rPr>
          <w:color w:val="000000"/>
          <w:sz w:val="28"/>
          <w:szCs w:val="28"/>
        </w:rPr>
        <w:t xml:space="preserve">за </w:t>
      </w:r>
      <w:r w:rsidR="00A31059">
        <w:rPr>
          <w:color w:val="000000"/>
          <w:sz w:val="28"/>
          <w:szCs w:val="28"/>
        </w:rPr>
        <w:t>своевременное</w:t>
      </w:r>
      <w:r w:rsidRPr="004D1A57">
        <w:rPr>
          <w:color w:val="000000"/>
          <w:sz w:val="28"/>
          <w:szCs w:val="28"/>
        </w:rPr>
        <w:t xml:space="preserve"> освещение главных политических, социальных и экономических событий, происходящих в</w:t>
      </w:r>
      <w:r>
        <w:rPr>
          <w:color w:val="000000"/>
          <w:sz w:val="28"/>
          <w:szCs w:val="28"/>
        </w:rPr>
        <w:t xml:space="preserve"> </w:t>
      </w:r>
      <w:r w:rsidRPr="00CD7961">
        <w:rPr>
          <w:color w:val="000000"/>
          <w:sz w:val="28"/>
          <w:szCs w:val="28"/>
        </w:rPr>
        <w:t>Приднестровской Молдавской Республик</w:t>
      </w:r>
      <w:r>
        <w:rPr>
          <w:color w:val="000000"/>
          <w:sz w:val="28"/>
          <w:szCs w:val="28"/>
        </w:rPr>
        <w:t>е</w:t>
      </w:r>
      <w:r w:rsidRPr="00CD7961">
        <w:rPr>
          <w:color w:val="000000"/>
          <w:sz w:val="28"/>
          <w:szCs w:val="28"/>
        </w:rPr>
        <w:t>, высокий профессионализм и в связи с</w:t>
      </w:r>
      <w:r>
        <w:rPr>
          <w:color w:val="000000"/>
          <w:sz w:val="28"/>
          <w:szCs w:val="28"/>
        </w:rPr>
        <w:t xml:space="preserve"> </w:t>
      </w:r>
      <w:r w:rsidRPr="004D1A57">
        <w:rPr>
          <w:color w:val="000000"/>
          <w:sz w:val="28"/>
          <w:szCs w:val="28"/>
        </w:rPr>
        <w:t>30-лет</w:t>
      </w:r>
      <w:r>
        <w:rPr>
          <w:color w:val="000000"/>
          <w:sz w:val="28"/>
          <w:szCs w:val="28"/>
        </w:rPr>
        <w:t>ием</w:t>
      </w:r>
      <w:r w:rsidRPr="004D1A57">
        <w:rPr>
          <w:color w:val="000000"/>
          <w:sz w:val="28"/>
          <w:szCs w:val="28"/>
        </w:rPr>
        <w:t xml:space="preserve"> </w:t>
      </w:r>
      <w:r w:rsidR="0090020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 дня</w:t>
      </w:r>
      <w:r w:rsidRPr="004D1A57">
        <w:rPr>
          <w:color w:val="000000"/>
          <w:sz w:val="28"/>
          <w:szCs w:val="28"/>
        </w:rPr>
        <w:t xml:space="preserve"> </w:t>
      </w:r>
      <w:r w:rsidR="00A31059">
        <w:rPr>
          <w:color w:val="000000"/>
          <w:sz w:val="28"/>
          <w:szCs w:val="28"/>
        </w:rPr>
        <w:t xml:space="preserve">создания </w:t>
      </w:r>
      <w:r w:rsidRPr="004D1A57">
        <w:rPr>
          <w:color w:val="000000"/>
          <w:sz w:val="28"/>
          <w:szCs w:val="28"/>
        </w:rPr>
        <w:t xml:space="preserve">государственного телевидения </w:t>
      </w:r>
      <w:r w:rsidR="009F5DC1">
        <w:rPr>
          <w:color w:val="000000"/>
          <w:sz w:val="28"/>
          <w:szCs w:val="28"/>
        </w:rPr>
        <w:t xml:space="preserve">в </w:t>
      </w:r>
      <w:r w:rsidRPr="004D1A57">
        <w:rPr>
          <w:color w:val="000000"/>
          <w:sz w:val="28"/>
          <w:szCs w:val="28"/>
        </w:rPr>
        <w:t>Приднестровской Молдавской Республик</w:t>
      </w:r>
      <w:r w:rsidR="009F5DC1">
        <w:rPr>
          <w:color w:val="000000"/>
          <w:sz w:val="28"/>
          <w:szCs w:val="28"/>
        </w:rPr>
        <w:t>е</w:t>
      </w:r>
    </w:p>
    <w:p w14:paraId="22FB02B3" w14:textId="77777777" w:rsidR="00C96B93" w:rsidRDefault="00C96B93" w:rsidP="00C96B9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2A3400E" w14:textId="77777777" w:rsidR="00C96B93" w:rsidRPr="0090020E" w:rsidRDefault="00C96B93" w:rsidP="00C96B93">
      <w:pPr>
        <w:jc w:val="both"/>
        <w:rPr>
          <w:sz w:val="20"/>
          <w:szCs w:val="20"/>
        </w:rPr>
      </w:pPr>
    </w:p>
    <w:p w14:paraId="1BDD2750" w14:textId="77777777" w:rsidR="00C96B93" w:rsidRDefault="00C96B93" w:rsidP="00C96B9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0E39F3D2" w14:textId="77777777" w:rsidR="00C96B93" w:rsidRPr="0090020E" w:rsidRDefault="00C96B93" w:rsidP="00C96B93">
      <w:pPr>
        <w:ind w:left="705"/>
        <w:jc w:val="both"/>
        <w:rPr>
          <w:sz w:val="20"/>
          <w:szCs w:val="20"/>
        </w:rPr>
      </w:pPr>
    </w:p>
    <w:p w14:paraId="604B64E7" w14:textId="77777777" w:rsidR="00C96B93" w:rsidRPr="00AF08EE" w:rsidRDefault="00C96B93" w:rsidP="00C96B9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степени</w:t>
      </w:r>
    </w:p>
    <w:p w14:paraId="476AD2CD" w14:textId="77777777" w:rsidR="00C96B93" w:rsidRPr="0090020E" w:rsidRDefault="00C96B93" w:rsidP="00C96B93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96B93" w:rsidRPr="00521AA4" w14:paraId="5ECECAC4" w14:textId="77777777" w:rsidTr="00F663FD">
        <w:tc>
          <w:tcPr>
            <w:tcW w:w="4644" w:type="dxa"/>
          </w:tcPr>
          <w:p w14:paraId="6825D6FD" w14:textId="77777777" w:rsidR="00C96B93" w:rsidRPr="00521AA4" w:rsidRDefault="00C96B93" w:rsidP="00F663F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Никитенко Игоря Семеновича</w:t>
            </w:r>
          </w:p>
        </w:tc>
        <w:tc>
          <w:tcPr>
            <w:tcW w:w="426" w:type="dxa"/>
          </w:tcPr>
          <w:p w14:paraId="0EB5A3EB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5E3972" w14:textId="77777777" w:rsidR="00C96B93" w:rsidRPr="00521AA4" w:rsidRDefault="00C96B93" w:rsidP="00F663F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34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</w:t>
            </w:r>
            <w:r w:rsidRPr="001234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«Приднестровская </w:t>
            </w:r>
            <w:r w:rsidRPr="0090020E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Государственная Телерадиокомпания»;</w:t>
            </w:r>
          </w:p>
        </w:tc>
      </w:tr>
    </w:tbl>
    <w:p w14:paraId="3E45A0D0" w14:textId="77777777" w:rsidR="00C96B93" w:rsidRPr="0090020E" w:rsidRDefault="00C96B93" w:rsidP="00C96B93">
      <w:pPr>
        <w:pStyle w:val="aa"/>
        <w:tabs>
          <w:tab w:val="left" w:pos="284"/>
        </w:tabs>
        <w:ind w:left="0"/>
        <w:rPr>
          <w:sz w:val="20"/>
          <w:szCs w:val="20"/>
        </w:rPr>
      </w:pPr>
    </w:p>
    <w:p w14:paraId="1D52673C" w14:textId="36B6F928" w:rsidR="00735EC7" w:rsidRPr="00AF08EE" w:rsidRDefault="00735EC7" w:rsidP="00735EC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Почета</w:t>
      </w:r>
    </w:p>
    <w:p w14:paraId="7D4F29C2" w14:textId="77777777" w:rsidR="00735EC7" w:rsidRPr="0090020E" w:rsidRDefault="00735EC7" w:rsidP="00735EC7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35EC7" w:rsidRPr="00521AA4" w14:paraId="64703572" w14:textId="77777777" w:rsidTr="001A2ADF">
        <w:tc>
          <w:tcPr>
            <w:tcW w:w="4644" w:type="dxa"/>
          </w:tcPr>
          <w:p w14:paraId="6101E3D2" w14:textId="0DC19B5D" w:rsidR="00735EC7" w:rsidRPr="00521AA4" w:rsidRDefault="00735EC7" w:rsidP="001A2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Савченко Виктора Юрьевича</w:t>
            </w:r>
          </w:p>
        </w:tc>
        <w:tc>
          <w:tcPr>
            <w:tcW w:w="426" w:type="dxa"/>
          </w:tcPr>
          <w:p w14:paraId="208DE24E" w14:textId="77777777" w:rsidR="00735EC7" w:rsidRPr="00521AA4" w:rsidRDefault="00735EC7" w:rsidP="001A2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AED00D" w14:textId="2D6274B2" w:rsidR="00735EC7" w:rsidRPr="0090020E" w:rsidRDefault="00735EC7" w:rsidP="00735EC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редактора республиканского телевидения;</w:t>
            </w:r>
          </w:p>
        </w:tc>
      </w:tr>
    </w:tbl>
    <w:p w14:paraId="3FBF557E" w14:textId="77777777" w:rsidR="00735EC7" w:rsidRPr="00735EC7" w:rsidRDefault="00735EC7" w:rsidP="00735EC7">
      <w:pPr>
        <w:pStyle w:val="aa"/>
        <w:tabs>
          <w:tab w:val="left" w:pos="284"/>
        </w:tabs>
        <w:ind w:left="0"/>
        <w:rPr>
          <w:sz w:val="20"/>
          <w:szCs w:val="28"/>
        </w:rPr>
      </w:pPr>
    </w:p>
    <w:p w14:paraId="10371CB7" w14:textId="77777777" w:rsidR="00C96B93" w:rsidRPr="00AF08EE" w:rsidRDefault="00C96B93" w:rsidP="00C96B9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2D554118" w14:textId="77777777" w:rsidR="00C96B93" w:rsidRPr="0090020E" w:rsidRDefault="00C96B93" w:rsidP="00C96B93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96B93" w:rsidRPr="00521AA4" w14:paraId="248CE837" w14:textId="77777777" w:rsidTr="00F663FD">
        <w:tc>
          <w:tcPr>
            <w:tcW w:w="4644" w:type="dxa"/>
          </w:tcPr>
          <w:p w14:paraId="3AAEFA6E" w14:textId="77777777" w:rsidR="00C96B93" w:rsidRPr="00521AA4" w:rsidRDefault="00C96B93" w:rsidP="00F663F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1F7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Мунтяну Елену Васильевну</w:t>
            </w:r>
          </w:p>
        </w:tc>
        <w:tc>
          <w:tcPr>
            <w:tcW w:w="426" w:type="dxa"/>
          </w:tcPr>
          <w:p w14:paraId="65CA1717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E4B1FD" w14:textId="244C36BC" w:rsidR="0090020E" w:rsidRPr="00735EC7" w:rsidRDefault="00C96B93" w:rsidP="00F663F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A01F70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корреспондента редакции молдавских программ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4CB54D63" w14:textId="77777777" w:rsidR="00C96B93" w:rsidRPr="00521AA4" w:rsidRDefault="00C96B93" w:rsidP="00C96B9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медалью «За трудовую доблесть»:</w:t>
      </w:r>
    </w:p>
    <w:p w14:paraId="6266ACC6" w14:textId="77777777" w:rsidR="00C96B93" w:rsidRPr="0090020E" w:rsidRDefault="00C96B93" w:rsidP="00C96B93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96B93" w:rsidRPr="00521AA4" w14:paraId="618D5DC1" w14:textId="77777777" w:rsidTr="00F663FD">
        <w:tc>
          <w:tcPr>
            <w:tcW w:w="4644" w:type="dxa"/>
          </w:tcPr>
          <w:p w14:paraId="17FF11A8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A01F70">
              <w:rPr>
                <w:sz w:val="28"/>
                <w:szCs w:val="28"/>
              </w:rPr>
              <w:t>Блинова Константина Анатольевича</w:t>
            </w:r>
          </w:p>
        </w:tc>
        <w:tc>
          <w:tcPr>
            <w:tcW w:w="426" w:type="dxa"/>
          </w:tcPr>
          <w:p w14:paraId="2F5518D3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A6125E" w14:textId="77777777" w:rsidR="00C96B93" w:rsidRDefault="00C96B93" w:rsidP="00F663FD">
            <w:pPr>
              <w:rPr>
                <w:sz w:val="28"/>
                <w:szCs w:val="28"/>
              </w:rPr>
            </w:pPr>
            <w:r w:rsidRPr="00A01F70">
              <w:rPr>
                <w:sz w:val="28"/>
                <w:szCs w:val="28"/>
              </w:rPr>
              <w:t>видеоинженера производственного отдела</w:t>
            </w:r>
            <w:r>
              <w:rPr>
                <w:sz w:val="28"/>
                <w:szCs w:val="28"/>
              </w:rPr>
              <w:t>,</w:t>
            </w:r>
          </w:p>
          <w:p w14:paraId="741B976E" w14:textId="77777777" w:rsidR="00C96B93" w:rsidRPr="00C96B93" w:rsidRDefault="00C96B93" w:rsidP="00F663FD">
            <w:pPr>
              <w:rPr>
                <w:szCs w:val="28"/>
              </w:rPr>
            </w:pPr>
          </w:p>
        </w:tc>
      </w:tr>
      <w:tr w:rsidR="00C96B93" w:rsidRPr="00521AA4" w14:paraId="4B8C5606" w14:textId="77777777" w:rsidTr="00F663FD">
        <w:tc>
          <w:tcPr>
            <w:tcW w:w="4644" w:type="dxa"/>
          </w:tcPr>
          <w:p w14:paraId="0752ACA1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A01F70">
              <w:rPr>
                <w:sz w:val="28"/>
                <w:szCs w:val="28"/>
              </w:rPr>
              <w:t>Кицкан Зинаиду Ивановну</w:t>
            </w:r>
          </w:p>
        </w:tc>
        <w:tc>
          <w:tcPr>
            <w:tcW w:w="426" w:type="dxa"/>
          </w:tcPr>
          <w:p w14:paraId="09B5451A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28BB28" w14:textId="77777777" w:rsidR="00C96B93" w:rsidRDefault="00C96B93" w:rsidP="00F663FD">
            <w:pPr>
              <w:rPr>
                <w:sz w:val="28"/>
                <w:szCs w:val="28"/>
              </w:rPr>
            </w:pPr>
            <w:r w:rsidRPr="00A01F70">
              <w:rPr>
                <w:sz w:val="28"/>
                <w:szCs w:val="28"/>
              </w:rPr>
              <w:t>главного редактора редакции молдавских программ</w:t>
            </w:r>
            <w:r>
              <w:rPr>
                <w:sz w:val="28"/>
                <w:szCs w:val="28"/>
              </w:rPr>
              <w:t>,</w:t>
            </w:r>
          </w:p>
          <w:p w14:paraId="57A0B6A9" w14:textId="77777777" w:rsidR="00C96B93" w:rsidRPr="00C96B93" w:rsidRDefault="00C96B93" w:rsidP="00F663FD">
            <w:pPr>
              <w:rPr>
                <w:szCs w:val="28"/>
              </w:rPr>
            </w:pPr>
          </w:p>
        </w:tc>
      </w:tr>
      <w:tr w:rsidR="00C96B93" w:rsidRPr="00521AA4" w14:paraId="6DCB4E14" w14:textId="77777777" w:rsidTr="00F663FD">
        <w:tc>
          <w:tcPr>
            <w:tcW w:w="4644" w:type="dxa"/>
          </w:tcPr>
          <w:p w14:paraId="61CCFBD8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0C631E">
              <w:rPr>
                <w:sz w:val="28"/>
                <w:szCs w:val="28"/>
              </w:rPr>
              <w:t>Кицкана Игоря Константиновича</w:t>
            </w:r>
          </w:p>
        </w:tc>
        <w:tc>
          <w:tcPr>
            <w:tcW w:w="426" w:type="dxa"/>
          </w:tcPr>
          <w:p w14:paraId="0FE67B3E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12B0F9" w14:textId="77777777" w:rsidR="00C96B93" w:rsidRDefault="00C96B93" w:rsidP="00F663FD">
            <w:pPr>
              <w:rPr>
                <w:sz w:val="28"/>
                <w:szCs w:val="28"/>
              </w:rPr>
            </w:pPr>
            <w:r w:rsidRPr="000C631E">
              <w:rPr>
                <w:sz w:val="28"/>
                <w:szCs w:val="28"/>
              </w:rPr>
              <w:t>видеоинженера производственного отдела</w:t>
            </w:r>
            <w:r>
              <w:rPr>
                <w:sz w:val="28"/>
                <w:szCs w:val="28"/>
              </w:rPr>
              <w:t>,</w:t>
            </w:r>
          </w:p>
          <w:p w14:paraId="201C03D2" w14:textId="77777777" w:rsidR="00C96B93" w:rsidRPr="00C96B93" w:rsidRDefault="00C96B93" w:rsidP="00F663FD">
            <w:pPr>
              <w:rPr>
                <w:szCs w:val="28"/>
              </w:rPr>
            </w:pPr>
          </w:p>
        </w:tc>
      </w:tr>
      <w:tr w:rsidR="00C96B93" w:rsidRPr="00521AA4" w14:paraId="24667B9C" w14:textId="77777777" w:rsidTr="00F663FD">
        <w:tc>
          <w:tcPr>
            <w:tcW w:w="4644" w:type="dxa"/>
          </w:tcPr>
          <w:p w14:paraId="2B7F3759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0C631E">
              <w:rPr>
                <w:sz w:val="28"/>
                <w:szCs w:val="28"/>
              </w:rPr>
              <w:t>Мунтяну Сергея Ивановича</w:t>
            </w:r>
          </w:p>
        </w:tc>
        <w:tc>
          <w:tcPr>
            <w:tcW w:w="426" w:type="dxa"/>
          </w:tcPr>
          <w:p w14:paraId="4A7B2254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E0D7EA" w14:textId="77777777" w:rsidR="00C96B93" w:rsidRDefault="00C96B93" w:rsidP="00F663FD">
            <w:pPr>
              <w:rPr>
                <w:sz w:val="28"/>
                <w:szCs w:val="28"/>
              </w:rPr>
            </w:pPr>
            <w:r w:rsidRPr="000C631E">
              <w:rPr>
                <w:sz w:val="28"/>
                <w:szCs w:val="28"/>
              </w:rPr>
              <w:t>редактора выпуска редакции молдавских программ</w:t>
            </w:r>
            <w:r>
              <w:rPr>
                <w:sz w:val="28"/>
                <w:szCs w:val="28"/>
              </w:rPr>
              <w:t>,</w:t>
            </w:r>
          </w:p>
          <w:p w14:paraId="7CC81F52" w14:textId="77777777" w:rsidR="00C96B93" w:rsidRPr="00C96B93" w:rsidRDefault="00C96B93" w:rsidP="00F663FD">
            <w:pPr>
              <w:rPr>
                <w:szCs w:val="28"/>
              </w:rPr>
            </w:pPr>
          </w:p>
        </w:tc>
      </w:tr>
      <w:tr w:rsidR="00C96B93" w:rsidRPr="00521AA4" w14:paraId="0B10BEAA" w14:textId="77777777" w:rsidTr="00F663FD">
        <w:tc>
          <w:tcPr>
            <w:tcW w:w="4644" w:type="dxa"/>
          </w:tcPr>
          <w:p w14:paraId="0AA0DC07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0C631E">
              <w:rPr>
                <w:sz w:val="28"/>
                <w:szCs w:val="28"/>
              </w:rPr>
              <w:t>Шахову Оксану Алексеевну</w:t>
            </w:r>
          </w:p>
        </w:tc>
        <w:tc>
          <w:tcPr>
            <w:tcW w:w="426" w:type="dxa"/>
          </w:tcPr>
          <w:p w14:paraId="5825AF8A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CC2769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0C631E">
              <w:rPr>
                <w:sz w:val="28"/>
                <w:szCs w:val="28"/>
              </w:rPr>
              <w:t>редактора-корреспондента редакции спортивных</w:t>
            </w:r>
            <w:r>
              <w:rPr>
                <w:sz w:val="28"/>
                <w:szCs w:val="28"/>
              </w:rPr>
              <w:t xml:space="preserve"> </w:t>
            </w:r>
            <w:r w:rsidRPr="000C631E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C6F393B" w14:textId="77777777" w:rsidR="00C96B93" w:rsidRPr="00C96B93" w:rsidRDefault="00C96B93" w:rsidP="00C96B93">
      <w:pPr>
        <w:rPr>
          <w:szCs w:val="28"/>
        </w:rPr>
      </w:pPr>
    </w:p>
    <w:p w14:paraId="71F34C1F" w14:textId="77777777" w:rsidR="00C96B93" w:rsidRPr="00521AA4" w:rsidRDefault="00C96B93" w:rsidP="00C96B9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«За отличие в труде»:</w:t>
      </w:r>
    </w:p>
    <w:p w14:paraId="1DBC2A3D" w14:textId="77777777" w:rsidR="00C96B93" w:rsidRPr="00C96B93" w:rsidRDefault="00C96B93" w:rsidP="00C96B93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96B93" w:rsidRPr="00521AA4" w14:paraId="3565C6B2" w14:textId="77777777" w:rsidTr="00F663FD">
        <w:tc>
          <w:tcPr>
            <w:tcW w:w="4644" w:type="dxa"/>
          </w:tcPr>
          <w:p w14:paraId="56AD2C11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 w:rsidRPr="008A72C3">
              <w:rPr>
                <w:sz w:val="28"/>
                <w:szCs w:val="28"/>
              </w:rPr>
              <w:t>Берестенко Ирину Викторовну</w:t>
            </w:r>
          </w:p>
        </w:tc>
        <w:tc>
          <w:tcPr>
            <w:tcW w:w="426" w:type="dxa"/>
          </w:tcPr>
          <w:p w14:paraId="4C807412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F1C5F4" w14:textId="77777777" w:rsidR="00C96B93" w:rsidRDefault="00C96B93" w:rsidP="00F663FD">
            <w:pPr>
              <w:rPr>
                <w:sz w:val="28"/>
                <w:szCs w:val="28"/>
              </w:rPr>
            </w:pPr>
            <w:r w:rsidRPr="008A72C3">
              <w:rPr>
                <w:sz w:val="28"/>
                <w:szCs w:val="28"/>
              </w:rPr>
              <w:t>редактора выпуска редакции информационно-аналитических программ телевидения</w:t>
            </w:r>
            <w:r>
              <w:rPr>
                <w:sz w:val="28"/>
                <w:szCs w:val="28"/>
              </w:rPr>
              <w:t>,</w:t>
            </w:r>
          </w:p>
          <w:p w14:paraId="344425AA" w14:textId="77777777" w:rsidR="00C96B93" w:rsidRPr="00B34151" w:rsidRDefault="00C96B93" w:rsidP="00F663FD">
            <w:pPr>
              <w:rPr>
                <w:szCs w:val="28"/>
              </w:rPr>
            </w:pPr>
          </w:p>
        </w:tc>
      </w:tr>
      <w:tr w:rsidR="00C96B93" w:rsidRPr="00521AA4" w14:paraId="6D20A41A" w14:textId="77777777" w:rsidTr="00F663FD">
        <w:tc>
          <w:tcPr>
            <w:tcW w:w="4644" w:type="dxa"/>
          </w:tcPr>
          <w:p w14:paraId="1C846FA3" w14:textId="77777777" w:rsidR="00C96B93" w:rsidRPr="00521AA4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Ганину Виолетту Васильевну</w:t>
            </w:r>
          </w:p>
        </w:tc>
        <w:tc>
          <w:tcPr>
            <w:tcW w:w="426" w:type="dxa"/>
          </w:tcPr>
          <w:p w14:paraId="1FBB72F2" w14:textId="77777777" w:rsidR="00C96B93" w:rsidRPr="00521AA4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356043" w14:textId="77777777" w:rsidR="00C96B9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2C3">
              <w:rPr>
                <w:rStyle w:val="2"/>
                <w:rFonts w:eastAsia="Arial Unicode MS"/>
                <w:sz w:val="28"/>
                <w:szCs w:val="28"/>
              </w:rPr>
              <w:t>политического обозревателя редакции информационно-аналитических программ телевидения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BBAECF1" w14:textId="77777777" w:rsidR="00C96B93" w:rsidRPr="00B34151" w:rsidRDefault="00C96B93" w:rsidP="00F663FD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C96B93" w:rsidRPr="00521AA4" w14:paraId="0F72C827" w14:textId="77777777" w:rsidTr="00F663FD">
        <w:tc>
          <w:tcPr>
            <w:tcW w:w="4644" w:type="dxa"/>
          </w:tcPr>
          <w:p w14:paraId="18446F63" w14:textId="77777777" w:rsidR="00C96B9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2C3">
              <w:rPr>
                <w:rStyle w:val="2"/>
                <w:rFonts w:eastAsia="Arial Unicode MS"/>
                <w:sz w:val="28"/>
                <w:szCs w:val="28"/>
              </w:rPr>
              <w:t>Кожухаря Александра Леонидовича</w:t>
            </w:r>
          </w:p>
        </w:tc>
        <w:tc>
          <w:tcPr>
            <w:tcW w:w="426" w:type="dxa"/>
          </w:tcPr>
          <w:p w14:paraId="1471D8D9" w14:textId="77777777" w:rsidR="00C96B93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98B2EE" w14:textId="77777777" w:rsidR="00C96B9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2C3">
              <w:rPr>
                <w:rStyle w:val="2"/>
                <w:rFonts w:eastAsia="Arial Unicode MS"/>
                <w:sz w:val="28"/>
                <w:szCs w:val="28"/>
              </w:rPr>
              <w:t>главного редактора редакции специальных проектов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31533D8" w14:textId="77777777" w:rsidR="00C96B93" w:rsidRPr="00B34151" w:rsidRDefault="00C96B93" w:rsidP="00F663FD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C96B93" w:rsidRPr="00521AA4" w14:paraId="6B8AC378" w14:textId="77777777" w:rsidTr="00F663FD">
        <w:tc>
          <w:tcPr>
            <w:tcW w:w="4644" w:type="dxa"/>
          </w:tcPr>
          <w:p w14:paraId="41753C30" w14:textId="77777777" w:rsidR="00C96B93" w:rsidRPr="008A72C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2C3">
              <w:rPr>
                <w:rStyle w:val="2"/>
                <w:rFonts w:eastAsia="Arial Unicode MS"/>
                <w:sz w:val="28"/>
                <w:szCs w:val="28"/>
              </w:rPr>
              <w:t>Корончук Анжелу Витальевну</w:t>
            </w:r>
          </w:p>
        </w:tc>
        <w:tc>
          <w:tcPr>
            <w:tcW w:w="426" w:type="dxa"/>
          </w:tcPr>
          <w:p w14:paraId="4992C3DF" w14:textId="77777777" w:rsidR="00C96B93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7111F6" w14:textId="77777777" w:rsidR="00C96B9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72C3">
              <w:rPr>
                <w:rStyle w:val="2"/>
                <w:rFonts w:eastAsia="Arial Unicode MS"/>
                <w:sz w:val="28"/>
                <w:szCs w:val="28"/>
              </w:rPr>
              <w:t>редактора районного телевидения Дубоссарского корпункта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2CADCEF" w14:textId="77777777" w:rsidR="00C96B93" w:rsidRPr="00B34151" w:rsidRDefault="00C96B93" w:rsidP="00F663FD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C96B93" w:rsidRPr="00521AA4" w14:paraId="36A1863E" w14:textId="77777777" w:rsidTr="00F663FD">
        <w:tc>
          <w:tcPr>
            <w:tcW w:w="4644" w:type="dxa"/>
          </w:tcPr>
          <w:p w14:paraId="4579BC2B" w14:textId="77777777" w:rsidR="00C96B93" w:rsidRPr="008A72C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34151">
              <w:rPr>
                <w:rStyle w:val="2"/>
                <w:rFonts w:eastAsia="Arial Unicode MS"/>
                <w:sz w:val="28"/>
                <w:szCs w:val="28"/>
              </w:rPr>
              <w:t>Скрипак Ольгу Леонидовну</w:t>
            </w:r>
          </w:p>
        </w:tc>
        <w:tc>
          <w:tcPr>
            <w:tcW w:w="426" w:type="dxa"/>
          </w:tcPr>
          <w:p w14:paraId="6A3494E9" w14:textId="77777777" w:rsidR="00C96B93" w:rsidRDefault="00C96B93" w:rsidP="00F6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419FEF" w14:textId="77777777" w:rsidR="00C96B93" w:rsidRPr="008A72C3" w:rsidRDefault="00C96B93" w:rsidP="00F663F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34151">
              <w:rPr>
                <w:rStyle w:val="2"/>
                <w:rFonts w:eastAsia="Arial Unicode MS"/>
                <w:sz w:val="28"/>
                <w:szCs w:val="28"/>
              </w:rPr>
              <w:t>корреспондента редакции информационно-аналитических программ телевидения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6DA7BA15" w14:textId="77777777" w:rsidR="00C96B93" w:rsidRPr="00521AA4" w:rsidRDefault="00C96B93" w:rsidP="00C96B93">
      <w:pPr>
        <w:jc w:val="center"/>
        <w:rPr>
          <w:sz w:val="28"/>
          <w:szCs w:val="28"/>
        </w:rPr>
      </w:pPr>
    </w:p>
    <w:p w14:paraId="569AB55C" w14:textId="77777777" w:rsidR="00C96B93" w:rsidRDefault="00C96B93" w:rsidP="00C96B93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82C5C79" w14:textId="77777777" w:rsidR="00C96B93" w:rsidRDefault="00C96B93" w:rsidP="00C96B93">
      <w:pPr>
        <w:jc w:val="both"/>
        <w:rPr>
          <w:sz w:val="18"/>
          <w:szCs w:val="28"/>
        </w:rPr>
      </w:pPr>
    </w:p>
    <w:p w14:paraId="2595E71A" w14:textId="77777777" w:rsidR="009F5DC1" w:rsidRDefault="009F5DC1" w:rsidP="00C96B93">
      <w:pPr>
        <w:jc w:val="both"/>
        <w:rPr>
          <w:sz w:val="18"/>
          <w:szCs w:val="28"/>
        </w:rPr>
      </w:pPr>
    </w:p>
    <w:p w14:paraId="02CFA797" w14:textId="77777777" w:rsidR="009F5DC1" w:rsidRDefault="009F5DC1" w:rsidP="00C96B93">
      <w:pPr>
        <w:jc w:val="both"/>
        <w:rPr>
          <w:sz w:val="18"/>
          <w:szCs w:val="28"/>
        </w:rPr>
      </w:pPr>
    </w:p>
    <w:p w14:paraId="70B466BA" w14:textId="77777777" w:rsidR="009F5DC1" w:rsidRDefault="009F5DC1" w:rsidP="00C96B93">
      <w:pPr>
        <w:jc w:val="both"/>
        <w:rPr>
          <w:sz w:val="18"/>
          <w:szCs w:val="28"/>
        </w:rPr>
      </w:pPr>
    </w:p>
    <w:p w14:paraId="163CE922" w14:textId="77777777" w:rsidR="009F5DC1" w:rsidRDefault="009F5DC1" w:rsidP="009F5DC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9C868BC" w14:textId="77777777" w:rsidR="009F5DC1" w:rsidRDefault="009F5DC1" w:rsidP="009F5DC1">
      <w:pPr>
        <w:ind w:firstLine="708"/>
        <w:rPr>
          <w:sz w:val="28"/>
          <w:szCs w:val="28"/>
        </w:rPr>
      </w:pPr>
    </w:p>
    <w:p w14:paraId="7BF8FB22" w14:textId="77777777" w:rsidR="009F5DC1" w:rsidRPr="00BE40FF" w:rsidRDefault="009F5DC1" w:rsidP="009F5DC1">
      <w:pPr>
        <w:rPr>
          <w:sz w:val="28"/>
          <w:szCs w:val="28"/>
        </w:rPr>
      </w:pPr>
    </w:p>
    <w:p w14:paraId="19C739D8" w14:textId="77777777" w:rsidR="009F5DC1" w:rsidRPr="00BE40FF" w:rsidRDefault="009F5DC1" w:rsidP="009F5DC1">
      <w:pPr>
        <w:ind w:firstLine="426"/>
        <w:rPr>
          <w:sz w:val="28"/>
          <w:szCs w:val="28"/>
        </w:rPr>
      </w:pPr>
      <w:r w:rsidRPr="00BE40FF">
        <w:rPr>
          <w:sz w:val="28"/>
          <w:szCs w:val="28"/>
        </w:rPr>
        <w:t>г. Тирасполь</w:t>
      </w:r>
    </w:p>
    <w:p w14:paraId="0B02DBEE" w14:textId="6789C5B1" w:rsidR="009F5DC1" w:rsidRPr="00BE40FF" w:rsidRDefault="009F5DC1" w:rsidP="009F5DC1">
      <w:pPr>
        <w:rPr>
          <w:sz w:val="28"/>
          <w:szCs w:val="28"/>
        </w:rPr>
      </w:pPr>
      <w:r w:rsidRPr="00BE40FF">
        <w:rPr>
          <w:sz w:val="28"/>
          <w:szCs w:val="28"/>
        </w:rPr>
        <w:t xml:space="preserve">  </w:t>
      </w:r>
      <w:r w:rsidR="00BE40FF">
        <w:rPr>
          <w:sz w:val="28"/>
          <w:szCs w:val="28"/>
        </w:rPr>
        <w:t>3 августа</w:t>
      </w:r>
      <w:r w:rsidRPr="00BE40FF">
        <w:rPr>
          <w:sz w:val="28"/>
          <w:szCs w:val="28"/>
        </w:rPr>
        <w:t xml:space="preserve"> 2022 г.</w:t>
      </w:r>
    </w:p>
    <w:p w14:paraId="07BBDF61" w14:textId="4DDADCA3" w:rsidR="009F5DC1" w:rsidRPr="00BE40FF" w:rsidRDefault="00BE40FF" w:rsidP="009F5D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303</w:t>
      </w:r>
      <w:bookmarkStart w:id="0" w:name="_GoBack"/>
      <w:bookmarkEnd w:id="0"/>
    </w:p>
    <w:sectPr w:rsidR="009F5DC1" w:rsidRPr="00BE40F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66DC" w14:textId="77777777" w:rsidR="00090A14" w:rsidRDefault="00090A14" w:rsidP="00CC7258">
      <w:r>
        <w:separator/>
      </w:r>
    </w:p>
  </w:endnote>
  <w:endnote w:type="continuationSeparator" w:id="0">
    <w:p w14:paraId="075E4CA0" w14:textId="77777777" w:rsidR="00090A14" w:rsidRDefault="00090A1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994D6" w14:textId="77777777" w:rsidR="00090A14" w:rsidRDefault="00090A14" w:rsidP="00CC7258">
      <w:r>
        <w:separator/>
      </w:r>
    </w:p>
  </w:footnote>
  <w:footnote w:type="continuationSeparator" w:id="0">
    <w:p w14:paraId="324D554F" w14:textId="77777777" w:rsidR="00090A14" w:rsidRDefault="00090A1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B4C04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0FF">
      <w:rPr>
        <w:noProof/>
      </w:rPr>
      <w:t>- 2 -</w:t>
    </w:r>
    <w:r>
      <w:rPr>
        <w:noProof/>
      </w:rPr>
      <w:fldChar w:fldCharType="end"/>
    </w:r>
  </w:p>
  <w:p w14:paraId="0480331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0A14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5CDF"/>
    <w:rsid w:val="001F5773"/>
    <w:rsid w:val="001F5D0D"/>
    <w:rsid w:val="002106AB"/>
    <w:rsid w:val="00210C87"/>
    <w:rsid w:val="0021678A"/>
    <w:rsid w:val="00223A77"/>
    <w:rsid w:val="00234991"/>
    <w:rsid w:val="00236BA6"/>
    <w:rsid w:val="00240FA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35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5B2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20B6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5EC7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27B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020E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5DC1"/>
    <w:rsid w:val="00A01F70"/>
    <w:rsid w:val="00A1109E"/>
    <w:rsid w:val="00A1408C"/>
    <w:rsid w:val="00A15371"/>
    <w:rsid w:val="00A165A3"/>
    <w:rsid w:val="00A168FF"/>
    <w:rsid w:val="00A17094"/>
    <w:rsid w:val="00A27CF5"/>
    <w:rsid w:val="00A31059"/>
    <w:rsid w:val="00A315C5"/>
    <w:rsid w:val="00A45410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09E3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40FF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2202"/>
    <w:rsid w:val="00C93657"/>
    <w:rsid w:val="00C94895"/>
    <w:rsid w:val="00C94DF0"/>
    <w:rsid w:val="00C96B93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A393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66A83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F09E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F09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F09E3"/>
  </w:style>
  <w:style w:type="paragraph" w:styleId="af">
    <w:name w:val="annotation subject"/>
    <w:basedOn w:val="ad"/>
    <w:next w:val="ad"/>
    <w:link w:val="af0"/>
    <w:semiHidden/>
    <w:unhideWhenUsed/>
    <w:rsid w:val="00AF09E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F0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01DE-D5BF-4902-A1EA-F8141818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2022-07-13T07:36:00Z</dcterms:created>
  <dcterms:modified xsi:type="dcterms:W3CDTF">2022-08-03T10:37:00Z</dcterms:modified>
</cp:coreProperties>
</file>