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C6" w:rsidRPr="000415A8" w:rsidRDefault="00F756C6" w:rsidP="0088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6C6" w:rsidRPr="000415A8" w:rsidRDefault="00F756C6" w:rsidP="0088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6C6" w:rsidRPr="000415A8" w:rsidRDefault="00F756C6" w:rsidP="0088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6C6" w:rsidRPr="000415A8" w:rsidRDefault="00F756C6" w:rsidP="0088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6C6" w:rsidRPr="000415A8" w:rsidRDefault="00F756C6" w:rsidP="0088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6C6" w:rsidRPr="000415A8" w:rsidRDefault="00F756C6" w:rsidP="0088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F756C6" w:rsidRPr="000415A8" w:rsidRDefault="00F756C6" w:rsidP="0088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F756C6" w:rsidRPr="000415A8" w:rsidRDefault="00F756C6" w:rsidP="0088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56C6" w:rsidRDefault="00F756C6" w:rsidP="00887A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F756C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F756C6" w:rsidRDefault="00F756C6" w:rsidP="00887A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756C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F756C6" w:rsidRPr="000415A8" w:rsidRDefault="00F756C6" w:rsidP="00887A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756C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всеобщей воинской обязанности и военной службе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756C6" w:rsidRPr="000415A8" w:rsidRDefault="00F756C6" w:rsidP="00F75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6C6" w:rsidRPr="000415A8" w:rsidRDefault="00F756C6" w:rsidP="00F7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F756C6" w:rsidRDefault="00F756C6" w:rsidP="00F7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583E07" w:rsidRDefault="00583E07" w:rsidP="00F7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204" w:rsidRPr="00246204" w:rsidRDefault="00323EFE" w:rsidP="00323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18-ЗИ-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16-20); от 29 сентября 2016 года № 222-ЗИ-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112-ЗИД-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3 июля 2017 года № 206-ЗИД-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308-ЗИД-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363-ЗИ-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17-52); от 28 февраля 2018 года № 47-ЗИД-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83-ЗИД-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28 марта 2018 года № 87-ЗИД-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7 мая 2018 года № 115-ЗИ-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294-ЗИД-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18-49);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2018 года № </w:t>
      </w:r>
      <w:r w:rsidRPr="0032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351-ЗИ-VI (САЗ 18-52,1)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20 мая 2019 года № 77-ЗИ-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19-19); от 6 июня 2019 года № 101-ЗИД-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19-21); от 23 июля 2019 года № 148-ЗИ-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1 ноября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199-ЗД-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24 декабря 2019 года № 243-ЗИД-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19-50); от 23 июля 2020 года № 104-ЗИД-VI (САЗ 20-30); от 8 апреля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62-ЗД-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21-14); от 21 июня 2021 года № 137-ЗД-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21-25); от 30 июня 2021 года № 142-ЗД-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21-26); от 6 июля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148-ЗИ-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19 июля 2021 года № 167-ЗИД-VII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21-29); от 17 декабря 2021 года № 333-ЗИД-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21-50);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28 марта 2022 года № 45-ЗИ-</w:t>
      </w:r>
      <w:r w:rsidRPr="00323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86-ЗИ-VII</w:t>
      </w:r>
      <w:r w:rsidR="00C0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22-20)</w:t>
      </w:r>
      <w:r w:rsidR="008C498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13 июля 2022 года № 179-ЗД-</w:t>
      </w:r>
      <w:r w:rsidR="008C4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C4983" w:rsidRPr="008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22-27</w:t>
      </w:r>
      <w:r w:rsidR="008C4983" w:rsidRPr="008C49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3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204" w:rsidRPr="00246204">
        <w:rPr>
          <w:rFonts w:ascii="Times New Roman" w:eastAsia="Calibri" w:hAnsi="Times New Roman" w:cs="Times New Roman"/>
          <w:sz w:val="28"/>
          <w:szCs w:val="28"/>
        </w:rPr>
        <w:t>следующее дополнение.</w:t>
      </w:r>
    </w:p>
    <w:p w:rsidR="00246204" w:rsidRPr="00246204" w:rsidRDefault="00246204" w:rsidP="0024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204" w:rsidRPr="00246204" w:rsidRDefault="0035710E" w:rsidP="0024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246204" w:rsidRPr="00246204">
        <w:rPr>
          <w:rFonts w:ascii="Times New Roman" w:eastAsia="Calibri" w:hAnsi="Times New Roman" w:cs="Times New Roman"/>
          <w:sz w:val="28"/>
          <w:szCs w:val="28"/>
        </w:rPr>
        <w:t xml:space="preserve">48 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246204" w:rsidRPr="00246204">
        <w:rPr>
          <w:rFonts w:ascii="Times New Roman" w:eastAsia="Calibri" w:hAnsi="Times New Roman" w:cs="Times New Roman"/>
          <w:sz w:val="28"/>
          <w:szCs w:val="28"/>
        </w:rPr>
        <w:t>пунктом 3 следующего содержания:</w:t>
      </w:r>
    </w:p>
    <w:p w:rsidR="00246204" w:rsidRPr="00246204" w:rsidRDefault="00246204" w:rsidP="0024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="0035710E" w:rsidRPr="0024620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46204">
        <w:rPr>
          <w:rFonts w:ascii="Times New Roman" w:eastAsia="Calibri" w:hAnsi="Times New Roman" w:cs="Times New Roman"/>
          <w:sz w:val="28"/>
          <w:szCs w:val="28"/>
        </w:rPr>
        <w:t>военнослужащими</w:t>
      </w:r>
      <w:r w:rsidR="0035710E">
        <w:rPr>
          <w:rFonts w:ascii="Times New Roman" w:eastAsia="Calibri" w:hAnsi="Times New Roman" w:cs="Times New Roman"/>
          <w:sz w:val="28"/>
          <w:szCs w:val="28"/>
        </w:rPr>
        <w:t>,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 имеющими воинское звание генерал</w:t>
      </w:r>
      <w:r w:rsidR="0035710E">
        <w:rPr>
          <w:rFonts w:ascii="Times New Roman" w:eastAsia="Calibri" w:hAnsi="Times New Roman" w:cs="Times New Roman"/>
          <w:sz w:val="28"/>
          <w:szCs w:val="28"/>
        </w:rPr>
        <w:t>а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 и достигшими предельного возраста пребывания на военной службе, </w:t>
      </w:r>
      <w:r w:rsidR="0035710E">
        <w:rPr>
          <w:rFonts w:ascii="Times New Roman" w:eastAsia="Calibri" w:hAnsi="Times New Roman" w:cs="Times New Roman"/>
          <w:sz w:val="28"/>
          <w:szCs w:val="28"/>
        </w:rPr>
        <w:br/>
      </w:r>
      <w:r w:rsidR="0035710E" w:rsidRPr="00246204">
        <w:rPr>
          <w:rFonts w:ascii="Times New Roman" w:eastAsia="Calibri" w:hAnsi="Times New Roman" w:cs="Times New Roman"/>
          <w:sz w:val="28"/>
          <w:szCs w:val="28"/>
        </w:rPr>
        <w:t xml:space="preserve">в интересах военной службы </w:t>
      </w:r>
      <w:r w:rsidR="0035710E">
        <w:rPr>
          <w:rFonts w:ascii="Times New Roman" w:eastAsia="Calibri" w:hAnsi="Times New Roman" w:cs="Times New Roman"/>
          <w:sz w:val="28"/>
          <w:szCs w:val="28"/>
        </w:rPr>
        <w:t>и с их согласия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 может быть </w:t>
      </w:r>
      <w:r w:rsidR="0035710E">
        <w:rPr>
          <w:rFonts w:ascii="Times New Roman" w:eastAsia="Calibri" w:hAnsi="Times New Roman" w:cs="Times New Roman"/>
          <w:sz w:val="28"/>
          <w:szCs w:val="28"/>
        </w:rPr>
        <w:t>заключе</w:t>
      </w:r>
      <w:r w:rsidR="00B11667" w:rsidRPr="00B11667">
        <w:rPr>
          <w:rFonts w:ascii="Times New Roman" w:eastAsia="Calibri" w:hAnsi="Times New Roman" w:cs="Times New Roman"/>
          <w:sz w:val="28"/>
          <w:szCs w:val="28"/>
        </w:rPr>
        <w:t>н новый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 контракт сверх установленного предельного </w:t>
      </w:r>
      <w:r w:rsidR="0035710E">
        <w:rPr>
          <w:rFonts w:ascii="Times New Roman" w:eastAsia="Calibri" w:hAnsi="Times New Roman" w:cs="Times New Roman"/>
          <w:sz w:val="28"/>
          <w:szCs w:val="28"/>
        </w:rPr>
        <w:t>возраста в порядке, установленно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FD10BD">
        <w:rPr>
          <w:rFonts w:ascii="Times New Roman" w:eastAsia="Calibri" w:hAnsi="Times New Roman" w:cs="Times New Roman"/>
          <w:sz w:val="28"/>
          <w:szCs w:val="28"/>
        </w:rPr>
        <w:t xml:space="preserve">нормативным 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правовым актом Президента Приднестровской Молдавской Республики, но не свыше достижения </w:t>
      </w:r>
      <w:r w:rsidR="005E3453">
        <w:rPr>
          <w:rFonts w:ascii="Times New Roman" w:eastAsia="Calibri" w:hAnsi="Times New Roman" w:cs="Times New Roman"/>
          <w:sz w:val="28"/>
          <w:szCs w:val="28"/>
        </w:rPr>
        <w:t>ими</w:t>
      </w:r>
      <w:r w:rsidR="005E3453" w:rsidRPr="0024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возраста </w:t>
      </w:r>
      <w:r w:rsidR="00FD10BD">
        <w:rPr>
          <w:rFonts w:ascii="Times New Roman" w:eastAsia="Calibri" w:hAnsi="Times New Roman" w:cs="Times New Roman"/>
          <w:sz w:val="28"/>
          <w:szCs w:val="28"/>
        </w:rPr>
        <w:br/>
      </w:r>
      <w:r w:rsidRPr="00246204">
        <w:rPr>
          <w:rFonts w:ascii="Times New Roman" w:eastAsia="Calibri" w:hAnsi="Times New Roman" w:cs="Times New Roman"/>
          <w:sz w:val="28"/>
          <w:szCs w:val="28"/>
        </w:rPr>
        <w:t>70 (семидесяти) лет».</w:t>
      </w:r>
    </w:p>
    <w:p w:rsidR="00246204" w:rsidRPr="00246204" w:rsidRDefault="00246204" w:rsidP="00246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6C6" w:rsidRDefault="00246204" w:rsidP="0024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04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246204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по истечении 1 (одного) месяца после дня официального опубликования.</w:t>
      </w:r>
    </w:p>
    <w:p w:rsidR="00F756C6" w:rsidRDefault="00F756C6" w:rsidP="00F756C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46204" w:rsidRPr="004973F6" w:rsidRDefault="00246204" w:rsidP="00F756C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756C6" w:rsidRPr="000415A8" w:rsidRDefault="00F756C6" w:rsidP="00F7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F756C6" w:rsidRPr="000415A8" w:rsidRDefault="00F756C6" w:rsidP="00F7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F756C6" w:rsidRPr="000415A8" w:rsidRDefault="00F756C6" w:rsidP="00F7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756C6" w:rsidRPr="000415A8" w:rsidRDefault="00F756C6" w:rsidP="00F75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6C6" w:rsidRDefault="00F756C6" w:rsidP="008F3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F2" w:rsidRDefault="008F3FF2" w:rsidP="008F3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FF2" w:rsidRDefault="008F3FF2" w:rsidP="008F3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F2" w:rsidRPr="008F3FF2" w:rsidRDefault="008F3FF2" w:rsidP="008F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F3FF2" w:rsidRPr="008F3FF2" w:rsidRDefault="008F3FF2" w:rsidP="008F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2022 г.</w:t>
      </w:r>
    </w:p>
    <w:p w:rsidR="008F3FF2" w:rsidRPr="008F3FF2" w:rsidRDefault="008F3FF2" w:rsidP="008F3FF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224-ЗД-VI</w:t>
      </w:r>
      <w:r w:rsidRPr="008F3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8F3FF2" w:rsidRPr="008F3FF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BD" w:rsidRDefault="00A36DBD">
      <w:pPr>
        <w:spacing w:after="0" w:line="240" w:lineRule="auto"/>
      </w:pPr>
      <w:r>
        <w:separator/>
      </w:r>
    </w:p>
  </w:endnote>
  <w:endnote w:type="continuationSeparator" w:id="0">
    <w:p w:rsidR="00A36DBD" w:rsidRDefault="00A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BD" w:rsidRDefault="00A36DBD">
      <w:pPr>
        <w:spacing w:after="0" w:line="240" w:lineRule="auto"/>
      </w:pPr>
      <w:r>
        <w:separator/>
      </w:r>
    </w:p>
  </w:footnote>
  <w:footnote w:type="continuationSeparator" w:id="0">
    <w:p w:rsidR="00A36DBD" w:rsidRDefault="00A3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C4E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F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6"/>
    <w:rsid w:val="00246204"/>
    <w:rsid w:val="00323EFE"/>
    <w:rsid w:val="0035710E"/>
    <w:rsid w:val="005609B2"/>
    <w:rsid w:val="00583E07"/>
    <w:rsid w:val="005E3453"/>
    <w:rsid w:val="00887AA5"/>
    <w:rsid w:val="008C4983"/>
    <w:rsid w:val="008F3FF2"/>
    <w:rsid w:val="00A36DBD"/>
    <w:rsid w:val="00A60602"/>
    <w:rsid w:val="00B11667"/>
    <w:rsid w:val="00BC4E80"/>
    <w:rsid w:val="00BC7627"/>
    <w:rsid w:val="00C06FA8"/>
    <w:rsid w:val="00D061CE"/>
    <w:rsid w:val="00F756C6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6CE0-A5A3-433A-B723-EC9A0EA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6C6"/>
  </w:style>
  <w:style w:type="paragraph" w:styleId="a5">
    <w:name w:val="Balloon Text"/>
    <w:basedOn w:val="a"/>
    <w:link w:val="a6"/>
    <w:uiPriority w:val="99"/>
    <w:semiHidden/>
    <w:unhideWhenUsed/>
    <w:rsid w:val="00BC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2022-07-15T09:31:00Z</cp:lastPrinted>
  <dcterms:created xsi:type="dcterms:W3CDTF">2022-07-27T06:15:00Z</dcterms:created>
  <dcterms:modified xsi:type="dcterms:W3CDTF">2022-07-29T06:16:00Z</dcterms:modified>
</cp:coreProperties>
</file>