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BDDA2" w14:textId="77777777" w:rsidR="001A0F0B" w:rsidRDefault="001A0F0B" w:rsidP="001A0F0B">
      <w:pPr>
        <w:jc w:val="center"/>
        <w:rPr>
          <w:sz w:val="28"/>
          <w:szCs w:val="28"/>
        </w:rPr>
      </w:pPr>
    </w:p>
    <w:p w14:paraId="707E0A12" w14:textId="77777777" w:rsidR="00AA39CE" w:rsidRDefault="00AA39CE" w:rsidP="001A0F0B">
      <w:pPr>
        <w:jc w:val="center"/>
        <w:rPr>
          <w:sz w:val="28"/>
          <w:szCs w:val="28"/>
        </w:rPr>
      </w:pPr>
    </w:p>
    <w:p w14:paraId="2E555112" w14:textId="77777777" w:rsidR="00AA39CE" w:rsidRDefault="00AA39CE" w:rsidP="001A0F0B">
      <w:pPr>
        <w:jc w:val="center"/>
        <w:rPr>
          <w:sz w:val="28"/>
          <w:szCs w:val="28"/>
        </w:rPr>
      </w:pPr>
    </w:p>
    <w:p w14:paraId="1A13F52F" w14:textId="77777777" w:rsidR="00AA39CE" w:rsidRDefault="00AA39CE" w:rsidP="001A0F0B">
      <w:pPr>
        <w:jc w:val="center"/>
        <w:rPr>
          <w:sz w:val="28"/>
          <w:szCs w:val="28"/>
        </w:rPr>
      </w:pPr>
    </w:p>
    <w:p w14:paraId="0AB1D728" w14:textId="77777777" w:rsidR="00AA39CE" w:rsidRDefault="00AA39CE" w:rsidP="001A0F0B">
      <w:pPr>
        <w:jc w:val="center"/>
        <w:rPr>
          <w:sz w:val="28"/>
          <w:szCs w:val="28"/>
        </w:rPr>
      </w:pPr>
    </w:p>
    <w:p w14:paraId="6397CD28" w14:textId="77777777" w:rsidR="00AA39CE" w:rsidRDefault="00AA39CE" w:rsidP="001A0F0B">
      <w:pPr>
        <w:jc w:val="center"/>
        <w:rPr>
          <w:sz w:val="28"/>
          <w:szCs w:val="28"/>
        </w:rPr>
      </w:pPr>
    </w:p>
    <w:p w14:paraId="51A65724" w14:textId="77777777" w:rsidR="00AA39CE" w:rsidRDefault="00AA39CE" w:rsidP="001A0F0B">
      <w:pPr>
        <w:jc w:val="center"/>
        <w:rPr>
          <w:sz w:val="28"/>
          <w:szCs w:val="28"/>
        </w:rPr>
      </w:pPr>
    </w:p>
    <w:p w14:paraId="7569D139" w14:textId="77777777" w:rsidR="00AA39CE" w:rsidRDefault="00AA39CE" w:rsidP="001A0F0B">
      <w:pPr>
        <w:jc w:val="center"/>
        <w:rPr>
          <w:sz w:val="28"/>
          <w:szCs w:val="28"/>
        </w:rPr>
      </w:pPr>
    </w:p>
    <w:p w14:paraId="778C6D0B" w14:textId="77777777" w:rsidR="00AA39CE" w:rsidRDefault="00AA39CE" w:rsidP="001A0F0B">
      <w:pPr>
        <w:jc w:val="center"/>
        <w:rPr>
          <w:sz w:val="28"/>
          <w:szCs w:val="28"/>
        </w:rPr>
      </w:pPr>
    </w:p>
    <w:p w14:paraId="61402A37" w14:textId="77777777" w:rsidR="00AA39CE" w:rsidRDefault="00AA39CE" w:rsidP="001A0F0B">
      <w:pPr>
        <w:jc w:val="center"/>
        <w:rPr>
          <w:sz w:val="28"/>
          <w:szCs w:val="28"/>
        </w:rPr>
      </w:pPr>
      <w:bookmarkStart w:id="0" w:name="_GoBack"/>
    </w:p>
    <w:p w14:paraId="75A07D7B" w14:textId="77777777" w:rsidR="00AA39CE" w:rsidRDefault="00AA39CE" w:rsidP="001A0F0B">
      <w:pPr>
        <w:jc w:val="center"/>
        <w:rPr>
          <w:sz w:val="28"/>
          <w:szCs w:val="28"/>
        </w:rPr>
      </w:pPr>
    </w:p>
    <w:p w14:paraId="7F7266EA" w14:textId="77777777"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A65F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79135F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79135F">
        <w:rPr>
          <w:szCs w:val="28"/>
        </w:rPr>
        <w:t>ТОСТАНОВСКОЙ С.В.</w:t>
      </w:r>
    </w:p>
    <w:p w14:paraId="62E321C2" w14:textId="77777777" w:rsidR="007B3A77" w:rsidRDefault="007B3A77" w:rsidP="002964C8">
      <w:pPr>
        <w:ind w:left="360"/>
        <w:jc w:val="center"/>
        <w:rPr>
          <w:sz w:val="28"/>
          <w:szCs w:val="28"/>
        </w:rPr>
      </w:pPr>
    </w:p>
    <w:p w14:paraId="3E92E7F8" w14:textId="77777777" w:rsidR="001A0F0B" w:rsidRDefault="001A0F0B" w:rsidP="002964C8">
      <w:pPr>
        <w:ind w:left="360"/>
        <w:jc w:val="center"/>
        <w:rPr>
          <w:sz w:val="28"/>
          <w:szCs w:val="28"/>
        </w:rPr>
      </w:pPr>
    </w:p>
    <w:p w14:paraId="24D9DC6D" w14:textId="77777777" w:rsidR="00BD23F1" w:rsidRDefault="0085304D" w:rsidP="007913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9135F" w:rsidRPr="0079135F">
        <w:rPr>
          <w:color w:val="000000"/>
          <w:sz w:val="28"/>
          <w:szCs w:val="28"/>
        </w:rPr>
        <w:t xml:space="preserve">за большой вклад и высокий уровень профессионализма </w:t>
      </w:r>
      <w:r w:rsidR="0079135F">
        <w:rPr>
          <w:color w:val="000000"/>
          <w:sz w:val="28"/>
          <w:szCs w:val="28"/>
        </w:rPr>
        <w:br/>
      </w:r>
      <w:r w:rsidR="00D21B84" w:rsidRPr="00C5108C">
        <w:rPr>
          <w:color w:val="000000"/>
          <w:sz w:val="28"/>
          <w:szCs w:val="28"/>
        </w:rPr>
        <w:t>при</w:t>
      </w:r>
      <w:r w:rsidR="0079135F" w:rsidRPr="00C5108C">
        <w:rPr>
          <w:color w:val="000000"/>
          <w:sz w:val="28"/>
          <w:szCs w:val="28"/>
        </w:rPr>
        <w:t xml:space="preserve"> оказании</w:t>
      </w:r>
      <w:r w:rsidR="0079135F" w:rsidRPr="0079135F">
        <w:rPr>
          <w:color w:val="000000"/>
          <w:sz w:val="28"/>
          <w:szCs w:val="28"/>
        </w:rPr>
        <w:t xml:space="preserve"> медицинской помощи гражданам</w:t>
      </w:r>
    </w:p>
    <w:p w14:paraId="54EA1870" w14:textId="77777777"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33B86E89" w14:textId="77777777" w:rsidR="001A0F0B" w:rsidRDefault="001A0F0B" w:rsidP="00151ECA">
      <w:pPr>
        <w:rPr>
          <w:sz w:val="28"/>
          <w:szCs w:val="28"/>
        </w:rPr>
      </w:pPr>
    </w:p>
    <w:p w14:paraId="45753C2F" w14:textId="77777777"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79135F">
        <w:rPr>
          <w:sz w:val="28"/>
          <w:szCs w:val="28"/>
        </w:rPr>
        <w:t>«Трудовая Слава»</w:t>
      </w:r>
    </w:p>
    <w:p w14:paraId="3D92BCAD" w14:textId="77777777"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445"/>
        <w:gridCol w:w="5210"/>
      </w:tblGrid>
      <w:tr w:rsidR="003A499C" w14:paraId="7D28F8AA" w14:textId="77777777" w:rsidTr="002B6A6D">
        <w:tc>
          <w:tcPr>
            <w:tcW w:w="4199" w:type="dxa"/>
          </w:tcPr>
          <w:p w14:paraId="415D1E60" w14:textId="77777777" w:rsidR="003A499C" w:rsidRPr="0075224E" w:rsidRDefault="0079135F" w:rsidP="0079135F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9135F">
              <w:rPr>
                <w:sz w:val="28"/>
                <w:szCs w:val="28"/>
              </w:rPr>
              <w:t>Тостановск</w:t>
            </w:r>
            <w:r>
              <w:rPr>
                <w:sz w:val="28"/>
                <w:szCs w:val="28"/>
              </w:rPr>
              <w:t xml:space="preserve">ую </w:t>
            </w:r>
            <w:r>
              <w:rPr>
                <w:sz w:val="28"/>
                <w:szCs w:val="28"/>
              </w:rPr>
              <w:br/>
            </w:r>
            <w:r w:rsidRPr="0079135F">
              <w:rPr>
                <w:sz w:val="28"/>
                <w:szCs w:val="28"/>
              </w:rPr>
              <w:t>Светлан</w:t>
            </w:r>
            <w:r>
              <w:rPr>
                <w:sz w:val="28"/>
                <w:szCs w:val="28"/>
              </w:rPr>
              <w:t>у</w:t>
            </w:r>
            <w:r w:rsidRPr="0079135F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45" w:type="dxa"/>
          </w:tcPr>
          <w:p w14:paraId="2C632770" w14:textId="77777777" w:rsidR="003A499C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14:paraId="72ECB001" w14:textId="699E2786" w:rsidR="003A499C" w:rsidRDefault="0079135F" w:rsidP="00755D5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9135F">
              <w:rPr>
                <w:sz w:val="28"/>
                <w:szCs w:val="28"/>
              </w:rPr>
              <w:t xml:space="preserve">заведующего отделением </w:t>
            </w:r>
            <w:r w:rsidR="00755D5E">
              <w:rPr>
                <w:sz w:val="28"/>
                <w:szCs w:val="28"/>
              </w:rPr>
              <w:t xml:space="preserve">– </w:t>
            </w:r>
            <w:r w:rsidR="00755D5E">
              <w:rPr>
                <w:sz w:val="28"/>
                <w:szCs w:val="28"/>
              </w:rPr>
              <w:br/>
              <w:t xml:space="preserve">врача </w:t>
            </w:r>
            <w:r w:rsidR="00AA39CE">
              <w:rPr>
                <w:sz w:val="28"/>
                <w:szCs w:val="28"/>
              </w:rPr>
              <w:t>–</w:t>
            </w:r>
            <w:r w:rsidR="00AA39CE">
              <w:t xml:space="preserve"> </w:t>
            </w:r>
            <w:r w:rsidR="00755D5E">
              <w:rPr>
                <w:sz w:val="28"/>
                <w:szCs w:val="28"/>
              </w:rPr>
              <w:t>акушер</w:t>
            </w:r>
            <w:r w:rsidR="00094845">
              <w:rPr>
                <w:sz w:val="28"/>
                <w:szCs w:val="28"/>
              </w:rPr>
              <w:t>а</w:t>
            </w:r>
            <w:r w:rsidR="00755D5E">
              <w:rPr>
                <w:sz w:val="28"/>
                <w:szCs w:val="28"/>
              </w:rPr>
              <w:t xml:space="preserve">-гинеколога </w:t>
            </w:r>
            <w:r w:rsidR="00755D5E" w:rsidRPr="0079135F">
              <w:rPr>
                <w:sz w:val="28"/>
                <w:szCs w:val="28"/>
              </w:rPr>
              <w:t>обсервационн</w:t>
            </w:r>
            <w:r w:rsidR="00755D5E">
              <w:rPr>
                <w:sz w:val="28"/>
                <w:szCs w:val="28"/>
              </w:rPr>
              <w:t>ого</w:t>
            </w:r>
            <w:r w:rsidR="00755D5E" w:rsidRPr="0079135F">
              <w:rPr>
                <w:sz w:val="28"/>
                <w:szCs w:val="28"/>
              </w:rPr>
              <w:t xml:space="preserve"> родов</w:t>
            </w:r>
            <w:r w:rsidR="00755D5E">
              <w:rPr>
                <w:sz w:val="28"/>
                <w:szCs w:val="28"/>
              </w:rPr>
              <w:t>ого отделения</w:t>
            </w:r>
            <w:r w:rsidR="00755D5E" w:rsidRPr="0079135F">
              <w:rPr>
                <w:sz w:val="28"/>
                <w:szCs w:val="28"/>
              </w:rPr>
              <w:t xml:space="preserve"> </w:t>
            </w:r>
            <w:r w:rsidR="00755D5E">
              <w:rPr>
                <w:sz w:val="28"/>
                <w:szCs w:val="28"/>
              </w:rPr>
              <w:br/>
            </w:r>
            <w:r w:rsidRPr="0079135F">
              <w:rPr>
                <w:sz w:val="28"/>
                <w:szCs w:val="28"/>
              </w:rPr>
              <w:t xml:space="preserve">ГУ «Республиканский центр матери </w:t>
            </w:r>
            <w:r w:rsidR="00755D5E">
              <w:rPr>
                <w:sz w:val="28"/>
                <w:szCs w:val="28"/>
              </w:rPr>
              <w:br/>
            </w:r>
            <w:r w:rsidRPr="0079135F">
              <w:rPr>
                <w:sz w:val="28"/>
                <w:szCs w:val="28"/>
              </w:rPr>
              <w:t>и ребенка»</w:t>
            </w:r>
            <w:r w:rsidR="00755D5E">
              <w:rPr>
                <w:sz w:val="28"/>
                <w:szCs w:val="28"/>
              </w:rPr>
              <w:t>.</w:t>
            </w:r>
          </w:p>
        </w:tc>
      </w:tr>
    </w:tbl>
    <w:p w14:paraId="27D89DF3" w14:textId="77777777"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14:paraId="3C30476C" w14:textId="77777777"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14:paraId="2330D367" w14:textId="77777777" w:rsidR="009F708D" w:rsidRDefault="009F708D" w:rsidP="009F708D">
      <w:pPr>
        <w:jc w:val="both"/>
        <w:rPr>
          <w:sz w:val="28"/>
          <w:szCs w:val="28"/>
        </w:rPr>
      </w:pPr>
    </w:p>
    <w:p w14:paraId="5B676603" w14:textId="77777777" w:rsidR="00AA39CE" w:rsidRDefault="00AA39CE" w:rsidP="009F708D">
      <w:pPr>
        <w:jc w:val="both"/>
        <w:rPr>
          <w:sz w:val="28"/>
          <w:szCs w:val="28"/>
        </w:rPr>
      </w:pPr>
    </w:p>
    <w:p w14:paraId="28C166D8" w14:textId="77777777" w:rsidR="00AA39CE" w:rsidRDefault="00AA39CE" w:rsidP="009F708D">
      <w:pPr>
        <w:jc w:val="both"/>
        <w:rPr>
          <w:sz w:val="28"/>
          <w:szCs w:val="28"/>
        </w:rPr>
      </w:pPr>
    </w:p>
    <w:p w14:paraId="6392A0E1" w14:textId="77777777" w:rsidR="00AA39CE" w:rsidRDefault="00AA39CE" w:rsidP="00AA39CE">
      <w:pPr>
        <w:jc w:val="both"/>
      </w:pPr>
      <w:r>
        <w:t>ПРЕЗИДЕНТ                                                                                                В.КРАСНОСЕЛЬСКИЙ</w:t>
      </w:r>
    </w:p>
    <w:bookmarkEnd w:id="0"/>
    <w:p w14:paraId="0B32CD01" w14:textId="77777777" w:rsidR="00AA39CE" w:rsidRPr="00392350" w:rsidRDefault="00AA39CE" w:rsidP="00AA39CE">
      <w:pPr>
        <w:ind w:firstLine="708"/>
        <w:rPr>
          <w:sz w:val="28"/>
          <w:szCs w:val="28"/>
        </w:rPr>
      </w:pPr>
    </w:p>
    <w:p w14:paraId="36EF5D1B" w14:textId="77777777" w:rsidR="00AA39CE" w:rsidRPr="00392350" w:rsidRDefault="00AA39CE" w:rsidP="00AA39CE">
      <w:pPr>
        <w:ind w:firstLine="708"/>
        <w:rPr>
          <w:sz w:val="28"/>
          <w:szCs w:val="28"/>
        </w:rPr>
      </w:pPr>
    </w:p>
    <w:p w14:paraId="17D3A210" w14:textId="77777777" w:rsidR="00AA39CE" w:rsidRPr="00392350" w:rsidRDefault="00AA39CE" w:rsidP="00AA39CE">
      <w:pPr>
        <w:rPr>
          <w:sz w:val="28"/>
          <w:szCs w:val="28"/>
        </w:rPr>
      </w:pPr>
    </w:p>
    <w:p w14:paraId="2CFCFDB4" w14:textId="77777777" w:rsidR="00AA39CE" w:rsidRPr="00392350" w:rsidRDefault="00AA39CE" w:rsidP="00AA39CE">
      <w:pPr>
        <w:ind w:firstLine="708"/>
        <w:rPr>
          <w:sz w:val="28"/>
          <w:szCs w:val="28"/>
        </w:rPr>
      </w:pPr>
      <w:r w:rsidRPr="00392350">
        <w:rPr>
          <w:sz w:val="28"/>
          <w:szCs w:val="28"/>
        </w:rPr>
        <w:t>г. Тирасполь</w:t>
      </w:r>
    </w:p>
    <w:p w14:paraId="009DBD95" w14:textId="2918C5FD" w:rsidR="00AA39CE" w:rsidRPr="00392350" w:rsidRDefault="00392350" w:rsidP="00AA39CE">
      <w:pPr>
        <w:rPr>
          <w:sz w:val="28"/>
          <w:szCs w:val="28"/>
        </w:rPr>
      </w:pPr>
      <w:r>
        <w:rPr>
          <w:sz w:val="28"/>
          <w:szCs w:val="28"/>
        </w:rPr>
        <w:t xml:space="preserve">         26</w:t>
      </w:r>
      <w:r w:rsidR="00AA39CE" w:rsidRPr="00392350">
        <w:rPr>
          <w:sz w:val="28"/>
          <w:szCs w:val="28"/>
        </w:rPr>
        <w:t xml:space="preserve"> июля 2022 г.</w:t>
      </w:r>
    </w:p>
    <w:p w14:paraId="1E933993" w14:textId="07D7C060" w:rsidR="00AA39CE" w:rsidRPr="00392350" w:rsidRDefault="00392350" w:rsidP="00AA39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№ 291</w:t>
      </w:r>
    </w:p>
    <w:sectPr w:rsidR="00AA39CE" w:rsidRPr="00392350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7E03E" w14:textId="77777777" w:rsidR="00683AC4" w:rsidRDefault="00683AC4" w:rsidP="00EC59D7">
      <w:r>
        <w:separator/>
      </w:r>
    </w:p>
  </w:endnote>
  <w:endnote w:type="continuationSeparator" w:id="0">
    <w:p w14:paraId="06677E67" w14:textId="77777777" w:rsidR="00683AC4" w:rsidRDefault="00683AC4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BDEB0" w14:textId="77777777" w:rsidR="00683AC4" w:rsidRDefault="00683AC4" w:rsidP="00EC59D7">
      <w:r>
        <w:separator/>
      </w:r>
    </w:p>
  </w:footnote>
  <w:footnote w:type="continuationSeparator" w:id="0">
    <w:p w14:paraId="3084F29B" w14:textId="77777777" w:rsidR="00683AC4" w:rsidRDefault="00683AC4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14:paraId="18AFE397" w14:textId="77777777"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9CE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2EBAC497" w14:textId="77777777"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22B5"/>
    <w:rsid w:val="00094845"/>
    <w:rsid w:val="00096DD8"/>
    <w:rsid w:val="00097E92"/>
    <w:rsid w:val="000A792C"/>
    <w:rsid w:val="000B0917"/>
    <w:rsid w:val="000B3E87"/>
    <w:rsid w:val="000C13B9"/>
    <w:rsid w:val="000F023D"/>
    <w:rsid w:val="00101F39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E0BAC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92350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43A1"/>
    <w:rsid w:val="006371D9"/>
    <w:rsid w:val="006472B8"/>
    <w:rsid w:val="00654002"/>
    <w:rsid w:val="006817D3"/>
    <w:rsid w:val="00683AC4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55D5E"/>
    <w:rsid w:val="00762A03"/>
    <w:rsid w:val="0078342A"/>
    <w:rsid w:val="00786672"/>
    <w:rsid w:val="00790BCF"/>
    <w:rsid w:val="0079135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39CE"/>
    <w:rsid w:val="00AA5DEE"/>
    <w:rsid w:val="00AA65F1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575F3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108C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21B84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315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7CAE2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styleId="aa">
    <w:name w:val="annotation reference"/>
    <w:basedOn w:val="a0"/>
    <w:semiHidden/>
    <w:unhideWhenUsed/>
    <w:rsid w:val="00D21B84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D21B8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D21B84"/>
  </w:style>
  <w:style w:type="paragraph" w:styleId="ad">
    <w:name w:val="annotation subject"/>
    <w:basedOn w:val="ab"/>
    <w:next w:val="ab"/>
    <w:link w:val="ae"/>
    <w:semiHidden/>
    <w:unhideWhenUsed/>
    <w:rsid w:val="00D21B84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D21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9</cp:revision>
  <cp:lastPrinted>2022-07-26T07:55:00Z</cp:lastPrinted>
  <dcterms:created xsi:type="dcterms:W3CDTF">2022-07-20T06:13:00Z</dcterms:created>
  <dcterms:modified xsi:type="dcterms:W3CDTF">2022-07-26T07:55:00Z</dcterms:modified>
</cp:coreProperties>
</file>