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6F669" w14:textId="2C71203C" w:rsidR="00DD314F" w:rsidRPr="00F00194" w:rsidRDefault="00DD314F" w:rsidP="0061078C">
      <w:pPr>
        <w:jc w:val="center"/>
        <w:rPr>
          <w:sz w:val="28"/>
          <w:szCs w:val="28"/>
        </w:rPr>
      </w:pPr>
    </w:p>
    <w:p w14:paraId="0677DF28" w14:textId="77777777" w:rsidR="00DD314F" w:rsidRPr="00F00194" w:rsidRDefault="00DD314F" w:rsidP="0061078C">
      <w:pPr>
        <w:jc w:val="center"/>
        <w:rPr>
          <w:sz w:val="28"/>
          <w:szCs w:val="28"/>
        </w:rPr>
      </w:pPr>
    </w:p>
    <w:p w14:paraId="3FB8C02C" w14:textId="77777777" w:rsidR="00DD314F" w:rsidRPr="00F00194" w:rsidRDefault="00DD314F" w:rsidP="0061078C">
      <w:pPr>
        <w:jc w:val="center"/>
        <w:rPr>
          <w:sz w:val="28"/>
          <w:szCs w:val="28"/>
        </w:rPr>
      </w:pPr>
    </w:p>
    <w:p w14:paraId="2DB12C21" w14:textId="77777777" w:rsidR="00DD314F" w:rsidRPr="00F00194" w:rsidRDefault="00DD314F" w:rsidP="0061078C">
      <w:pPr>
        <w:jc w:val="center"/>
        <w:rPr>
          <w:sz w:val="28"/>
          <w:szCs w:val="28"/>
        </w:rPr>
      </w:pPr>
    </w:p>
    <w:p w14:paraId="00F6C728" w14:textId="77777777" w:rsidR="00DD314F" w:rsidRPr="00F00194" w:rsidRDefault="00DD314F" w:rsidP="0061078C">
      <w:pPr>
        <w:jc w:val="center"/>
        <w:rPr>
          <w:sz w:val="28"/>
          <w:szCs w:val="28"/>
        </w:rPr>
      </w:pPr>
    </w:p>
    <w:p w14:paraId="164302DB" w14:textId="77777777" w:rsidR="00DD314F" w:rsidRPr="00F00194" w:rsidRDefault="00DD314F" w:rsidP="0061078C">
      <w:pPr>
        <w:jc w:val="center"/>
        <w:rPr>
          <w:b/>
          <w:sz w:val="28"/>
          <w:szCs w:val="28"/>
        </w:rPr>
      </w:pPr>
      <w:r w:rsidRPr="00F00194">
        <w:rPr>
          <w:b/>
          <w:sz w:val="28"/>
          <w:szCs w:val="28"/>
        </w:rPr>
        <w:t>Закон</w:t>
      </w:r>
    </w:p>
    <w:p w14:paraId="23D13D50" w14:textId="77777777" w:rsidR="00DD314F" w:rsidRPr="00F00194" w:rsidRDefault="00DD314F" w:rsidP="0061078C">
      <w:pPr>
        <w:jc w:val="center"/>
        <w:rPr>
          <w:b/>
          <w:sz w:val="28"/>
          <w:szCs w:val="28"/>
        </w:rPr>
      </w:pPr>
      <w:r w:rsidRPr="00F00194">
        <w:rPr>
          <w:b/>
          <w:sz w:val="28"/>
          <w:szCs w:val="28"/>
        </w:rPr>
        <w:t>Приднестровской Молдавской Республики</w:t>
      </w:r>
    </w:p>
    <w:p w14:paraId="2D29FC6B" w14:textId="77777777" w:rsidR="00DD314F" w:rsidRPr="00F00194" w:rsidRDefault="00DD314F" w:rsidP="0061078C">
      <w:pPr>
        <w:jc w:val="center"/>
        <w:rPr>
          <w:b/>
          <w:sz w:val="28"/>
          <w:szCs w:val="28"/>
        </w:rPr>
      </w:pPr>
    </w:p>
    <w:p w14:paraId="3EC5689B" w14:textId="77777777" w:rsidR="00A913B5" w:rsidRPr="00F00194" w:rsidRDefault="00DD314F" w:rsidP="0061078C">
      <w:pPr>
        <w:autoSpaceDE w:val="0"/>
        <w:autoSpaceDN w:val="0"/>
        <w:adjustRightInd w:val="0"/>
        <w:jc w:val="center"/>
        <w:rPr>
          <w:b/>
          <w:sz w:val="28"/>
          <w:szCs w:val="28"/>
        </w:rPr>
      </w:pPr>
      <w:r w:rsidRPr="00F00194">
        <w:rPr>
          <w:b/>
          <w:sz w:val="28"/>
          <w:szCs w:val="28"/>
        </w:rPr>
        <w:t>«</w:t>
      </w:r>
      <w:r w:rsidR="00A913B5" w:rsidRPr="00F00194">
        <w:rPr>
          <w:b/>
          <w:sz w:val="28"/>
          <w:szCs w:val="28"/>
        </w:rPr>
        <w:t xml:space="preserve">О введении в действие части четвертой Гражданского кодекса </w:t>
      </w:r>
    </w:p>
    <w:p w14:paraId="364AC854" w14:textId="77777777" w:rsidR="00A913B5" w:rsidRPr="00F00194" w:rsidRDefault="00A913B5" w:rsidP="0061078C">
      <w:pPr>
        <w:autoSpaceDE w:val="0"/>
        <w:autoSpaceDN w:val="0"/>
        <w:adjustRightInd w:val="0"/>
        <w:jc w:val="center"/>
        <w:rPr>
          <w:b/>
          <w:sz w:val="28"/>
          <w:szCs w:val="28"/>
        </w:rPr>
      </w:pPr>
      <w:r w:rsidRPr="00F00194">
        <w:rPr>
          <w:b/>
          <w:sz w:val="28"/>
          <w:szCs w:val="28"/>
        </w:rPr>
        <w:t>Приднестровской Молдавской Республики</w:t>
      </w:r>
      <w:r w:rsidR="00DD314F" w:rsidRPr="00F00194">
        <w:rPr>
          <w:b/>
          <w:sz w:val="28"/>
          <w:szCs w:val="28"/>
        </w:rPr>
        <w:t>»</w:t>
      </w:r>
    </w:p>
    <w:p w14:paraId="6DF421B8" w14:textId="77777777" w:rsidR="00DD314F" w:rsidRPr="00F00194" w:rsidRDefault="00DD314F" w:rsidP="0061078C">
      <w:pPr>
        <w:shd w:val="clear" w:color="auto" w:fill="FFFFFF"/>
        <w:ind w:firstLine="680"/>
        <w:jc w:val="center"/>
        <w:rPr>
          <w:sz w:val="28"/>
          <w:szCs w:val="28"/>
        </w:rPr>
      </w:pPr>
    </w:p>
    <w:p w14:paraId="49BE7C90" w14:textId="77777777" w:rsidR="00DD314F" w:rsidRPr="00F00194" w:rsidRDefault="00DD314F" w:rsidP="0061078C">
      <w:pPr>
        <w:jc w:val="both"/>
        <w:rPr>
          <w:sz w:val="28"/>
          <w:szCs w:val="28"/>
        </w:rPr>
      </w:pPr>
      <w:r w:rsidRPr="00F00194">
        <w:rPr>
          <w:sz w:val="28"/>
          <w:szCs w:val="28"/>
        </w:rPr>
        <w:t>Принят Верховным Советом</w:t>
      </w:r>
    </w:p>
    <w:p w14:paraId="2BBD8FBC" w14:textId="77777777" w:rsidR="00DD314F" w:rsidRPr="00F00194" w:rsidRDefault="00DD314F" w:rsidP="0061078C">
      <w:pPr>
        <w:jc w:val="both"/>
        <w:rPr>
          <w:sz w:val="28"/>
          <w:szCs w:val="28"/>
        </w:rPr>
      </w:pPr>
      <w:r w:rsidRPr="00F00194">
        <w:rPr>
          <w:sz w:val="28"/>
          <w:szCs w:val="28"/>
        </w:rPr>
        <w:t>Приднестровской Молдавской Республики                               22 июня 2022 года</w:t>
      </w:r>
    </w:p>
    <w:p w14:paraId="223FD699" w14:textId="77777777" w:rsidR="00DD314F" w:rsidRPr="00F00194" w:rsidRDefault="00DD314F" w:rsidP="0061078C">
      <w:pPr>
        <w:ind w:firstLine="680"/>
        <w:jc w:val="both"/>
        <w:rPr>
          <w:sz w:val="28"/>
          <w:szCs w:val="28"/>
        </w:rPr>
      </w:pPr>
    </w:p>
    <w:p w14:paraId="06186103" w14:textId="77777777" w:rsidR="00A913B5" w:rsidRPr="00F00194" w:rsidRDefault="00BB7A9F" w:rsidP="0061078C">
      <w:pPr>
        <w:autoSpaceDE w:val="0"/>
        <w:autoSpaceDN w:val="0"/>
        <w:adjustRightInd w:val="0"/>
        <w:ind w:firstLine="680"/>
        <w:jc w:val="both"/>
        <w:rPr>
          <w:sz w:val="28"/>
          <w:szCs w:val="28"/>
        </w:rPr>
      </w:pPr>
      <w:r w:rsidRPr="00F00194">
        <w:rPr>
          <w:b/>
          <w:sz w:val="28"/>
          <w:szCs w:val="28"/>
        </w:rPr>
        <w:t>Статья 1.</w:t>
      </w:r>
      <w:r w:rsidRPr="00F00194">
        <w:rPr>
          <w:sz w:val="28"/>
          <w:szCs w:val="28"/>
        </w:rPr>
        <w:t xml:space="preserve"> Ввести в действие часть четвертую Гражданского кодекса Приднестровской Молдавской Республики (далее – часть четвертая Кодекса) с 1 сентября 2022 года.</w:t>
      </w:r>
    </w:p>
    <w:p w14:paraId="704E50C2" w14:textId="77777777" w:rsidR="00BB7A9F" w:rsidRPr="00F00194" w:rsidRDefault="00BB7A9F" w:rsidP="009D5491">
      <w:pPr>
        <w:autoSpaceDE w:val="0"/>
        <w:autoSpaceDN w:val="0"/>
        <w:adjustRightInd w:val="0"/>
        <w:ind w:firstLine="680"/>
        <w:jc w:val="both"/>
        <w:rPr>
          <w:b/>
          <w:sz w:val="28"/>
          <w:szCs w:val="28"/>
        </w:rPr>
      </w:pPr>
    </w:p>
    <w:p w14:paraId="077D03D0" w14:textId="77777777" w:rsidR="00A913B5" w:rsidRPr="00F00194" w:rsidRDefault="00A913B5" w:rsidP="009D5491">
      <w:pPr>
        <w:autoSpaceDE w:val="0"/>
        <w:autoSpaceDN w:val="0"/>
        <w:adjustRightInd w:val="0"/>
        <w:ind w:firstLine="680"/>
        <w:jc w:val="both"/>
        <w:rPr>
          <w:sz w:val="28"/>
          <w:szCs w:val="28"/>
        </w:rPr>
      </w:pPr>
      <w:r w:rsidRPr="00F00194">
        <w:rPr>
          <w:b/>
          <w:bCs/>
          <w:sz w:val="28"/>
          <w:szCs w:val="28"/>
        </w:rPr>
        <w:t>Статья 2.</w:t>
      </w:r>
      <w:r w:rsidRPr="00F00194">
        <w:rPr>
          <w:bCs/>
          <w:sz w:val="28"/>
          <w:szCs w:val="28"/>
        </w:rPr>
        <w:t xml:space="preserve"> </w:t>
      </w:r>
      <w:r w:rsidRPr="00F00194">
        <w:rPr>
          <w:sz w:val="28"/>
          <w:szCs w:val="28"/>
        </w:rPr>
        <w:t xml:space="preserve">Признать утратившими силу </w:t>
      </w:r>
      <w:r w:rsidR="00652856" w:rsidRPr="00F00194">
        <w:rPr>
          <w:sz w:val="28"/>
          <w:szCs w:val="28"/>
        </w:rPr>
        <w:t>с 1 сентября 2022 года</w:t>
      </w:r>
      <w:r w:rsidRPr="00F00194">
        <w:rPr>
          <w:sz w:val="28"/>
          <w:szCs w:val="28"/>
        </w:rPr>
        <w:t>:</w:t>
      </w:r>
    </w:p>
    <w:p w14:paraId="6207F43D" w14:textId="77777777" w:rsidR="00A913B5" w:rsidRPr="00F00194" w:rsidRDefault="00A913B5" w:rsidP="00D83C45">
      <w:pPr>
        <w:ind w:left="1" w:firstLine="708"/>
        <w:jc w:val="both"/>
        <w:rPr>
          <w:sz w:val="28"/>
          <w:szCs w:val="28"/>
        </w:rPr>
      </w:pPr>
      <w:proofErr w:type="gramStart"/>
      <w:r w:rsidRPr="00F00194">
        <w:rPr>
          <w:sz w:val="28"/>
          <w:szCs w:val="28"/>
        </w:rPr>
        <w:t>а</w:t>
      </w:r>
      <w:proofErr w:type="gramEnd"/>
      <w:r w:rsidRPr="00F00194">
        <w:rPr>
          <w:sz w:val="28"/>
          <w:szCs w:val="28"/>
        </w:rPr>
        <w:t xml:space="preserve">) Закон Приднестровской Молдавской Республики от 18 февраля </w:t>
      </w:r>
      <w:r w:rsidRPr="00F00194">
        <w:rPr>
          <w:sz w:val="28"/>
          <w:szCs w:val="28"/>
        </w:rPr>
        <w:br/>
        <w:t xml:space="preserve">2000 года № 249-З «Патентный закон» (СЗМР 00-1) с изменениями </w:t>
      </w:r>
      <w:r w:rsidRPr="00F00194">
        <w:rPr>
          <w:sz w:val="28"/>
          <w:szCs w:val="28"/>
        </w:rPr>
        <w:br/>
        <w:t>и дополнениями, внесенными законами Приднестровской Молдавской Республики от 13 августа 200</w:t>
      </w:r>
      <w:r w:rsidR="009D5491" w:rsidRPr="00F00194">
        <w:rPr>
          <w:sz w:val="28"/>
          <w:szCs w:val="28"/>
        </w:rPr>
        <w:t>8 года № 534-ЗИД-IV (САЗ 08-32);</w:t>
      </w:r>
      <w:r w:rsidRPr="00F00194">
        <w:rPr>
          <w:sz w:val="28"/>
          <w:szCs w:val="28"/>
        </w:rPr>
        <w:t xml:space="preserve"> от 21 октября 2019 года № 190-ЗД-VI (САЗ 19-41);</w:t>
      </w:r>
      <w:r w:rsidR="009D5491" w:rsidRPr="00F00194">
        <w:rPr>
          <w:sz w:val="28"/>
          <w:szCs w:val="28"/>
        </w:rPr>
        <w:t xml:space="preserve"> от </w:t>
      </w:r>
      <w:r w:rsidR="009D5491" w:rsidRPr="00F00194">
        <w:rPr>
          <w:caps/>
          <w:sz w:val="28"/>
          <w:szCs w:val="28"/>
        </w:rPr>
        <w:t xml:space="preserve">3 </w:t>
      </w:r>
      <w:r w:rsidR="009D5491" w:rsidRPr="00F00194">
        <w:rPr>
          <w:sz w:val="28"/>
          <w:szCs w:val="28"/>
        </w:rPr>
        <w:t xml:space="preserve">декабря </w:t>
      </w:r>
      <w:r w:rsidR="009D5491" w:rsidRPr="00F00194">
        <w:rPr>
          <w:caps/>
          <w:sz w:val="28"/>
          <w:szCs w:val="28"/>
        </w:rPr>
        <w:t xml:space="preserve">2021 </w:t>
      </w:r>
      <w:r w:rsidR="009D5491" w:rsidRPr="00F00194">
        <w:rPr>
          <w:sz w:val="28"/>
          <w:szCs w:val="28"/>
        </w:rPr>
        <w:t>года № 310-ЗИ-</w:t>
      </w:r>
      <w:r w:rsidR="009D5491" w:rsidRPr="00F00194">
        <w:rPr>
          <w:sz w:val="28"/>
          <w:szCs w:val="28"/>
          <w:lang w:val="en-US"/>
        </w:rPr>
        <w:t>VII</w:t>
      </w:r>
      <w:r w:rsidR="009D5491" w:rsidRPr="00F00194">
        <w:rPr>
          <w:sz w:val="28"/>
          <w:szCs w:val="28"/>
        </w:rPr>
        <w:t xml:space="preserve"> (САЗ 21-48);</w:t>
      </w:r>
    </w:p>
    <w:p w14:paraId="6631B268" w14:textId="77777777" w:rsidR="00A913B5" w:rsidRPr="00F00194" w:rsidRDefault="00A913B5" w:rsidP="000D6E91">
      <w:pPr>
        <w:autoSpaceDE w:val="0"/>
        <w:autoSpaceDN w:val="0"/>
        <w:adjustRightInd w:val="0"/>
        <w:ind w:firstLine="680"/>
        <w:jc w:val="both"/>
        <w:rPr>
          <w:sz w:val="28"/>
          <w:szCs w:val="28"/>
        </w:rPr>
      </w:pPr>
      <w:proofErr w:type="gramStart"/>
      <w:r w:rsidRPr="00F00194">
        <w:rPr>
          <w:sz w:val="28"/>
          <w:szCs w:val="28"/>
        </w:rPr>
        <w:t>б</w:t>
      </w:r>
      <w:proofErr w:type="gramEnd"/>
      <w:r w:rsidRPr="00F00194">
        <w:rPr>
          <w:sz w:val="28"/>
          <w:szCs w:val="28"/>
        </w:rPr>
        <w:t xml:space="preserve">) Закон Приднестровской Молдавской Республики от 7 августа </w:t>
      </w:r>
      <w:r w:rsidRPr="00F00194">
        <w:rPr>
          <w:sz w:val="28"/>
          <w:szCs w:val="28"/>
        </w:rPr>
        <w:br/>
        <w:t>2000 года № 329-З «</w:t>
      </w:r>
      <w:r w:rsidR="000D6E91" w:rsidRPr="00F00194">
        <w:rPr>
          <w:sz w:val="28"/>
          <w:szCs w:val="28"/>
          <w:shd w:val="clear" w:color="auto" w:fill="FFFFFF"/>
        </w:rPr>
        <w:t xml:space="preserve">О товарных знаках, знаках обслуживания, наименованиях мест происхождения товаров и фирменных наименованиях» (СЗМР 00-3) с изменениями и дополнениями, внесенными законами Приднестровской Молдавской Республики </w:t>
      </w:r>
      <w:r w:rsidR="000D6E91" w:rsidRPr="00F00194">
        <w:rPr>
          <w:bCs/>
          <w:sz w:val="28"/>
          <w:szCs w:val="28"/>
        </w:rPr>
        <w:t>от 21 октября 2019 года № 187-ЗД-VI</w:t>
      </w:r>
      <w:r w:rsidR="000D6E91" w:rsidRPr="00F00194">
        <w:rPr>
          <w:sz w:val="28"/>
          <w:szCs w:val="28"/>
          <w:shd w:val="clear" w:color="auto" w:fill="FFFFFF"/>
        </w:rPr>
        <w:t xml:space="preserve"> (САЗ 19-41); </w:t>
      </w:r>
      <w:r w:rsidR="000D6E91" w:rsidRPr="00F00194">
        <w:rPr>
          <w:sz w:val="28"/>
          <w:szCs w:val="28"/>
          <w:shd w:val="clear" w:color="auto" w:fill="FFFFFF"/>
        </w:rPr>
        <w:br/>
        <w:t>от 22 июля 2021 года № 182-ЗИД-</w:t>
      </w:r>
      <w:r w:rsidR="000D6E91" w:rsidRPr="00F00194">
        <w:rPr>
          <w:sz w:val="28"/>
          <w:szCs w:val="28"/>
          <w:shd w:val="clear" w:color="auto" w:fill="FFFFFF"/>
          <w:lang w:val="en-US"/>
        </w:rPr>
        <w:t>VII</w:t>
      </w:r>
      <w:r w:rsidR="000D6E91" w:rsidRPr="00F00194">
        <w:rPr>
          <w:sz w:val="28"/>
          <w:szCs w:val="28"/>
          <w:shd w:val="clear" w:color="auto" w:fill="FFFFFF"/>
        </w:rPr>
        <w:t xml:space="preserve"> (САЗ 21-29)</w:t>
      </w:r>
      <w:r w:rsidRPr="00F00194">
        <w:rPr>
          <w:sz w:val="28"/>
          <w:szCs w:val="28"/>
        </w:rPr>
        <w:t>;</w:t>
      </w:r>
      <w:r w:rsidR="000D6E91" w:rsidRPr="00F00194">
        <w:rPr>
          <w:sz w:val="28"/>
          <w:szCs w:val="28"/>
        </w:rPr>
        <w:t xml:space="preserve"> от 3 декабря 2021 года </w:t>
      </w:r>
      <w:r w:rsidR="000D6E91" w:rsidRPr="00F00194">
        <w:rPr>
          <w:sz w:val="28"/>
          <w:szCs w:val="28"/>
        </w:rPr>
        <w:br/>
        <w:t>№ 312-ЗИ-</w:t>
      </w:r>
      <w:r w:rsidR="000D6E91" w:rsidRPr="00F00194">
        <w:rPr>
          <w:sz w:val="28"/>
          <w:szCs w:val="28"/>
          <w:lang w:val="en-US"/>
        </w:rPr>
        <w:t>VII</w:t>
      </w:r>
      <w:r w:rsidR="000D6E91" w:rsidRPr="00F00194">
        <w:rPr>
          <w:sz w:val="28"/>
          <w:szCs w:val="28"/>
        </w:rPr>
        <w:t>(САЗ 21-48);</w:t>
      </w:r>
    </w:p>
    <w:p w14:paraId="1B962F5A" w14:textId="77777777" w:rsidR="00A913B5" w:rsidRPr="00F00194" w:rsidRDefault="00A913B5" w:rsidP="00A70F73">
      <w:pPr>
        <w:autoSpaceDE w:val="0"/>
        <w:autoSpaceDN w:val="0"/>
        <w:adjustRightInd w:val="0"/>
        <w:ind w:firstLine="680"/>
        <w:jc w:val="both"/>
        <w:rPr>
          <w:sz w:val="28"/>
          <w:szCs w:val="28"/>
        </w:rPr>
      </w:pPr>
      <w:proofErr w:type="gramStart"/>
      <w:r w:rsidRPr="00F00194">
        <w:rPr>
          <w:sz w:val="28"/>
          <w:szCs w:val="28"/>
        </w:rPr>
        <w:t>в</w:t>
      </w:r>
      <w:proofErr w:type="gramEnd"/>
      <w:r w:rsidRPr="00F00194">
        <w:rPr>
          <w:sz w:val="28"/>
          <w:szCs w:val="28"/>
        </w:rPr>
        <w:t xml:space="preserve">) Закон Приднестровской Молдавской Республики от 13 августа </w:t>
      </w:r>
      <w:r w:rsidRPr="00F00194">
        <w:rPr>
          <w:sz w:val="28"/>
          <w:szCs w:val="28"/>
        </w:rPr>
        <w:br/>
        <w:t xml:space="preserve">2001 года № 44-З-III «О селекционных достижениях» (САЗ 01-38) </w:t>
      </w:r>
      <w:r w:rsidRPr="00F00194">
        <w:rPr>
          <w:sz w:val="28"/>
          <w:szCs w:val="28"/>
        </w:rPr>
        <w:br/>
        <w:t>с изменениями и дополнениями, внесенными законами Приднестровской Молдавской Республики от 15 января 2015 года № 17-ЗИ-V (САЗ 15-3)</w:t>
      </w:r>
      <w:r w:rsidR="00E7355B" w:rsidRPr="00F00194">
        <w:rPr>
          <w:sz w:val="28"/>
          <w:szCs w:val="28"/>
        </w:rPr>
        <w:t>;</w:t>
      </w:r>
      <w:r w:rsidRPr="00F00194">
        <w:rPr>
          <w:sz w:val="28"/>
          <w:szCs w:val="28"/>
        </w:rPr>
        <w:t xml:space="preserve"> </w:t>
      </w:r>
      <w:r w:rsidRPr="00F00194">
        <w:rPr>
          <w:sz w:val="28"/>
          <w:szCs w:val="28"/>
        </w:rPr>
        <w:br/>
        <w:t>от 21 октября 2019 года № 188-ЗД-VI (САЗ 19-41)</w:t>
      </w:r>
      <w:r w:rsidR="00A70F73" w:rsidRPr="00F00194">
        <w:rPr>
          <w:sz w:val="28"/>
          <w:szCs w:val="28"/>
        </w:rPr>
        <w:t xml:space="preserve">; от 3 декабря 2021 года </w:t>
      </w:r>
      <w:r w:rsidR="00A70F73" w:rsidRPr="00F00194">
        <w:rPr>
          <w:sz w:val="28"/>
          <w:szCs w:val="28"/>
        </w:rPr>
        <w:br/>
        <w:t>№ 313-ЗИ-</w:t>
      </w:r>
      <w:r w:rsidR="00A70F73" w:rsidRPr="00F00194">
        <w:rPr>
          <w:sz w:val="28"/>
          <w:szCs w:val="28"/>
          <w:lang w:val="en-US"/>
        </w:rPr>
        <w:t>VII</w:t>
      </w:r>
      <w:r w:rsidR="00A70F73" w:rsidRPr="00F00194">
        <w:rPr>
          <w:sz w:val="28"/>
          <w:szCs w:val="28"/>
        </w:rPr>
        <w:t xml:space="preserve"> (САЗ 21-48)</w:t>
      </w:r>
      <w:r w:rsidRPr="00F00194">
        <w:rPr>
          <w:sz w:val="28"/>
          <w:szCs w:val="28"/>
        </w:rPr>
        <w:t xml:space="preserve">. </w:t>
      </w:r>
    </w:p>
    <w:p w14:paraId="6BA354ED" w14:textId="77777777" w:rsidR="00A913B5" w:rsidRPr="00F00194" w:rsidRDefault="00A913B5" w:rsidP="0061078C">
      <w:pPr>
        <w:autoSpaceDE w:val="0"/>
        <w:autoSpaceDN w:val="0"/>
        <w:adjustRightInd w:val="0"/>
        <w:ind w:firstLine="680"/>
        <w:jc w:val="both"/>
        <w:rPr>
          <w:sz w:val="28"/>
          <w:szCs w:val="28"/>
        </w:rPr>
      </w:pPr>
    </w:p>
    <w:p w14:paraId="73FE0201" w14:textId="77777777" w:rsidR="00A913B5" w:rsidRPr="00F00194" w:rsidRDefault="00A913B5" w:rsidP="0061078C">
      <w:pPr>
        <w:autoSpaceDE w:val="0"/>
        <w:autoSpaceDN w:val="0"/>
        <w:adjustRightInd w:val="0"/>
        <w:ind w:firstLine="680"/>
        <w:jc w:val="both"/>
        <w:rPr>
          <w:sz w:val="28"/>
          <w:szCs w:val="28"/>
        </w:rPr>
      </w:pPr>
      <w:r w:rsidRPr="00F00194">
        <w:rPr>
          <w:b/>
          <w:bCs/>
          <w:sz w:val="28"/>
          <w:szCs w:val="28"/>
        </w:rPr>
        <w:t>Статья 3.</w:t>
      </w:r>
      <w:r w:rsidRPr="00F00194">
        <w:rPr>
          <w:sz w:val="28"/>
          <w:szCs w:val="28"/>
        </w:rPr>
        <w:t xml:space="preserve"> Впредь до приведения законов и иных правовых актов, действующих на территории Приднестровской Молдавской Республики, </w:t>
      </w:r>
      <w:r w:rsidRPr="00F00194">
        <w:rPr>
          <w:sz w:val="28"/>
          <w:szCs w:val="28"/>
        </w:rPr>
        <w:br/>
        <w:t>в соответствие с частью четвертой Кодекса законы и иные правовые акты Приднестровской Молдавской Республики применяются постольку, поскольку они не противоречат части четвертой Кодекса.</w:t>
      </w:r>
    </w:p>
    <w:p w14:paraId="729FCE94" w14:textId="77777777" w:rsidR="00A913B5" w:rsidRPr="00F00194" w:rsidRDefault="00A913B5" w:rsidP="0061078C">
      <w:pPr>
        <w:autoSpaceDE w:val="0"/>
        <w:autoSpaceDN w:val="0"/>
        <w:adjustRightInd w:val="0"/>
        <w:ind w:firstLine="680"/>
        <w:jc w:val="both"/>
        <w:rPr>
          <w:sz w:val="28"/>
          <w:szCs w:val="28"/>
        </w:rPr>
      </w:pPr>
    </w:p>
    <w:p w14:paraId="77C50B75" w14:textId="77777777" w:rsidR="00A913B5" w:rsidRPr="00F00194" w:rsidRDefault="00A913B5" w:rsidP="0061078C">
      <w:pPr>
        <w:autoSpaceDE w:val="0"/>
        <w:autoSpaceDN w:val="0"/>
        <w:adjustRightInd w:val="0"/>
        <w:ind w:firstLine="680"/>
        <w:jc w:val="both"/>
        <w:rPr>
          <w:sz w:val="28"/>
          <w:szCs w:val="28"/>
        </w:rPr>
      </w:pPr>
      <w:r w:rsidRPr="00F00194">
        <w:rPr>
          <w:b/>
          <w:bCs/>
          <w:sz w:val="28"/>
          <w:szCs w:val="28"/>
        </w:rPr>
        <w:lastRenderedPageBreak/>
        <w:t>Статья 4.</w:t>
      </w:r>
      <w:r w:rsidRPr="00F00194">
        <w:rPr>
          <w:bCs/>
          <w:sz w:val="28"/>
          <w:szCs w:val="28"/>
        </w:rPr>
        <w:t xml:space="preserve"> </w:t>
      </w:r>
      <w:r w:rsidRPr="00F00194">
        <w:rPr>
          <w:sz w:val="28"/>
          <w:szCs w:val="28"/>
        </w:rPr>
        <w:t>Часть четвертая Кодекса применяется к правоотношениям, возникшим после введения ее в действие.</w:t>
      </w:r>
    </w:p>
    <w:p w14:paraId="5D5585E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К правоотношениям, возникшим до введения в действие части четвертой Кодекса, она применяется к тем правам и обязанностям, которые возникнут после введения ее в действие.</w:t>
      </w:r>
    </w:p>
    <w:p w14:paraId="34FEFF9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Права на результаты интеллектуальной деятельности и приравненные </w:t>
      </w:r>
      <w:r w:rsidRPr="00F00194">
        <w:rPr>
          <w:sz w:val="28"/>
          <w:szCs w:val="28"/>
        </w:rPr>
        <w:br/>
        <w:t>к ним средства индивидуализации, охраняемые на день введения в действие части четвертой Кодекса, продолжают охраняться в соответствии с правилами части четвертой Кодекса.</w:t>
      </w:r>
    </w:p>
    <w:p w14:paraId="35A0AD7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Автор произведения или иной первоначальный правообладатель определяется в соответствии с законодательством, действовавшим на момент создания произведения.</w:t>
      </w:r>
    </w:p>
    <w:p w14:paraId="702C2F28" w14:textId="77777777" w:rsidR="00A913B5" w:rsidRPr="00F00194" w:rsidRDefault="00A913B5" w:rsidP="0061078C">
      <w:pPr>
        <w:autoSpaceDE w:val="0"/>
        <w:autoSpaceDN w:val="0"/>
        <w:adjustRightInd w:val="0"/>
        <w:ind w:firstLine="680"/>
        <w:jc w:val="both"/>
        <w:rPr>
          <w:sz w:val="28"/>
          <w:szCs w:val="28"/>
        </w:rPr>
      </w:pPr>
    </w:p>
    <w:p w14:paraId="6A1A0BD0" w14:textId="77777777" w:rsidR="00A913B5" w:rsidRPr="00F00194" w:rsidRDefault="00A913B5" w:rsidP="0061078C">
      <w:pPr>
        <w:autoSpaceDE w:val="0"/>
        <w:autoSpaceDN w:val="0"/>
        <w:adjustRightInd w:val="0"/>
        <w:ind w:firstLine="680"/>
        <w:jc w:val="both"/>
        <w:rPr>
          <w:sz w:val="28"/>
          <w:szCs w:val="28"/>
        </w:rPr>
      </w:pPr>
      <w:r w:rsidRPr="00F00194">
        <w:rPr>
          <w:b/>
          <w:bCs/>
          <w:sz w:val="28"/>
          <w:szCs w:val="28"/>
        </w:rPr>
        <w:t>Статья 5.</w:t>
      </w:r>
      <w:r w:rsidRPr="00F00194">
        <w:rPr>
          <w:bCs/>
          <w:sz w:val="28"/>
          <w:szCs w:val="28"/>
        </w:rPr>
        <w:t xml:space="preserve"> </w:t>
      </w:r>
      <w:r w:rsidRPr="00F00194">
        <w:rPr>
          <w:sz w:val="28"/>
          <w:szCs w:val="28"/>
        </w:rPr>
        <w:t>Сроки охраны прав, предусмотренные статьями 1318, 1357, 1366 и 1370 Гражданского кодекса Приднестровской Молдавской Республики, применяются в случаях, когда двадцатипятилетний срок действия авторского права или смежных прав не истек к 18 ноября 1994 года.</w:t>
      </w:r>
    </w:p>
    <w:p w14:paraId="04441530" w14:textId="43C10533"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Авторское право юридических лиц, возникшее до вступления в силу Постановления Правительства Приднестровской Молдавской Республики </w:t>
      </w:r>
      <w:r w:rsidRPr="00F00194">
        <w:rPr>
          <w:sz w:val="28"/>
          <w:szCs w:val="28"/>
        </w:rPr>
        <w:br/>
        <w:t xml:space="preserve">от 18 ноября 1994 года № 289 «Об утверждении Временного положения </w:t>
      </w:r>
      <w:r w:rsidRPr="00F00194">
        <w:rPr>
          <w:sz w:val="28"/>
          <w:szCs w:val="28"/>
        </w:rPr>
        <w:br/>
        <w:t xml:space="preserve">«Об авторском праве и смежных правах, правовой охране программ ЭВМ и баз данных, топологий интегральных микросхем в Приднестровской Молдавской Республике» (САМР 94-11), прекращается по истечении </w:t>
      </w:r>
      <w:r w:rsidR="003F7540" w:rsidRPr="00F00194">
        <w:rPr>
          <w:sz w:val="28"/>
          <w:szCs w:val="28"/>
        </w:rPr>
        <w:br/>
      </w:r>
      <w:r w:rsidRPr="00F00194">
        <w:rPr>
          <w:sz w:val="28"/>
          <w:szCs w:val="28"/>
        </w:rPr>
        <w:t>70 (семидесяти) лет со дня правомерного обнародования произведения, а если оно не было обнародовано – со дня создания произведения. К соответствующим правоотношениям по аналогии применяются правила части четвертой Кодекса. Для целей их применения такие юридические лица считаются авторами произведений.</w:t>
      </w:r>
    </w:p>
    <w:p w14:paraId="42ED981F" w14:textId="77777777" w:rsidR="00A913B5" w:rsidRPr="00F00194" w:rsidRDefault="00A913B5" w:rsidP="0061078C">
      <w:pPr>
        <w:autoSpaceDE w:val="0"/>
        <w:autoSpaceDN w:val="0"/>
        <w:adjustRightInd w:val="0"/>
        <w:ind w:firstLine="680"/>
        <w:jc w:val="both"/>
        <w:rPr>
          <w:sz w:val="28"/>
          <w:szCs w:val="28"/>
        </w:rPr>
      </w:pPr>
    </w:p>
    <w:p w14:paraId="2FF1B441" w14:textId="77777777" w:rsidR="00A913B5" w:rsidRPr="00F00194" w:rsidRDefault="00F35570" w:rsidP="0061078C">
      <w:pPr>
        <w:autoSpaceDE w:val="0"/>
        <w:autoSpaceDN w:val="0"/>
        <w:adjustRightInd w:val="0"/>
        <w:ind w:firstLine="680"/>
        <w:jc w:val="both"/>
        <w:rPr>
          <w:sz w:val="28"/>
          <w:szCs w:val="28"/>
        </w:rPr>
      </w:pPr>
      <w:r w:rsidRPr="00F00194">
        <w:rPr>
          <w:b/>
          <w:bCs/>
          <w:sz w:val="28"/>
          <w:szCs w:val="28"/>
        </w:rPr>
        <w:t>Статья 6.</w:t>
      </w:r>
      <w:r w:rsidRPr="00F00194">
        <w:rPr>
          <w:bCs/>
          <w:sz w:val="28"/>
          <w:szCs w:val="28"/>
        </w:rPr>
        <w:t xml:space="preserve"> </w:t>
      </w:r>
      <w:r w:rsidRPr="00F00194">
        <w:rPr>
          <w:sz w:val="28"/>
          <w:szCs w:val="28"/>
        </w:rPr>
        <w:t xml:space="preserve">Нормы части четвертой Кодекса о порядке заключения и форме договоров, а также об их государственной регистрации применяются </w:t>
      </w:r>
      <w:r w:rsidRPr="00F00194">
        <w:rPr>
          <w:sz w:val="28"/>
          <w:szCs w:val="28"/>
        </w:rPr>
        <w:br/>
        <w:t>к договорам, заключенным после введения в действие части четвертой Кодекса, в том числе к договорам, предложения заключить которые направлены до 1 сентября 2022 года и которые заключены после 1 сентября 2022 года.</w:t>
      </w:r>
    </w:p>
    <w:p w14:paraId="669CF708" w14:textId="77777777" w:rsidR="00F35570" w:rsidRPr="00F00194" w:rsidRDefault="00F35570" w:rsidP="0061078C">
      <w:pPr>
        <w:autoSpaceDE w:val="0"/>
        <w:autoSpaceDN w:val="0"/>
        <w:adjustRightInd w:val="0"/>
        <w:ind w:firstLine="680"/>
        <w:jc w:val="both"/>
        <w:rPr>
          <w:bCs/>
          <w:sz w:val="28"/>
          <w:szCs w:val="28"/>
        </w:rPr>
      </w:pPr>
    </w:p>
    <w:p w14:paraId="2EBDCA72" w14:textId="77777777" w:rsidR="00EE6849" w:rsidRPr="00F00194" w:rsidRDefault="00EE6849" w:rsidP="0061078C">
      <w:pPr>
        <w:ind w:firstLine="680"/>
        <w:jc w:val="both"/>
        <w:rPr>
          <w:sz w:val="28"/>
          <w:szCs w:val="28"/>
        </w:rPr>
      </w:pPr>
      <w:r w:rsidRPr="00F00194">
        <w:rPr>
          <w:b/>
          <w:bCs/>
          <w:sz w:val="28"/>
          <w:szCs w:val="28"/>
        </w:rPr>
        <w:t>Статья 7.</w:t>
      </w:r>
      <w:r w:rsidRPr="00F00194">
        <w:rPr>
          <w:bCs/>
          <w:sz w:val="28"/>
          <w:szCs w:val="28"/>
        </w:rPr>
        <w:t xml:space="preserve"> </w:t>
      </w:r>
      <w:r w:rsidRPr="00F00194">
        <w:rPr>
          <w:sz w:val="28"/>
          <w:szCs w:val="28"/>
        </w:rPr>
        <w:t>Обязательные для сторон договора нормы части четвертой Кодекса об основаниях, последствиях и порядке расторжения договоров применяются также к договорам, которые продолжают действовать после введения в действие части четвертой Кодекса независимо от даты их заключения.</w:t>
      </w:r>
    </w:p>
    <w:p w14:paraId="420C3767" w14:textId="77777777" w:rsidR="00EE6849" w:rsidRPr="00F00194" w:rsidRDefault="00EE6849" w:rsidP="0061078C">
      <w:pPr>
        <w:autoSpaceDE w:val="0"/>
        <w:autoSpaceDN w:val="0"/>
        <w:adjustRightInd w:val="0"/>
        <w:ind w:firstLine="680"/>
        <w:jc w:val="both"/>
        <w:rPr>
          <w:sz w:val="28"/>
          <w:szCs w:val="28"/>
        </w:rPr>
      </w:pPr>
      <w:r w:rsidRPr="00F00194">
        <w:rPr>
          <w:sz w:val="28"/>
          <w:szCs w:val="28"/>
        </w:rPr>
        <w:t xml:space="preserve">Обязательные для сторон договора нормы части четвертой Кодекса </w:t>
      </w:r>
      <w:r w:rsidRPr="00F00194">
        <w:rPr>
          <w:sz w:val="28"/>
          <w:szCs w:val="28"/>
        </w:rPr>
        <w:br/>
        <w:t xml:space="preserve">об ответственности за нарушение договорных обязательств применяются, если соответствующие нарушения были допущены после введения в действие </w:t>
      </w:r>
      <w:r w:rsidRPr="00F00194">
        <w:rPr>
          <w:sz w:val="28"/>
          <w:szCs w:val="28"/>
        </w:rPr>
        <w:lastRenderedPageBreak/>
        <w:t>части четвертой Кодекса, за исключением случаев, когда в договорах, заключенных до 1 сентября 2022 года, предусматривалась иная ответственность за такие нарушения.</w:t>
      </w:r>
    </w:p>
    <w:p w14:paraId="69B648E6" w14:textId="77777777" w:rsidR="00EE6849" w:rsidRPr="00F00194" w:rsidRDefault="00EE6849" w:rsidP="0061078C">
      <w:pPr>
        <w:autoSpaceDE w:val="0"/>
        <w:autoSpaceDN w:val="0"/>
        <w:adjustRightInd w:val="0"/>
        <w:ind w:firstLine="680"/>
        <w:jc w:val="both"/>
        <w:rPr>
          <w:sz w:val="28"/>
          <w:szCs w:val="28"/>
        </w:rPr>
      </w:pPr>
    </w:p>
    <w:p w14:paraId="1117A1A2" w14:textId="77777777" w:rsidR="00A913B5" w:rsidRPr="00F00194" w:rsidRDefault="00A913B5" w:rsidP="0061078C">
      <w:pPr>
        <w:autoSpaceDE w:val="0"/>
        <w:autoSpaceDN w:val="0"/>
        <w:adjustRightInd w:val="0"/>
        <w:ind w:firstLine="680"/>
        <w:jc w:val="both"/>
        <w:rPr>
          <w:sz w:val="28"/>
          <w:szCs w:val="28"/>
        </w:rPr>
      </w:pPr>
      <w:r w:rsidRPr="00F00194">
        <w:rPr>
          <w:b/>
          <w:bCs/>
          <w:sz w:val="28"/>
          <w:szCs w:val="28"/>
        </w:rPr>
        <w:t>Статья 8.</w:t>
      </w:r>
      <w:r w:rsidRPr="00F00194">
        <w:rPr>
          <w:bCs/>
          <w:sz w:val="28"/>
          <w:szCs w:val="28"/>
        </w:rPr>
        <w:t xml:space="preserve"> </w:t>
      </w:r>
      <w:r w:rsidRPr="00F00194">
        <w:rPr>
          <w:sz w:val="28"/>
          <w:szCs w:val="28"/>
        </w:rPr>
        <w:t xml:space="preserve">Авторство, имя автора и неприкосновенность произведений науки, литературы и искусства, а также авторство, имя исполнителя </w:t>
      </w:r>
      <w:r w:rsidRPr="00F00194">
        <w:rPr>
          <w:sz w:val="28"/>
          <w:szCs w:val="28"/>
        </w:rPr>
        <w:br/>
        <w:t>и неприкосновенность исполнения охраняются в соответствии с правилами статей 1262, 1304 и 1355 Гражданского кодекса Приднестровской Молдавской Республики независимо от того, предоставлялась ли правовая охрана таким результатам интеллектуальной деятельности в момент их создания.</w:t>
      </w:r>
    </w:p>
    <w:p w14:paraId="52A083E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Охрана авторства, имени автора и неприкосновенности произведений науки, литературы и искусства, а также авторства, имени исполнителя </w:t>
      </w:r>
      <w:r w:rsidRPr="00F00194">
        <w:rPr>
          <w:sz w:val="28"/>
          <w:szCs w:val="28"/>
        </w:rPr>
        <w:br/>
        <w:t>и неприкосновенности исполнения осуществляется в соответствии с правилами статей 1262, 1304 и 1355 Гражданского кодекса Приднестровской Молдавской Республики, если соответствующее посягательство совершено после введения в действие части четвертой Кодекса.</w:t>
      </w:r>
    </w:p>
    <w:p w14:paraId="72F18D75" w14:textId="77777777" w:rsidR="00A913B5" w:rsidRPr="00F00194" w:rsidRDefault="00A913B5" w:rsidP="0061078C">
      <w:pPr>
        <w:autoSpaceDE w:val="0"/>
        <w:autoSpaceDN w:val="0"/>
        <w:adjustRightInd w:val="0"/>
        <w:ind w:firstLine="680"/>
        <w:jc w:val="both"/>
        <w:rPr>
          <w:sz w:val="28"/>
          <w:szCs w:val="28"/>
        </w:rPr>
      </w:pPr>
    </w:p>
    <w:p w14:paraId="37CCBF76" w14:textId="77777777" w:rsidR="00A913B5" w:rsidRPr="00F00194" w:rsidRDefault="00A913B5" w:rsidP="0061078C">
      <w:pPr>
        <w:autoSpaceDE w:val="0"/>
        <w:autoSpaceDN w:val="0"/>
        <w:adjustRightInd w:val="0"/>
        <w:ind w:firstLine="680"/>
        <w:jc w:val="both"/>
        <w:rPr>
          <w:sz w:val="28"/>
          <w:szCs w:val="28"/>
        </w:rPr>
      </w:pPr>
      <w:r w:rsidRPr="00F00194">
        <w:rPr>
          <w:b/>
          <w:bCs/>
          <w:sz w:val="28"/>
          <w:szCs w:val="28"/>
        </w:rPr>
        <w:t>Статья 9.</w:t>
      </w:r>
      <w:r w:rsidRPr="00F00194">
        <w:rPr>
          <w:bCs/>
          <w:sz w:val="28"/>
          <w:szCs w:val="28"/>
        </w:rPr>
        <w:t xml:space="preserve"> </w:t>
      </w:r>
      <w:r w:rsidRPr="00F00194">
        <w:rPr>
          <w:sz w:val="28"/>
          <w:szCs w:val="28"/>
        </w:rPr>
        <w:t xml:space="preserve">Исключительное право на результаты интеллектуальной деятельности в области геодезии и картографии, которые получены ранее </w:t>
      </w:r>
      <w:r w:rsidRPr="00F00194">
        <w:rPr>
          <w:sz w:val="28"/>
          <w:szCs w:val="28"/>
        </w:rPr>
        <w:br/>
        <w:t xml:space="preserve">за счет средств республиканского бюджета Приднестровской Молдавской Республики и находятся на территории Приднестровской Молдавской Республики, в том числе на материалы государственного картографо-геодезического фонда Приднестровской Молдавской Республики, признается </w:t>
      </w:r>
      <w:r w:rsidRPr="00F00194">
        <w:rPr>
          <w:sz w:val="28"/>
          <w:szCs w:val="28"/>
        </w:rPr>
        <w:br/>
        <w:t xml:space="preserve">за Приднестровской Молдавской Республикой, если это исключительное право не было передано или не принадлежало другому лицу в соответствии </w:t>
      </w:r>
      <w:r w:rsidRPr="00F00194">
        <w:rPr>
          <w:sz w:val="28"/>
          <w:szCs w:val="28"/>
        </w:rPr>
        <w:br/>
        <w:t xml:space="preserve">с </w:t>
      </w:r>
      <w:r w:rsidR="00AA052D" w:rsidRPr="00F00194">
        <w:rPr>
          <w:sz w:val="28"/>
          <w:szCs w:val="28"/>
        </w:rPr>
        <w:t xml:space="preserve">действующим </w:t>
      </w:r>
      <w:r w:rsidRPr="00F00194">
        <w:rPr>
          <w:sz w:val="28"/>
          <w:szCs w:val="28"/>
        </w:rPr>
        <w:t>законодательством Приднестровской Молдавской Республики.</w:t>
      </w:r>
    </w:p>
    <w:p w14:paraId="44D9D26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Распоряжение исключительным правом на результаты интеллектуальной деятельности в области геодезии и картографии от имени Приднестровской Молдавской Республики осуществляется в порядке, установленном Правительством Приднестровской Молдавской Республики.</w:t>
      </w:r>
    </w:p>
    <w:p w14:paraId="7368BC23" w14:textId="77777777" w:rsidR="00A913B5" w:rsidRPr="00F00194" w:rsidRDefault="00A913B5" w:rsidP="0061078C">
      <w:pPr>
        <w:autoSpaceDE w:val="0"/>
        <w:autoSpaceDN w:val="0"/>
        <w:adjustRightInd w:val="0"/>
        <w:ind w:firstLine="680"/>
        <w:jc w:val="both"/>
        <w:rPr>
          <w:sz w:val="28"/>
          <w:szCs w:val="28"/>
        </w:rPr>
      </w:pPr>
    </w:p>
    <w:p w14:paraId="14066FF2" w14:textId="77777777" w:rsidR="00A913B5" w:rsidRPr="00F00194" w:rsidRDefault="00A913B5" w:rsidP="0061078C">
      <w:pPr>
        <w:autoSpaceDE w:val="0"/>
        <w:autoSpaceDN w:val="0"/>
        <w:adjustRightInd w:val="0"/>
        <w:ind w:firstLine="680"/>
        <w:jc w:val="both"/>
        <w:rPr>
          <w:sz w:val="28"/>
          <w:szCs w:val="28"/>
        </w:rPr>
      </w:pPr>
      <w:r w:rsidRPr="00F00194">
        <w:rPr>
          <w:b/>
          <w:bCs/>
          <w:sz w:val="28"/>
          <w:szCs w:val="28"/>
        </w:rPr>
        <w:t>Статья 10.</w:t>
      </w:r>
      <w:r w:rsidRPr="00F00194">
        <w:rPr>
          <w:bCs/>
          <w:sz w:val="28"/>
          <w:szCs w:val="28"/>
        </w:rPr>
        <w:t xml:space="preserve"> </w:t>
      </w:r>
      <w:r w:rsidRPr="00F00194">
        <w:rPr>
          <w:sz w:val="28"/>
          <w:szCs w:val="28"/>
        </w:rPr>
        <w:t>Настоящий Закон вступает в силу со дня, следующего за днем официального опубликования.</w:t>
      </w:r>
    </w:p>
    <w:p w14:paraId="560159AD" w14:textId="77777777" w:rsidR="004442BC" w:rsidRPr="00F00194" w:rsidRDefault="004442BC" w:rsidP="0061078C">
      <w:pPr>
        <w:ind w:firstLine="680"/>
        <w:jc w:val="both"/>
        <w:rPr>
          <w:sz w:val="28"/>
          <w:szCs w:val="28"/>
        </w:rPr>
      </w:pPr>
    </w:p>
    <w:p w14:paraId="0CDA159F" w14:textId="77777777" w:rsidR="004442BC" w:rsidRPr="00F00194" w:rsidRDefault="004442BC" w:rsidP="0061078C">
      <w:pPr>
        <w:ind w:firstLine="680"/>
        <w:jc w:val="both"/>
        <w:rPr>
          <w:sz w:val="28"/>
          <w:szCs w:val="28"/>
        </w:rPr>
      </w:pPr>
    </w:p>
    <w:p w14:paraId="257C2B16" w14:textId="77777777" w:rsidR="004442BC" w:rsidRPr="00F00194" w:rsidRDefault="004442BC" w:rsidP="0061078C">
      <w:pPr>
        <w:ind w:firstLine="680"/>
        <w:jc w:val="both"/>
        <w:rPr>
          <w:sz w:val="28"/>
          <w:szCs w:val="28"/>
        </w:rPr>
      </w:pPr>
    </w:p>
    <w:p w14:paraId="278DB8EB" w14:textId="77777777" w:rsidR="004442BC" w:rsidRPr="00F00194" w:rsidRDefault="004442BC" w:rsidP="0061078C">
      <w:pPr>
        <w:jc w:val="both"/>
        <w:rPr>
          <w:sz w:val="28"/>
          <w:szCs w:val="28"/>
        </w:rPr>
      </w:pPr>
      <w:r w:rsidRPr="00F00194">
        <w:rPr>
          <w:sz w:val="28"/>
          <w:szCs w:val="28"/>
        </w:rPr>
        <w:t>Президент</w:t>
      </w:r>
    </w:p>
    <w:p w14:paraId="02FBE59E" w14:textId="77777777" w:rsidR="004442BC" w:rsidRPr="00F00194" w:rsidRDefault="004442BC" w:rsidP="0061078C">
      <w:pPr>
        <w:jc w:val="both"/>
        <w:rPr>
          <w:sz w:val="28"/>
          <w:szCs w:val="28"/>
        </w:rPr>
      </w:pPr>
      <w:r w:rsidRPr="00F00194">
        <w:rPr>
          <w:sz w:val="28"/>
          <w:szCs w:val="28"/>
        </w:rPr>
        <w:t>Приднестровской</w:t>
      </w:r>
    </w:p>
    <w:p w14:paraId="14A49480" w14:textId="77777777" w:rsidR="004442BC" w:rsidRPr="00F00194" w:rsidRDefault="004442BC" w:rsidP="0061078C">
      <w:pPr>
        <w:jc w:val="both"/>
        <w:rPr>
          <w:sz w:val="28"/>
          <w:szCs w:val="28"/>
        </w:rPr>
      </w:pPr>
      <w:r w:rsidRPr="00F00194">
        <w:rPr>
          <w:sz w:val="28"/>
          <w:szCs w:val="28"/>
        </w:rPr>
        <w:t>Молдавской Республики                                            В. Н. КРАСНОСЕЛЬСКИЙ</w:t>
      </w:r>
    </w:p>
    <w:p w14:paraId="08E1AB87" w14:textId="77777777" w:rsidR="00A913B5" w:rsidRPr="003E29FF" w:rsidRDefault="00A913B5" w:rsidP="0061078C">
      <w:pPr>
        <w:autoSpaceDE w:val="0"/>
        <w:autoSpaceDN w:val="0"/>
        <w:adjustRightInd w:val="0"/>
        <w:ind w:firstLine="680"/>
        <w:jc w:val="both"/>
        <w:rPr>
          <w:sz w:val="20"/>
          <w:szCs w:val="20"/>
        </w:rPr>
      </w:pPr>
      <w:bookmarkStart w:id="0" w:name="_GoBack"/>
      <w:bookmarkEnd w:id="0"/>
    </w:p>
    <w:p w14:paraId="73C03125" w14:textId="77777777" w:rsidR="003E29FF" w:rsidRPr="00D91258" w:rsidRDefault="003E29FF" w:rsidP="003E29FF">
      <w:pPr>
        <w:jc w:val="both"/>
        <w:rPr>
          <w:sz w:val="28"/>
          <w:szCs w:val="28"/>
        </w:rPr>
      </w:pPr>
      <w:r w:rsidRPr="00D91258">
        <w:rPr>
          <w:sz w:val="28"/>
          <w:szCs w:val="28"/>
        </w:rPr>
        <w:t>г. Тирасполь</w:t>
      </w:r>
    </w:p>
    <w:p w14:paraId="2F2A3D4C" w14:textId="77777777" w:rsidR="003E29FF" w:rsidRPr="00D91258" w:rsidRDefault="003E29FF" w:rsidP="003E29FF">
      <w:pPr>
        <w:ind w:left="28" w:hanging="28"/>
        <w:jc w:val="both"/>
        <w:rPr>
          <w:sz w:val="28"/>
          <w:szCs w:val="28"/>
        </w:rPr>
      </w:pPr>
      <w:r w:rsidRPr="00C8292C">
        <w:rPr>
          <w:sz w:val="28"/>
          <w:szCs w:val="28"/>
        </w:rPr>
        <w:t>12</w:t>
      </w:r>
      <w:r>
        <w:rPr>
          <w:sz w:val="28"/>
          <w:szCs w:val="28"/>
        </w:rPr>
        <w:t xml:space="preserve"> июля 2022</w:t>
      </w:r>
      <w:r w:rsidRPr="00D91258">
        <w:rPr>
          <w:sz w:val="28"/>
          <w:szCs w:val="28"/>
        </w:rPr>
        <w:t xml:space="preserve"> г.</w:t>
      </w:r>
    </w:p>
    <w:p w14:paraId="027E52F9" w14:textId="77777777" w:rsidR="003E29FF" w:rsidRPr="00E47AD2" w:rsidRDefault="003E29FF" w:rsidP="003E29FF">
      <w:pPr>
        <w:tabs>
          <w:tab w:val="left" w:pos="851"/>
          <w:tab w:val="left" w:pos="4536"/>
        </w:tabs>
        <w:ind w:left="28" w:hanging="28"/>
        <w:rPr>
          <w:sz w:val="28"/>
          <w:szCs w:val="28"/>
        </w:rPr>
      </w:pPr>
      <w:r>
        <w:rPr>
          <w:sz w:val="28"/>
          <w:szCs w:val="28"/>
        </w:rPr>
        <w:t>№ 17</w:t>
      </w:r>
      <w:r w:rsidRPr="003E29FF">
        <w:rPr>
          <w:sz w:val="28"/>
          <w:szCs w:val="28"/>
        </w:rPr>
        <w:t>2</w:t>
      </w:r>
      <w:r>
        <w:rPr>
          <w:sz w:val="28"/>
          <w:szCs w:val="28"/>
        </w:rPr>
        <w:t>-З-</w:t>
      </w:r>
      <w:r w:rsidRPr="00D91258">
        <w:rPr>
          <w:sz w:val="28"/>
          <w:szCs w:val="28"/>
        </w:rPr>
        <w:t>VI</w:t>
      </w:r>
      <w:r>
        <w:rPr>
          <w:sz w:val="28"/>
          <w:szCs w:val="28"/>
          <w:lang w:val="en-US"/>
        </w:rPr>
        <w:t>I</w:t>
      </w:r>
    </w:p>
    <w:p w14:paraId="72B6BEF8" w14:textId="77777777" w:rsidR="003E29FF" w:rsidRPr="00F00194" w:rsidRDefault="003E29FF" w:rsidP="0061078C">
      <w:pPr>
        <w:autoSpaceDE w:val="0"/>
        <w:autoSpaceDN w:val="0"/>
        <w:adjustRightInd w:val="0"/>
        <w:ind w:firstLine="680"/>
        <w:jc w:val="both"/>
        <w:rPr>
          <w:sz w:val="28"/>
          <w:szCs w:val="28"/>
        </w:rPr>
      </w:pPr>
    </w:p>
    <w:p w14:paraId="547E06ED" w14:textId="77777777" w:rsidR="00A913B5" w:rsidRPr="00F00194" w:rsidRDefault="00A913B5" w:rsidP="0061078C">
      <w:pPr>
        <w:autoSpaceDE w:val="0"/>
        <w:autoSpaceDN w:val="0"/>
        <w:adjustRightInd w:val="0"/>
        <w:jc w:val="center"/>
        <w:rPr>
          <w:b/>
          <w:bCs/>
          <w:sz w:val="28"/>
          <w:szCs w:val="28"/>
        </w:rPr>
      </w:pPr>
      <w:r w:rsidRPr="00F00194">
        <w:rPr>
          <w:sz w:val="28"/>
          <w:szCs w:val="28"/>
        </w:rPr>
        <w:br w:type="page"/>
      </w:r>
      <w:r w:rsidRPr="00F00194">
        <w:rPr>
          <w:b/>
          <w:bCs/>
          <w:sz w:val="28"/>
          <w:szCs w:val="28"/>
        </w:rPr>
        <w:lastRenderedPageBreak/>
        <w:t>ГРАЖДАНСКИЙ КОДЕКС</w:t>
      </w:r>
    </w:p>
    <w:p w14:paraId="01DC845F" w14:textId="77777777" w:rsidR="00A913B5" w:rsidRPr="00F00194" w:rsidRDefault="00A913B5" w:rsidP="0061078C">
      <w:pPr>
        <w:autoSpaceDE w:val="0"/>
        <w:autoSpaceDN w:val="0"/>
        <w:adjustRightInd w:val="0"/>
        <w:jc w:val="center"/>
        <w:rPr>
          <w:b/>
          <w:bCs/>
          <w:sz w:val="28"/>
          <w:szCs w:val="28"/>
        </w:rPr>
      </w:pPr>
      <w:r w:rsidRPr="00F00194">
        <w:rPr>
          <w:b/>
          <w:bCs/>
          <w:sz w:val="28"/>
          <w:szCs w:val="28"/>
        </w:rPr>
        <w:t>ПРИДНЕСТРОВСКОЙ МОЛДАВСКОЙ РЕСПУБЛИКИ</w:t>
      </w:r>
    </w:p>
    <w:p w14:paraId="03CEF4ED" w14:textId="77777777" w:rsidR="00A913B5" w:rsidRPr="00F00194" w:rsidRDefault="00A913B5" w:rsidP="0061078C">
      <w:pPr>
        <w:autoSpaceDE w:val="0"/>
        <w:autoSpaceDN w:val="0"/>
        <w:adjustRightInd w:val="0"/>
        <w:jc w:val="center"/>
        <w:rPr>
          <w:b/>
          <w:bCs/>
          <w:sz w:val="28"/>
          <w:szCs w:val="28"/>
        </w:rPr>
      </w:pPr>
    </w:p>
    <w:p w14:paraId="3596D55C" w14:textId="77777777" w:rsidR="00A913B5" w:rsidRPr="00F00194" w:rsidRDefault="00A913B5" w:rsidP="0061078C">
      <w:pPr>
        <w:autoSpaceDE w:val="0"/>
        <w:autoSpaceDN w:val="0"/>
        <w:adjustRightInd w:val="0"/>
        <w:jc w:val="center"/>
        <w:rPr>
          <w:b/>
          <w:bCs/>
          <w:sz w:val="28"/>
          <w:szCs w:val="28"/>
        </w:rPr>
      </w:pPr>
      <w:r w:rsidRPr="00F00194">
        <w:rPr>
          <w:b/>
          <w:bCs/>
          <w:sz w:val="28"/>
          <w:szCs w:val="28"/>
        </w:rPr>
        <w:t>ЧАСТЬ ЧЕТВЕРТАЯ</w:t>
      </w:r>
    </w:p>
    <w:p w14:paraId="7683E9CD" w14:textId="77777777" w:rsidR="00A913B5" w:rsidRPr="00F00194" w:rsidRDefault="00A913B5" w:rsidP="0061078C">
      <w:pPr>
        <w:autoSpaceDE w:val="0"/>
        <w:autoSpaceDN w:val="0"/>
        <w:adjustRightInd w:val="0"/>
        <w:jc w:val="center"/>
        <w:rPr>
          <w:b/>
          <w:bCs/>
          <w:sz w:val="28"/>
          <w:szCs w:val="28"/>
        </w:rPr>
      </w:pPr>
    </w:p>
    <w:p w14:paraId="3DAD41A7" w14:textId="6B47D5A5" w:rsidR="007B5073" w:rsidRPr="00F00194" w:rsidRDefault="00A913B5" w:rsidP="0061078C">
      <w:pPr>
        <w:autoSpaceDE w:val="0"/>
        <w:autoSpaceDN w:val="0"/>
        <w:adjustRightInd w:val="0"/>
        <w:jc w:val="center"/>
        <w:rPr>
          <w:b/>
          <w:bCs/>
          <w:sz w:val="28"/>
          <w:szCs w:val="28"/>
        </w:rPr>
      </w:pPr>
      <w:r w:rsidRPr="00F00194">
        <w:rPr>
          <w:b/>
          <w:bCs/>
          <w:sz w:val="28"/>
          <w:szCs w:val="28"/>
        </w:rPr>
        <w:t>Р</w:t>
      </w:r>
      <w:r w:rsidR="008D1307" w:rsidRPr="00F00194">
        <w:rPr>
          <w:b/>
          <w:bCs/>
          <w:sz w:val="28"/>
          <w:szCs w:val="28"/>
        </w:rPr>
        <w:t>АЗДЕЛ</w:t>
      </w:r>
      <w:r w:rsidRPr="00F00194">
        <w:rPr>
          <w:b/>
          <w:bCs/>
          <w:sz w:val="28"/>
          <w:szCs w:val="28"/>
        </w:rPr>
        <w:t xml:space="preserve"> </w:t>
      </w:r>
      <w:r w:rsidR="00DA0A54" w:rsidRPr="00F00194">
        <w:rPr>
          <w:b/>
          <w:bCs/>
          <w:sz w:val="28"/>
          <w:szCs w:val="28"/>
          <w:lang w:val="en-US"/>
        </w:rPr>
        <w:t>VII</w:t>
      </w:r>
      <w:r w:rsidRPr="00F00194">
        <w:rPr>
          <w:b/>
          <w:bCs/>
          <w:sz w:val="28"/>
          <w:szCs w:val="28"/>
        </w:rPr>
        <w:t xml:space="preserve">. </w:t>
      </w:r>
    </w:p>
    <w:p w14:paraId="3ABC77F7" w14:textId="77777777" w:rsidR="00A913B5" w:rsidRPr="00F00194" w:rsidRDefault="00A913B5" w:rsidP="0061078C">
      <w:pPr>
        <w:autoSpaceDE w:val="0"/>
        <w:autoSpaceDN w:val="0"/>
        <w:adjustRightInd w:val="0"/>
        <w:jc w:val="center"/>
        <w:rPr>
          <w:b/>
          <w:bCs/>
          <w:sz w:val="28"/>
          <w:szCs w:val="28"/>
        </w:rPr>
      </w:pPr>
      <w:r w:rsidRPr="00F00194">
        <w:rPr>
          <w:b/>
          <w:bCs/>
          <w:sz w:val="28"/>
          <w:szCs w:val="28"/>
        </w:rPr>
        <w:t>ПРАВА НА РЕЗУЛЬТАТЫ ИНТЕЛЛЕКТУАЛЬНОЙ</w:t>
      </w:r>
    </w:p>
    <w:p w14:paraId="6B52FF77" w14:textId="77777777" w:rsidR="00A913B5" w:rsidRPr="00F00194" w:rsidRDefault="00A913B5" w:rsidP="0061078C">
      <w:pPr>
        <w:autoSpaceDE w:val="0"/>
        <w:autoSpaceDN w:val="0"/>
        <w:adjustRightInd w:val="0"/>
        <w:jc w:val="center"/>
        <w:rPr>
          <w:b/>
          <w:bCs/>
          <w:sz w:val="28"/>
          <w:szCs w:val="28"/>
        </w:rPr>
      </w:pPr>
      <w:r w:rsidRPr="00F00194">
        <w:rPr>
          <w:b/>
          <w:bCs/>
          <w:sz w:val="28"/>
          <w:szCs w:val="28"/>
        </w:rPr>
        <w:t>ДЕЯТЕЛЬНОСТИ И СРЕДСТВА ИНДИВИДУАЛИЗАЦИИ</w:t>
      </w:r>
    </w:p>
    <w:p w14:paraId="6A1F7608" w14:textId="77777777" w:rsidR="00A913B5" w:rsidRPr="00F00194" w:rsidRDefault="00A913B5" w:rsidP="0061078C">
      <w:pPr>
        <w:autoSpaceDE w:val="0"/>
        <w:autoSpaceDN w:val="0"/>
        <w:adjustRightInd w:val="0"/>
        <w:jc w:val="center"/>
        <w:rPr>
          <w:b/>
          <w:bCs/>
          <w:sz w:val="28"/>
          <w:szCs w:val="28"/>
        </w:rPr>
      </w:pPr>
    </w:p>
    <w:p w14:paraId="54001035" w14:textId="77777777" w:rsidR="00A913B5" w:rsidRPr="00F00194" w:rsidRDefault="00A913B5" w:rsidP="0061078C">
      <w:pPr>
        <w:autoSpaceDE w:val="0"/>
        <w:autoSpaceDN w:val="0"/>
        <w:adjustRightInd w:val="0"/>
        <w:ind w:firstLine="680"/>
        <w:jc w:val="both"/>
        <w:rPr>
          <w:b/>
          <w:bCs/>
          <w:sz w:val="28"/>
          <w:szCs w:val="28"/>
        </w:rPr>
      </w:pPr>
      <w:r w:rsidRPr="00F00194">
        <w:rPr>
          <w:b/>
          <w:bCs/>
          <w:sz w:val="28"/>
          <w:szCs w:val="28"/>
        </w:rPr>
        <w:t xml:space="preserve">Глава 70. </w:t>
      </w:r>
      <w:r w:rsidR="007B5073" w:rsidRPr="00F00194">
        <w:rPr>
          <w:b/>
          <w:bCs/>
          <w:sz w:val="28"/>
          <w:szCs w:val="28"/>
        </w:rPr>
        <w:t>Общие положения</w:t>
      </w:r>
    </w:p>
    <w:p w14:paraId="217AB266" w14:textId="77777777" w:rsidR="00A913B5" w:rsidRPr="00F00194" w:rsidRDefault="00A913B5" w:rsidP="0061078C">
      <w:pPr>
        <w:autoSpaceDE w:val="0"/>
        <w:autoSpaceDN w:val="0"/>
        <w:adjustRightInd w:val="0"/>
        <w:ind w:firstLine="680"/>
        <w:jc w:val="center"/>
        <w:rPr>
          <w:b/>
          <w:bCs/>
          <w:sz w:val="28"/>
          <w:szCs w:val="28"/>
        </w:rPr>
      </w:pPr>
    </w:p>
    <w:p w14:paraId="7B1AB12B" w14:textId="77777777" w:rsidR="00F37B56" w:rsidRPr="00F00194" w:rsidRDefault="00A913B5" w:rsidP="0061078C">
      <w:pPr>
        <w:autoSpaceDE w:val="0"/>
        <w:autoSpaceDN w:val="0"/>
        <w:adjustRightInd w:val="0"/>
        <w:ind w:firstLine="680"/>
        <w:jc w:val="both"/>
        <w:rPr>
          <w:bCs/>
          <w:sz w:val="28"/>
          <w:szCs w:val="28"/>
        </w:rPr>
      </w:pPr>
      <w:r w:rsidRPr="00F00194">
        <w:rPr>
          <w:b/>
          <w:bCs/>
          <w:sz w:val="28"/>
          <w:szCs w:val="28"/>
        </w:rPr>
        <w:t>Статья 1259.</w:t>
      </w:r>
      <w:r w:rsidRPr="00F00194">
        <w:rPr>
          <w:bCs/>
          <w:sz w:val="28"/>
          <w:szCs w:val="28"/>
        </w:rPr>
        <w:t xml:space="preserve"> Охраняемые результаты интеллектуальной деятельности </w:t>
      </w:r>
    </w:p>
    <w:p w14:paraId="4A0BAEB7" w14:textId="77777777" w:rsidR="00A913B5" w:rsidRPr="00F00194" w:rsidRDefault="00F37B5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средства индивидуализации</w:t>
      </w:r>
    </w:p>
    <w:p w14:paraId="3D3A7221" w14:textId="77777777" w:rsidR="00A913B5" w:rsidRPr="00F00194" w:rsidRDefault="00A913B5" w:rsidP="0061078C">
      <w:pPr>
        <w:autoSpaceDE w:val="0"/>
        <w:autoSpaceDN w:val="0"/>
        <w:adjustRightInd w:val="0"/>
        <w:ind w:firstLine="680"/>
        <w:jc w:val="both"/>
        <w:rPr>
          <w:bCs/>
          <w:sz w:val="28"/>
          <w:szCs w:val="28"/>
        </w:rPr>
      </w:pPr>
    </w:p>
    <w:p w14:paraId="0639390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14:paraId="5C4E7220"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а</w:t>
      </w:r>
      <w:proofErr w:type="gramEnd"/>
      <w:r w:rsidRPr="00F00194">
        <w:rPr>
          <w:sz w:val="28"/>
          <w:szCs w:val="28"/>
        </w:rPr>
        <w:t>) произведения науки, литературы и искусства;</w:t>
      </w:r>
    </w:p>
    <w:p w14:paraId="487D1DA0"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б</w:t>
      </w:r>
      <w:proofErr w:type="gramEnd"/>
      <w:r w:rsidRPr="00F00194">
        <w:rPr>
          <w:sz w:val="28"/>
          <w:szCs w:val="28"/>
        </w:rPr>
        <w:t>) программы для электронных вычислительных машин (программы для ЭВМ);</w:t>
      </w:r>
    </w:p>
    <w:p w14:paraId="02E66177"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в</w:t>
      </w:r>
      <w:proofErr w:type="gramEnd"/>
      <w:r w:rsidRPr="00F00194">
        <w:rPr>
          <w:sz w:val="28"/>
          <w:szCs w:val="28"/>
        </w:rPr>
        <w:t>) базы данных;</w:t>
      </w:r>
    </w:p>
    <w:p w14:paraId="5B35B9A4"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г</w:t>
      </w:r>
      <w:proofErr w:type="gramEnd"/>
      <w:r w:rsidRPr="00F00194">
        <w:rPr>
          <w:sz w:val="28"/>
          <w:szCs w:val="28"/>
        </w:rPr>
        <w:t>) исполнения;</w:t>
      </w:r>
    </w:p>
    <w:p w14:paraId="371FB740"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д</w:t>
      </w:r>
      <w:proofErr w:type="gramEnd"/>
      <w:r w:rsidRPr="00F00194">
        <w:rPr>
          <w:sz w:val="28"/>
          <w:szCs w:val="28"/>
        </w:rPr>
        <w:t>) фонограммы;</w:t>
      </w:r>
    </w:p>
    <w:p w14:paraId="56C5E798"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е</w:t>
      </w:r>
      <w:proofErr w:type="gramEnd"/>
      <w:r w:rsidRPr="00F00194">
        <w:rPr>
          <w:sz w:val="28"/>
          <w:szCs w:val="28"/>
        </w:rPr>
        <w:t>) сообщени</w:t>
      </w:r>
      <w:r w:rsidR="005A4D11" w:rsidRPr="00F00194">
        <w:rPr>
          <w:sz w:val="28"/>
          <w:szCs w:val="28"/>
        </w:rPr>
        <w:t>я</w:t>
      </w:r>
      <w:r w:rsidRPr="00F00194">
        <w:rPr>
          <w:sz w:val="28"/>
          <w:szCs w:val="28"/>
        </w:rPr>
        <w:t xml:space="preserve"> в эфир или по кабелю радио- или телепередач (вещание организаций эфирного или кабельного вещания);</w:t>
      </w:r>
    </w:p>
    <w:p w14:paraId="015287CA"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ж</w:t>
      </w:r>
      <w:proofErr w:type="gramEnd"/>
      <w:r w:rsidRPr="00F00194">
        <w:rPr>
          <w:sz w:val="28"/>
          <w:szCs w:val="28"/>
        </w:rPr>
        <w:t>) изобретения;</w:t>
      </w:r>
    </w:p>
    <w:p w14:paraId="5630147E"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з</w:t>
      </w:r>
      <w:proofErr w:type="gramEnd"/>
      <w:r w:rsidRPr="00F00194">
        <w:rPr>
          <w:sz w:val="28"/>
          <w:szCs w:val="28"/>
        </w:rPr>
        <w:t>) полезные модели;</w:t>
      </w:r>
    </w:p>
    <w:p w14:paraId="0D8F03E3"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и</w:t>
      </w:r>
      <w:proofErr w:type="gramEnd"/>
      <w:r w:rsidRPr="00F00194">
        <w:rPr>
          <w:sz w:val="28"/>
          <w:szCs w:val="28"/>
        </w:rPr>
        <w:t>) промышленные образцы;</w:t>
      </w:r>
    </w:p>
    <w:p w14:paraId="4294DFCD"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к</w:t>
      </w:r>
      <w:proofErr w:type="gramEnd"/>
      <w:r w:rsidRPr="00F00194">
        <w:rPr>
          <w:sz w:val="28"/>
          <w:szCs w:val="28"/>
        </w:rPr>
        <w:t>) селекционные достижения;</w:t>
      </w:r>
    </w:p>
    <w:p w14:paraId="645A881F"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л</w:t>
      </w:r>
      <w:proofErr w:type="gramEnd"/>
      <w:r w:rsidRPr="00F00194">
        <w:rPr>
          <w:sz w:val="28"/>
          <w:szCs w:val="28"/>
        </w:rPr>
        <w:t>) топологии интегральных микросхем;</w:t>
      </w:r>
    </w:p>
    <w:p w14:paraId="00250680"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м</w:t>
      </w:r>
      <w:proofErr w:type="gramEnd"/>
      <w:r w:rsidRPr="00F00194">
        <w:rPr>
          <w:sz w:val="28"/>
          <w:szCs w:val="28"/>
        </w:rPr>
        <w:t>) секреты производства (ноу-хау);</w:t>
      </w:r>
    </w:p>
    <w:p w14:paraId="27770BEE"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н</w:t>
      </w:r>
      <w:proofErr w:type="gramEnd"/>
      <w:r w:rsidRPr="00F00194">
        <w:rPr>
          <w:sz w:val="28"/>
          <w:szCs w:val="28"/>
        </w:rPr>
        <w:t>) фирменные наименования;</w:t>
      </w:r>
    </w:p>
    <w:p w14:paraId="1D11827B"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о</w:t>
      </w:r>
      <w:proofErr w:type="gramEnd"/>
      <w:r w:rsidRPr="00F00194">
        <w:rPr>
          <w:sz w:val="28"/>
          <w:szCs w:val="28"/>
        </w:rPr>
        <w:t>) товарные знаки и знаки обслуживания;</w:t>
      </w:r>
    </w:p>
    <w:p w14:paraId="43C76274"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п</w:t>
      </w:r>
      <w:proofErr w:type="gramEnd"/>
      <w:r w:rsidRPr="00F00194">
        <w:rPr>
          <w:sz w:val="28"/>
          <w:szCs w:val="28"/>
        </w:rPr>
        <w:t>) наименования мест происхождения товаров;</w:t>
      </w:r>
    </w:p>
    <w:p w14:paraId="5318D7B4"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р</w:t>
      </w:r>
      <w:proofErr w:type="gramEnd"/>
      <w:r w:rsidRPr="00F00194">
        <w:rPr>
          <w:sz w:val="28"/>
          <w:szCs w:val="28"/>
        </w:rPr>
        <w:t>) коммерческие обозначения.</w:t>
      </w:r>
    </w:p>
    <w:p w14:paraId="7B17ECE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2. Интеллектуальная собственность охраняется законом.</w:t>
      </w:r>
    </w:p>
    <w:p w14:paraId="5FE7616F" w14:textId="77777777" w:rsidR="00A913B5" w:rsidRPr="00F00194" w:rsidRDefault="00A913B5" w:rsidP="0061078C">
      <w:pPr>
        <w:autoSpaceDE w:val="0"/>
        <w:autoSpaceDN w:val="0"/>
        <w:adjustRightInd w:val="0"/>
        <w:ind w:firstLine="680"/>
        <w:jc w:val="both"/>
        <w:rPr>
          <w:sz w:val="28"/>
          <w:szCs w:val="28"/>
        </w:rPr>
      </w:pPr>
    </w:p>
    <w:p w14:paraId="4A91B62A"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1260.</w:t>
      </w:r>
      <w:r w:rsidRPr="00F00194">
        <w:rPr>
          <w:bCs/>
          <w:sz w:val="28"/>
          <w:szCs w:val="28"/>
        </w:rPr>
        <w:t xml:space="preserve"> Интеллектуальные права</w:t>
      </w:r>
    </w:p>
    <w:p w14:paraId="5306571A" w14:textId="77777777" w:rsidR="00A913B5" w:rsidRPr="00F00194" w:rsidRDefault="00A913B5" w:rsidP="0061078C">
      <w:pPr>
        <w:autoSpaceDE w:val="0"/>
        <w:autoSpaceDN w:val="0"/>
        <w:adjustRightInd w:val="0"/>
        <w:ind w:firstLine="680"/>
        <w:jc w:val="both"/>
        <w:rPr>
          <w:bCs/>
          <w:sz w:val="28"/>
          <w:szCs w:val="28"/>
        </w:rPr>
      </w:pPr>
    </w:p>
    <w:p w14:paraId="3548653A" w14:textId="676E2EA1" w:rsidR="00A913B5" w:rsidRPr="00F00194" w:rsidRDefault="00A913B5" w:rsidP="0061078C">
      <w:pPr>
        <w:autoSpaceDE w:val="0"/>
        <w:autoSpaceDN w:val="0"/>
        <w:adjustRightInd w:val="0"/>
        <w:ind w:firstLine="680"/>
        <w:jc w:val="both"/>
        <w:rPr>
          <w:sz w:val="28"/>
          <w:szCs w:val="28"/>
        </w:rPr>
      </w:pPr>
      <w:r w:rsidRPr="00F00194">
        <w:rPr>
          <w:sz w:val="28"/>
          <w:szCs w:val="28"/>
        </w:rPr>
        <w:t>На результаты интеллектуальной деятельности и приравненные к ним средства индивидуализации (</w:t>
      </w:r>
      <w:r w:rsidR="00F414AE" w:rsidRPr="00F00194">
        <w:rPr>
          <w:sz w:val="28"/>
          <w:szCs w:val="28"/>
        </w:rPr>
        <w:t xml:space="preserve">далее – </w:t>
      </w:r>
      <w:r w:rsidRPr="00F00194">
        <w:rPr>
          <w:sz w:val="28"/>
          <w:szCs w:val="28"/>
        </w:rPr>
        <w:t xml:space="preserve">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w:t>
      </w:r>
      <w:r w:rsidRPr="00F00194">
        <w:rPr>
          <w:sz w:val="28"/>
          <w:szCs w:val="28"/>
        </w:rPr>
        <w:lastRenderedPageBreak/>
        <w:t>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14:paraId="35602150" w14:textId="77777777" w:rsidR="00A913B5" w:rsidRPr="00F00194" w:rsidRDefault="00A913B5" w:rsidP="0061078C">
      <w:pPr>
        <w:autoSpaceDE w:val="0"/>
        <w:autoSpaceDN w:val="0"/>
        <w:adjustRightInd w:val="0"/>
        <w:ind w:firstLine="680"/>
        <w:jc w:val="both"/>
        <w:rPr>
          <w:sz w:val="28"/>
          <w:szCs w:val="28"/>
        </w:rPr>
      </w:pPr>
    </w:p>
    <w:p w14:paraId="43EAB93A"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1261.</w:t>
      </w:r>
      <w:r w:rsidRPr="00F00194">
        <w:rPr>
          <w:bCs/>
          <w:sz w:val="28"/>
          <w:szCs w:val="28"/>
        </w:rPr>
        <w:t xml:space="preserve"> Интеллектуальные права и вещные права</w:t>
      </w:r>
    </w:p>
    <w:p w14:paraId="1ED0C4A2" w14:textId="77777777" w:rsidR="00A913B5" w:rsidRPr="00F00194" w:rsidRDefault="00A913B5" w:rsidP="0061078C">
      <w:pPr>
        <w:autoSpaceDE w:val="0"/>
        <w:autoSpaceDN w:val="0"/>
        <w:adjustRightInd w:val="0"/>
        <w:ind w:firstLine="680"/>
        <w:jc w:val="both"/>
        <w:rPr>
          <w:bCs/>
          <w:sz w:val="28"/>
          <w:szCs w:val="28"/>
        </w:rPr>
      </w:pPr>
    </w:p>
    <w:p w14:paraId="4A14372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14:paraId="04954EEE" w14:textId="3F334431" w:rsidR="00A913B5" w:rsidRPr="00F00194" w:rsidRDefault="00A913B5" w:rsidP="0061078C">
      <w:pPr>
        <w:autoSpaceDE w:val="0"/>
        <w:autoSpaceDN w:val="0"/>
        <w:adjustRightInd w:val="0"/>
        <w:ind w:firstLine="680"/>
        <w:jc w:val="both"/>
        <w:rPr>
          <w:sz w:val="28"/>
          <w:szCs w:val="28"/>
        </w:rPr>
      </w:pPr>
      <w:r w:rsidRPr="00F00194">
        <w:rPr>
          <w:sz w:val="28"/>
          <w:szCs w:val="28"/>
        </w:rP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r:id="rId7" w:history="1">
        <w:r w:rsidRPr="00F00194">
          <w:rPr>
            <w:sz w:val="28"/>
            <w:szCs w:val="28"/>
          </w:rPr>
          <w:t>частью второй пункта 1 статьи 1329</w:t>
        </w:r>
      </w:hyperlink>
      <w:r w:rsidRPr="00F00194">
        <w:rPr>
          <w:sz w:val="28"/>
          <w:szCs w:val="28"/>
        </w:rPr>
        <w:t xml:space="preserve"> </w:t>
      </w:r>
      <w:r w:rsidR="00E238D7" w:rsidRPr="00F00194">
        <w:rPr>
          <w:bCs/>
          <w:sz w:val="28"/>
          <w:szCs w:val="28"/>
        </w:rPr>
        <w:t xml:space="preserve">(отчуждение оригинала произведения и исключительное право на произведение) </w:t>
      </w:r>
      <w:r w:rsidRPr="00F00194">
        <w:rPr>
          <w:sz w:val="28"/>
          <w:szCs w:val="28"/>
        </w:rPr>
        <w:t>настоящего Кодекса.</w:t>
      </w:r>
    </w:p>
    <w:p w14:paraId="6F01BFEC" w14:textId="71F8731F" w:rsidR="00A913B5" w:rsidRPr="00F00194" w:rsidRDefault="00A913B5" w:rsidP="00F55F55">
      <w:pPr>
        <w:ind w:firstLine="709"/>
        <w:jc w:val="both"/>
        <w:rPr>
          <w:sz w:val="28"/>
          <w:szCs w:val="28"/>
        </w:rPr>
      </w:pPr>
      <w:r w:rsidRPr="00F00194">
        <w:rPr>
          <w:sz w:val="28"/>
          <w:szCs w:val="28"/>
        </w:rPr>
        <w:t xml:space="preserve">3. К интеллектуальным правам не применяются положения раздела II </w:t>
      </w:r>
      <w:r w:rsidR="004B70AC" w:rsidRPr="00F00194">
        <w:rPr>
          <w:sz w:val="28"/>
          <w:szCs w:val="28"/>
        </w:rPr>
        <w:t>(право собственности и другие вещные права</w:t>
      </w:r>
      <w:r w:rsidR="004B70AC" w:rsidRPr="00F00194">
        <w:rPr>
          <w:b/>
          <w:sz w:val="28"/>
          <w:szCs w:val="28"/>
        </w:rPr>
        <w:t>)</w:t>
      </w:r>
      <w:r w:rsidR="004B70AC" w:rsidRPr="00F00194">
        <w:rPr>
          <w:sz w:val="28"/>
          <w:szCs w:val="28"/>
        </w:rPr>
        <w:t xml:space="preserve"> </w:t>
      </w:r>
      <w:r w:rsidRPr="00F00194">
        <w:rPr>
          <w:sz w:val="28"/>
          <w:szCs w:val="28"/>
        </w:rPr>
        <w:t>настоящего Кодекса, если иное не установлено правилами настоящего раздела.</w:t>
      </w:r>
    </w:p>
    <w:p w14:paraId="312CBB2B" w14:textId="77777777" w:rsidR="00A913B5" w:rsidRPr="00F00194" w:rsidRDefault="00A913B5" w:rsidP="0061078C">
      <w:pPr>
        <w:autoSpaceDE w:val="0"/>
        <w:autoSpaceDN w:val="0"/>
        <w:adjustRightInd w:val="0"/>
        <w:ind w:firstLine="680"/>
        <w:jc w:val="both"/>
        <w:rPr>
          <w:sz w:val="28"/>
          <w:szCs w:val="28"/>
        </w:rPr>
      </w:pPr>
    </w:p>
    <w:p w14:paraId="1C1532F8"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1262.</w:t>
      </w:r>
      <w:r w:rsidRPr="00F00194">
        <w:rPr>
          <w:bCs/>
          <w:sz w:val="28"/>
          <w:szCs w:val="28"/>
        </w:rPr>
        <w:t xml:space="preserve"> Автор результата интеллектуальной деятельности</w:t>
      </w:r>
    </w:p>
    <w:p w14:paraId="74511F78" w14:textId="77777777" w:rsidR="00A913B5" w:rsidRPr="00F00194" w:rsidRDefault="00A913B5" w:rsidP="0061078C">
      <w:pPr>
        <w:autoSpaceDE w:val="0"/>
        <w:autoSpaceDN w:val="0"/>
        <w:adjustRightInd w:val="0"/>
        <w:ind w:firstLine="680"/>
        <w:jc w:val="both"/>
        <w:rPr>
          <w:bCs/>
          <w:sz w:val="28"/>
          <w:szCs w:val="28"/>
        </w:rPr>
      </w:pPr>
    </w:p>
    <w:p w14:paraId="6731347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1. Автором результата интеллектуальной деятельности признается гражданин, творческим трудом которого создан такой результат.</w:t>
      </w:r>
    </w:p>
    <w:p w14:paraId="65B63BB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14:paraId="1B1D420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 xml:space="preserve">2. Автору результата интеллектуальной деятельности принадлежит право авторства, а в случаях, предусмотренных настоящим Кодексом, </w:t>
      </w:r>
      <w:r w:rsidR="005F2DE8" w:rsidRPr="00F00194">
        <w:rPr>
          <w:sz w:val="28"/>
          <w:szCs w:val="28"/>
        </w:rPr>
        <w:t xml:space="preserve">– </w:t>
      </w:r>
      <w:r w:rsidRPr="00F00194">
        <w:rPr>
          <w:sz w:val="28"/>
          <w:szCs w:val="28"/>
        </w:rPr>
        <w:t>право на имя и иные личные неимущественные права.</w:t>
      </w:r>
    </w:p>
    <w:p w14:paraId="4C7A037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Право авторства, право на имя и иные личные неимущественные права автора неотчуждаемы и непередаваемы. Отказ от этих прав ничтожен.</w:t>
      </w:r>
    </w:p>
    <w:p w14:paraId="7FE4DE86" w14:textId="3E049DF6"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r:id="rId8" w:history="1">
        <w:r w:rsidRPr="00F00194">
          <w:rPr>
            <w:sz w:val="28"/>
            <w:szCs w:val="28"/>
          </w:rPr>
          <w:t>пунктом 2 статьи 1304</w:t>
        </w:r>
      </w:hyperlink>
      <w:r w:rsidRPr="00F00194">
        <w:rPr>
          <w:sz w:val="28"/>
          <w:szCs w:val="28"/>
        </w:rPr>
        <w:t xml:space="preserve"> </w:t>
      </w:r>
      <w:r w:rsidR="007A4266" w:rsidRPr="00F00194">
        <w:rPr>
          <w:bCs/>
          <w:sz w:val="28"/>
          <w:szCs w:val="28"/>
        </w:rPr>
        <w:t xml:space="preserve">(охрана авторства, имени автора и неприкосновенности произведения после смерти автора) </w:t>
      </w:r>
      <w:r w:rsidRPr="00F00194">
        <w:rPr>
          <w:sz w:val="28"/>
          <w:szCs w:val="28"/>
        </w:rPr>
        <w:t xml:space="preserve">и </w:t>
      </w:r>
      <w:hyperlink r:id="rId9" w:history="1">
        <w:r w:rsidRPr="00F00194">
          <w:rPr>
            <w:sz w:val="28"/>
            <w:szCs w:val="28"/>
          </w:rPr>
          <w:t>пунктом 2 статьи 1355</w:t>
        </w:r>
      </w:hyperlink>
      <w:r w:rsidR="000E5793" w:rsidRPr="00F00194">
        <w:rPr>
          <w:sz w:val="28"/>
          <w:szCs w:val="28"/>
        </w:rPr>
        <w:t xml:space="preserve"> </w:t>
      </w:r>
      <w:r w:rsidR="000E5793" w:rsidRPr="00F00194">
        <w:rPr>
          <w:bCs/>
          <w:sz w:val="28"/>
          <w:szCs w:val="28"/>
        </w:rPr>
        <w:t>(охрана авторства, имени исполнителя и неприкосновенности исполнения после смерти исполнителя)</w:t>
      </w:r>
      <w:r w:rsidRPr="00F00194">
        <w:rPr>
          <w:sz w:val="28"/>
          <w:szCs w:val="28"/>
        </w:rPr>
        <w:t xml:space="preserve"> настоящего Кодекса.</w:t>
      </w:r>
    </w:p>
    <w:p w14:paraId="0A39AE2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14:paraId="61DA97D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4. Права на результат интеллектуальной деятельности, созданный совместным творческим трудом 2 (двух) и более граждан (соавторство), принадлежат соавторам совместно.</w:t>
      </w:r>
    </w:p>
    <w:p w14:paraId="19FFB0C8" w14:textId="77777777" w:rsidR="00111801" w:rsidRPr="00F00194" w:rsidRDefault="00111801" w:rsidP="0061078C">
      <w:pPr>
        <w:autoSpaceDE w:val="0"/>
        <w:autoSpaceDN w:val="0"/>
        <w:adjustRightInd w:val="0"/>
        <w:ind w:firstLine="680"/>
        <w:jc w:val="both"/>
        <w:rPr>
          <w:sz w:val="28"/>
          <w:szCs w:val="28"/>
        </w:rPr>
      </w:pPr>
    </w:p>
    <w:p w14:paraId="012D997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1263.</w:t>
      </w:r>
      <w:r w:rsidRPr="00F00194">
        <w:rPr>
          <w:bCs/>
          <w:sz w:val="28"/>
          <w:szCs w:val="28"/>
        </w:rPr>
        <w:t xml:space="preserve"> Исключительное право</w:t>
      </w:r>
    </w:p>
    <w:p w14:paraId="4D641AAE" w14:textId="77777777" w:rsidR="00A913B5" w:rsidRPr="00F00194" w:rsidRDefault="00A913B5" w:rsidP="0061078C">
      <w:pPr>
        <w:autoSpaceDE w:val="0"/>
        <w:autoSpaceDN w:val="0"/>
        <w:adjustRightInd w:val="0"/>
        <w:ind w:firstLine="680"/>
        <w:jc w:val="both"/>
        <w:rPr>
          <w:bCs/>
          <w:sz w:val="28"/>
          <w:szCs w:val="28"/>
        </w:rPr>
      </w:pPr>
    </w:p>
    <w:p w14:paraId="14605982" w14:textId="01FC6005" w:rsidR="00A913B5" w:rsidRPr="00F00194" w:rsidRDefault="00A913B5" w:rsidP="0061078C">
      <w:pPr>
        <w:autoSpaceDE w:val="0"/>
        <w:autoSpaceDN w:val="0"/>
        <w:adjustRightInd w:val="0"/>
        <w:ind w:firstLine="680"/>
        <w:jc w:val="both"/>
        <w:rPr>
          <w:sz w:val="28"/>
          <w:szCs w:val="28"/>
        </w:rPr>
      </w:pPr>
      <w:r w:rsidRPr="00F00194">
        <w:rPr>
          <w:sz w:val="28"/>
          <w:szCs w:val="28"/>
        </w:rP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r:id="rId10" w:history="1">
        <w:r w:rsidRPr="00F00194">
          <w:rPr>
            <w:sz w:val="28"/>
            <w:szCs w:val="28"/>
          </w:rPr>
          <w:t>статья 1268</w:t>
        </w:r>
      </w:hyperlink>
      <w:r w:rsidR="00334C41" w:rsidRPr="00F00194">
        <w:rPr>
          <w:sz w:val="28"/>
          <w:szCs w:val="28"/>
        </w:rPr>
        <w:t xml:space="preserve"> </w:t>
      </w:r>
      <w:r w:rsidR="00A50FEA" w:rsidRPr="00F00194">
        <w:rPr>
          <w:bCs/>
          <w:sz w:val="28"/>
          <w:szCs w:val="28"/>
        </w:rPr>
        <w:t>(распоряжение исключительным правом)</w:t>
      </w:r>
      <w:r w:rsidR="001D6B2A" w:rsidRPr="00F00194">
        <w:rPr>
          <w:bCs/>
          <w:sz w:val="28"/>
          <w:szCs w:val="28"/>
        </w:rPr>
        <w:t xml:space="preserve"> настоящего Кодекса</w:t>
      </w:r>
      <w:r w:rsidR="00A50FEA" w:rsidRPr="00F00194">
        <w:rPr>
          <w:bCs/>
          <w:sz w:val="28"/>
          <w:szCs w:val="28"/>
        </w:rPr>
        <w:t>)</w:t>
      </w:r>
      <w:r w:rsidRPr="00F00194">
        <w:rPr>
          <w:sz w:val="28"/>
          <w:szCs w:val="28"/>
        </w:rPr>
        <w:t>, если настоящим Кодексом не предусмотрено иное.</w:t>
      </w:r>
    </w:p>
    <w:p w14:paraId="4F569C6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14:paraId="48BBF76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14:paraId="6E0E591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14:paraId="377DD10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14:paraId="70C8E09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14:paraId="655C118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14:paraId="1818ABB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14:paraId="0580CFF2" w14:textId="2CCA3774" w:rsidR="00A913B5" w:rsidRPr="00F00194" w:rsidRDefault="00A913B5" w:rsidP="0061078C">
      <w:pPr>
        <w:autoSpaceDE w:val="0"/>
        <w:autoSpaceDN w:val="0"/>
        <w:adjustRightInd w:val="0"/>
        <w:ind w:firstLine="680"/>
        <w:jc w:val="both"/>
        <w:rPr>
          <w:sz w:val="28"/>
          <w:szCs w:val="28"/>
        </w:rPr>
      </w:pPr>
      <w:r w:rsidRPr="00F00194">
        <w:rPr>
          <w:sz w:val="28"/>
          <w:szCs w:val="28"/>
        </w:rPr>
        <w:t xml:space="preserve">4. В случаях, предусмотренных </w:t>
      </w:r>
      <w:hyperlink r:id="rId11" w:history="1">
        <w:r w:rsidRPr="00F00194">
          <w:rPr>
            <w:sz w:val="28"/>
            <w:szCs w:val="28"/>
          </w:rPr>
          <w:t>пунктом 3 статьи 148</w:t>
        </w:r>
      </w:hyperlink>
      <w:r w:rsidRPr="00F00194">
        <w:rPr>
          <w:sz w:val="28"/>
          <w:szCs w:val="28"/>
        </w:rPr>
        <w:t>4</w:t>
      </w:r>
      <w:r w:rsidR="00F07477" w:rsidRPr="00F00194">
        <w:rPr>
          <w:sz w:val="28"/>
          <w:szCs w:val="28"/>
        </w:rPr>
        <w:t xml:space="preserve"> </w:t>
      </w:r>
      <w:r w:rsidR="00F07477" w:rsidRPr="00F00194">
        <w:rPr>
          <w:bCs/>
          <w:sz w:val="28"/>
          <w:szCs w:val="28"/>
        </w:rPr>
        <w:t>(исключительное право на топологию)</w:t>
      </w:r>
      <w:r w:rsidRPr="00F00194">
        <w:rPr>
          <w:sz w:val="28"/>
          <w:szCs w:val="28"/>
        </w:rPr>
        <w:t xml:space="preserve">, </w:t>
      </w:r>
      <w:hyperlink r:id="rId12" w:history="1">
        <w:r w:rsidRPr="00F00194">
          <w:rPr>
            <w:sz w:val="28"/>
            <w:szCs w:val="28"/>
          </w:rPr>
          <w:t>пунктом 2 статьи 149</w:t>
        </w:r>
      </w:hyperlink>
      <w:r w:rsidRPr="00F00194">
        <w:rPr>
          <w:sz w:val="28"/>
          <w:szCs w:val="28"/>
        </w:rPr>
        <w:t xml:space="preserve">7 </w:t>
      </w:r>
      <w:r w:rsidR="00C110B5" w:rsidRPr="00F00194">
        <w:rPr>
          <w:bCs/>
          <w:sz w:val="28"/>
          <w:szCs w:val="28"/>
        </w:rPr>
        <w:t xml:space="preserve">(исключительное право на секрет производства) </w:t>
      </w:r>
      <w:r w:rsidRPr="00F00194">
        <w:rPr>
          <w:sz w:val="28"/>
          <w:szCs w:val="28"/>
        </w:rPr>
        <w:t xml:space="preserve">и пунктом 2 статьи 1549 </w:t>
      </w:r>
      <w:r w:rsidR="00C110B5" w:rsidRPr="00F00194">
        <w:rPr>
          <w:bCs/>
          <w:sz w:val="28"/>
          <w:szCs w:val="28"/>
        </w:rPr>
        <w:t xml:space="preserve">(государственная регистрация наименования места происхождения товара) </w:t>
      </w:r>
      <w:r w:rsidRPr="00F00194">
        <w:rPr>
          <w:sz w:val="28"/>
          <w:szCs w:val="28"/>
        </w:rPr>
        <w:t>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14:paraId="39B6346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14:paraId="1E063EAC" w14:textId="019B7EA3" w:rsidR="00A913B5" w:rsidRPr="00F00194" w:rsidRDefault="00A913B5" w:rsidP="0061078C">
      <w:pPr>
        <w:autoSpaceDE w:val="0"/>
        <w:autoSpaceDN w:val="0"/>
        <w:adjustRightInd w:val="0"/>
        <w:ind w:firstLine="680"/>
        <w:jc w:val="both"/>
        <w:rPr>
          <w:sz w:val="28"/>
          <w:szCs w:val="28"/>
        </w:rPr>
      </w:pPr>
      <w:r w:rsidRPr="00F00194">
        <w:rPr>
          <w:sz w:val="28"/>
          <w:szCs w:val="28"/>
        </w:rPr>
        <w:t>При этом ограничения исключительных прав на произведения науки, литературы и искусства, объекты смежных прав, изобретения, полезные модели, промышленные образцы и селекционные достижения, товарные знаки устанавливаются с соблюдением условий, предусмотренных частями третьей</w:t>
      </w:r>
      <w:r w:rsidR="00F80C33" w:rsidRPr="00F00194">
        <w:rPr>
          <w:sz w:val="28"/>
          <w:szCs w:val="28"/>
        </w:rPr>
        <w:t>–</w:t>
      </w:r>
      <w:hyperlink r:id="rId13" w:history="1">
        <w:r w:rsidRPr="00F00194">
          <w:rPr>
            <w:sz w:val="28"/>
            <w:szCs w:val="28"/>
          </w:rPr>
          <w:t>пят</w:t>
        </w:r>
      </w:hyperlink>
      <w:r w:rsidRPr="00F00194">
        <w:rPr>
          <w:sz w:val="28"/>
          <w:szCs w:val="28"/>
        </w:rPr>
        <w:t>ой настоящего пункта.</w:t>
      </w:r>
    </w:p>
    <w:p w14:paraId="709F16B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14:paraId="22382AB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Ограничения исключительных прав на изобретения, полезные модели, промышленные образцы или селекционные достижения устанавливаются в отдельных случаях при условии, что такие ограничения необоснованным образом не противоречат обычному использованию изобретений, полезных моделей, промышленных образцов или селекционных достижений и с учетом законных интересов третьих лиц не ущемляют необоснованным образом законные интересы правообладателей.</w:t>
      </w:r>
    </w:p>
    <w:p w14:paraId="5FCBE1E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14:paraId="2BA768CA" w14:textId="77777777" w:rsidR="00A913B5" w:rsidRPr="00F00194" w:rsidRDefault="00A913B5" w:rsidP="0061078C">
      <w:pPr>
        <w:autoSpaceDE w:val="0"/>
        <w:autoSpaceDN w:val="0"/>
        <w:adjustRightInd w:val="0"/>
        <w:ind w:firstLine="680"/>
        <w:jc w:val="both"/>
        <w:rPr>
          <w:sz w:val="28"/>
          <w:szCs w:val="28"/>
        </w:rPr>
      </w:pPr>
    </w:p>
    <w:p w14:paraId="506BD47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1264.</w:t>
      </w:r>
      <w:r w:rsidRPr="00F00194">
        <w:rPr>
          <w:bCs/>
          <w:sz w:val="28"/>
          <w:szCs w:val="28"/>
        </w:rPr>
        <w:t xml:space="preserve"> Срок действия исключительных прав</w:t>
      </w:r>
    </w:p>
    <w:p w14:paraId="53C3A7B6" w14:textId="77777777" w:rsidR="00A913B5" w:rsidRPr="00F00194" w:rsidRDefault="00A913B5" w:rsidP="0061078C">
      <w:pPr>
        <w:autoSpaceDE w:val="0"/>
        <w:autoSpaceDN w:val="0"/>
        <w:adjustRightInd w:val="0"/>
        <w:ind w:firstLine="680"/>
        <w:jc w:val="both"/>
        <w:rPr>
          <w:bCs/>
          <w:sz w:val="28"/>
          <w:szCs w:val="28"/>
        </w:rPr>
      </w:pPr>
    </w:p>
    <w:p w14:paraId="1405C4F7" w14:textId="3579683B" w:rsidR="00A913B5" w:rsidRPr="00F00194" w:rsidRDefault="00A913B5" w:rsidP="0061078C">
      <w:pPr>
        <w:autoSpaceDE w:val="0"/>
        <w:autoSpaceDN w:val="0"/>
        <w:adjustRightInd w:val="0"/>
        <w:ind w:firstLine="680"/>
        <w:jc w:val="both"/>
        <w:rPr>
          <w:sz w:val="28"/>
          <w:szCs w:val="28"/>
        </w:rPr>
      </w:pPr>
      <w:r w:rsidRPr="00F00194">
        <w:rPr>
          <w:sz w:val="28"/>
          <w:szCs w:val="28"/>
        </w:rP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r:id="rId14" w:history="1">
        <w:r w:rsidRPr="00F00194">
          <w:rPr>
            <w:sz w:val="28"/>
            <w:szCs w:val="28"/>
          </w:rPr>
          <w:t>Кодексом</w:t>
        </w:r>
      </w:hyperlink>
      <w:r w:rsidRPr="00F00194">
        <w:rPr>
          <w:sz w:val="28"/>
          <w:szCs w:val="28"/>
        </w:rPr>
        <w:t>.</w:t>
      </w:r>
    </w:p>
    <w:p w14:paraId="3C61F50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14:paraId="1501B0FD" w14:textId="77777777" w:rsidR="00285227" w:rsidRPr="00F00194" w:rsidRDefault="00285227" w:rsidP="0061078C">
      <w:pPr>
        <w:autoSpaceDE w:val="0"/>
        <w:autoSpaceDN w:val="0"/>
        <w:adjustRightInd w:val="0"/>
        <w:ind w:firstLine="680"/>
        <w:jc w:val="both"/>
        <w:rPr>
          <w:sz w:val="28"/>
          <w:szCs w:val="28"/>
        </w:rPr>
      </w:pPr>
    </w:p>
    <w:p w14:paraId="7CEF8A29" w14:textId="77777777" w:rsidR="00285227" w:rsidRPr="00F00194" w:rsidRDefault="00A913B5" w:rsidP="0061078C">
      <w:pPr>
        <w:autoSpaceDE w:val="0"/>
        <w:autoSpaceDN w:val="0"/>
        <w:adjustRightInd w:val="0"/>
        <w:ind w:firstLine="680"/>
        <w:jc w:val="both"/>
        <w:rPr>
          <w:bCs/>
          <w:sz w:val="28"/>
          <w:szCs w:val="28"/>
        </w:rPr>
      </w:pPr>
      <w:r w:rsidRPr="00F00194">
        <w:rPr>
          <w:b/>
          <w:bCs/>
          <w:sz w:val="28"/>
          <w:szCs w:val="28"/>
        </w:rPr>
        <w:t>Статья 1265.</w:t>
      </w:r>
      <w:r w:rsidRPr="00F00194">
        <w:rPr>
          <w:bCs/>
          <w:sz w:val="28"/>
          <w:szCs w:val="28"/>
        </w:rPr>
        <w:t xml:space="preserve"> Действие исключительных и иных интеллектуальных прав </w:t>
      </w:r>
    </w:p>
    <w:p w14:paraId="0C944633" w14:textId="77777777" w:rsidR="00A913B5" w:rsidRPr="00F00194" w:rsidRDefault="0028522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территории Приднестровской Молдавской Республики</w:t>
      </w:r>
    </w:p>
    <w:p w14:paraId="2F55DD62" w14:textId="77777777" w:rsidR="00A913B5" w:rsidRPr="00F00194" w:rsidRDefault="00A913B5" w:rsidP="0061078C">
      <w:pPr>
        <w:autoSpaceDE w:val="0"/>
        <w:autoSpaceDN w:val="0"/>
        <w:adjustRightInd w:val="0"/>
        <w:ind w:firstLine="680"/>
        <w:jc w:val="both"/>
        <w:rPr>
          <w:bCs/>
          <w:sz w:val="28"/>
          <w:szCs w:val="28"/>
        </w:rPr>
      </w:pPr>
    </w:p>
    <w:p w14:paraId="0C1ABDB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На территории Приднестровской Молдавской Республики действуют исключительные права на результаты интеллектуальной деятельности и на средства индивидуализации, установленные настоящим Кодексом</w:t>
      </w:r>
      <w:r w:rsidR="007F4B73" w:rsidRPr="00F00194">
        <w:rPr>
          <w:sz w:val="28"/>
          <w:szCs w:val="28"/>
        </w:rPr>
        <w:t>.</w:t>
      </w:r>
    </w:p>
    <w:p w14:paraId="78EBCE8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Личные неимущественные и иные интеллектуальные права, не являющиеся исключительными, действуют на территории Приднестровской Молдавской Республики в соответствии с частью пятой пункта 1 статьи 2 </w:t>
      </w:r>
      <w:r w:rsidR="00883F8E" w:rsidRPr="00F00194">
        <w:rPr>
          <w:sz w:val="28"/>
          <w:szCs w:val="28"/>
        </w:rPr>
        <w:t xml:space="preserve">(отношения, регулируемые гражданским законодательством) </w:t>
      </w:r>
      <w:r w:rsidRPr="00F00194">
        <w:rPr>
          <w:sz w:val="28"/>
          <w:szCs w:val="28"/>
        </w:rPr>
        <w:t>настоящего Кодекса.</w:t>
      </w:r>
    </w:p>
    <w:p w14:paraId="095FA0E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Приднестровской Молдавской Республики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14:paraId="34ABD7A4" w14:textId="77777777" w:rsidR="00A913B5" w:rsidRPr="00F00194" w:rsidRDefault="00A913B5" w:rsidP="0061078C">
      <w:pPr>
        <w:autoSpaceDE w:val="0"/>
        <w:autoSpaceDN w:val="0"/>
        <w:adjustRightInd w:val="0"/>
        <w:ind w:firstLine="680"/>
        <w:jc w:val="both"/>
        <w:rPr>
          <w:sz w:val="28"/>
          <w:szCs w:val="28"/>
        </w:rPr>
      </w:pPr>
    </w:p>
    <w:p w14:paraId="3F7C8ABE" w14:textId="77777777" w:rsidR="005E1942" w:rsidRPr="00F00194" w:rsidRDefault="00A913B5" w:rsidP="0061078C">
      <w:pPr>
        <w:autoSpaceDE w:val="0"/>
        <w:autoSpaceDN w:val="0"/>
        <w:adjustRightInd w:val="0"/>
        <w:ind w:firstLine="680"/>
        <w:jc w:val="both"/>
        <w:rPr>
          <w:bCs/>
          <w:sz w:val="28"/>
          <w:szCs w:val="28"/>
        </w:rPr>
      </w:pPr>
      <w:r w:rsidRPr="00F00194">
        <w:rPr>
          <w:b/>
          <w:bCs/>
          <w:sz w:val="28"/>
          <w:szCs w:val="28"/>
        </w:rPr>
        <w:t>Статья 1266.</w:t>
      </w:r>
      <w:r w:rsidRPr="00F00194">
        <w:rPr>
          <w:bCs/>
          <w:sz w:val="28"/>
          <w:szCs w:val="28"/>
        </w:rPr>
        <w:t xml:space="preserve"> Объекты, включающие официальные символы, </w:t>
      </w:r>
    </w:p>
    <w:p w14:paraId="27E35E89" w14:textId="77777777" w:rsidR="00A913B5" w:rsidRPr="00F00194" w:rsidRDefault="005E194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наименования</w:t>
      </w:r>
      <w:proofErr w:type="gramEnd"/>
      <w:r w:rsidR="00A913B5" w:rsidRPr="00F00194">
        <w:rPr>
          <w:bCs/>
          <w:sz w:val="28"/>
          <w:szCs w:val="28"/>
        </w:rPr>
        <w:t xml:space="preserve"> и отличительные знаки</w:t>
      </w:r>
    </w:p>
    <w:p w14:paraId="58AE7A7F" w14:textId="77777777" w:rsidR="00A913B5" w:rsidRPr="00F00194" w:rsidRDefault="00A913B5" w:rsidP="0061078C">
      <w:pPr>
        <w:autoSpaceDE w:val="0"/>
        <w:autoSpaceDN w:val="0"/>
        <w:adjustRightInd w:val="0"/>
        <w:ind w:firstLine="680"/>
        <w:jc w:val="both"/>
        <w:rPr>
          <w:bCs/>
          <w:sz w:val="28"/>
          <w:szCs w:val="28"/>
        </w:rPr>
      </w:pPr>
    </w:p>
    <w:p w14:paraId="389E33F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14:paraId="283CCF7E"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а</w:t>
      </w:r>
      <w:proofErr w:type="gramEnd"/>
      <w:r w:rsidRPr="00F00194">
        <w:rPr>
          <w:sz w:val="28"/>
          <w:szCs w:val="28"/>
        </w:rPr>
        <w:t>) государственные символы и знаки (флаги, гербы, ордена, денежные знаки и тому подобное);</w:t>
      </w:r>
    </w:p>
    <w:p w14:paraId="3FF0EE2A"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lastRenderedPageBreak/>
        <w:t>б</w:t>
      </w:r>
      <w:proofErr w:type="gramEnd"/>
      <w:r w:rsidRPr="00F00194">
        <w:rPr>
          <w:sz w:val="28"/>
          <w:szCs w:val="28"/>
        </w:rPr>
        <w:t>) сокращенные или полные наименования международных и межправительственных организаций, их флаги, гербы, другие символы и знаки;</w:t>
      </w:r>
    </w:p>
    <w:p w14:paraId="18ED8F7C"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в</w:t>
      </w:r>
      <w:proofErr w:type="gramEnd"/>
      <w:r w:rsidRPr="00F00194">
        <w:rPr>
          <w:sz w:val="28"/>
          <w:szCs w:val="28"/>
        </w:rPr>
        <w:t>) официальные контрольные, гарантийные или пробирные клейма, печати, награды и другие знаки отличия.</w:t>
      </w:r>
    </w:p>
    <w:p w14:paraId="6CA653CC" w14:textId="462F4404" w:rsidR="00A913B5" w:rsidRPr="00F00194" w:rsidRDefault="00A913B5" w:rsidP="0061078C">
      <w:pPr>
        <w:autoSpaceDE w:val="0"/>
        <w:autoSpaceDN w:val="0"/>
        <w:adjustRightInd w:val="0"/>
        <w:ind w:firstLine="680"/>
        <w:jc w:val="both"/>
        <w:rPr>
          <w:sz w:val="28"/>
          <w:szCs w:val="28"/>
        </w:rPr>
      </w:pPr>
      <w:r w:rsidRPr="00F00194">
        <w:rPr>
          <w:sz w:val="28"/>
          <w:szCs w:val="28"/>
        </w:rPr>
        <w:t xml:space="preserve">2. Указанные в </w:t>
      </w:r>
      <w:hyperlink r:id="rId15" w:history="1">
        <w:r w:rsidRPr="00F00194">
          <w:rPr>
            <w:sz w:val="28"/>
            <w:szCs w:val="28"/>
          </w:rPr>
          <w:t>пункте 1</w:t>
        </w:r>
      </w:hyperlink>
      <w:r w:rsidRPr="00F00194">
        <w:rPr>
          <w:sz w:val="28"/>
          <w:szCs w:val="28"/>
        </w:rP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14:paraId="43E9AB73" w14:textId="77777777" w:rsidR="00A913B5" w:rsidRPr="00F00194" w:rsidRDefault="00A913B5" w:rsidP="0061078C">
      <w:pPr>
        <w:autoSpaceDE w:val="0"/>
        <w:autoSpaceDN w:val="0"/>
        <w:adjustRightInd w:val="0"/>
        <w:ind w:firstLine="680"/>
        <w:jc w:val="both"/>
        <w:rPr>
          <w:sz w:val="28"/>
          <w:szCs w:val="28"/>
        </w:rPr>
      </w:pPr>
    </w:p>
    <w:p w14:paraId="76633BCE" w14:textId="77777777" w:rsidR="005E1942" w:rsidRPr="00F00194" w:rsidRDefault="00A913B5" w:rsidP="0061078C">
      <w:pPr>
        <w:autoSpaceDE w:val="0"/>
        <w:autoSpaceDN w:val="0"/>
        <w:adjustRightInd w:val="0"/>
        <w:ind w:firstLine="680"/>
        <w:jc w:val="both"/>
        <w:rPr>
          <w:bCs/>
          <w:sz w:val="28"/>
          <w:szCs w:val="28"/>
        </w:rPr>
      </w:pPr>
      <w:r w:rsidRPr="00F00194">
        <w:rPr>
          <w:b/>
          <w:bCs/>
          <w:sz w:val="28"/>
          <w:szCs w:val="28"/>
        </w:rPr>
        <w:t>Статья 1267.</w:t>
      </w:r>
      <w:r w:rsidRPr="00F00194">
        <w:rPr>
          <w:bCs/>
          <w:sz w:val="28"/>
          <w:szCs w:val="28"/>
        </w:rPr>
        <w:t xml:space="preserve"> Государственная регистрация результатов </w:t>
      </w:r>
    </w:p>
    <w:p w14:paraId="57FA56A7" w14:textId="77777777" w:rsidR="005E1942" w:rsidRPr="00F00194" w:rsidRDefault="005E194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интеллектуальной</w:t>
      </w:r>
      <w:proofErr w:type="gramEnd"/>
      <w:r w:rsidR="00A913B5" w:rsidRPr="00F00194">
        <w:rPr>
          <w:bCs/>
          <w:sz w:val="28"/>
          <w:szCs w:val="28"/>
        </w:rPr>
        <w:t xml:space="preserve"> деятельности </w:t>
      </w:r>
    </w:p>
    <w:p w14:paraId="39DB3895" w14:textId="77777777" w:rsidR="00A913B5" w:rsidRPr="00F00194" w:rsidRDefault="005E194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средств индивидуализации</w:t>
      </w:r>
    </w:p>
    <w:p w14:paraId="2A1685E5" w14:textId="77777777" w:rsidR="00A913B5" w:rsidRPr="00F00194" w:rsidRDefault="00A913B5" w:rsidP="0061078C">
      <w:pPr>
        <w:autoSpaceDE w:val="0"/>
        <w:autoSpaceDN w:val="0"/>
        <w:adjustRightInd w:val="0"/>
        <w:ind w:firstLine="680"/>
        <w:jc w:val="both"/>
        <w:rPr>
          <w:bCs/>
          <w:sz w:val="28"/>
          <w:szCs w:val="28"/>
        </w:rPr>
      </w:pPr>
    </w:p>
    <w:p w14:paraId="3D1B6CE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14:paraId="602D6AB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Правообладатель обязан уведомлять исполнительный орган государственной власти, в ведении которого находится сфера интеллектуальной собственности (</w:t>
      </w:r>
      <w:r w:rsidR="00235E1E" w:rsidRPr="00F00194">
        <w:rPr>
          <w:sz w:val="28"/>
          <w:szCs w:val="28"/>
        </w:rPr>
        <w:t xml:space="preserve">далее – </w:t>
      </w:r>
      <w:r w:rsidRPr="00F00194">
        <w:rPr>
          <w:sz w:val="28"/>
          <w:szCs w:val="28"/>
        </w:rPr>
        <w:t>исполнительный орган государственной власти по интеллектуальной собственности)</w:t>
      </w:r>
      <w:r w:rsidR="00341A0C" w:rsidRPr="00F00194">
        <w:rPr>
          <w:sz w:val="28"/>
          <w:szCs w:val="28"/>
        </w:rPr>
        <w:t>,</w:t>
      </w:r>
      <w:r w:rsidRPr="00F00194">
        <w:rPr>
          <w:sz w:val="28"/>
          <w:szCs w:val="28"/>
        </w:rP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w:t>
      </w:r>
      <w:r w:rsidR="00341A0C" w:rsidRPr="00F00194">
        <w:rPr>
          <w:sz w:val="28"/>
          <w:szCs w:val="28"/>
        </w:rPr>
        <w:t>,</w:t>
      </w:r>
      <w:r w:rsidRPr="00F00194">
        <w:rPr>
          <w:sz w:val="28"/>
          <w:szCs w:val="28"/>
        </w:rPr>
        <w:t xml:space="preserve"> в случае если такое уведомление не сделано или представлены недостоверные сведения, несет правообладатель.</w:t>
      </w:r>
    </w:p>
    <w:p w14:paraId="4963493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Исполнительный орган государственной власти по интеллектуальной собственности может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14:paraId="00FD9EC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w:t>
      </w:r>
      <w:r w:rsidRPr="00F00194">
        <w:rPr>
          <w:sz w:val="28"/>
          <w:szCs w:val="28"/>
        </w:rPr>
        <w:lastRenderedPageBreak/>
        <w:t>порядок и условия которой устанавливаются исполнительным органом государственной власти по интеллектуальной собственности.</w:t>
      </w:r>
    </w:p>
    <w:p w14:paraId="1CC1D8B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14:paraId="53A2DD4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14:paraId="2A11115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подписанное сторонами договора уведомление о состоявшемся распоряжении исключительным правом;</w:t>
      </w:r>
    </w:p>
    <w:p w14:paraId="6BD29BC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удостоверенная нотариусом выписка из договора;</w:t>
      </w:r>
    </w:p>
    <w:p w14:paraId="09AF2073" w14:textId="47ABFC44"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договор.</w:t>
      </w:r>
    </w:p>
    <w:p w14:paraId="1E7C98B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заявлении сторон договора или в документе, приложенном к заявлению одной из сторон договора, должны быть указаны:</w:t>
      </w:r>
    </w:p>
    <w:p w14:paraId="2CFAB1F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вид договора;</w:t>
      </w:r>
    </w:p>
    <w:p w14:paraId="288B222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сведения о сторонах договора;</w:t>
      </w:r>
    </w:p>
    <w:p w14:paraId="7CA9496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14:paraId="05726A43" w14:textId="1588C3F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w:t>
      </w:r>
      <w:r w:rsidR="00993213" w:rsidRPr="00F00194">
        <w:rPr>
          <w:sz w:val="28"/>
          <w:szCs w:val="28"/>
        </w:rPr>
        <w:t xml:space="preserve">в </w:t>
      </w:r>
      <w:hyperlink r:id="rId16" w:history="1">
        <w:r w:rsidRPr="00F00194">
          <w:rPr>
            <w:sz w:val="28"/>
            <w:szCs w:val="28"/>
          </w:rPr>
          <w:t>части третьей</w:t>
        </w:r>
      </w:hyperlink>
      <w:r w:rsidRPr="00F00194">
        <w:rPr>
          <w:sz w:val="28"/>
          <w:szCs w:val="28"/>
        </w:rPr>
        <w:t xml:space="preserve"> </w:t>
      </w:r>
      <w:r w:rsidR="004A60D3" w:rsidRPr="00F00194">
        <w:rPr>
          <w:sz w:val="28"/>
          <w:szCs w:val="28"/>
        </w:rPr>
        <w:t>настоящего пункта</w:t>
      </w:r>
      <w:r w:rsidR="009E12AB" w:rsidRPr="00F00194">
        <w:rPr>
          <w:sz w:val="28"/>
          <w:szCs w:val="28"/>
        </w:rPr>
        <w:t>,</w:t>
      </w:r>
      <w:r w:rsidR="004A60D3" w:rsidRPr="00F00194">
        <w:rPr>
          <w:sz w:val="28"/>
          <w:szCs w:val="28"/>
        </w:rPr>
        <w:t xml:space="preserve"> </w:t>
      </w:r>
      <w:r w:rsidRPr="00F00194">
        <w:rPr>
          <w:sz w:val="28"/>
          <w:szCs w:val="28"/>
        </w:rPr>
        <w:t>в заявлении сторон договора или в документе, приложенном к заявлению одной из сторон договора, должны быть указаны:</w:t>
      </w:r>
    </w:p>
    <w:p w14:paraId="11633E7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срок действия договора, если такой срок определен договором;</w:t>
      </w:r>
    </w:p>
    <w:p w14:paraId="276048E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14:paraId="33DA82F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14:paraId="60DE1F08" w14:textId="5CC5AD3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 наличие согласия на предоставление права использования результата интеллектуальной деятельности или средства индивидуализации по </w:t>
      </w:r>
      <w:proofErr w:type="spellStart"/>
      <w:r w:rsidRPr="00F00194">
        <w:rPr>
          <w:sz w:val="28"/>
          <w:szCs w:val="28"/>
        </w:rPr>
        <w:t>сублицензионному</w:t>
      </w:r>
      <w:proofErr w:type="spellEnd"/>
      <w:r w:rsidRPr="00F00194">
        <w:rPr>
          <w:sz w:val="28"/>
          <w:szCs w:val="28"/>
        </w:rPr>
        <w:t xml:space="preserve"> договору, если согласие дано </w:t>
      </w:r>
      <w:hyperlink r:id="rId17" w:history="1">
        <w:r w:rsidRPr="00F00194">
          <w:rPr>
            <w:sz w:val="28"/>
            <w:szCs w:val="28"/>
          </w:rPr>
          <w:t>(пункт 1 статьи 1273</w:t>
        </w:r>
        <w:r w:rsidR="00334C41" w:rsidRPr="00F00194">
          <w:rPr>
            <w:sz w:val="28"/>
            <w:szCs w:val="28"/>
          </w:rPr>
          <w:t xml:space="preserve"> (</w:t>
        </w:r>
        <w:proofErr w:type="spellStart"/>
        <w:r w:rsidR="00334C41" w:rsidRPr="00F00194">
          <w:rPr>
            <w:bCs/>
            <w:sz w:val="28"/>
            <w:szCs w:val="28"/>
          </w:rPr>
          <w:t>сублицензионный</w:t>
        </w:r>
        <w:proofErr w:type="spellEnd"/>
        <w:r w:rsidR="00334C41" w:rsidRPr="00F00194">
          <w:rPr>
            <w:bCs/>
            <w:sz w:val="28"/>
            <w:szCs w:val="28"/>
          </w:rPr>
          <w:t xml:space="preserve"> договор</w:t>
        </w:r>
        <w:r w:rsidRPr="00F00194">
          <w:rPr>
            <w:sz w:val="28"/>
            <w:szCs w:val="28"/>
          </w:rPr>
          <w:t>)</w:t>
        </w:r>
      </w:hyperlink>
      <w:r w:rsidR="00334C41" w:rsidRPr="00F00194">
        <w:rPr>
          <w:sz w:val="28"/>
          <w:szCs w:val="28"/>
        </w:rPr>
        <w:t xml:space="preserve"> настоящего Кодекса)</w:t>
      </w:r>
      <w:r w:rsidRPr="00F00194">
        <w:rPr>
          <w:sz w:val="28"/>
          <w:szCs w:val="28"/>
        </w:rPr>
        <w:t>;</w:t>
      </w:r>
    </w:p>
    <w:p w14:paraId="44595AA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возможность расторжения договора в одностороннем порядке.</w:t>
      </w:r>
    </w:p>
    <w:p w14:paraId="32F8D12E" w14:textId="58FEC17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случае государственной регистрации залога исключительного права наряду со сведениями, указанными в </w:t>
      </w:r>
      <w:hyperlink r:id="rId18" w:history="1">
        <w:r w:rsidRPr="00F00194">
          <w:rPr>
            <w:sz w:val="28"/>
            <w:szCs w:val="28"/>
          </w:rPr>
          <w:t>част</w:t>
        </w:r>
      </w:hyperlink>
      <w:r w:rsidRPr="00F00194">
        <w:rPr>
          <w:sz w:val="28"/>
          <w:szCs w:val="28"/>
        </w:rPr>
        <w:t xml:space="preserve">и </w:t>
      </w:r>
      <w:r w:rsidR="00993213" w:rsidRPr="00F00194">
        <w:rPr>
          <w:sz w:val="28"/>
          <w:szCs w:val="28"/>
        </w:rPr>
        <w:t xml:space="preserve">третьей настоящего </w:t>
      </w:r>
      <w:r w:rsidR="00C64D08" w:rsidRPr="00F00194">
        <w:rPr>
          <w:sz w:val="28"/>
          <w:szCs w:val="28"/>
        </w:rPr>
        <w:t>пункта</w:t>
      </w:r>
      <w:r w:rsidR="009E12AB" w:rsidRPr="00F00194">
        <w:rPr>
          <w:sz w:val="28"/>
          <w:szCs w:val="28"/>
        </w:rPr>
        <w:t>,</w:t>
      </w:r>
      <w:r w:rsidR="00993213" w:rsidRPr="00F00194">
        <w:rPr>
          <w:sz w:val="28"/>
          <w:szCs w:val="28"/>
        </w:rPr>
        <w:t xml:space="preserve"> </w:t>
      </w:r>
      <w:r w:rsidRPr="00F00194">
        <w:rPr>
          <w:sz w:val="28"/>
          <w:szCs w:val="28"/>
        </w:rPr>
        <w:t>в заявлении сторон договора или в документе, приложенном к заявлению одной из сторон договора, должны быть указаны:</w:t>
      </w:r>
    </w:p>
    <w:p w14:paraId="0E7D90E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срок действия договора залога;</w:t>
      </w:r>
    </w:p>
    <w:p w14:paraId="022BBFF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б</w:t>
      </w:r>
      <w:proofErr w:type="gramEnd"/>
      <w:r w:rsidRPr="00F00194">
        <w:rPr>
          <w:sz w:val="28"/>
          <w:szCs w:val="28"/>
        </w:rPr>
        <w:t>) 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14:paraId="636F1681" w14:textId="02E5B61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В случае, предусмотренном </w:t>
      </w:r>
      <w:hyperlink r:id="rId19" w:history="1">
        <w:r w:rsidRPr="00F00194">
          <w:rPr>
            <w:sz w:val="28"/>
            <w:szCs w:val="28"/>
          </w:rPr>
          <w:t>статьей 1274</w:t>
        </w:r>
      </w:hyperlink>
      <w:r w:rsidRPr="00F00194">
        <w:rPr>
          <w:sz w:val="28"/>
          <w:szCs w:val="28"/>
        </w:rPr>
        <w:t xml:space="preserve"> </w:t>
      </w:r>
      <w:r w:rsidR="00873915" w:rsidRPr="00F00194">
        <w:rPr>
          <w:bCs/>
          <w:sz w:val="28"/>
          <w:szCs w:val="28"/>
        </w:rPr>
        <w:t xml:space="preserve">(принудительная лицензия) </w:t>
      </w:r>
      <w:r w:rsidRPr="00F00194">
        <w:rPr>
          <w:sz w:val="28"/>
          <w:szCs w:val="28"/>
        </w:rPr>
        <w:t>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14:paraId="37BF352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статьей 1199 </w:t>
      </w:r>
      <w:r w:rsidR="00A16958" w:rsidRPr="00F00194">
        <w:rPr>
          <w:sz w:val="28"/>
          <w:szCs w:val="28"/>
        </w:rPr>
        <w:t xml:space="preserve">(раздел наследства по соглашению между наследниками) </w:t>
      </w:r>
      <w:r w:rsidRPr="00F00194">
        <w:rPr>
          <w:sz w:val="28"/>
          <w:szCs w:val="28"/>
        </w:rPr>
        <w:t>настоящего Кодекса.</w:t>
      </w:r>
    </w:p>
    <w:p w14:paraId="3D67AF7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14:paraId="4DC2C025" w14:textId="33EA77C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r:id="rId20" w:history="1">
        <w:r w:rsidRPr="00F00194">
          <w:rPr>
            <w:sz w:val="28"/>
            <w:szCs w:val="28"/>
          </w:rPr>
          <w:t>пунктов 2</w:t>
        </w:r>
      </w:hyperlink>
      <w:r w:rsidR="001847B9" w:rsidRPr="00F00194">
        <w:rPr>
          <w:sz w:val="28"/>
          <w:szCs w:val="28"/>
        </w:rPr>
        <w:t>–</w:t>
      </w:r>
      <w:hyperlink r:id="rId21" w:history="1">
        <w:r w:rsidRPr="00F00194">
          <w:rPr>
            <w:sz w:val="28"/>
            <w:szCs w:val="28"/>
          </w:rPr>
          <w:t>6</w:t>
        </w:r>
      </w:hyperlink>
      <w:r w:rsidRPr="00F00194">
        <w:rPr>
          <w:sz w:val="28"/>
          <w:szCs w:val="28"/>
        </w:rPr>
        <w:t xml:space="preserve"> настоящей статьи, если настоящим Кодексом не предусмотрено иное.</w:t>
      </w:r>
    </w:p>
    <w:p w14:paraId="43521E76" w14:textId="77777777" w:rsidR="00A913B5" w:rsidRPr="00F00194" w:rsidRDefault="00A913B5" w:rsidP="0061078C">
      <w:pPr>
        <w:autoSpaceDE w:val="0"/>
        <w:autoSpaceDN w:val="0"/>
        <w:adjustRightInd w:val="0"/>
        <w:ind w:firstLine="680"/>
        <w:jc w:val="both"/>
        <w:rPr>
          <w:sz w:val="28"/>
          <w:szCs w:val="28"/>
        </w:rPr>
      </w:pPr>
    </w:p>
    <w:p w14:paraId="4067789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1268.</w:t>
      </w:r>
      <w:r w:rsidRPr="00F00194">
        <w:rPr>
          <w:bCs/>
          <w:sz w:val="28"/>
          <w:szCs w:val="28"/>
        </w:rPr>
        <w:t xml:space="preserve"> Распоряжение исключительным правом</w:t>
      </w:r>
    </w:p>
    <w:p w14:paraId="5C8A565A" w14:textId="77777777" w:rsidR="00A913B5" w:rsidRPr="00F00194" w:rsidRDefault="00A913B5" w:rsidP="0061078C">
      <w:pPr>
        <w:autoSpaceDE w:val="0"/>
        <w:autoSpaceDN w:val="0"/>
        <w:adjustRightInd w:val="0"/>
        <w:ind w:firstLine="680"/>
        <w:jc w:val="both"/>
        <w:rPr>
          <w:bCs/>
          <w:sz w:val="28"/>
          <w:szCs w:val="28"/>
        </w:rPr>
      </w:pPr>
    </w:p>
    <w:p w14:paraId="421FB38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14:paraId="553827E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Заключение лицензионного договора не влечет за собой переход исключительного права к лицензиату.</w:t>
      </w:r>
    </w:p>
    <w:p w14:paraId="665F902C" w14:textId="51A8486F" w:rsidR="00A913B5" w:rsidRPr="00F00194" w:rsidRDefault="00A913B5" w:rsidP="0061078C">
      <w:pPr>
        <w:autoSpaceDE w:val="0"/>
        <w:autoSpaceDN w:val="0"/>
        <w:adjustRightInd w:val="0"/>
        <w:ind w:firstLine="680"/>
        <w:jc w:val="both"/>
        <w:rPr>
          <w:sz w:val="28"/>
          <w:szCs w:val="28"/>
        </w:rPr>
      </w:pPr>
      <w:r w:rsidRPr="00F00194">
        <w:rPr>
          <w:sz w:val="28"/>
          <w:szCs w:val="28"/>
        </w:rPr>
        <w:tab/>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w:t>
      </w:r>
      <w:proofErr w:type="spellStart"/>
      <w:r w:rsidRPr="00F00194">
        <w:rPr>
          <w:sz w:val="28"/>
          <w:szCs w:val="28"/>
        </w:rPr>
        <w:t>сублицензионным</w:t>
      </w:r>
      <w:proofErr w:type="spellEnd"/>
      <w:r w:rsidRPr="00F00194">
        <w:rPr>
          <w:sz w:val="28"/>
          <w:szCs w:val="28"/>
        </w:rPr>
        <w:t>) договорам, применяются общие положения об обязательствах (статьи 324</w:t>
      </w:r>
      <w:r w:rsidR="005E1942" w:rsidRPr="00F00194">
        <w:rPr>
          <w:sz w:val="28"/>
          <w:szCs w:val="28"/>
        </w:rPr>
        <w:t>–</w:t>
      </w:r>
      <w:r w:rsidRPr="00F00194">
        <w:rPr>
          <w:sz w:val="28"/>
          <w:szCs w:val="28"/>
        </w:rPr>
        <w:t>436</w:t>
      </w:r>
      <w:r w:rsidR="00614A9E" w:rsidRPr="00F00194">
        <w:rPr>
          <w:sz w:val="28"/>
          <w:szCs w:val="28"/>
        </w:rPr>
        <w:t xml:space="preserve"> настоящего Кодекса</w:t>
      </w:r>
      <w:r w:rsidR="0009275C" w:rsidRPr="00F00194">
        <w:rPr>
          <w:sz w:val="28"/>
          <w:szCs w:val="28"/>
        </w:rPr>
        <w:t>)</w:t>
      </w:r>
      <w:r w:rsidR="00614A9E" w:rsidRPr="00F00194">
        <w:rPr>
          <w:sz w:val="28"/>
          <w:szCs w:val="28"/>
        </w:rPr>
        <w:t xml:space="preserve"> </w:t>
      </w:r>
      <w:r w:rsidRPr="00F00194">
        <w:rPr>
          <w:sz w:val="28"/>
          <w:szCs w:val="28"/>
        </w:rPr>
        <w:t xml:space="preserve">и о договоре </w:t>
      </w:r>
      <w:r w:rsidR="00614A9E" w:rsidRPr="00F00194">
        <w:rPr>
          <w:sz w:val="28"/>
          <w:szCs w:val="28"/>
        </w:rPr>
        <w:br/>
      </w:r>
      <w:r w:rsidRPr="00F00194">
        <w:rPr>
          <w:sz w:val="28"/>
          <w:szCs w:val="28"/>
        </w:rPr>
        <w:lastRenderedPageBreak/>
        <w:t>(статьи 437</w:t>
      </w:r>
      <w:r w:rsidR="005E1942" w:rsidRPr="00F00194">
        <w:rPr>
          <w:sz w:val="28"/>
          <w:szCs w:val="28"/>
        </w:rPr>
        <w:t>–</w:t>
      </w:r>
      <w:r w:rsidRPr="00F00194">
        <w:rPr>
          <w:sz w:val="28"/>
          <w:szCs w:val="28"/>
        </w:rPr>
        <w:t>470</w:t>
      </w:r>
      <w:r w:rsidR="00614A9E" w:rsidRPr="00F00194">
        <w:rPr>
          <w:sz w:val="28"/>
          <w:szCs w:val="28"/>
        </w:rPr>
        <w:t xml:space="preserve"> настоящего Кодекса</w:t>
      </w:r>
      <w:r w:rsidR="0009275C" w:rsidRPr="00F00194">
        <w:rPr>
          <w:sz w:val="28"/>
          <w:szCs w:val="28"/>
        </w:rPr>
        <w:t>)</w:t>
      </w:r>
      <w:r w:rsidRPr="00F00194">
        <w:rPr>
          <w:sz w:val="28"/>
          <w:szCs w:val="28"/>
        </w:rPr>
        <w:t>, поскольку иное не установлено правилами настоящего раздела и не вытекает из содержания или характера исключительного права.</w:t>
      </w:r>
    </w:p>
    <w:p w14:paraId="7B2ADE38" w14:textId="31172AEC" w:rsidR="00A913B5" w:rsidRPr="00F00194" w:rsidRDefault="00A913B5" w:rsidP="001A7848">
      <w:pPr>
        <w:autoSpaceDE w:val="0"/>
        <w:autoSpaceDN w:val="0"/>
        <w:adjustRightInd w:val="0"/>
        <w:ind w:firstLine="680"/>
        <w:jc w:val="both"/>
        <w:rPr>
          <w:sz w:val="28"/>
          <w:szCs w:val="28"/>
        </w:rPr>
      </w:pPr>
      <w:r w:rsidRPr="00F00194">
        <w:rPr>
          <w:sz w:val="28"/>
          <w:szCs w:val="28"/>
        </w:rPr>
        <w:tab/>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r:id="rId22" w:history="1">
        <w:r w:rsidRPr="00F00194">
          <w:rPr>
            <w:sz w:val="28"/>
            <w:szCs w:val="28"/>
          </w:rPr>
          <w:t xml:space="preserve">(часть вторая пункта 1 </w:t>
        </w:r>
        <w:r w:rsidR="005E1942" w:rsidRPr="00F00194">
          <w:rPr>
            <w:sz w:val="28"/>
            <w:szCs w:val="28"/>
          </w:rPr>
          <w:br/>
        </w:r>
        <w:r w:rsidRPr="00F00194">
          <w:rPr>
            <w:sz w:val="28"/>
            <w:szCs w:val="28"/>
          </w:rPr>
          <w:t>статьи 1275</w:t>
        </w:r>
        <w:r w:rsidR="001A7848" w:rsidRPr="00F00194">
          <w:rPr>
            <w:sz w:val="28"/>
            <w:szCs w:val="28"/>
          </w:rPr>
          <w:t xml:space="preserve"> (</w:t>
        </w:r>
        <w:r w:rsidR="001A7848" w:rsidRPr="00F00194">
          <w:rPr>
            <w:bCs/>
            <w:sz w:val="28"/>
            <w:szCs w:val="28"/>
          </w:rPr>
          <w:t>использование результата интеллектуальной деятельности в составе сложного объекта</w:t>
        </w:r>
        <w:r w:rsidRPr="00F00194">
          <w:rPr>
            <w:sz w:val="28"/>
            <w:szCs w:val="28"/>
          </w:rPr>
          <w:t>)</w:t>
        </w:r>
      </w:hyperlink>
      <w:r w:rsidR="001A7848" w:rsidRPr="00F00194">
        <w:rPr>
          <w:sz w:val="28"/>
          <w:szCs w:val="28"/>
        </w:rPr>
        <w:t xml:space="preserve"> настоящего Кодекса)</w:t>
      </w:r>
      <w:r w:rsidRPr="00F00194">
        <w:rPr>
          <w:sz w:val="28"/>
          <w:szCs w:val="28"/>
        </w:rPr>
        <w:t>.</w:t>
      </w:r>
    </w:p>
    <w:p w14:paraId="369BFC5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14:paraId="192B472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14:paraId="2C56797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Заявление делается путем </w:t>
      </w:r>
      <w:r w:rsidR="000440C8" w:rsidRPr="00F00194">
        <w:rPr>
          <w:sz w:val="28"/>
          <w:szCs w:val="28"/>
        </w:rPr>
        <w:t xml:space="preserve">его </w:t>
      </w:r>
      <w:r w:rsidRPr="00F00194">
        <w:rPr>
          <w:sz w:val="28"/>
          <w:szCs w:val="28"/>
        </w:rPr>
        <w:t>размещения на официальном сайте исполнительного органа государственной власти по интеллектуальной собственности</w:t>
      </w:r>
      <w:r w:rsidRPr="00F00194">
        <w:rPr>
          <w:bCs/>
          <w:sz w:val="28"/>
          <w:szCs w:val="28"/>
        </w:rPr>
        <w:t xml:space="preserve"> </w:t>
      </w:r>
      <w:r w:rsidRPr="00F00194">
        <w:rPr>
          <w:sz w:val="28"/>
          <w:szCs w:val="28"/>
        </w:rPr>
        <w:t xml:space="preserve">в глобальной сети Интернет. Порядок и условия </w:t>
      </w:r>
      <w:r w:rsidR="00792421" w:rsidRPr="00F00194">
        <w:rPr>
          <w:sz w:val="28"/>
          <w:szCs w:val="28"/>
        </w:rPr>
        <w:t>его</w:t>
      </w:r>
      <w:r w:rsidRPr="00F00194">
        <w:rPr>
          <w:sz w:val="28"/>
          <w:szCs w:val="28"/>
        </w:rPr>
        <w:t xml:space="preserve"> размещения определяются исполнительным органом государственной власти по интеллектуальной собственности.</w:t>
      </w:r>
    </w:p>
    <w:p w14:paraId="0C7DB3B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Заявление должно содержать сведения, позволяющие идентифицировать правообладателя и принадлежащие ему произведение или объект смежных прав.</w:t>
      </w:r>
    </w:p>
    <w:p w14:paraId="4D63B71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отсутствии в заявлении правообладателя указания на срок считается, что указанный срок составляет 5 (пять) лет.</w:t>
      </w:r>
    </w:p>
    <w:p w14:paraId="0573B7C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отсутствии в заявлении правообладателя указания на территорию считается, что это территория Приднестровской Молдавской Республики.</w:t>
      </w:r>
    </w:p>
    <w:p w14:paraId="435D757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течение срока действия заявление не может быть отозвано и предусмотренные в нем условия использования не могут быть ограничены.</w:t>
      </w:r>
    </w:p>
    <w:p w14:paraId="7370A7A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w:t>
      </w:r>
      <w:r w:rsidRPr="00F00194">
        <w:rPr>
          <w:sz w:val="28"/>
          <w:szCs w:val="28"/>
        </w:rPr>
        <w:lastRenderedPageBreak/>
        <w:t>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14:paraId="43DCA5CF" w14:textId="5BFEFA8B" w:rsidR="00A913B5" w:rsidRPr="00F00194" w:rsidRDefault="00A913B5" w:rsidP="0061078C">
      <w:pPr>
        <w:autoSpaceDE w:val="0"/>
        <w:autoSpaceDN w:val="0"/>
        <w:adjustRightInd w:val="0"/>
        <w:ind w:firstLine="680"/>
        <w:jc w:val="both"/>
        <w:rPr>
          <w:sz w:val="28"/>
          <w:szCs w:val="28"/>
        </w:rPr>
      </w:pPr>
      <w:r w:rsidRPr="00F00194">
        <w:rPr>
          <w:sz w:val="28"/>
          <w:szCs w:val="28"/>
        </w:rPr>
        <w:tab/>
        <w:t>Автор или иной правообладатель</w:t>
      </w:r>
      <w:r w:rsidR="00DD3BD4" w:rsidRPr="00F00194">
        <w:rPr>
          <w:sz w:val="28"/>
          <w:szCs w:val="28"/>
        </w:rPr>
        <w:t>,</w:t>
      </w:r>
      <w:r w:rsidRPr="00F00194">
        <w:rPr>
          <w:sz w:val="28"/>
          <w:szCs w:val="28"/>
        </w:rPr>
        <w:t xml:space="preserve">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r:id="rId23" w:history="1">
        <w:r w:rsidRPr="00F00194">
          <w:rPr>
            <w:sz w:val="28"/>
            <w:szCs w:val="28"/>
          </w:rPr>
          <w:t>статьей 1288</w:t>
        </w:r>
      </w:hyperlink>
      <w:r w:rsidRPr="00F00194">
        <w:rPr>
          <w:sz w:val="28"/>
          <w:szCs w:val="28"/>
        </w:rPr>
        <w:t xml:space="preserve"> </w:t>
      </w:r>
      <w:r w:rsidR="00DD3BD4" w:rsidRPr="00F00194">
        <w:rPr>
          <w:bCs/>
          <w:sz w:val="28"/>
          <w:szCs w:val="28"/>
        </w:rPr>
        <w:t xml:space="preserve">(защита исключительных прав) </w:t>
      </w:r>
      <w:r w:rsidRPr="00F00194">
        <w:rPr>
          <w:sz w:val="28"/>
          <w:szCs w:val="28"/>
        </w:rPr>
        <w:t>настоящего Кодекса.</w:t>
      </w:r>
    </w:p>
    <w:p w14:paraId="02D1BEA9" w14:textId="1A69DB48" w:rsidR="00A913B5" w:rsidRPr="00F00194" w:rsidRDefault="00A913B5" w:rsidP="00F80F7F">
      <w:pPr>
        <w:autoSpaceDE w:val="0"/>
        <w:autoSpaceDN w:val="0"/>
        <w:adjustRightInd w:val="0"/>
        <w:ind w:firstLine="680"/>
        <w:jc w:val="both"/>
        <w:rPr>
          <w:sz w:val="28"/>
          <w:szCs w:val="28"/>
        </w:rPr>
      </w:pPr>
      <w:r w:rsidRPr="00F00194">
        <w:rPr>
          <w:sz w:val="28"/>
          <w:szCs w:val="28"/>
        </w:rPr>
        <w:tab/>
        <w:t xml:space="preserve">Положения настоящего пункта не применяются к открытым лицензиям </w:t>
      </w:r>
      <w:hyperlink r:id="rId24" w:history="1">
        <w:r w:rsidRPr="00F00194">
          <w:rPr>
            <w:sz w:val="28"/>
            <w:szCs w:val="28"/>
          </w:rPr>
          <w:t>(статья 1324</w:t>
        </w:r>
        <w:r w:rsidR="00F80F7F" w:rsidRPr="00F00194">
          <w:rPr>
            <w:sz w:val="28"/>
            <w:szCs w:val="28"/>
          </w:rPr>
          <w:t xml:space="preserve"> (</w:t>
        </w:r>
        <w:r w:rsidR="00F80F7F" w:rsidRPr="00F00194">
          <w:rPr>
            <w:bCs/>
            <w:sz w:val="28"/>
            <w:szCs w:val="28"/>
          </w:rPr>
          <w:t>открытая лицензия на использование произведения науки, литературы или искусства</w:t>
        </w:r>
        <w:r w:rsidRPr="00F00194">
          <w:rPr>
            <w:sz w:val="28"/>
            <w:szCs w:val="28"/>
          </w:rPr>
          <w:t>)</w:t>
        </w:r>
      </w:hyperlink>
      <w:r w:rsidR="00F80F7F" w:rsidRPr="00F00194">
        <w:rPr>
          <w:sz w:val="28"/>
          <w:szCs w:val="28"/>
        </w:rPr>
        <w:t xml:space="preserve"> настоящего Кодекса)</w:t>
      </w:r>
      <w:r w:rsidRPr="00F00194">
        <w:rPr>
          <w:sz w:val="28"/>
          <w:szCs w:val="28"/>
        </w:rPr>
        <w:t>.</w:t>
      </w:r>
    </w:p>
    <w:p w14:paraId="438BFF4F" w14:textId="77777777" w:rsidR="00A913B5" w:rsidRPr="00F00194" w:rsidRDefault="00A913B5" w:rsidP="0061078C">
      <w:pPr>
        <w:autoSpaceDE w:val="0"/>
        <w:autoSpaceDN w:val="0"/>
        <w:adjustRightInd w:val="0"/>
        <w:ind w:firstLine="680"/>
        <w:jc w:val="both"/>
        <w:rPr>
          <w:sz w:val="28"/>
          <w:szCs w:val="28"/>
        </w:rPr>
      </w:pPr>
    </w:p>
    <w:p w14:paraId="6CCE5017"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1269.</w:t>
      </w:r>
      <w:r w:rsidRPr="00F00194">
        <w:rPr>
          <w:bCs/>
          <w:sz w:val="28"/>
          <w:szCs w:val="28"/>
        </w:rPr>
        <w:t xml:space="preserve"> Договор об отчуждении исключительного права</w:t>
      </w:r>
    </w:p>
    <w:p w14:paraId="41E383C2" w14:textId="77777777" w:rsidR="00A913B5" w:rsidRPr="00F00194" w:rsidRDefault="00A913B5" w:rsidP="0061078C">
      <w:pPr>
        <w:autoSpaceDE w:val="0"/>
        <w:autoSpaceDN w:val="0"/>
        <w:adjustRightInd w:val="0"/>
        <w:ind w:firstLine="680"/>
        <w:jc w:val="both"/>
        <w:rPr>
          <w:bCs/>
          <w:sz w:val="28"/>
          <w:szCs w:val="28"/>
        </w:rPr>
      </w:pPr>
    </w:p>
    <w:p w14:paraId="504277A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14:paraId="20F4204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14:paraId="5086ED87" w14:textId="110AE72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Переход исключительного права по договору подлежит государственной регистрации в случаях и в порядке, которые предусмотрены </w:t>
      </w:r>
      <w:hyperlink r:id="rId25" w:history="1">
        <w:r w:rsidRPr="00F00194">
          <w:rPr>
            <w:sz w:val="28"/>
            <w:szCs w:val="28"/>
          </w:rPr>
          <w:t>статьей 1267</w:t>
        </w:r>
      </w:hyperlink>
      <w:r w:rsidRPr="00F00194">
        <w:rPr>
          <w:sz w:val="28"/>
          <w:szCs w:val="28"/>
        </w:rPr>
        <w:t xml:space="preserve"> </w:t>
      </w:r>
      <w:r w:rsidR="00801A04" w:rsidRPr="00F00194">
        <w:rPr>
          <w:bCs/>
          <w:sz w:val="28"/>
          <w:szCs w:val="28"/>
        </w:rPr>
        <w:t xml:space="preserve">(государственная регистрация результатов интеллектуальной деятельности и средств индивидуализации) </w:t>
      </w:r>
      <w:r w:rsidRPr="00F00194">
        <w:rPr>
          <w:sz w:val="28"/>
          <w:szCs w:val="28"/>
        </w:rPr>
        <w:t>настоящего Кодекса.</w:t>
      </w:r>
    </w:p>
    <w:p w14:paraId="6353348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14:paraId="0A13DD44" w14:textId="7B746DF8" w:rsidR="00A913B5" w:rsidRPr="00F00194" w:rsidRDefault="00A913B5" w:rsidP="0061078C">
      <w:pPr>
        <w:autoSpaceDE w:val="0"/>
        <w:autoSpaceDN w:val="0"/>
        <w:adjustRightInd w:val="0"/>
        <w:ind w:firstLine="680"/>
        <w:jc w:val="both"/>
        <w:rPr>
          <w:sz w:val="28"/>
          <w:szCs w:val="28"/>
        </w:rPr>
      </w:pPr>
      <w:r w:rsidRPr="00F00194">
        <w:rPr>
          <w:sz w:val="28"/>
          <w:szCs w:val="28"/>
        </w:rPr>
        <w:tab/>
        <w:t>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441</w:t>
      </w:r>
      <w:r w:rsidR="00166BC9" w:rsidRPr="00F00194">
        <w:rPr>
          <w:sz w:val="28"/>
          <w:szCs w:val="28"/>
        </w:rPr>
        <w:t xml:space="preserve"> (цена) </w:t>
      </w:r>
      <w:r w:rsidRPr="00F00194">
        <w:rPr>
          <w:sz w:val="28"/>
          <w:szCs w:val="28"/>
        </w:rPr>
        <w:t>настоящего Кодекса, не применяются.</w:t>
      </w:r>
    </w:p>
    <w:p w14:paraId="371C3D9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14:paraId="5173930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14:paraId="59DD920C" w14:textId="5E95B228"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r:id="rId26" w:history="1">
        <w:r w:rsidRPr="00F00194">
          <w:rPr>
            <w:sz w:val="28"/>
            <w:szCs w:val="28"/>
          </w:rPr>
          <w:t>(пункт 2 статьи 1267</w:t>
        </w:r>
        <w:r w:rsidR="008369CD" w:rsidRPr="00F00194">
          <w:rPr>
            <w:sz w:val="28"/>
            <w:szCs w:val="28"/>
          </w:rPr>
          <w:t xml:space="preserve"> (</w:t>
        </w:r>
        <w:r w:rsidR="008369CD" w:rsidRPr="00F00194">
          <w:rPr>
            <w:bCs/>
            <w:sz w:val="28"/>
            <w:szCs w:val="28"/>
          </w:rPr>
          <w:t>государственная регистрация результатов интеллектуальной деятельности и средств индивидуализации</w:t>
        </w:r>
        <w:r w:rsidRPr="00F00194">
          <w:rPr>
            <w:sz w:val="28"/>
            <w:szCs w:val="28"/>
          </w:rPr>
          <w:t>)</w:t>
        </w:r>
      </w:hyperlink>
      <w:r w:rsidR="008369CD" w:rsidRPr="00F00194">
        <w:rPr>
          <w:sz w:val="28"/>
          <w:szCs w:val="28"/>
        </w:rPr>
        <w:t xml:space="preserve"> настоящего Кодекса)</w:t>
      </w:r>
      <w:r w:rsidRPr="00F00194">
        <w:rPr>
          <w:sz w:val="28"/>
          <w:szCs w:val="28"/>
        </w:rP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14:paraId="2438A9E8" w14:textId="3EDBC6B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(подпункт а) </w:t>
      </w:r>
      <w:r w:rsidR="00E15DD7" w:rsidRPr="00F00194">
        <w:rPr>
          <w:sz w:val="28"/>
          <w:szCs w:val="28"/>
        </w:rPr>
        <w:t xml:space="preserve">части первой </w:t>
      </w:r>
      <w:r w:rsidRPr="00F00194">
        <w:rPr>
          <w:sz w:val="28"/>
          <w:szCs w:val="28"/>
        </w:rPr>
        <w:t>пункта 2 статьи 467</w:t>
      </w:r>
      <w:r w:rsidR="00D002F3" w:rsidRPr="00F00194">
        <w:rPr>
          <w:sz w:val="28"/>
          <w:szCs w:val="28"/>
        </w:rPr>
        <w:t xml:space="preserve"> (основания изменения и расторжения договора</w:t>
      </w:r>
      <w:r w:rsidRPr="00F00194">
        <w:rPr>
          <w:sz w:val="28"/>
          <w:szCs w:val="28"/>
        </w:rPr>
        <w:t>)</w:t>
      </w:r>
      <w:r w:rsidR="00D002F3" w:rsidRPr="00F00194">
        <w:rPr>
          <w:sz w:val="28"/>
          <w:szCs w:val="28"/>
        </w:rPr>
        <w:t xml:space="preserve"> настоящего Кодекса)</w:t>
      </w:r>
      <w:r w:rsidRPr="00F00194">
        <w:rPr>
          <w:sz w:val="28"/>
          <w:szCs w:val="28"/>
        </w:rP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14:paraId="2CDAF110" w14:textId="3162ECF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w:t>
      </w:r>
      <w:r w:rsidR="00B23E50" w:rsidRPr="00F00194">
        <w:rPr>
          <w:sz w:val="28"/>
          <w:szCs w:val="28"/>
        </w:rPr>
        <w:t>30 (</w:t>
      </w:r>
      <w:r w:rsidRPr="00F00194">
        <w:rPr>
          <w:sz w:val="28"/>
          <w:szCs w:val="28"/>
        </w:rPr>
        <w:t>тридцати</w:t>
      </w:r>
      <w:r w:rsidR="00B23E50" w:rsidRPr="00F00194">
        <w:rPr>
          <w:sz w:val="28"/>
          <w:szCs w:val="28"/>
        </w:rPr>
        <w:t>) дней</w:t>
      </w:r>
      <w:r w:rsidRPr="00F00194">
        <w:rPr>
          <w:sz w:val="28"/>
          <w:szCs w:val="28"/>
        </w:rPr>
        <w:t xml:space="preserve">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14:paraId="665ECD19" w14:textId="77777777" w:rsidR="00A913B5" w:rsidRPr="00F00194" w:rsidRDefault="00A913B5" w:rsidP="0061078C">
      <w:pPr>
        <w:autoSpaceDE w:val="0"/>
        <w:autoSpaceDN w:val="0"/>
        <w:adjustRightInd w:val="0"/>
        <w:ind w:firstLine="680"/>
        <w:jc w:val="both"/>
        <w:rPr>
          <w:sz w:val="28"/>
          <w:szCs w:val="28"/>
        </w:rPr>
      </w:pPr>
    </w:p>
    <w:p w14:paraId="5DEF339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1270.</w:t>
      </w:r>
      <w:r w:rsidRPr="00F00194">
        <w:rPr>
          <w:bCs/>
          <w:sz w:val="28"/>
          <w:szCs w:val="28"/>
        </w:rPr>
        <w:t xml:space="preserve"> Лицензионный договор</w:t>
      </w:r>
    </w:p>
    <w:p w14:paraId="3C9A0257" w14:textId="77777777" w:rsidR="00A913B5" w:rsidRPr="00F00194" w:rsidRDefault="00A913B5" w:rsidP="0061078C">
      <w:pPr>
        <w:autoSpaceDE w:val="0"/>
        <w:autoSpaceDN w:val="0"/>
        <w:adjustRightInd w:val="0"/>
        <w:ind w:firstLine="680"/>
        <w:jc w:val="both"/>
        <w:rPr>
          <w:bCs/>
          <w:sz w:val="28"/>
          <w:szCs w:val="28"/>
        </w:rPr>
      </w:pPr>
    </w:p>
    <w:p w14:paraId="7B58941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По лицензионному договору одна сторона </w:t>
      </w:r>
      <w:r w:rsidR="00A95498" w:rsidRPr="00F00194">
        <w:rPr>
          <w:sz w:val="28"/>
          <w:szCs w:val="28"/>
        </w:rPr>
        <w:t>–</w:t>
      </w:r>
      <w:r w:rsidRPr="00F00194">
        <w:rPr>
          <w:sz w:val="28"/>
          <w:szCs w:val="28"/>
        </w:rPr>
        <w:t xml:space="preserve">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14:paraId="1035A04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14:paraId="7451A11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14:paraId="7A9F1559" w14:textId="3E4C0042"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w:t>
      </w:r>
      <w:r w:rsidR="0064054E" w:rsidRPr="00F00194">
        <w:rPr>
          <w:sz w:val="28"/>
          <w:szCs w:val="28"/>
        </w:rPr>
        <w:t xml:space="preserve">которые </w:t>
      </w:r>
      <w:r w:rsidRPr="00F00194">
        <w:rPr>
          <w:sz w:val="28"/>
          <w:szCs w:val="28"/>
        </w:rPr>
        <w:t xml:space="preserve">предусмотрены </w:t>
      </w:r>
      <w:hyperlink r:id="rId27" w:history="1">
        <w:r w:rsidRPr="00F00194">
          <w:rPr>
            <w:sz w:val="28"/>
            <w:szCs w:val="28"/>
          </w:rPr>
          <w:t>статьей 1267</w:t>
        </w:r>
      </w:hyperlink>
      <w:r w:rsidR="00801A04" w:rsidRPr="00F00194">
        <w:rPr>
          <w:sz w:val="28"/>
          <w:szCs w:val="28"/>
        </w:rPr>
        <w:t xml:space="preserve"> </w:t>
      </w:r>
      <w:r w:rsidR="00801A04" w:rsidRPr="00F00194">
        <w:rPr>
          <w:bCs/>
          <w:sz w:val="28"/>
          <w:szCs w:val="28"/>
        </w:rPr>
        <w:t>(государственная регистрация результатов интеллектуальной деятельности и средств индивидуализации)</w:t>
      </w:r>
      <w:r w:rsidRPr="00F00194">
        <w:rPr>
          <w:sz w:val="28"/>
          <w:szCs w:val="28"/>
        </w:rPr>
        <w:t xml:space="preserve"> настоящего Кодекса.</w:t>
      </w:r>
    </w:p>
    <w:p w14:paraId="4402F78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w:t>
      </w:r>
      <w:r w:rsidRPr="00F00194">
        <w:rPr>
          <w:sz w:val="28"/>
          <w:szCs w:val="28"/>
        </w:rPr>
        <w:tab/>
        <w:t>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Приднестровской Молдавской Республики.</w:t>
      </w:r>
    </w:p>
    <w:p w14:paraId="40DF148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14:paraId="4922EC5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когда в лицензионном договоре срок его действия не определен, договор считается заключенным на 5 (пять) лет, если настоящим Кодексом не предусмотрено иное.</w:t>
      </w:r>
    </w:p>
    <w:p w14:paraId="5BD0832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прекращения исключительного права лицензионный договор прекращается.</w:t>
      </w:r>
    </w:p>
    <w:p w14:paraId="6944D4B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14:paraId="10A29235" w14:textId="750E2C8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441 </w:t>
      </w:r>
      <w:r w:rsidR="00166BC9" w:rsidRPr="00F00194">
        <w:rPr>
          <w:sz w:val="28"/>
          <w:szCs w:val="28"/>
        </w:rPr>
        <w:t xml:space="preserve">(цена) </w:t>
      </w:r>
      <w:r w:rsidRPr="00F00194">
        <w:rPr>
          <w:sz w:val="28"/>
          <w:szCs w:val="28"/>
        </w:rPr>
        <w:t>настоящего Кодекса, не применяются.</w:t>
      </w:r>
    </w:p>
    <w:p w14:paraId="47CFC78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14:paraId="092682C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весь срок действия исключительного права на условиях исключительной лицензии, если настоящим Кодексом не установлено иное.</w:t>
      </w:r>
    </w:p>
    <w:p w14:paraId="2574B68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Лицензионный договор должен предусматривать:</w:t>
      </w:r>
    </w:p>
    <w:p w14:paraId="098A705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14:paraId="1F05A98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способы использования результата интеллектуальной деятельности или средства индивидуализации.</w:t>
      </w:r>
    </w:p>
    <w:p w14:paraId="37448E2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14:paraId="5C0E7BA2" w14:textId="77777777" w:rsidR="00A913B5" w:rsidRPr="00F00194" w:rsidRDefault="00A913B5" w:rsidP="0061078C">
      <w:pPr>
        <w:autoSpaceDE w:val="0"/>
        <w:autoSpaceDN w:val="0"/>
        <w:adjustRightInd w:val="0"/>
        <w:ind w:firstLine="680"/>
        <w:jc w:val="both"/>
        <w:rPr>
          <w:sz w:val="28"/>
          <w:szCs w:val="28"/>
        </w:rPr>
      </w:pPr>
    </w:p>
    <w:p w14:paraId="32A9CD4B"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1271.</w:t>
      </w:r>
      <w:r w:rsidRPr="00F00194">
        <w:rPr>
          <w:bCs/>
          <w:sz w:val="28"/>
          <w:szCs w:val="28"/>
        </w:rPr>
        <w:t xml:space="preserve"> Виды лицензионных договоров</w:t>
      </w:r>
    </w:p>
    <w:p w14:paraId="37358F1D" w14:textId="77777777" w:rsidR="00A913B5" w:rsidRPr="00F00194" w:rsidRDefault="00A913B5" w:rsidP="0061078C">
      <w:pPr>
        <w:autoSpaceDE w:val="0"/>
        <w:autoSpaceDN w:val="0"/>
        <w:adjustRightInd w:val="0"/>
        <w:ind w:firstLine="680"/>
        <w:jc w:val="both"/>
        <w:rPr>
          <w:bCs/>
          <w:sz w:val="28"/>
          <w:szCs w:val="28"/>
        </w:rPr>
      </w:pPr>
    </w:p>
    <w:p w14:paraId="1CC00F5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Лицензионный договор может предусматривать:</w:t>
      </w:r>
    </w:p>
    <w:p w14:paraId="0F198B9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14:paraId="620C296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14:paraId="079CDAD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14:paraId="27851B9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Если лицензионным договором не предусмотрено иное, лицензия предполагается простой (неисключительной).</w:t>
      </w:r>
    </w:p>
    <w:p w14:paraId="38803863" w14:textId="790652A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r:id="rId28" w:history="1">
        <w:r w:rsidRPr="00F00194">
          <w:rPr>
            <w:sz w:val="28"/>
            <w:szCs w:val="28"/>
          </w:rPr>
          <w:t>пунктом 1</w:t>
        </w:r>
      </w:hyperlink>
      <w:r w:rsidRPr="00F00194">
        <w:rPr>
          <w:sz w:val="28"/>
          <w:szCs w:val="28"/>
        </w:rPr>
        <w:t xml:space="preserve"> настоящей статьи для лицензионных договоров разных видов.</w:t>
      </w:r>
    </w:p>
    <w:p w14:paraId="2A000136" w14:textId="77777777" w:rsidR="00A913B5" w:rsidRPr="00F00194" w:rsidRDefault="00A913B5" w:rsidP="0061078C">
      <w:pPr>
        <w:autoSpaceDE w:val="0"/>
        <w:autoSpaceDN w:val="0"/>
        <w:adjustRightInd w:val="0"/>
        <w:ind w:firstLine="680"/>
        <w:jc w:val="both"/>
        <w:rPr>
          <w:sz w:val="28"/>
          <w:szCs w:val="28"/>
        </w:rPr>
      </w:pPr>
    </w:p>
    <w:p w14:paraId="5D3B46E3"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1272.</w:t>
      </w:r>
      <w:r w:rsidRPr="00F00194">
        <w:rPr>
          <w:bCs/>
          <w:sz w:val="28"/>
          <w:szCs w:val="28"/>
        </w:rPr>
        <w:t xml:space="preserve"> Исполнение лицензионного договора</w:t>
      </w:r>
    </w:p>
    <w:p w14:paraId="461B5D3D" w14:textId="77777777" w:rsidR="00A913B5" w:rsidRPr="00F00194" w:rsidRDefault="00A913B5" w:rsidP="0061078C">
      <w:pPr>
        <w:autoSpaceDE w:val="0"/>
        <w:autoSpaceDN w:val="0"/>
        <w:adjustRightInd w:val="0"/>
        <w:ind w:firstLine="680"/>
        <w:jc w:val="both"/>
        <w:rPr>
          <w:bCs/>
          <w:sz w:val="28"/>
          <w:szCs w:val="28"/>
        </w:rPr>
      </w:pPr>
    </w:p>
    <w:p w14:paraId="22D4C0C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14:paraId="56F4876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14:paraId="7DFB76F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14:paraId="330F1DC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r w:rsidR="008D1207" w:rsidRPr="00F00194">
        <w:rPr>
          <w:sz w:val="28"/>
          <w:szCs w:val="28"/>
        </w:rP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30 (тридцати) дней с момента получения уведомления об отказе от договора, если в этот срок лицензиат не исполнил обязанность выплатить вознаграждение</w:t>
      </w:r>
      <w:r w:rsidRPr="00F00194">
        <w:rPr>
          <w:sz w:val="28"/>
          <w:szCs w:val="28"/>
        </w:rPr>
        <w:t>.</w:t>
      </w:r>
    </w:p>
    <w:p w14:paraId="65F5F225" w14:textId="77777777" w:rsidR="00A913B5" w:rsidRPr="00F00194" w:rsidRDefault="00A913B5" w:rsidP="0061078C">
      <w:pPr>
        <w:autoSpaceDE w:val="0"/>
        <w:autoSpaceDN w:val="0"/>
        <w:adjustRightInd w:val="0"/>
        <w:ind w:firstLine="680"/>
        <w:jc w:val="both"/>
        <w:rPr>
          <w:sz w:val="28"/>
          <w:szCs w:val="28"/>
        </w:rPr>
      </w:pPr>
    </w:p>
    <w:p w14:paraId="27575EA4"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1273.</w:t>
      </w:r>
      <w:r w:rsidRPr="00F00194">
        <w:rPr>
          <w:bCs/>
          <w:sz w:val="28"/>
          <w:szCs w:val="28"/>
        </w:rPr>
        <w:t xml:space="preserve"> </w:t>
      </w:r>
      <w:proofErr w:type="spellStart"/>
      <w:r w:rsidRPr="00F00194">
        <w:rPr>
          <w:bCs/>
          <w:sz w:val="28"/>
          <w:szCs w:val="28"/>
        </w:rPr>
        <w:t>Сублицензионный</w:t>
      </w:r>
      <w:proofErr w:type="spellEnd"/>
      <w:r w:rsidRPr="00F00194">
        <w:rPr>
          <w:bCs/>
          <w:sz w:val="28"/>
          <w:szCs w:val="28"/>
        </w:rPr>
        <w:t xml:space="preserve"> договор</w:t>
      </w:r>
    </w:p>
    <w:p w14:paraId="5DD69451" w14:textId="77777777" w:rsidR="00A913B5" w:rsidRPr="00F00194" w:rsidRDefault="00A913B5" w:rsidP="0061078C">
      <w:pPr>
        <w:autoSpaceDE w:val="0"/>
        <w:autoSpaceDN w:val="0"/>
        <w:adjustRightInd w:val="0"/>
        <w:ind w:firstLine="680"/>
        <w:jc w:val="both"/>
        <w:rPr>
          <w:bCs/>
          <w:sz w:val="28"/>
          <w:szCs w:val="28"/>
        </w:rPr>
      </w:pPr>
    </w:p>
    <w:p w14:paraId="0C04BFF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w:t>
      </w:r>
      <w:proofErr w:type="spellStart"/>
      <w:r w:rsidRPr="00F00194">
        <w:rPr>
          <w:sz w:val="28"/>
          <w:szCs w:val="28"/>
        </w:rPr>
        <w:t>сублицензионный</w:t>
      </w:r>
      <w:proofErr w:type="spellEnd"/>
      <w:r w:rsidRPr="00F00194">
        <w:rPr>
          <w:sz w:val="28"/>
          <w:szCs w:val="28"/>
        </w:rPr>
        <w:t xml:space="preserve"> договор).</w:t>
      </w:r>
    </w:p>
    <w:p w14:paraId="2D46419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По </w:t>
      </w:r>
      <w:proofErr w:type="spellStart"/>
      <w:r w:rsidRPr="00F00194">
        <w:rPr>
          <w:sz w:val="28"/>
          <w:szCs w:val="28"/>
        </w:rPr>
        <w:t>сублицензионному</w:t>
      </w:r>
      <w:proofErr w:type="spellEnd"/>
      <w:r w:rsidRPr="00F00194">
        <w:rPr>
          <w:sz w:val="28"/>
          <w:szCs w:val="28"/>
        </w:rPr>
        <w:t xml:space="preserve">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14:paraId="7B4E771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w:t>
      </w:r>
      <w:proofErr w:type="spellStart"/>
      <w:r w:rsidRPr="00F00194">
        <w:rPr>
          <w:sz w:val="28"/>
          <w:szCs w:val="28"/>
        </w:rPr>
        <w:t>Сублицензионный</w:t>
      </w:r>
      <w:proofErr w:type="spellEnd"/>
      <w:r w:rsidRPr="00F00194">
        <w:rPr>
          <w:sz w:val="28"/>
          <w:szCs w:val="28"/>
        </w:rPr>
        <w:t xml:space="preserve"> договор, заключенный на срок, превышающий срок действия лицензионного договора, считается заключенным на срок действия лицензионного договора.</w:t>
      </w:r>
    </w:p>
    <w:p w14:paraId="0C3CCE7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Ответственность перед лицензиаром за действия сублицензиата несет лицензиат, если лицензионным договором не предусмотрено иное.</w:t>
      </w:r>
    </w:p>
    <w:p w14:paraId="13CA260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К </w:t>
      </w:r>
      <w:proofErr w:type="spellStart"/>
      <w:r w:rsidRPr="00F00194">
        <w:rPr>
          <w:sz w:val="28"/>
          <w:szCs w:val="28"/>
        </w:rPr>
        <w:t>сублицензионному</w:t>
      </w:r>
      <w:proofErr w:type="spellEnd"/>
      <w:r w:rsidRPr="00F00194">
        <w:rPr>
          <w:sz w:val="28"/>
          <w:szCs w:val="28"/>
        </w:rPr>
        <w:t xml:space="preserve"> договору применяются правила настоящего Кодекса о лицензионном договоре.</w:t>
      </w:r>
    </w:p>
    <w:p w14:paraId="4D213F6B" w14:textId="77777777" w:rsidR="00A913B5" w:rsidRPr="00F00194" w:rsidRDefault="00A913B5" w:rsidP="0061078C">
      <w:pPr>
        <w:autoSpaceDE w:val="0"/>
        <w:autoSpaceDN w:val="0"/>
        <w:adjustRightInd w:val="0"/>
        <w:ind w:firstLine="680"/>
        <w:jc w:val="both"/>
        <w:rPr>
          <w:sz w:val="28"/>
          <w:szCs w:val="28"/>
        </w:rPr>
      </w:pPr>
    </w:p>
    <w:p w14:paraId="0F8ACF28"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1274.</w:t>
      </w:r>
      <w:r w:rsidRPr="00F00194">
        <w:rPr>
          <w:bCs/>
          <w:sz w:val="28"/>
          <w:szCs w:val="28"/>
        </w:rPr>
        <w:t xml:space="preserve"> Принудительная лицензия</w:t>
      </w:r>
    </w:p>
    <w:p w14:paraId="5B39D87E" w14:textId="77777777" w:rsidR="00A913B5" w:rsidRPr="00F00194" w:rsidRDefault="00A913B5" w:rsidP="0061078C">
      <w:pPr>
        <w:autoSpaceDE w:val="0"/>
        <w:autoSpaceDN w:val="0"/>
        <w:adjustRightInd w:val="0"/>
        <w:ind w:firstLine="680"/>
        <w:jc w:val="both"/>
        <w:rPr>
          <w:bCs/>
          <w:sz w:val="28"/>
          <w:szCs w:val="28"/>
        </w:rPr>
      </w:pPr>
    </w:p>
    <w:p w14:paraId="553344F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14:paraId="2AEAC1B4" w14:textId="77777777" w:rsidR="00A913B5" w:rsidRPr="00F00194" w:rsidRDefault="00A913B5" w:rsidP="0061078C">
      <w:pPr>
        <w:autoSpaceDE w:val="0"/>
        <w:autoSpaceDN w:val="0"/>
        <w:adjustRightInd w:val="0"/>
        <w:ind w:firstLine="680"/>
        <w:jc w:val="both"/>
        <w:rPr>
          <w:sz w:val="28"/>
          <w:szCs w:val="28"/>
        </w:rPr>
      </w:pPr>
    </w:p>
    <w:p w14:paraId="0B15F2C8" w14:textId="77777777" w:rsidR="00346E8F"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1275.</w:t>
      </w:r>
      <w:r w:rsidRPr="00F00194">
        <w:rPr>
          <w:bCs/>
          <w:sz w:val="28"/>
          <w:szCs w:val="28"/>
        </w:rPr>
        <w:t xml:space="preserve"> Использование результата интеллектуальной </w:t>
      </w:r>
    </w:p>
    <w:p w14:paraId="640F94B5" w14:textId="77777777" w:rsidR="00A913B5" w:rsidRPr="00F00194" w:rsidRDefault="00346E8F"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деятельности</w:t>
      </w:r>
      <w:proofErr w:type="gramEnd"/>
      <w:r w:rsidR="00A913B5" w:rsidRPr="00F00194">
        <w:rPr>
          <w:bCs/>
          <w:sz w:val="28"/>
          <w:szCs w:val="28"/>
        </w:rPr>
        <w:t xml:space="preserve"> в составе сложного объекта</w:t>
      </w:r>
    </w:p>
    <w:p w14:paraId="44C8CA7B" w14:textId="77777777" w:rsidR="00A913B5" w:rsidRPr="00F00194" w:rsidRDefault="00A913B5" w:rsidP="0061078C">
      <w:pPr>
        <w:autoSpaceDE w:val="0"/>
        <w:autoSpaceDN w:val="0"/>
        <w:adjustRightInd w:val="0"/>
        <w:ind w:firstLine="680"/>
        <w:jc w:val="both"/>
        <w:rPr>
          <w:bCs/>
          <w:sz w:val="28"/>
          <w:szCs w:val="28"/>
        </w:rPr>
      </w:pPr>
    </w:p>
    <w:p w14:paraId="660CABA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14:paraId="0F21C66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14:paraId="1DC5927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14:paraId="3F8FF34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14:paraId="10740EA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14:paraId="4F6226A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14:paraId="0371D1A7" w14:textId="77777777" w:rsidR="00A913B5" w:rsidRPr="00F00194" w:rsidRDefault="00A913B5" w:rsidP="0061078C">
      <w:pPr>
        <w:autoSpaceDE w:val="0"/>
        <w:autoSpaceDN w:val="0"/>
        <w:adjustRightInd w:val="0"/>
        <w:ind w:firstLine="680"/>
        <w:jc w:val="both"/>
        <w:rPr>
          <w:sz w:val="28"/>
          <w:szCs w:val="28"/>
        </w:rPr>
      </w:pPr>
    </w:p>
    <w:p w14:paraId="4084A63F" w14:textId="77777777" w:rsidR="00EE19C4" w:rsidRPr="00F00194" w:rsidRDefault="00A913B5" w:rsidP="0061078C">
      <w:pPr>
        <w:autoSpaceDE w:val="0"/>
        <w:autoSpaceDN w:val="0"/>
        <w:adjustRightInd w:val="0"/>
        <w:ind w:firstLine="680"/>
        <w:jc w:val="both"/>
        <w:rPr>
          <w:bCs/>
          <w:sz w:val="28"/>
          <w:szCs w:val="28"/>
        </w:rPr>
      </w:pPr>
      <w:r w:rsidRPr="00F00194">
        <w:rPr>
          <w:b/>
          <w:bCs/>
          <w:sz w:val="28"/>
          <w:szCs w:val="28"/>
        </w:rPr>
        <w:t>Статья 1276.</w:t>
      </w:r>
      <w:r w:rsidRPr="00F00194">
        <w:rPr>
          <w:bCs/>
          <w:sz w:val="28"/>
          <w:szCs w:val="28"/>
        </w:rPr>
        <w:t xml:space="preserve"> Переход исключительного права к другим лицам </w:t>
      </w:r>
    </w:p>
    <w:p w14:paraId="3BEA89AA" w14:textId="77777777" w:rsidR="00A913B5" w:rsidRPr="00F00194" w:rsidRDefault="00EE19C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без</w:t>
      </w:r>
      <w:proofErr w:type="gramEnd"/>
      <w:r w:rsidR="00A913B5" w:rsidRPr="00F00194">
        <w:rPr>
          <w:bCs/>
          <w:sz w:val="28"/>
          <w:szCs w:val="28"/>
        </w:rPr>
        <w:t xml:space="preserve"> договора</w:t>
      </w:r>
    </w:p>
    <w:p w14:paraId="2FB0233D" w14:textId="77777777" w:rsidR="00A913B5" w:rsidRPr="00F00194" w:rsidRDefault="00A913B5" w:rsidP="0061078C">
      <w:pPr>
        <w:autoSpaceDE w:val="0"/>
        <w:autoSpaceDN w:val="0"/>
        <w:adjustRightInd w:val="0"/>
        <w:ind w:firstLine="680"/>
        <w:jc w:val="both"/>
        <w:rPr>
          <w:bCs/>
          <w:sz w:val="28"/>
          <w:szCs w:val="28"/>
        </w:rPr>
      </w:pPr>
    </w:p>
    <w:p w14:paraId="1344A4E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14:paraId="4B768E7A" w14:textId="46144645" w:rsidR="00A913B5" w:rsidRPr="00F00194" w:rsidRDefault="00A913B5" w:rsidP="0061078C">
      <w:pPr>
        <w:autoSpaceDE w:val="0"/>
        <w:autoSpaceDN w:val="0"/>
        <w:adjustRightInd w:val="0"/>
        <w:ind w:firstLine="680"/>
        <w:jc w:val="both"/>
        <w:rPr>
          <w:sz w:val="28"/>
          <w:szCs w:val="28"/>
        </w:rPr>
      </w:pPr>
    </w:p>
    <w:p w14:paraId="12D8B097" w14:textId="0D32384B" w:rsidR="005C5CC0" w:rsidRPr="00F00194" w:rsidRDefault="005C5CC0" w:rsidP="0061078C">
      <w:pPr>
        <w:autoSpaceDE w:val="0"/>
        <w:autoSpaceDN w:val="0"/>
        <w:adjustRightInd w:val="0"/>
        <w:ind w:firstLine="680"/>
        <w:jc w:val="both"/>
        <w:rPr>
          <w:sz w:val="28"/>
          <w:szCs w:val="28"/>
        </w:rPr>
      </w:pPr>
    </w:p>
    <w:p w14:paraId="5AA64C9E" w14:textId="400DEEF3" w:rsidR="005C5CC0" w:rsidRPr="00F00194" w:rsidRDefault="005C5CC0" w:rsidP="0061078C">
      <w:pPr>
        <w:autoSpaceDE w:val="0"/>
        <w:autoSpaceDN w:val="0"/>
        <w:adjustRightInd w:val="0"/>
        <w:ind w:firstLine="680"/>
        <w:jc w:val="both"/>
        <w:rPr>
          <w:sz w:val="28"/>
          <w:szCs w:val="28"/>
        </w:rPr>
      </w:pPr>
    </w:p>
    <w:p w14:paraId="7194C880" w14:textId="2F15A7EE" w:rsidR="005C5CC0" w:rsidRPr="00F00194" w:rsidRDefault="005C5CC0" w:rsidP="0061078C">
      <w:pPr>
        <w:autoSpaceDE w:val="0"/>
        <w:autoSpaceDN w:val="0"/>
        <w:adjustRightInd w:val="0"/>
        <w:ind w:firstLine="680"/>
        <w:jc w:val="both"/>
        <w:rPr>
          <w:sz w:val="28"/>
          <w:szCs w:val="28"/>
        </w:rPr>
      </w:pPr>
    </w:p>
    <w:p w14:paraId="6CD825EE" w14:textId="77777777" w:rsidR="005C5CC0" w:rsidRPr="00F00194" w:rsidRDefault="005C5CC0" w:rsidP="0061078C">
      <w:pPr>
        <w:autoSpaceDE w:val="0"/>
        <w:autoSpaceDN w:val="0"/>
        <w:adjustRightInd w:val="0"/>
        <w:ind w:firstLine="680"/>
        <w:jc w:val="both"/>
        <w:rPr>
          <w:sz w:val="28"/>
          <w:szCs w:val="28"/>
        </w:rPr>
      </w:pPr>
    </w:p>
    <w:p w14:paraId="1E44BB62" w14:textId="77777777" w:rsidR="00EE19C4"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1277.</w:t>
      </w:r>
      <w:r w:rsidRPr="00F00194">
        <w:rPr>
          <w:bCs/>
          <w:sz w:val="28"/>
          <w:szCs w:val="28"/>
        </w:rPr>
        <w:t xml:space="preserve"> Организации, осуществляющие коллективное управление </w:t>
      </w:r>
    </w:p>
    <w:p w14:paraId="4DD56901" w14:textId="77777777" w:rsidR="00A913B5" w:rsidRPr="00F00194" w:rsidRDefault="00EE19C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авторскими</w:t>
      </w:r>
      <w:proofErr w:type="gramEnd"/>
      <w:r w:rsidR="00A913B5" w:rsidRPr="00F00194">
        <w:rPr>
          <w:bCs/>
          <w:sz w:val="28"/>
          <w:szCs w:val="28"/>
        </w:rPr>
        <w:t xml:space="preserve"> и смежными правами</w:t>
      </w:r>
    </w:p>
    <w:p w14:paraId="0F2A335E" w14:textId="77777777" w:rsidR="00A913B5" w:rsidRPr="00F00194" w:rsidRDefault="00A913B5" w:rsidP="0061078C">
      <w:pPr>
        <w:autoSpaceDE w:val="0"/>
        <w:autoSpaceDN w:val="0"/>
        <w:adjustRightInd w:val="0"/>
        <w:ind w:firstLine="680"/>
        <w:jc w:val="both"/>
        <w:rPr>
          <w:bCs/>
          <w:sz w:val="28"/>
          <w:szCs w:val="28"/>
        </w:rPr>
      </w:pPr>
    </w:p>
    <w:p w14:paraId="6101551E" w14:textId="33EB68A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r:id="rId29" w:history="1">
        <w:r w:rsidRPr="00F00194">
          <w:rPr>
            <w:sz w:val="28"/>
            <w:szCs w:val="28"/>
          </w:rPr>
          <w:t>Кодексом</w:t>
        </w:r>
      </w:hyperlink>
      <w:r w:rsidRPr="00F00194">
        <w:rPr>
          <w:sz w:val="28"/>
          <w:szCs w:val="28"/>
        </w:rP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управление соответствующими правами на коллективной основе (организации по управлению правами на коллективной основе).</w:t>
      </w:r>
    </w:p>
    <w:p w14:paraId="0B2B540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14:paraId="1843CBF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14:paraId="7BF39AE3" w14:textId="0CBAFD46" w:rsidR="00A913B5" w:rsidRPr="00F00194" w:rsidRDefault="00A913B5" w:rsidP="00DF060F">
      <w:pPr>
        <w:autoSpaceDE w:val="0"/>
        <w:autoSpaceDN w:val="0"/>
        <w:adjustRightInd w:val="0"/>
        <w:ind w:firstLine="680"/>
        <w:jc w:val="both"/>
        <w:rPr>
          <w:sz w:val="28"/>
          <w:szCs w:val="28"/>
        </w:rPr>
      </w:pPr>
      <w:r w:rsidRPr="00F00194">
        <w:rPr>
          <w:sz w:val="28"/>
          <w:szCs w:val="28"/>
        </w:rPr>
        <w:tab/>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r:id="rId30" w:history="1">
        <w:r w:rsidRPr="00F00194">
          <w:rPr>
            <w:sz w:val="28"/>
            <w:szCs w:val="28"/>
          </w:rPr>
          <w:t>частью первой пункта 3 статьи 1279</w:t>
        </w:r>
      </w:hyperlink>
      <w:r w:rsidRPr="00F00194">
        <w:rPr>
          <w:sz w:val="28"/>
          <w:szCs w:val="28"/>
        </w:rPr>
        <w:t xml:space="preserve"> </w:t>
      </w:r>
      <w:r w:rsidR="00DF060F" w:rsidRPr="00F00194">
        <w:rPr>
          <w:sz w:val="28"/>
          <w:szCs w:val="28"/>
        </w:rPr>
        <w:t>(</w:t>
      </w:r>
      <w:r w:rsidR="00DF060F" w:rsidRPr="00F00194">
        <w:rPr>
          <w:bCs/>
          <w:sz w:val="28"/>
          <w:szCs w:val="28"/>
        </w:rPr>
        <w:t>государственная аккредитация организаций по управлению правами на коллективной основе)</w:t>
      </w:r>
      <w:r w:rsidR="00DF060F" w:rsidRPr="00F00194">
        <w:rPr>
          <w:sz w:val="28"/>
          <w:szCs w:val="28"/>
        </w:rPr>
        <w:t xml:space="preserve"> </w:t>
      </w:r>
      <w:r w:rsidRPr="00F00194">
        <w:rPr>
          <w:sz w:val="28"/>
          <w:szCs w:val="28"/>
        </w:rPr>
        <w:t>настоящего Кодекса.</w:t>
      </w:r>
    </w:p>
    <w:p w14:paraId="4B89FB7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14:paraId="0780C798" w14:textId="4FE4B50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К договорам, указанным в </w:t>
      </w:r>
      <w:hyperlink r:id="rId31" w:history="1">
        <w:r w:rsidRPr="00F00194">
          <w:rPr>
            <w:sz w:val="28"/>
            <w:szCs w:val="28"/>
          </w:rPr>
          <w:t>частях перво</w:t>
        </w:r>
      </w:hyperlink>
      <w:r w:rsidRPr="00F00194">
        <w:rPr>
          <w:sz w:val="28"/>
          <w:szCs w:val="28"/>
        </w:rPr>
        <w:t xml:space="preserve">й и </w:t>
      </w:r>
      <w:hyperlink r:id="rId32" w:history="1">
        <w:r w:rsidRPr="00F00194">
          <w:rPr>
            <w:sz w:val="28"/>
            <w:szCs w:val="28"/>
          </w:rPr>
          <w:t>второ</w:t>
        </w:r>
      </w:hyperlink>
      <w:r w:rsidRPr="00F00194">
        <w:rPr>
          <w:sz w:val="28"/>
          <w:szCs w:val="28"/>
        </w:rPr>
        <w:t>й настоящего пункта, применяются общие положения об обязательствах (статьи 324</w:t>
      </w:r>
      <w:r w:rsidR="00CC7692" w:rsidRPr="00F00194">
        <w:rPr>
          <w:sz w:val="28"/>
          <w:szCs w:val="28"/>
        </w:rPr>
        <w:t>–</w:t>
      </w:r>
      <w:r w:rsidRPr="00F00194">
        <w:rPr>
          <w:sz w:val="28"/>
          <w:szCs w:val="28"/>
        </w:rPr>
        <w:t>436</w:t>
      </w:r>
      <w:r w:rsidR="002B450D" w:rsidRPr="00F00194">
        <w:rPr>
          <w:sz w:val="28"/>
          <w:szCs w:val="28"/>
        </w:rPr>
        <w:t xml:space="preserve"> настоящего Кодекса</w:t>
      </w:r>
      <w:r w:rsidRPr="00F00194">
        <w:rPr>
          <w:sz w:val="28"/>
          <w:szCs w:val="28"/>
        </w:rPr>
        <w:t>) и о договоре (статьи 437</w:t>
      </w:r>
      <w:r w:rsidR="00CC7692" w:rsidRPr="00F00194">
        <w:rPr>
          <w:sz w:val="28"/>
          <w:szCs w:val="28"/>
        </w:rPr>
        <w:t>–</w:t>
      </w:r>
      <w:r w:rsidRPr="00F00194">
        <w:rPr>
          <w:sz w:val="28"/>
          <w:szCs w:val="28"/>
        </w:rPr>
        <w:t>470</w:t>
      </w:r>
      <w:r w:rsidR="002B450D" w:rsidRPr="00F00194">
        <w:rPr>
          <w:sz w:val="28"/>
          <w:szCs w:val="28"/>
        </w:rPr>
        <w:t xml:space="preserve"> настоящего Кодекса</w:t>
      </w:r>
      <w:r w:rsidRPr="00F00194">
        <w:rPr>
          <w:sz w:val="28"/>
          <w:szCs w:val="28"/>
        </w:rPr>
        <w:t xml:space="preserve">), поскольку иное не вытекает из содержания или характера права, переданного в управление. </w:t>
      </w:r>
      <w:r w:rsidRPr="00F00194">
        <w:rPr>
          <w:sz w:val="28"/>
          <w:szCs w:val="28"/>
        </w:rPr>
        <w:tab/>
        <w:t>Правила настоящего раздела о договорах об отчуждении исключительных прав и о лицензионных договорах к указанным договорам не применяются.</w:t>
      </w:r>
    </w:p>
    <w:p w14:paraId="7275D10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14:paraId="2CE01BC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14:paraId="2C97A533" w14:textId="51D965DF" w:rsidR="00A913B5" w:rsidRPr="00F00194" w:rsidRDefault="00A913B5" w:rsidP="0061078C">
      <w:pPr>
        <w:autoSpaceDE w:val="0"/>
        <w:autoSpaceDN w:val="0"/>
        <w:adjustRightInd w:val="0"/>
        <w:ind w:firstLine="680"/>
        <w:jc w:val="both"/>
        <w:rPr>
          <w:sz w:val="28"/>
          <w:szCs w:val="28"/>
        </w:rPr>
      </w:pPr>
      <w:r w:rsidRPr="00F00194">
        <w:rPr>
          <w:sz w:val="28"/>
          <w:szCs w:val="28"/>
        </w:rPr>
        <w:tab/>
        <w:t>Аккредитованная организация (</w:t>
      </w:r>
      <w:hyperlink r:id="rId33" w:history="1">
        <w:r w:rsidRPr="00F00194">
          <w:rPr>
            <w:sz w:val="28"/>
            <w:szCs w:val="28"/>
          </w:rPr>
          <w:t>статья 1279</w:t>
        </w:r>
      </w:hyperlink>
      <w:r w:rsidR="00DF060F" w:rsidRPr="00F00194">
        <w:rPr>
          <w:sz w:val="28"/>
          <w:szCs w:val="28"/>
        </w:rPr>
        <w:t xml:space="preserve"> (</w:t>
      </w:r>
      <w:r w:rsidR="00DF060F" w:rsidRPr="00F00194">
        <w:rPr>
          <w:bCs/>
          <w:sz w:val="28"/>
          <w:szCs w:val="28"/>
        </w:rPr>
        <w:t xml:space="preserve">государственная аккредитация организаций по управлению правами на коллективной основе) настоящего Кодекса) </w:t>
      </w:r>
      <w:r w:rsidRPr="00F00194">
        <w:rPr>
          <w:sz w:val="28"/>
          <w:szCs w:val="28"/>
        </w:rPr>
        <w:t>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14:paraId="50A9569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Кодексом, законами о некоммерческих организациях и уставами соответствующих организаций.</w:t>
      </w:r>
    </w:p>
    <w:p w14:paraId="0B6AC5A1" w14:textId="77777777" w:rsidR="00A913B5" w:rsidRPr="00F00194" w:rsidRDefault="00A913B5" w:rsidP="0061078C">
      <w:pPr>
        <w:autoSpaceDE w:val="0"/>
        <w:autoSpaceDN w:val="0"/>
        <w:adjustRightInd w:val="0"/>
        <w:ind w:firstLine="680"/>
        <w:jc w:val="both"/>
        <w:rPr>
          <w:sz w:val="28"/>
          <w:szCs w:val="28"/>
        </w:rPr>
      </w:pPr>
    </w:p>
    <w:p w14:paraId="1A2C79DF" w14:textId="77777777" w:rsidR="00D65A4B" w:rsidRPr="00F00194" w:rsidRDefault="00A913B5" w:rsidP="0061078C">
      <w:pPr>
        <w:autoSpaceDE w:val="0"/>
        <w:autoSpaceDN w:val="0"/>
        <w:adjustRightInd w:val="0"/>
        <w:ind w:firstLine="680"/>
        <w:jc w:val="both"/>
        <w:rPr>
          <w:bCs/>
          <w:sz w:val="28"/>
          <w:szCs w:val="28"/>
        </w:rPr>
      </w:pPr>
      <w:r w:rsidRPr="00F00194">
        <w:rPr>
          <w:b/>
          <w:bCs/>
          <w:sz w:val="28"/>
          <w:szCs w:val="28"/>
        </w:rPr>
        <w:t>Статья 1278.</w:t>
      </w:r>
      <w:r w:rsidRPr="00F00194">
        <w:rPr>
          <w:bCs/>
          <w:sz w:val="28"/>
          <w:szCs w:val="28"/>
        </w:rPr>
        <w:t xml:space="preserve"> Исполнение организациями по управлению правами </w:t>
      </w:r>
    </w:p>
    <w:p w14:paraId="374C2552" w14:textId="77777777" w:rsidR="00A913B5" w:rsidRPr="00F00194" w:rsidRDefault="00D65A4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коллективной основе договоров с правообладателями</w:t>
      </w:r>
    </w:p>
    <w:p w14:paraId="7F40954D" w14:textId="77777777" w:rsidR="00A913B5" w:rsidRPr="00F00194" w:rsidRDefault="00A913B5" w:rsidP="0061078C">
      <w:pPr>
        <w:autoSpaceDE w:val="0"/>
        <w:autoSpaceDN w:val="0"/>
        <w:adjustRightInd w:val="0"/>
        <w:ind w:firstLine="680"/>
        <w:jc w:val="both"/>
        <w:rPr>
          <w:bCs/>
          <w:sz w:val="28"/>
          <w:szCs w:val="28"/>
        </w:rPr>
      </w:pPr>
    </w:p>
    <w:p w14:paraId="6BAC94F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14:paraId="56DCD56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14:paraId="70F29C8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14:paraId="266B493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w:t>
      </w:r>
      <w:r w:rsidRPr="00F00194">
        <w:rPr>
          <w:sz w:val="28"/>
          <w:szCs w:val="28"/>
        </w:rPr>
        <w:lastRenderedPageBreak/>
        <w:t>необходимые для сбора и распределения вознаграждения, перечень и сроки представления которых определяются в договоре.</w:t>
      </w:r>
    </w:p>
    <w:p w14:paraId="7CE4DE7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14:paraId="733704A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w:t>
      </w:r>
    </w:p>
    <w:p w14:paraId="20BB1021" w14:textId="23BE91E4" w:rsidR="00A913B5" w:rsidRPr="00F00194" w:rsidRDefault="00A913B5" w:rsidP="0061078C">
      <w:pPr>
        <w:autoSpaceDE w:val="0"/>
        <w:autoSpaceDN w:val="0"/>
        <w:adjustRightInd w:val="0"/>
        <w:ind w:firstLine="680"/>
        <w:jc w:val="both"/>
        <w:rPr>
          <w:sz w:val="28"/>
          <w:szCs w:val="28"/>
        </w:rPr>
      </w:pPr>
      <w:r w:rsidRPr="00F00194">
        <w:rPr>
          <w:sz w:val="28"/>
          <w:szCs w:val="28"/>
        </w:rPr>
        <w:tab/>
        <w:t>Предельный (максимальный) размер сумм, удерживаемых аккредитов</w:t>
      </w:r>
      <w:r w:rsidR="001530FE" w:rsidRPr="00F00194">
        <w:rPr>
          <w:sz w:val="28"/>
          <w:szCs w:val="28"/>
        </w:rPr>
        <w:t>анной организацией (статья 1279 (</w:t>
      </w:r>
      <w:r w:rsidR="001530FE" w:rsidRPr="00F00194">
        <w:rPr>
          <w:bCs/>
          <w:sz w:val="28"/>
          <w:szCs w:val="28"/>
        </w:rPr>
        <w:t>государственная аккредитация организаций по управлению правами на коллективной основе)</w:t>
      </w:r>
      <w:r w:rsidR="001530FE" w:rsidRPr="00F00194">
        <w:rPr>
          <w:sz w:val="28"/>
          <w:szCs w:val="28"/>
        </w:rPr>
        <w:t xml:space="preserve"> настоящего Кодекса)</w:t>
      </w:r>
      <w:r w:rsidRPr="00F00194">
        <w:rPr>
          <w:sz w:val="28"/>
          <w:szCs w:val="28"/>
        </w:rP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Приднестровской Молдавской Республики.</w:t>
      </w:r>
    </w:p>
    <w:p w14:paraId="43668D2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14:paraId="50417F0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14:paraId="7BB357C1" w14:textId="7D8F386B" w:rsidR="00A913B5" w:rsidRPr="00F00194" w:rsidRDefault="00A913B5" w:rsidP="0061078C">
      <w:pPr>
        <w:autoSpaceDE w:val="0"/>
        <w:autoSpaceDN w:val="0"/>
        <w:adjustRightInd w:val="0"/>
        <w:ind w:firstLine="680"/>
        <w:jc w:val="both"/>
        <w:rPr>
          <w:sz w:val="28"/>
          <w:szCs w:val="28"/>
        </w:rPr>
      </w:pPr>
      <w:r w:rsidRPr="00F00194">
        <w:rPr>
          <w:sz w:val="28"/>
          <w:szCs w:val="28"/>
        </w:rPr>
        <w:tab/>
        <w:t>Аккредитованная организация (статья 1279</w:t>
      </w:r>
      <w:r w:rsidR="00EC2AA5" w:rsidRPr="00F00194">
        <w:rPr>
          <w:sz w:val="28"/>
          <w:szCs w:val="28"/>
        </w:rPr>
        <w:t xml:space="preserve"> (</w:t>
      </w:r>
      <w:r w:rsidR="00EC2AA5" w:rsidRPr="00F00194">
        <w:rPr>
          <w:bCs/>
          <w:sz w:val="28"/>
          <w:szCs w:val="28"/>
        </w:rPr>
        <w:t>государственная аккредитация организаций по управлению правами на коллективной основе) настоящего Кодекса</w:t>
      </w:r>
      <w:r w:rsidRPr="00F00194">
        <w:rPr>
          <w:sz w:val="28"/>
          <w:szCs w:val="28"/>
        </w:rPr>
        <w:t>) в целях представления правообладателю посредством глобальной сети Интернет</w:t>
      </w:r>
      <w:r w:rsidRPr="00F00194">
        <w:rPr>
          <w:bCs/>
          <w:sz w:val="28"/>
          <w:szCs w:val="28"/>
        </w:rPr>
        <w:t xml:space="preserve"> </w:t>
      </w:r>
      <w:r w:rsidRPr="00F00194">
        <w:rPr>
          <w:sz w:val="28"/>
          <w:szCs w:val="28"/>
        </w:rPr>
        <w:t>сведений, указанных в части пятой настоящего пункта, обеспечивает функционирование информационной системы «</w:t>
      </w:r>
      <w:r w:rsidR="00436582" w:rsidRPr="00F00194">
        <w:rPr>
          <w:sz w:val="28"/>
          <w:szCs w:val="28"/>
        </w:rPr>
        <w:t>Л</w:t>
      </w:r>
      <w:r w:rsidRPr="00F00194">
        <w:rPr>
          <w:sz w:val="28"/>
          <w:szCs w:val="28"/>
        </w:rPr>
        <w:t>ичный кабинет правообладателя» и предоставляет правообладателю авторизованный доступ к ней.</w:t>
      </w:r>
    </w:p>
    <w:p w14:paraId="2A3A7F0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14:paraId="2126EE7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14:paraId="6D96AE9B" w14:textId="0FE8A4B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r:id="rId34" w:history="1">
        <w:r w:rsidRPr="00F00194">
          <w:rPr>
            <w:sz w:val="28"/>
            <w:szCs w:val="28"/>
          </w:rPr>
          <w:t>статьей 1288</w:t>
        </w:r>
      </w:hyperlink>
      <w:r w:rsidRPr="00F00194">
        <w:rPr>
          <w:sz w:val="28"/>
          <w:szCs w:val="28"/>
        </w:rPr>
        <w:t xml:space="preserve"> </w:t>
      </w:r>
      <w:r w:rsidR="00856801" w:rsidRPr="00F00194">
        <w:rPr>
          <w:bCs/>
          <w:sz w:val="28"/>
          <w:szCs w:val="28"/>
        </w:rPr>
        <w:t xml:space="preserve">(защита исключительных прав) </w:t>
      </w:r>
      <w:r w:rsidRPr="00F00194">
        <w:rPr>
          <w:sz w:val="28"/>
          <w:szCs w:val="28"/>
        </w:rPr>
        <w:t>настоящего Кодекса.</w:t>
      </w:r>
    </w:p>
    <w:p w14:paraId="48B561AD" w14:textId="77777777" w:rsidR="00A913B5" w:rsidRPr="00F00194" w:rsidRDefault="00A913B5" w:rsidP="0061078C">
      <w:pPr>
        <w:autoSpaceDE w:val="0"/>
        <w:autoSpaceDN w:val="0"/>
        <w:adjustRightInd w:val="0"/>
        <w:ind w:firstLine="680"/>
        <w:jc w:val="both"/>
        <w:rPr>
          <w:sz w:val="28"/>
          <w:szCs w:val="28"/>
        </w:rPr>
      </w:pPr>
    </w:p>
    <w:p w14:paraId="7170FCF1" w14:textId="77777777" w:rsidR="00D65A4B" w:rsidRPr="00F00194" w:rsidRDefault="00A913B5" w:rsidP="0061078C">
      <w:pPr>
        <w:autoSpaceDE w:val="0"/>
        <w:autoSpaceDN w:val="0"/>
        <w:adjustRightInd w:val="0"/>
        <w:ind w:firstLine="680"/>
        <w:jc w:val="both"/>
        <w:rPr>
          <w:bCs/>
          <w:sz w:val="28"/>
          <w:szCs w:val="28"/>
        </w:rPr>
      </w:pPr>
      <w:r w:rsidRPr="00F00194">
        <w:rPr>
          <w:b/>
          <w:bCs/>
          <w:sz w:val="28"/>
          <w:szCs w:val="28"/>
        </w:rPr>
        <w:t>Статья 1279.</w:t>
      </w:r>
      <w:r w:rsidRPr="00F00194">
        <w:rPr>
          <w:bCs/>
          <w:sz w:val="28"/>
          <w:szCs w:val="28"/>
        </w:rPr>
        <w:t xml:space="preserve"> Государственная аккредитация организаций </w:t>
      </w:r>
    </w:p>
    <w:p w14:paraId="16A49440" w14:textId="77777777" w:rsidR="00A913B5" w:rsidRPr="00F00194" w:rsidRDefault="00D65A4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управлению правами на коллективной основе</w:t>
      </w:r>
    </w:p>
    <w:p w14:paraId="42D827E7" w14:textId="77777777" w:rsidR="00A913B5" w:rsidRPr="00F00194" w:rsidRDefault="00A913B5" w:rsidP="0061078C">
      <w:pPr>
        <w:autoSpaceDE w:val="0"/>
        <w:autoSpaceDN w:val="0"/>
        <w:adjustRightInd w:val="0"/>
        <w:ind w:firstLine="680"/>
        <w:jc w:val="both"/>
        <w:rPr>
          <w:bCs/>
          <w:sz w:val="28"/>
          <w:szCs w:val="28"/>
        </w:rPr>
      </w:pPr>
    </w:p>
    <w:p w14:paraId="797F9BC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14:paraId="2F886A2D" w14:textId="65F6EB1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а)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r w:rsidR="00D65A4B" w:rsidRPr="00F00194">
        <w:rPr>
          <w:sz w:val="28"/>
          <w:szCs w:val="28"/>
        </w:rPr>
        <w:br/>
      </w:r>
      <w:r w:rsidRPr="00F00194">
        <w:rPr>
          <w:sz w:val="28"/>
          <w:szCs w:val="28"/>
        </w:rPr>
        <w:t>(</w:t>
      </w:r>
      <w:hyperlink r:id="rId35" w:history="1">
        <w:r w:rsidRPr="00F00194">
          <w:rPr>
            <w:sz w:val="28"/>
            <w:szCs w:val="28"/>
          </w:rPr>
          <w:t xml:space="preserve">подпункты </w:t>
        </w:r>
      </w:hyperlink>
      <w:r w:rsidRPr="00F00194">
        <w:rPr>
          <w:sz w:val="28"/>
          <w:szCs w:val="28"/>
        </w:rPr>
        <w:t>е)–</w:t>
      </w:r>
      <w:hyperlink r:id="rId36" w:history="1">
        <w:r w:rsidRPr="00F00194">
          <w:rPr>
            <w:sz w:val="28"/>
            <w:szCs w:val="28"/>
          </w:rPr>
          <w:t>з) пункта 2 статьи 1307</w:t>
        </w:r>
      </w:hyperlink>
      <w:r w:rsidR="002A3CB5" w:rsidRPr="00F00194">
        <w:rPr>
          <w:sz w:val="28"/>
          <w:szCs w:val="28"/>
        </w:rPr>
        <w:t xml:space="preserve"> (</w:t>
      </w:r>
      <w:r w:rsidR="002A3CB5" w:rsidRPr="00F00194">
        <w:rPr>
          <w:bCs/>
          <w:sz w:val="28"/>
          <w:szCs w:val="28"/>
        </w:rPr>
        <w:t>исключительное право на произведение</w:t>
      </w:r>
      <w:r w:rsidRPr="00F00194">
        <w:rPr>
          <w:sz w:val="28"/>
          <w:szCs w:val="28"/>
        </w:rPr>
        <w:t>)</w:t>
      </w:r>
      <w:r w:rsidR="002A3CB5" w:rsidRPr="00F00194">
        <w:rPr>
          <w:sz w:val="28"/>
          <w:szCs w:val="28"/>
        </w:rPr>
        <w:t xml:space="preserve"> настоящего Кодекса)</w:t>
      </w:r>
      <w:r w:rsidRPr="00F00194">
        <w:rPr>
          <w:sz w:val="28"/>
          <w:szCs w:val="28"/>
        </w:rPr>
        <w:t>;</w:t>
      </w:r>
    </w:p>
    <w:p w14:paraId="1F5E1971" w14:textId="0D1DAEB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б)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r:id="rId37" w:history="1">
        <w:r w:rsidRPr="00F00194">
          <w:rPr>
            <w:sz w:val="28"/>
            <w:szCs w:val="28"/>
          </w:rPr>
          <w:t>(пункт 3 статьи 1300</w:t>
        </w:r>
        <w:r w:rsidR="008B5E98" w:rsidRPr="00F00194">
          <w:rPr>
            <w:sz w:val="28"/>
            <w:szCs w:val="28"/>
          </w:rPr>
          <w:t xml:space="preserve"> (</w:t>
        </w:r>
        <w:r w:rsidR="008B5E98" w:rsidRPr="00F00194">
          <w:rPr>
            <w:bCs/>
            <w:sz w:val="28"/>
            <w:szCs w:val="28"/>
          </w:rPr>
          <w:t>аудиовизуальное произведение</w:t>
        </w:r>
        <w:r w:rsidRPr="00F00194">
          <w:rPr>
            <w:sz w:val="28"/>
            <w:szCs w:val="28"/>
          </w:rPr>
          <w:t>)</w:t>
        </w:r>
      </w:hyperlink>
      <w:r w:rsidR="008B5E98" w:rsidRPr="00F00194">
        <w:rPr>
          <w:sz w:val="28"/>
          <w:szCs w:val="28"/>
        </w:rPr>
        <w:t xml:space="preserve"> настоящего Кодекса</w:t>
      </w:r>
      <w:r w:rsidR="006F260A" w:rsidRPr="00F00194">
        <w:rPr>
          <w:sz w:val="28"/>
          <w:szCs w:val="28"/>
        </w:rPr>
        <w:t>)</w:t>
      </w:r>
      <w:r w:rsidRPr="00F00194">
        <w:rPr>
          <w:sz w:val="28"/>
          <w:szCs w:val="28"/>
        </w:rPr>
        <w:t>;</w:t>
      </w:r>
    </w:p>
    <w:p w14:paraId="7802B666" w14:textId="4BAECC41"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r:id="rId38" w:history="1">
        <w:r w:rsidRPr="00F00194">
          <w:rPr>
            <w:sz w:val="28"/>
            <w:szCs w:val="28"/>
          </w:rPr>
          <w:t>статья 1331</w:t>
        </w:r>
      </w:hyperlink>
      <w:r w:rsidR="008B5E98" w:rsidRPr="00F00194">
        <w:rPr>
          <w:sz w:val="28"/>
          <w:szCs w:val="28"/>
        </w:rPr>
        <w:t xml:space="preserve"> (</w:t>
      </w:r>
      <w:r w:rsidR="008B5E98" w:rsidRPr="00F00194">
        <w:rPr>
          <w:bCs/>
          <w:sz w:val="28"/>
          <w:szCs w:val="28"/>
        </w:rPr>
        <w:t>право следования</w:t>
      </w:r>
      <w:r w:rsidRPr="00F00194">
        <w:rPr>
          <w:sz w:val="28"/>
          <w:szCs w:val="28"/>
        </w:rPr>
        <w:t>)</w:t>
      </w:r>
      <w:r w:rsidR="008B5E98" w:rsidRPr="00F00194">
        <w:rPr>
          <w:sz w:val="28"/>
          <w:szCs w:val="28"/>
        </w:rPr>
        <w:t xml:space="preserve"> настоящего Кодекса)</w:t>
      </w:r>
      <w:r w:rsidRPr="00F00194">
        <w:rPr>
          <w:sz w:val="28"/>
          <w:szCs w:val="28"/>
        </w:rPr>
        <w:t>;</w:t>
      </w:r>
    </w:p>
    <w:p w14:paraId="1B1C69A8" w14:textId="25683E00" w:rsidR="00A913B5" w:rsidRPr="00F00194" w:rsidRDefault="00A913B5" w:rsidP="0061078C">
      <w:pPr>
        <w:autoSpaceDE w:val="0"/>
        <w:autoSpaceDN w:val="0"/>
        <w:adjustRightInd w:val="0"/>
        <w:ind w:firstLine="680"/>
        <w:jc w:val="both"/>
        <w:rPr>
          <w:sz w:val="28"/>
          <w:szCs w:val="28"/>
        </w:rPr>
      </w:pPr>
      <w:r w:rsidRPr="00F00194">
        <w:rPr>
          <w:sz w:val="28"/>
          <w:szCs w:val="28"/>
        </w:rPr>
        <w:tab/>
        <w:t>г)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r:id="rId39" w:history="1">
        <w:r w:rsidRPr="00F00194">
          <w:rPr>
            <w:sz w:val="28"/>
            <w:szCs w:val="28"/>
          </w:rPr>
          <w:t>статья 1281</w:t>
        </w:r>
      </w:hyperlink>
      <w:r w:rsidR="008B5E98" w:rsidRPr="00F00194">
        <w:rPr>
          <w:sz w:val="28"/>
          <w:szCs w:val="28"/>
        </w:rPr>
        <w:t xml:space="preserve"> (</w:t>
      </w:r>
      <w:r w:rsidR="00D80919" w:rsidRPr="00F00194">
        <w:rPr>
          <w:bCs/>
          <w:sz w:val="28"/>
          <w:szCs w:val="28"/>
        </w:rPr>
        <w:t>в</w:t>
      </w:r>
      <w:r w:rsidR="008B5E98" w:rsidRPr="00F00194">
        <w:rPr>
          <w:bCs/>
          <w:sz w:val="28"/>
          <w:szCs w:val="28"/>
        </w:rPr>
        <w:t>ознаграждение за свободное воспроизведение фонограмм и аудиовизуальных произведений в личных целях</w:t>
      </w:r>
      <w:r w:rsidRPr="00F00194">
        <w:rPr>
          <w:sz w:val="28"/>
          <w:szCs w:val="28"/>
        </w:rPr>
        <w:t>)</w:t>
      </w:r>
      <w:r w:rsidR="008B5E98" w:rsidRPr="00F00194">
        <w:rPr>
          <w:sz w:val="28"/>
          <w:szCs w:val="28"/>
        </w:rPr>
        <w:t xml:space="preserve"> настоящего Кодекса)</w:t>
      </w:r>
      <w:r w:rsidRPr="00F00194">
        <w:rPr>
          <w:sz w:val="28"/>
          <w:szCs w:val="28"/>
        </w:rPr>
        <w:t>;</w:t>
      </w:r>
    </w:p>
    <w:p w14:paraId="2C0E1C96" w14:textId="48449F6B"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r:id="rId40" w:history="1">
        <w:r w:rsidRPr="00F00194">
          <w:rPr>
            <w:sz w:val="28"/>
            <w:szCs w:val="28"/>
          </w:rPr>
          <w:t>статья 1365</w:t>
        </w:r>
      </w:hyperlink>
      <w:r w:rsidR="00D12C8D" w:rsidRPr="00F00194">
        <w:rPr>
          <w:sz w:val="28"/>
          <w:szCs w:val="28"/>
        </w:rPr>
        <w:t xml:space="preserve"> (</w:t>
      </w:r>
      <w:r w:rsidR="00D12C8D" w:rsidRPr="00F00194">
        <w:rPr>
          <w:bCs/>
          <w:sz w:val="28"/>
          <w:szCs w:val="28"/>
        </w:rPr>
        <w:t>использование фонограммы, опубликованной в коммерческих целях) настоящего Кодекса)</w:t>
      </w:r>
      <w:r w:rsidRPr="00F00194">
        <w:rPr>
          <w:sz w:val="28"/>
          <w:szCs w:val="28"/>
        </w:rPr>
        <w:t>;</w:t>
      </w:r>
    </w:p>
    <w:p w14:paraId="346B7611" w14:textId="014E7C70"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е)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r:id="rId41" w:history="1">
        <w:r w:rsidRPr="00F00194">
          <w:rPr>
            <w:sz w:val="28"/>
            <w:szCs w:val="28"/>
          </w:rPr>
          <w:t>статья 136</w:t>
        </w:r>
      </w:hyperlink>
      <w:r w:rsidRPr="00F00194">
        <w:rPr>
          <w:sz w:val="28"/>
          <w:szCs w:val="28"/>
        </w:rPr>
        <w:t>5)</w:t>
      </w:r>
      <w:r w:rsidR="00D12C8D" w:rsidRPr="00F00194">
        <w:rPr>
          <w:sz w:val="28"/>
          <w:szCs w:val="28"/>
        </w:rPr>
        <w:t xml:space="preserve"> (</w:t>
      </w:r>
      <w:r w:rsidR="00D12C8D" w:rsidRPr="00F00194">
        <w:rPr>
          <w:bCs/>
          <w:sz w:val="28"/>
          <w:szCs w:val="28"/>
        </w:rPr>
        <w:t>использование фонограммы, опубликованной в коммерческих целях) настоящего Кодекса)</w:t>
      </w:r>
      <w:r w:rsidRPr="00F00194">
        <w:rPr>
          <w:sz w:val="28"/>
          <w:szCs w:val="28"/>
        </w:rPr>
        <w:t>.</w:t>
      </w:r>
    </w:p>
    <w:p w14:paraId="199D404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порядке, определяемом Правительством Приднестровской Молдавской Республики.</w:t>
      </w:r>
    </w:p>
    <w:p w14:paraId="40B76597" w14:textId="5B69E5D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Государственная аккредитация на осуществление деятельности в каждой из сфер коллективного управления, указанных в </w:t>
      </w:r>
      <w:hyperlink r:id="rId42" w:history="1">
        <w:r w:rsidRPr="00F00194">
          <w:rPr>
            <w:sz w:val="28"/>
            <w:szCs w:val="28"/>
          </w:rPr>
          <w:t>пункте 1</w:t>
        </w:r>
      </w:hyperlink>
      <w:r w:rsidRPr="00F00194">
        <w:rPr>
          <w:sz w:val="28"/>
          <w:szCs w:val="28"/>
        </w:rPr>
        <w:t xml:space="preserve"> настоящей статьи, может быть получена только одной организацией по управлению правами на коллективной основе.</w:t>
      </w:r>
    </w:p>
    <w:p w14:paraId="56C1397B" w14:textId="44411E5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r:id="rId43" w:history="1">
        <w:r w:rsidRPr="00F00194">
          <w:rPr>
            <w:sz w:val="28"/>
            <w:szCs w:val="28"/>
          </w:rPr>
          <w:t>пункте 1</w:t>
        </w:r>
      </w:hyperlink>
      <w:r w:rsidRPr="00F00194">
        <w:rPr>
          <w:sz w:val="28"/>
          <w:szCs w:val="28"/>
        </w:rPr>
        <w:t xml:space="preserve"> настоящей статьи.</w:t>
      </w:r>
    </w:p>
    <w:p w14:paraId="4DC7058A" w14:textId="0B465ACA" w:rsidR="00A913B5" w:rsidRPr="00F00194" w:rsidRDefault="00A913B5" w:rsidP="0061078C">
      <w:pPr>
        <w:autoSpaceDE w:val="0"/>
        <w:autoSpaceDN w:val="0"/>
        <w:adjustRightInd w:val="0"/>
        <w:ind w:firstLine="680"/>
        <w:jc w:val="both"/>
        <w:rPr>
          <w:sz w:val="28"/>
          <w:szCs w:val="28"/>
        </w:rPr>
      </w:pPr>
      <w:r w:rsidRPr="00F00194">
        <w:rPr>
          <w:sz w:val="28"/>
          <w:szCs w:val="28"/>
        </w:rPr>
        <w:tab/>
        <w:t>По отношению к деятельности аккредитованной организации не применяются ограничения, предусмотренные антимонопольным законодательством</w:t>
      </w:r>
      <w:r w:rsidR="00436582" w:rsidRPr="00F00194">
        <w:rPr>
          <w:sz w:val="28"/>
          <w:szCs w:val="28"/>
        </w:rPr>
        <w:t xml:space="preserve"> Приднестровской Молдавской Республики</w:t>
      </w:r>
      <w:r w:rsidRPr="00F00194">
        <w:rPr>
          <w:sz w:val="28"/>
          <w:szCs w:val="28"/>
        </w:rPr>
        <w:t>.</w:t>
      </w:r>
    </w:p>
    <w:p w14:paraId="672C6183" w14:textId="7409CCFE" w:rsidR="00A913B5" w:rsidRPr="00F00194" w:rsidRDefault="00A913B5" w:rsidP="00062C02">
      <w:pPr>
        <w:autoSpaceDE w:val="0"/>
        <w:autoSpaceDN w:val="0"/>
        <w:adjustRightInd w:val="0"/>
        <w:ind w:firstLine="680"/>
        <w:jc w:val="both"/>
        <w:rPr>
          <w:sz w:val="28"/>
          <w:szCs w:val="28"/>
        </w:rPr>
      </w:pPr>
      <w:r w:rsidRPr="00F00194">
        <w:rPr>
          <w:sz w:val="28"/>
          <w:szCs w:val="28"/>
        </w:rPr>
        <w:tab/>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r:id="rId44" w:history="1">
        <w:r w:rsidRPr="00F00194">
          <w:rPr>
            <w:sz w:val="28"/>
            <w:szCs w:val="28"/>
          </w:rPr>
          <w:t>пунктом 3 статьи 1277</w:t>
        </w:r>
      </w:hyperlink>
      <w:r w:rsidRPr="00F00194">
        <w:rPr>
          <w:sz w:val="28"/>
          <w:szCs w:val="28"/>
        </w:rPr>
        <w:t xml:space="preserve"> </w:t>
      </w:r>
      <w:r w:rsidR="00062C02" w:rsidRPr="00F00194">
        <w:rPr>
          <w:sz w:val="28"/>
          <w:szCs w:val="28"/>
        </w:rPr>
        <w:t>(</w:t>
      </w:r>
      <w:r w:rsidR="00062C02" w:rsidRPr="00F00194">
        <w:rPr>
          <w:bCs/>
          <w:sz w:val="28"/>
          <w:szCs w:val="28"/>
        </w:rPr>
        <w:t>организации, осуществляющие коллективное управление авторскими и смежными правами)</w:t>
      </w:r>
      <w:r w:rsidR="00062C02" w:rsidRPr="00F00194">
        <w:rPr>
          <w:sz w:val="28"/>
          <w:szCs w:val="28"/>
        </w:rPr>
        <w:t xml:space="preserve"> </w:t>
      </w:r>
      <w:r w:rsidRPr="00F00194">
        <w:rPr>
          <w:sz w:val="28"/>
          <w:szCs w:val="28"/>
        </w:rPr>
        <w:t>настоящего Кодекса, осуществлять управление правами и сбор вознаграждения для тех правообладателей, с которыми у нее такие договоры не заключены.</w:t>
      </w:r>
    </w:p>
    <w:p w14:paraId="2CA5CB63" w14:textId="3DEF358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r:id="rId45" w:history="1">
        <w:r w:rsidRPr="00F00194">
          <w:rPr>
            <w:sz w:val="28"/>
            <w:szCs w:val="28"/>
          </w:rPr>
          <w:t>пункте 1</w:t>
        </w:r>
      </w:hyperlink>
      <w:r w:rsidRPr="00F00194">
        <w:rPr>
          <w:sz w:val="28"/>
          <w:szCs w:val="28"/>
        </w:rP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r:id="rId46" w:history="1">
        <w:r w:rsidRPr="00F00194">
          <w:rPr>
            <w:sz w:val="28"/>
            <w:szCs w:val="28"/>
          </w:rPr>
          <w:t>пунктом 3 статьи 1277</w:t>
        </w:r>
      </w:hyperlink>
      <w:r w:rsidRPr="00F00194">
        <w:rPr>
          <w:sz w:val="28"/>
          <w:szCs w:val="28"/>
        </w:rPr>
        <w:t xml:space="preserve"> </w:t>
      </w:r>
      <w:r w:rsidR="00062C02" w:rsidRPr="00F00194">
        <w:rPr>
          <w:sz w:val="28"/>
          <w:szCs w:val="28"/>
        </w:rPr>
        <w:t>(</w:t>
      </w:r>
      <w:r w:rsidR="00062C02" w:rsidRPr="00F00194">
        <w:rPr>
          <w:bCs/>
          <w:sz w:val="28"/>
          <w:szCs w:val="28"/>
        </w:rPr>
        <w:t>организации, осуществляющие коллективное управление авторскими и смежными правами)</w:t>
      </w:r>
      <w:r w:rsidR="00062C02" w:rsidRPr="00F00194">
        <w:rPr>
          <w:sz w:val="28"/>
          <w:szCs w:val="28"/>
        </w:rPr>
        <w:t xml:space="preserve"> </w:t>
      </w:r>
      <w:r w:rsidRPr="00F00194">
        <w:rPr>
          <w:sz w:val="28"/>
          <w:szCs w:val="28"/>
        </w:rPr>
        <w:t>настоящего Кодекса.</w:t>
      </w:r>
    </w:p>
    <w:p w14:paraId="6F7864E9" w14:textId="7B63DB26" w:rsidR="00A913B5" w:rsidRPr="00F00194" w:rsidRDefault="00A913B5" w:rsidP="0061078C">
      <w:pPr>
        <w:autoSpaceDE w:val="0"/>
        <w:autoSpaceDN w:val="0"/>
        <w:adjustRightInd w:val="0"/>
        <w:ind w:firstLine="680"/>
        <w:jc w:val="both"/>
        <w:rPr>
          <w:sz w:val="28"/>
          <w:szCs w:val="28"/>
        </w:rPr>
      </w:pPr>
      <w:r w:rsidRPr="00F00194">
        <w:rPr>
          <w:sz w:val="28"/>
          <w:szCs w:val="28"/>
        </w:rPr>
        <w:tab/>
        <w:t>4. Правообладатель, не заключивший с аккредитованной организацией договора о передаче полномочий по управлению правами (</w:t>
      </w:r>
      <w:hyperlink r:id="rId47" w:history="1">
        <w:r w:rsidRPr="00F00194">
          <w:rPr>
            <w:sz w:val="28"/>
            <w:szCs w:val="28"/>
          </w:rPr>
          <w:t>пункт 3</w:t>
        </w:r>
      </w:hyperlink>
      <w:r w:rsidRPr="00F00194">
        <w:rPr>
          <w:sz w:val="28"/>
          <w:szCs w:val="28"/>
        </w:rP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w:t>
      </w:r>
      <w:r w:rsidR="00062C02" w:rsidRPr="00F00194">
        <w:rPr>
          <w:sz w:val="28"/>
          <w:szCs w:val="28"/>
        </w:rPr>
        <w:t>итованную организацию. В случае</w:t>
      </w:r>
      <w:r w:rsidRPr="00F00194">
        <w:rPr>
          <w:sz w:val="28"/>
          <w:szCs w:val="28"/>
        </w:rPr>
        <w:t xml:space="preserve"> если правообладатель намеревается отказаться от управления аккредитованной организацией только частью авторских или смежных прав и </w:t>
      </w:r>
      <w:r w:rsidRPr="00F00194">
        <w:rPr>
          <w:sz w:val="28"/>
          <w:szCs w:val="28"/>
        </w:rPr>
        <w:lastRenderedPageBreak/>
        <w:t>(или) объектов этих прав, он должен представить ей перечень таких исключаемых прав и (или) объектов.</w:t>
      </w:r>
    </w:p>
    <w:p w14:paraId="78C43793" w14:textId="469A616F" w:rsidR="00A913B5" w:rsidRPr="00F00194" w:rsidRDefault="00A913B5" w:rsidP="00062C02">
      <w:pPr>
        <w:autoSpaceDE w:val="0"/>
        <w:autoSpaceDN w:val="0"/>
        <w:adjustRightInd w:val="0"/>
        <w:ind w:firstLine="680"/>
        <w:jc w:val="both"/>
        <w:rPr>
          <w:sz w:val="28"/>
          <w:szCs w:val="28"/>
        </w:rPr>
      </w:pPr>
      <w:r w:rsidRPr="00F00194">
        <w:rPr>
          <w:sz w:val="28"/>
          <w:szCs w:val="28"/>
        </w:rPr>
        <w:tab/>
        <w:t xml:space="preserve">По истечении 3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r:id="rId48" w:history="1">
        <w:r w:rsidRPr="00F00194">
          <w:rPr>
            <w:sz w:val="28"/>
            <w:szCs w:val="28"/>
          </w:rPr>
          <w:t>частью пятой пункта 4 статьи 1278</w:t>
        </w:r>
      </w:hyperlink>
      <w:r w:rsidRPr="00F00194">
        <w:rPr>
          <w:sz w:val="28"/>
          <w:szCs w:val="28"/>
        </w:rPr>
        <w:t xml:space="preserve"> </w:t>
      </w:r>
      <w:r w:rsidR="00062C02" w:rsidRPr="00F00194">
        <w:rPr>
          <w:sz w:val="28"/>
          <w:szCs w:val="28"/>
        </w:rPr>
        <w:t>(</w:t>
      </w:r>
      <w:r w:rsidR="00062C02" w:rsidRPr="00F00194">
        <w:rPr>
          <w:bCs/>
          <w:sz w:val="28"/>
          <w:szCs w:val="28"/>
        </w:rPr>
        <w:t>исполнение организациями по управлению правами на коллективной основе договоров с правообладателями</w:t>
      </w:r>
      <w:r w:rsidR="00062C02" w:rsidRPr="00F00194">
        <w:rPr>
          <w:sz w:val="28"/>
          <w:szCs w:val="28"/>
        </w:rPr>
        <w:t xml:space="preserve">) </w:t>
      </w:r>
      <w:r w:rsidRPr="00F00194">
        <w:rPr>
          <w:sz w:val="28"/>
          <w:szCs w:val="28"/>
        </w:rPr>
        <w:t>настоящего Кодекса.</w:t>
      </w:r>
    </w:p>
    <w:p w14:paraId="1A95093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14:paraId="628EBAAC" w14:textId="5A46D1A6" w:rsidR="00A913B5" w:rsidRPr="00F00194" w:rsidRDefault="00A913B5" w:rsidP="0061078C">
      <w:pPr>
        <w:autoSpaceDE w:val="0"/>
        <w:autoSpaceDN w:val="0"/>
        <w:adjustRightInd w:val="0"/>
        <w:ind w:firstLine="680"/>
        <w:jc w:val="both"/>
        <w:rPr>
          <w:sz w:val="28"/>
          <w:szCs w:val="28"/>
        </w:rPr>
      </w:pPr>
      <w:r w:rsidRPr="00F00194">
        <w:rPr>
          <w:sz w:val="28"/>
          <w:szCs w:val="28"/>
        </w:rPr>
        <w:tab/>
        <w:t>6. Аккредитованные организации осуществляют свою деятельность под контролем исполнительного органа государственной власти, уполномоченного на выработку государственной политики и нормативно</w:t>
      </w:r>
      <w:r w:rsidR="000C243C" w:rsidRPr="00F00194">
        <w:rPr>
          <w:sz w:val="28"/>
          <w:szCs w:val="28"/>
        </w:rPr>
        <w:t xml:space="preserve">е </w:t>
      </w:r>
      <w:r w:rsidRPr="00F00194">
        <w:rPr>
          <w:sz w:val="28"/>
          <w:szCs w:val="28"/>
        </w:rPr>
        <w:t>правовое регулирование разрешительной системы в сфере экономической деятельности.</w:t>
      </w:r>
    </w:p>
    <w:p w14:paraId="189C4DD3" w14:textId="32735CD1" w:rsidR="00A913B5" w:rsidRPr="00F00194" w:rsidRDefault="00A913B5" w:rsidP="0061078C">
      <w:pPr>
        <w:autoSpaceDE w:val="0"/>
        <w:autoSpaceDN w:val="0"/>
        <w:adjustRightInd w:val="0"/>
        <w:ind w:firstLine="680"/>
        <w:jc w:val="both"/>
        <w:rPr>
          <w:sz w:val="28"/>
          <w:szCs w:val="28"/>
        </w:rPr>
      </w:pPr>
      <w:r w:rsidRPr="00F00194">
        <w:rPr>
          <w:sz w:val="28"/>
          <w:szCs w:val="28"/>
        </w:rPr>
        <w:tab/>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глобальной сети Интернет не позднее 10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исполнительный орган государственной власти, уполномоченный на выработку государственной политики и нормативно</w:t>
      </w:r>
      <w:r w:rsidR="000C243C" w:rsidRPr="00F00194">
        <w:rPr>
          <w:sz w:val="28"/>
          <w:szCs w:val="28"/>
        </w:rPr>
        <w:t xml:space="preserve">е </w:t>
      </w:r>
      <w:r w:rsidRPr="00F00194">
        <w:rPr>
          <w:sz w:val="28"/>
          <w:szCs w:val="28"/>
        </w:rPr>
        <w:t>правовое регулирование разрешительной системы в сфере экономической деятельности, в течение 3 (трех) рабочих дней, следующих за днем размещения.</w:t>
      </w:r>
    </w:p>
    <w:p w14:paraId="3F625C5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Годовая бухгалтерская (финансовая) отчетность и аудиторское заключение о ней должны быть доступны на официальном сайте аккредитованной организации в глобальной сети Интернет в течение 5 (пяти) лет с даты размещения.</w:t>
      </w:r>
    </w:p>
    <w:p w14:paraId="3B7E24EA" w14:textId="29B45B79" w:rsidR="00A913B5" w:rsidRPr="00F00194" w:rsidRDefault="00A913B5" w:rsidP="0061078C">
      <w:pPr>
        <w:autoSpaceDE w:val="0"/>
        <w:autoSpaceDN w:val="0"/>
        <w:adjustRightInd w:val="0"/>
        <w:ind w:firstLine="680"/>
        <w:jc w:val="both"/>
        <w:rPr>
          <w:bCs/>
          <w:sz w:val="28"/>
          <w:szCs w:val="28"/>
        </w:rPr>
      </w:pPr>
      <w:r w:rsidRPr="00F00194">
        <w:rPr>
          <w:sz w:val="28"/>
          <w:szCs w:val="28"/>
        </w:rPr>
        <w:lastRenderedPageBreak/>
        <w:tab/>
        <w:t>Аккредитованные организации обязаны ежегодно представлять в исполнительный орган государственной власти, уполномоченный на выработку государственной политики и нормативно</w:t>
      </w:r>
      <w:r w:rsidR="008A3827" w:rsidRPr="00F00194">
        <w:rPr>
          <w:sz w:val="28"/>
          <w:szCs w:val="28"/>
        </w:rPr>
        <w:t xml:space="preserve">е </w:t>
      </w:r>
      <w:r w:rsidRPr="00F00194">
        <w:rPr>
          <w:sz w:val="28"/>
          <w:szCs w:val="28"/>
        </w:rPr>
        <w:t>правовое регулирование разрешительной системы в сфере экономической деятельности, отчеты о своей деятельности по форме, утверждаемой исполнительным органом государственной власти, уполномоченным на выработку государственной политики и нормативно</w:t>
      </w:r>
      <w:r w:rsidR="008A3827" w:rsidRPr="00F00194">
        <w:rPr>
          <w:sz w:val="28"/>
          <w:szCs w:val="28"/>
        </w:rPr>
        <w:t xml:space="preserve">е </w:t>
      </w:r>
      <w:r w:rsidRPr="00F00194">
        <w:rPr>
          <w:sz w:val="28"/>
          <w:szCs w:val="28"/>
        </w:rPr>
        <w:t>правовое регулирование разрешительной системы в сфере экономической деятельности</w:t>
      </w:r>
      <w:r w:rsidRPr="00F00194">
        <w:rPr>
          <w:bCs/>
          <w:sz w:val="28"/>
          <w:szCs w:val="28"/>
        </w:rPr>
        <w:t>.</w:t>
      </w:r>
    </w:p>
    <w:p w14:paraId="715B09A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Стандарт раскрытия аккредитованными организациями информации, предусматривающий состав, порядок и сроки раскрытия информации, утверждается Правительством Приднестровской Молдавской Республики.</w:t>
      </w:r>
    </w:p>
    <w:p w14:paraId="4C8D89E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7. Типовой устав аккредитованной организации утверждается в порядке, определяемом Правительством Приднестровской Молдавской Республики.</w:t>
      </w:r>
    </w:p>
    <w:p w14:paraId="6CEF6AA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8. Вознаграждение, не востребованное правообладателем в течение </w:t>
      </w:r>
      <w:r w:rsidR="00D65A4B" w:rsidRPr="00F00194">
        <w:rPr>
          <w:sz w:val="28"/>
          <w:szCs w:val="28"/>
        </w:rPr>
        <w:br/>
      </w:r>
      <w:r w:rsidRPr="00F00194">
        <w:rPr>
          <w:sz w:val="28"/>
          <w:szCs w:val="28"/>
        </w:rPr>
        <w:t>3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пунктом 5 настоящей статьи.</w:t>
      </w:r>
    </w:p>
    <w:p w14:paraId="37DB9AC7" w14:textId="77777777" w:rsidR="00A913B5" w:rsidRPr="00F00194" w:rsidRDefault="00A913B5" w:rsidP="0061078C">
      <w:pPr>
        <w:autoSpaceDE w:val="0"/>
        <w:autoSpaceDN w:val="0"/>
        <w:adjustRightInd w:val="0"/>
        <w:ind w:firstLine="680"/>
        <w:rPr>
          <w:sz w:val="28"/>
          <w:szCs w:val="28"/>
        </w:rPr>
      </w:pPr>
    </w:p>
    <w:p w14:paraId="32634293"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1280.</w:t>
      </w:r>
      <w:r w:rsidRPr="00F00194">
        <w:rPr>
          <w:bCs/>
          <w:sz w:val="28"/>
          <w:szCs w:val="28"/>
        </w:rPr>
        <w:t xml:space="preserve"> Наблюдательный совет аккредитованной организации</w:t>
      </w:r>
    </w:p>
    <w:p w14:paraId="24FDD45A" w14:textId="77777777" w:rsidR="00A913B5" w:rsidRPr="00F00194" w:rsidRDefault="00A913B5" w:rsidP="0061078C">
      <w:pPr>
        <w:autoSpaceDE w:val="0"/>
        <w:autoSpaceDN w:val="0"/>
        <w:adjustRightInd w:val="0"/>
        <w:ind w:firstLine="680"/>
        <w:rPr>
          <w:bCs/>
          <w:sz w:val="28"/>
          <w:szCs w:val="28"/>
        </w:rPr>
      </w:pPr>
    </w:p>
    <w:p w14:paraId="38C8371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пункта 3 настоящей статьи.</w:t>
      </w:r>
    </w:p>
    <w:p w14:paraId="73F6689C" w14:textId="51816F2D" w:rsidR="00A913B5" w:rsidRPr="00F00194" w:rsidRDefault="00A913B5" w:rsidP="0061078C">
      <w:pPr>
        <w:autoSpaceDE w:val="0"/>
        <w:autoSpaceDN w:val="0"/>
        <w:adjustRightInd w:val="0"/>
        <w:ind w:firstLine="680"/>
        <w:jc w:val="both"/>
        <w:rPr>
          <w:sz w:val="28"/>
          <w:szCs w:val="28"/>
        </w:rPr>
      </w:pPr>
      <w:r w:rsidRPr="00F00194">
        <w:rPr>
          <w:sz w:val="28"/>
          <w:szCs w:val="28"/>
        </w:rPr>
        <w:tab/>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исполнительного органа государственной власти, уполномоченного на выработку государственной политики и нормативно</w:t>
      </w:r>
      <w:r w:rsidR="0066122E" w:rsidRPr="00F00194">
        <w:rPr>
          <w:sz w:val="28"/>
          <w:szCs w:val="28"/>
        </w:rPr>
        <w:t xml:space="preserve">е </w:t>
      </w:r>
      <w:r w:rsidRPr="00F00194">
        <w:rPr>
          <w:sz w:val="28"/>
          <w:szCs w:val="28"/>
        </w:rPr>
        <w:t xml:space="preserve">правовое регулирование  разрешительной системы в сфере экономической деятельности, представителей исполнительных органов государственной власти, уполномоченных на осуществление контроля (надзора) за соблюдением аккредитованными организациями требований </w:t>
      </w:r>
      <w:r w:rsidR="0081076A" w:rsidRPr="00F00194">
        <w:rPr>
          <w:sz w:val="28"/>
          <w:szCs w:val="28"/>
        </w:rPr>
        <w:t xml:space="preserve">действующего </w:t>
      </w:r>
      <w:r w:rsidRPr="00F00194">
        <w:rPr>
          <w:sz w:val="28"/>
          <w:szCs w:val="28"/>
        </w:rPr>
        <w:t xml:space="preserve">законодательства Приднестровской Молдавской Республики,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w:t>
      </w:r>
      <w:r w:rsidRPr="00F00194">
        <w:rPr>
          <w:sz w:val="28"/>
          <w:szCs w:val="28"/>
        </w:rPr>
        <w:lastRenderedPageBreak/>
        <w:t>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14:paraId="4F182128" w14:textId="163B2E3A" w:rsidR="00A913B5" w:rsidRPr="00F00194" w:rsidRDefault="00A913B5" w:rsidP="0061078C">
      <w:pPr>
        <w:autoSpaceDE w:val="0"/>
        <w:autoSpaceDN w:val="0"/>
        <w:adjustRightInd w:val="0"/>
        <w:ind w:firstLine="680"/>
        <w:jc w:val="both"/>
        <w:rPr>
          <w:sz w:val="28"/>
          <w:szCs w:val="28"/>
        </w:rPr>
      </w:pPr>
      <w:r w:rsidRPr="00F00194">
        <w:rPr>
          <w:sz w:val="28"/>
          <w:szCs w:val="28"/>
        </w:rPr>
        <w:tab/>
        <w:t>Количественный состав наблюдательного совета не должен быть менее 7 (семи) членов. Порядок формирования наблюдательного совета утверждается исполнительным органом государственной власти, уполномоченным на выработку государственной политики и нормативно</w:t>
      </w:r>
      <w:r w:rsidR="009A41B5" w:rsidRPr="00F00194">
        <w:rPr>
          <w:sz w:val="28"/>
          <w:szCs w:val="28"/>
        </w:rPr>
        <w:t xml:space="preserve">е </w:t>
      </w:r>
      <w:r w:rsidRPr="00F00194">
        <w:rPr>
          <w:sz w:val="28"/>
          <w:szCs w:val="28"/>
        </w:rPr>
        <w:t>правовое регулирование разрешительной системы в сфере экономической деятельности.</w:t>
      </w:r>
    </w:p>
    <w:p w14:paraId="6BBCD85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К исключительной компетенции наблюдательного совета аккредитованной организации относятся:</w:t>
      </w:r>
    </w:p>
    <w:p w14:paraId="46C56A0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контроль за деятельностью исполнительных органов организации;</w:t>
      </w:r>
    </w:p>
    <w:p w14:paraId="1E80C33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контроль за финансово-хозяйственной деятельностью организации;</w:t>
      </w:r>
    </w:p>
    <w:p w14:paraId="4CCEE64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контроль за расходованием специальными фондами денежных средств;</w:t>
      </w:r>
    </w:p>
    <w:p w14:paraId="386634C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иные вопросы, отнесенные уставом аккредитованной организации к его исключительной компетенции.</w:t>
      </w:r>
    </w:p>
    <w:p w14:paraId="4404569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14:paraId="757BC37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Наблюдательный совет аккредитованной организации осуществляет свою деятельность на общественных началах.</w:t>
      </w:r>
    </w:p>
    <w:p w14:paraId="71D4F8AA" w14:textId="77777777" w:rsidR="00F445AE" w:rsidRPr="00F00194" w:rsidRDefault="00F445AE" w:rsidP="0061078C">
      <w:pPr>
        <w:autoSpaceDE w:val="0"/>
        <w:autoSpaceDN w:val="0"/>
        <w:adjustRightInd w:val="0"/>
        <w:ind w:firstLine="680"/>
        <w:jc w:val="both"/>
        <w:rPr>
          <w:sz w:val="28"/>
          <w:szCs w:val="28"/>
        </w:rPr>
      </w:pPr>
    </w:p>
    <w:p w14:paraId="12548394" w14:textId="77777777" w:rsidR="00D65A4B" w:rsidRPr="00F00194" w:rsidRDefault="00A913B5" w:rsidP="0061078C">
      <w:pPr>
        <w:autoSpaceDE w:val="0"/>
        <w:autoSpaceDN w:val="0"/>
        <w:adjustRightInd w:val="0"/>
        <w:ind w:firstLine="680"/>
        <w:jc w:val="both"/>
        <w:rPr>
          <w:bCs/>
          <w:sz w:val="28"/>
          <w:szCs w:val="28"/>
        </w:rPr>
      </w:pPr>
      <w:r w:rsidRPr="00F00194">
        <w:rPr>
          <w:b/>
          <w:bCs/>
          <w:sz w:val="28"/>
          <w:szCs w:val="28"/>
        </w:rPr>
        <w:t>Статья 1281.</w:t>
      </w:r>
      <w:r w:rsidRPr="00F00194">
        <w:rPr>
          <w:bCs/>
          <w:sz w:val="28"/>
          <w:szCs w:val="28"/>
        </w:rPr>
        <w:t xml:space="preserve"> Вознаграждение за свободное воспроизведение </w:t>
      </w:r>
    </w:p>
    <w:p w14:paraId="4F4874F2" w14:textId="77777777" w:rsidR="00D65A4B" w:rsidRPr="00F00194" w:rsidRDefault="00D65A4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фонограмм</w:t>
      </w:r>
      <w:proofErr w:type="gramEnd"/>
      <w:r w:rsidR="00A913B5" w:rsidRPr="00F00194">
        <w:rPr>
          <w:bCs/>
          <w:sz w:val="28"/>
          <w:szCs w:val="28"/>
        </w:rPr>
        <w:t xml:space="preserve"> и аудиовизуальных произведений </w:t>
      </w:r>
    </w:p>
    <w:p w14:paraId="29BB39E3" w14:textId="77777777" w:rsidR="00A913B5" w:rsidRPr="00F00194" w:rsidRDefault="00D65A4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в</w:t>
      </w:r>
      <w:proofErr w:type="gramEnd"/>
      <w:r w:rsidR="00A913B5" w:rsidRPr="00F00194">
        <w:rPr>
          <w:bCs/>
          <w:sz w:val="28"/>
          <w:szCs w:val="28"/>
        </w:rPr>
        <w:t xml:space="preserve"> личных целях</w:t>
      </w:r>
    </w:p>
    <w:p w14:paraId="0EA8885E" w14:textId="77777777" w:rsidR="00A913B5" w:rsidRPr="00F00194" w:rsidRDefault="00A913B5" w:rsidP="0061078C">
      <w:pPr>
        <w:autoSpaceDE w:val="0"/>
        <w:autoSpaceDN w:val="0"/>
        <w:adjustRightInd w:val="0"/>
        <w:ind w:firstLine="680"/>
        <w:jc w:val="both"/>
        <w:rPr>
          <w:bCs/>
          <w:sz w:val="28"/>
          <w:szCs w:val="28"/>
        </w:rPr>
      </w:pPr>
    </w:p>
    <w:p w14:paraId="72843BE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14:paraId="55FA671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Перечень оборудования и материальных носителей, а также размер и порядок сбора соответствующих средств утверждаются Правительством Приднестровской Молдавской Республики.</w:t>
      </w:r>
    </w:p>
    <w:p w14:paraId="02514E99" w14:textId="3897E084" w:rsidR="00A913B5" w:rsidRPr="00F00194" w:rsidRDefault="00A913B5" w:rsidP="0061078C">
      <w:pPr>
        <w:autoSpaceDE w:val="0"/>
        <w:autoSpaceDN w:val="0"/>
        <w:adjustRightInd w:val="0"/>
        <w:ind w:firstLine="680"/>
        <w:jc w:val="both"/>
        <w:rPr>
          <w:sz w:val="28"/>
          <w:szCs w:val="28"/>
        </w:rPr>
      </w:pPr>
      <w:r w:rsidRPr="00F00194">
        <w:rPr>
          <w:sz w:val="28"/>
          <w:szCs w:val="28"/>
        </w:rPr>
        <w:tab/>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r:id="rId49" w:history="1">
        <w:r w:rsidRPr="00F00194">
          <w:rPr>
            <w:sz w:val="28"/>
            <w:szCs w:val="28"/>
          </w:rPr>
          <w:t>статья 12</w:t>
        </w:r>
      </w:hyperlink>
      <w:r w:rsidRPr="00F00194">
        <w:rPr>
          <w:sz w:val="28"/>
          <w:szCs w:val="28"/>
        </w:rPr>
        <w:t>79</w:t>
      </w:r>
      <w:r w:rsidR="001769E6" w:rsidRPr="00F00194">
        <w:rPr>
          <w:sz w:val="28"/>
          <w:szCs w:val="28"/>
        </w:rPr>
        <w:t xml:space="preserve"> (</w:t>
      </w:r>
      <w:r w:rsidR="001769E6" w:rsidRPr="00F00194">
        <w:rPr>
          <w:bCs/>
          <w:sz w:val="28"/>
          <w:szCs w:val="28"/>
        </w:rPr>
        <w:t>государственная аккредитация организаций по управлению правами на коллективной основе) настоящего Кодекса</w:t>
      </w:r>
      <w:r w:rsidRPr="00F00194">
        <w:rPr>
          <w:sz w:val="28"/>
          <w:szCs w:val="28"/>
        </w:rPr>
        <w:t>).</w:t>
      </w:r>
    </w:p>
    <w:p w14:paraId="0440FF61" w14:textId="390FC62A"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w:t>
      </w:r>
      <w:r w:rsidR="00D65A4B" w:rsidRPr="00F00194">
        <w:rPr>
          <w:sz w:val="28"/>
          <w:szCs w:val="28"/>
        </w:rPr>
        <w:t>ропорции: 40 процентов –</w:t>
      </w:r>
      <w:r w:rsidRPr="00F00194">
        <w:rPr>
          <w:sz w:val="28"/>
          <w:szCs w:val="28"/>
        </w:rPr>
        <w:t xml:space="preserve"> авторам, </w:t>
      </w:r>
      <w:r w:rsidR="004508B8" w:rsidRPr="00F00194">
        <w:rPr>
          <w:sz w:val="28"/>
          <w:szCs w:val="28"/>
        </w:rPr>
        <w:br/>
      </w:r>
      <w:r w:rsidRPr="00F00194">
        <w:rPr>
          <w:sz w:val="28"/>
          <w:szCs w:val="28"/>
        </w:rPr>
        <w:t xml:space="preserve">30 процентов </w:t>
      </w:r>
      <w:r w:rsidR="0072056D" w:rsidRPr="00F00194">
        <w:rPr>
          <w:sz w:val="28"/>
          <w:szCs w:val="28"/>
        </w:rPr>
        <w:t>–</w:t>
      </w:r>
      <w:r w:rsidRPr="00F00194">
        <w:rPr>
          <w:sz w:val="28"/>
          <w:szCs w:val="28"/>
        </w:rPr>
        <w:t xml:space="preserve"> исполнителям, 30 процентов </w:t>
      </w:r>
      <w:r w:rsidR="00D65A4B" w:rsidRPr="00F00194">
        <w:rPr>
          <w:sz w:val="28"/>
          <w:szCs w:val="28"/>
        </w:rPr>
        <w:t>–</w:t>
      </w:r>
      <w:r w:rsidRPr="00F00194">
        <w:rPr>
          <w:sz w:val="28"/>
          <w:szCs w:val="28"/>
        </w:rPr>
        <w:t xml:space="preserve"> изготовителям фонограмм или аудиовизуальных произведений. </w:t>
      </w:r>
      <w:r w:rsidRPr="00F00194">
        <w:rPr>
          <w:sz w:val="28"/>
          <w:szCs w:val="28"/>
        </w:rPr>
        <w:tab/>
        <w:t>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Порядок распределения вознаграждения и его выплаты устанавливается Правительством Приднестровской Молдавской Республики.</w:t>
      </w:r>
    </w:p>
    <w:p w14:paraId="4C91DDC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14:paraId="12F59B83" w14:textId="77777777" w:rsidR="00A913B5" w:rsidRPr="00F00194" w:rsidRDefault="00A913B5" w:rsidP="0061078C">
      <w:pPr>
        <w:autoSpaceDE w:val="0"/>
        <w:autoSpaceDN w:val="0"/>
        <w:adjustRightInd w:val="0"/>
        <w:ind w:firstLine="680"/>
        <w:jc w:val="both"/>
        <w:rPr>
          <w:sz w:val="28"/>
          <w:szCs w:val="28"/>
        </w:rPr>
      </w:pPr>
    </w:p>
    <w:p w14:paraId="735BA9AF" w14:textId="77777777" w:rsidR="0072056D" w:rsidRPr="00F00194" w:rsidRDefault="00A72860" w:rsidP="0061078C">
      <w:pPr>
        <w:ind w:firstLine="680"/>
        <w:jc w:val="both"/>
        <w:rPr>
          <w:sz w:val="28"/>
          <w:szCs w:val="28"/>
        </w:rPr>
      </w:pPr>
      <w:r w:rsidRPr="00F00194">
        <w:rPr>
          <w:b/>
          <w:sz w:val="28"/>
          <w:szCs w:val="28"/>
        </w:rPr>
        <w:t>Статья 1282.</w:t>
      </w:r>
      <w:r w:rsidRPr="00F00194">
        <w:rPr>
          <w:sz w:val="28"/>
          <w:szCs w:val="28"/>
        </w:rPr>
        <w:t xml:space="preserve"> Государственное регулирование отношений </w:t>
      </w:r>
    </w:p>
    <w:p w14:paraId="1E898827" w14:textId="77777777" w:rsidR="00A72860" w:rsidRPr="00F00194" w:rsidRDefault="0072056D" w:rsidP="0061078C">
      <w:pPr>
        <w:ind w:firstLine="680"/>
        <w:jc w:val="both"/>
        <w:rPr>
          <w:sz w:val="28"/>
          <w:szCs w:val="28"/>
        </w:rPr>
      </w:pPr>
      <w:r w:rsidRPr="00F00194">
        <w:rPr>
          <w:sz w:val="28"/>
          <w:szCs w:val="28"/>
        </w:rPr>
        <w:t xml:space="preserve">                        </w:t>
      </w:r>
      <w:proofErr w:type="gramStart"/>
      <w:r w:rsidR="00A72860" w:rsidRPr="00F00194">
        <w:rPr>
          <w:sz w:val="28"/>
          <w:szCs w:val="28"/>
        </w:rPr>
        <w:t>в</w:t>
      </w:r>
      <w:proofErr w:type="gramEnd"/>
      <w:r w:rsidR="00A72860" w:rsidRPr="00F00194">
        <w:rPr>
          <w:sz w:val="28"/>
          <w:szCs w:val="28"/>
        </w:rPr>
        <w:t xml:space="preserve"> сфере интеллектуальной собственности</w:t>
      </w:r>
    </w:p>
    <w:p w14:paraId="1D38F119" w14:textId="77777777" w:rsidR="0072056D" w:rsidRPr="00F00194" w:rsidRDefault="0072056D" w:rsidP="0061078C">
      <w:pPr>
        <w:ind w:firstLine="680"/>
        <w:jc w:val="both"/>
        <w:rPr>
          <w:sz w:val="28"/>
          <w:szCs w:val="28"/>
        </w:rPr>
      </w:pPr>
    </w:p>
    <w:p w14:paraId="2C861703" w14:textId="77777777" w:rsidR="00A72860" w:rsidRPr="00F00194" w:rsidRDefault="00A72860" w:rsidP="0061078C">
      <w:pPr>
        <w:ind w:firstLine="680"/>
        <w:jc w:val="both"/>
        <w:rPr>
          <w:sz w:val="28"/>
          <w:szCs w:val="28"/>
        </w:rPr>
      </w:pPr>
      <w:r w:rsidRPr="00F00194">
        <w:rPr>
          <w:sz w:val="28"/>
          <w:szCs w:val="28"/>
        </w:rPr>
        <w:tab/>
        <w:t xml:space="preserve">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исполнительный орган государственной власти по интеллектуальной собственности. </w:t>
      </w:r>
    </w:p>
    <w:p w14:paraId="2F2D9A25" w14:textId="4F4D71E8" w:rsidR="00A72860" w:rsidRPr="00F00194" w:rsidRDefault="00A72860" w:rsidP="0061078C">
      <w:pPr>
        <w:ind w:firstLine="680"/>
        <w:jc w:val="both"/>
        <w:rPr>
          <w:sz w:val="28"/>
          <w:szCs w:val="28"/>
        </w:rPr>
      </w:pPr>
      <w:r w:rsidRPr="00F00194">
        <w:rPr>
          <w:sz w:val="28"/>
          <w:szCs w:val="28"/>
        </w:rPr>
        <w:tab/>
        <w:t>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и другими объектами авторского права и смежных прав, топологиями интегральных микросхем, товарными знаками и знаками обслуживания, наименованиями мест происхождения товаров, исполнительный  орган государственной власти по интеллектуальной собственности утверждает формы документов (заявок, заявлений, возражений, ходатайств и т</w:t>
      </w:r>
      <w:r w:rsidR="00910BF7" w:rsidRPr="00F00194">
        <w:rPr>
          <w:sz w:val="28"/>
          <w:szCs w:val="28"/>
        </w:rPr>
        <w:t>ому подобно</w:t>
      </w:r>
      <w:r w:rsidR="00E70A02" w:rsidRPr="00F00194">
        <w:rPr>
          <w:sz w:val="28"/>
          <w:szCs w:val="28"/>
        </w:rPr>
        <w:t>го</w:t>
      </w:r>
      <w:r w:rsidRPr="00F00194">
        <w:rPr>
          <w:sz w:val="28"/>
          <w:szCs w:val="28"/>
        </w:rPr>
        <w:t>), являющихся основанием для осуществления юридически значимых действий, указанных в пункте 3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14:paraId="037F3EEF" w14:textId="77777777" w:rsidR="00A72860" w:rsidRPr="00F00194" w:rsidRDefault="00A72860" w:rsidP="0061078C">
      <w:pPr>
        <w:ind w:firstLine="680"/>
        <w:jc w:val="both"/>
        <w:rPr>
          <w:sz w:val="28"/>
          <w:szCs w:val="28"/>
        </w:rPr>
      </w:pPr>
      <w:r w:rsidRPr="00F00194">
        <w:rPr>
          <w:sz w:val="28"/>
          <w:szCs w:val="28"/>
        </w:rPr>
        <w:tab/>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и других объектов авторского права и смежных прав, топологий интегральных микросхем, товарных знаков и знаков обслуживания, </w:t>
      </w:r>
      <w:r w:rsidRPr="00F00194">
        <w:rPr>
          <w:sz w:val="28"/>
          <w:szCs w:val="28"/>
        </w:rPr>
        <w:lastRenderedPageBreak/>
        <w:t xml:space="preserve">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исполнительный  орган государственной власти по интеллектуальной собственности. </w:t>
      </w:r>
    </w:p>
    <w:p w14:paraId="439E00DC" w14:textId="7DE86673" w:rsidR="00A72860" w:rsidRPr="00F00194" w:rsidRDefault="00A72860" w:rsidP="0061078C">
      <w:pPr>
        <w:ind w:firstLine="680"/>
        <w:jc w:val="both"/>
        <w:rPr>
          <w:sz w:val="28"/>
          <w:szCs w:val="28"/>
        </w:rPr>
      </w:pPr>
      <w:r w:rsidRPr="00F00194">
        <w:rPr>
          <w:sz w:val="28"/>
          <w:szCs w:val="28"/>
        </w:rPr>
        <w:tab/>
        <w:t xml:space="preserve">4. В отношении селекционных достижений функции, указанные в пунктах 2 и 3 настоящей статьи, связанные с ведением Государственного реестра селекционных достижений, допущенных к использованию, осуществляет исполнительный орган государственной власти в сфере сельского хозяйства, а функции, связанные с ведением Государственного реестра охраняемых селекционных достижений, осуществляет исполнительный орган государственной власти по интеллектуальной собственности в соответствии с главой 74 </w:t>
      </w:r>
      <w:r w:rsidR="008A2F1E" w:rsidRPr="00F00194">
        <w:rPr>
          <w:sz w:val="28"/>
          <w:szCs w:val="28"/>
        </w:rPr>
        <w:t>(</w:t>
      </w:r>
      <w:r w:rsidR="008A2F1E" w:rsidRPr="00F00194">
        <w:rPr>
          <w:bCs/>
          <w:sz w:val="28"/>
          <w:szCs w:val="28"/>
        </w:rPr>
        <w:t>право на селекционное достижение</w:t>
      </w:r>
      <w:r w:rsidR="008A2F1E" w:rsidRPr="00F00194">
        <w:rPr>
          <w:sz w:val="28"/>
          <w:szCs w:val="28"/>
        </w:rPr>
        <w:t>)</w:t>
      </w:r>
      <w:r w:rsidR="00854482" w:rsidRPr="00F00194">
        <w:rPr>
          <w:sz w:val="28"/>
          <w:szCs w:val="28"/>
        </w:rPr>
        <w:t xml:space="preserve"> </w:t>
      </w:r>
      <w:r w:rsidRPr="00F00194">
        <w:rPr>
          <w:sz w:val="28"/>
          <w:szCs w:val="28"/>
        </w:rPr>
        <w:t>настоящего Кодекса.</w:t>
      </w:r>
    </w:p>
    <w:p w14:paraId="1F93CDF1" w14:textId="4F9E9FDC" w:rsidR="00A72860" w:rsidRPr="00F00194" w:rsidRDefault="00A72860" w:rsidP="0061078C">
      <w:pPr>
        <w:pStyle w:val="s15"/>
        <w:spacing w:before="0" w:beforeAutospacing="0" w:after="0" w:afterAutospacing="0"/>
        <w:ind w:firstLine="680"/>
        <w:jc w:val="both"/>
        <w:rPr>
          <w:bCs/>
          <w:sz w:val="28"/>
          <w:szCs w:val="28"/>
        </w:rPr>
      </w:pPr>
      <w:r w:rsidRPr="00F00194">
        <w:rPr>
          <w:sz w:val="28"/>
          <w:szCs w:val="28"/>
        </w:rPr>
        <w:tab/>
        <w:t xml:space="preserve">5. Правительство Приднестровской Молдавской Республики вправе устанавливать ставки, порядок и сроки выплаты вознаграждения за служебные изобретения, служебные полезные модели, служебные промышленные образцы, служебный </w:t>
      </w:r>
      <w:r w:rsidRPr="00F00194">
        <w:rPr>
          <w:bCs/>
          <w:sz w:val="28"/>
          <w:szCs w:val="28"/>
        </w:rPr>
        <w:t xml:space="preserve">секрет производства. </w:t>
      </w:r>
      <w:r w:rsidRPr="00F00194">
        <w:rPr>
          <w:sz w:val="28"/>
          <w:szCs w:val="28"/>
        </w:rPr>
        <w:t>Данные ставки, порядок и сроки применяются</w:t>
      </w:r>
      <w:r w:rsidR="003C77B6" w:rsidRPr="00F00194">
        <w:rPr>
          <w:sz w:val="28"/>
          <w:szCs w:val="28"/>
        </w:rPr>
        <w:t>,</w:t>
      </w:r>
      <w:r w:rsidRPr="00F00194">
        <w:rPr>
          <w:sz w:val="28"/>
          <w:szCs w:val="28"/>
        </w:rPr>
        <w:t xml:space="preserve">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 служебный </w:t>
      </w:r>
      <w:r w:rsidRPr="00F00194">
        <w:rPr>
          <w:bCs/>
          <w:sz w:val="28"/>
          <w:szCs w:val="28"/>
        </w:rPr>
        <w:t>секрет производства.</w:t>
      </w:r>
    </w:p>
    <w:p w14:paraId="04505E1C" w14:textId="1E61B92F" w:rsidR="00A72860" w:rsidRPr="00F00194" w:rsidRDefault="00A72860" w:rsidP="0061078C">
      <w:pPr>
        <w:ind w:firstLine="680"/>
        <w:jc w:val="both"/>
        <w:rPr>
          <w:sz w:val="28"/>
          <w:szCs w:val="28"/>
        </w:rPr>
      </w:pPr>
      <w:r w:rsidRPr="00F00194">
        <w:rPr>
          <w:sz w:val="28"/>
          <w:szCs w:val="28"/>
        </w:rPr>
        <w:tab/>
        <w:t>6. Правительство Приднестровской Молдавской Республики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w:t>
      </w:r>
      <w:r w:rsidR="00C65529" w:rsidRPr="00F00194">
        <w:rPr>
          <w:sz w:val="28"/>
          <w:szCs w:val="28"/>
        </w:rPr>
        <w:t>,</w:t>
      </w:r>
      <w:r w:rsidRPr="00F00194">
        <w:rPr>
          <w:sz w:val="28"/>
          <w:szCs w:val="28"/>
        </w:rPr>
        <w:t xml:space="preserve">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14:paraId="1A371D8F" w14:textId="74E6FA6F" w:rsidR="00A913B5" w:rsidRPr="00F00194" w:rsidRDefault="00A72860" w:rsidP="0061078C">
      <w:pPr>
        <w:autoSpaceDE w:val="0"/>
        <w:autoSpaceDN w:val="0"/>
        <w:adjustRightInd w:val="0"/>
        <w:ind w:firstLine="680"/>
        <w:jc w:val="both"/>
        <w:rPr>
          <w:sz w:val="28"/>
          <w:szCs w:val="28"/>
        </w:rPr>
      </w:pPr>
      <w:r w:rsidRPr="00F00194">
        <w:rPr>
          <w:sz w:val="28"/>
          <w:szCs w:val="28"/>
        </w:rPr>
        <w:tab/>
        <w:t>Правительство Приднестровской Молдавской Республики вправе устанавливать ставки вознаграждения, порядок сбора, распределения и выплаты вознаграждения за использование произведений, исполнений и фонограмм</w:t>
      </w:r>
      <w:r w:rsidR="006D5438" w:rsidRPr="00F00194">
        <w:rPr>
          <w:sz w:val="28"/>
          <w:szCs w:val="28"/>
        </w:rPr>
        <w:t>,</w:t>
      </w:r>
      <w:r w:rsidRPr="00F00194">
        <w:rPr>
          <w:sz w:val="28"/>
          <w:szCs w:val="28"/>
        </w:rPr>
        <w:t xml:space="preserve">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r w:rsidR="00A913B5" w:rsidRPr="00F00194">
        <w:rPr>
          <w:sz w:val="28"/>
          <w:szCs w:val="28"/>
        </w:rPr>
        <w:t>.</w:t>
      </w:r>
    </w:p>
    <w:p w14:paraId="4F75B211" w14:textId="77777777" w:rsidR="0072056D" w:rsidRPr="00F00194" w:rsidRDefault="0072056D" w:rsidP="0061078C">
      <w:pPr>
        <w:autoSpaceDE w:val="0"/>
        <w:autoSpaceDN w:val="0"/>
        <w:adjustRightInd w:val="0"/>
        <w:ind w:firstLine="680"/>
        <w:rPr>
          <w:sz w:val="28"/>
          <w:szCs w:val="28"/>
        </w:rPr>
      </w:pPr>
    </w:p>
    <w:p w14:paraId="713D1C13"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1283.</w:t>
      </w:r>
      <w:r w:rsidRPr="00F00194">
        <w:rPr>
          <w:bCs/>
          <w:sz w:val="28"/>
          <w:szCs w:val="28"/>
        </w:rPr>
        <w:t xml:space="preserve"> Патентные поверенные</w:t>
      </w:r>
    </w:p>
    <w:p w14:paraId="506B064E" w14:textId="77777777" w:rsidR="00A913B5" w:rsidRPr="00F00194" w:rsidRDefault="00A913B5" w:rsidP="0061078C">
      <w:pPr>
        <w:autoSpaceDE w:val="0"/>
        <w:autoSpaceDN w:val="0"/>
        <w:adjustRightInd w:val="0"/>
        <w:ind w:firstLine="680"/>
        <w:jc w:val="both"/>
        <w:rPr>
          <w:bCs/>
          <w:sz w:val="28"/>
          <w:szCs w:val="28"/>
        </w:rPr>
      </w:pPr>
    </w:p>
    <w:p w14:paraId="34DDAC7D" w14:textId="450AA1C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Ведение дел с исполнительным органом государственной власти по интеллектуальной собственности может осуществляться заявителем, правообладателем, иным лицом самостоятельно или через патентного </w:t>
      </w:r>
      <w:r w:rsidRPr="00F00194">
        <w:rPr>
          <w:sz w:val="28"/>
          <w:szCs w:val="28"/>
        </w:rPr>
        <w:lastRenderedPageBreak/>
        <w:t>поверенного, зарегистрированного в указанном органе, или через иного представителя.</w:t>
      </w:r>
    </w:p>
    <w:p w14:paraId="372EFC3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Граждане, постоянно проживающие за пределами территории Приднестровской Молдавской Республики, и иностранные юридические лица ведут дела с исполнительным органом государственной власти по интеллектуальной собственности через патентных поверенных, зарегистрированных в указанном органе.  </w:t>
      </w:r>
    </w:p>
    <w:p w14:paraId="208DDA4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заявитель, правообладатель, иное лицо ведут дела с исполнительным органом государственной власти по интеллектуальной собственности самостоятельно или через представителя, не являющегося зарегистрированным в указанном органе патентным поверенным, они обязаны по требованию указанного органа сообщить адрес для переписки.</w:t>
      </w:r>
    </w:p>
    <w:p w14:paraId="7CFB1CD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Полномочия патентного поверенного или иного представителя удостоверяются доверенностью. </w:t>
      </w:r>
    </w:p>
    <w:p w14:paraId="488E88D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В качестве патентного поверенного может быть зарегистрирован гражданин Приднестровской Молдавской Республики,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14:paraId="1F25BD56" w14:textId="77777777" w:rsidR="00A913B5" w:rsidRPr="00F00194" w:rsidRDefault="00A913B5" w:rsidP="0061078C">
      <w:pPr>
        <w:autoSpaceDE w:val="0"/>
        <w:autoSpaceDN w:val="0"/>
        <w:adjustRightInd w:val="0"/>
        <w:ind w:firstLine="680"/>
        <w:jc w:val="both"/>
        <w:rPr>
          <w:sz w:val="28"/>
          <w:szCs w:val="28"/>
        </w:rPr>
      </w:pPr>
    </w:p>
    <w:p w14:paraId="05DD5C6B"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1284.</w:t>
      </w:r>
      <w:r w:rsidRPr="00F00194">
        <w:rPr>
          <w:bCs/>
          <w:sz w:val="28"/>
          <w:szCs w:val="28"/>
        </w:rPr>
        <w:t xml:space="preserve"> Споры, связанные с защитой интеллектуальных прав</w:t>
      </w:r>
    </w:p>
    <w:p w14:paraId="182F35FD" w14:textId="77777777" w:rsidR="00A913B5" w:rsidRPr="00F00194" w:rsidRDefault="00A913B5" w:rsidP="0061078C">
      <w:pPr>
        <w:autoSpaceDE w:val="0"/>
        <w:autoSpaceDN w:val="0"/>
        <w:adjustRightInd w:val="0"/>
        <w:ind w:firstLine="680"/>
        <w:jc w:val="both"/>
        <w:rPr>
          <w:bCs/>
          <w:sz w:val="28"/>
          <w:szCs w:val="28"/>
        </w:rPr>
      </w:pPr>
    </w:p>
    <w:p w14:paraId="6636D877" w14:textId="77777777" w:rsidR="00A913B5" w:rsidRPr="00F00194" w:rsidRDefault="00A913B5" w:rsidP="00240AF7">
      <w:pPr>
        <w:ind w:firstLine="708"/>
        <w:jc w:val="both"/>
        <w:outlineLvl w:val="0"/>
        <w:rPr>
          <w:sz w:val="28"/>
          <w:szCs w:val="28"/>
        </w:rPr>
      </w:pPr>
      <w:r w:rsidRPr="00F00194">
        <w:rPr>
          <w:sz w:val="28"/>
          <w:szCs w:val="28"/>
        </w:rPr>
        <w:tab/>
        <w:t xml:space="preserve">1. Споры, связанные с защитой нарушенных или оспоренных интеллектуальных прав, рассматриваются и разрешаются судом (пункт 1 </w:t>
      </w:r>
      <w:r w:rsidRPr="00F00194">
        <w:rPr>
          <w:sz w:val="28"/>
          <w:szCs w:val="28"/>
        </w:rPr>
        <w:br/>
        <w:t>статьи 11</w:t>
      </w:r>
      <w:r w:rsidR="00240AF7" w:rsidRPr="00F00194">
        <w:rPr>
          <w:sz w:val="28"/>
          <w:szCs w:val="28"/>
        </w:rPr>
        <w:t xml:space="preserve"> (судебная защита гражданских прав</w:t>
      </w:r>
      <w:r w:rsidRPr="00F00194">
        <w:rPr>
          <w:sz w:val="28"/>
          <w:szCs w:val="28"/>
        </w:rPr>
        <w:t>)</w:t>
      </w:r>
      <w:r w:rsidR="00240AF7" w:rsidRPr="00F00194">
        <w:rPr>
          <w:sz w:val="28"/>
          <w:szCs w:val="28"/>
        </w:rPr>
        <w:t xml:space="preserve"> настоящего Кодекса)</w:t>
      </w:r>
      <w:r w:rsidRPr="00F00194">
        <w:rPr>
          <w:sz w:val="28"/>
          <w:szCs w:val="28"/>
        </w:rPr>
        <w:t>.</w:t>
      </w:r>
    </w:p>
    <w:p w14:paraId="611B37DA" w14:textId="486035F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случаях, предусмотренных настоящим </w:t>
      </w:r>
      <w:hyperlink r:id="rId50" w:history="1">
        <w:r w:rsidRPr="00F00194">
          <w:rPr>
            <w:sz w:val="28"/>
            <w:szCs w:val="28"/>
          </w:rPr>
          <w:t>Кодексом</w:t>
        </w:r>
      </w:hyperlink>
      <w:r w:rsidRPr="00F00194">
        <w:rPr>
          <w:sz w:val="28"/>
          <w:szCs w:val="28"/>
        </w:rPr>
        <w:t>,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(пункт 2 статьи 11</w:t>
      </w:r>
      <w:r w:rsidR="0049678B" w:rsidRPr="00F00194">
        <w:rPr>
          <w:sz w:val="28"/>
          <w:szCs w:val="28"/>
        </w:rPr>
        <w:t xml:space="preserve"> (судебная защита гражданских прав) настоящего Кодекса)</w:t>
      </w:r>
      <w:r w:rsidRPr="00F00194">
        <w:rPr>
          <w:sz w:val="28"/>
          <w:szCs w:val="28"/>
        </w:rPr>
        <w:t xml:space="preserve"> исполнительным органом государственной власти по интеллектуальной собственности и исполнительным органом государственной власти, в ведении которого находится сфера сельского хозяйства. Решения этих органов вступают в силу со дня принятия. Они могут быть оспорены в суде в установленном законом порядке.</w:t>
      </w:r>
    </w:p>
    <w:p w14:paraId="6C3A923D" w14:textId="5D41DE5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Правила рассмотрения и разрешения споров в порядке, указанном в </w:t>
      </w:r>
      <w:hyperlink r:id="rId51" w:history="1">
        <w:r w:rsidRPr="00F00194">
          <w:rPr>
            <w:sz w:val="28"/>
            <w:szCs w:val="28"/>
          </w:rPr>
          <w:t>пункте 2</w:t>
        </w:r>
      </w:hyperlink>
      <w:r w:rsidRPr="00F00194">
        <w:rPr>
          <w:sz w:val="28"/>
          <w:szCs w:val="28"/>
        </w:rPr>
        <w:t xml:space="preserve"> настоящей статьи, исполнительным органом государственной власти </w:t>
      </w:r>
      <w:r w:rsidRPr="00F00194">
        <w:rPr>
          <w:sz w:val="28"/>
          <w:szCs w:val="28"/>
        </w:rPr>
        <w:lastRenderedPageBreak/>
        <w:t>по интеллектуальной собственности, а также исполнительным органом государственной власти, в ведении которого находится сфера сельского хозяйства, устанавливаются соответственно исполнительным органом государственной власти по интеллектуальной собственности и исполнительным органом государственной власти, в ведении которого находится сфера сельского хозяйства.</w:t>
      </w:r>
    </w:p>
    <w:p w14:paraId="1E092B85" w14:textId="77777777" w:rsidR="00A913B5" w:rsidRPr="00F00194" w:rsidRDefault="00A913B5" w:rsidP="0061078C">
      <w:pPr>
        <w:autoSpaceDE w:val="0"/>
        <w:autoSpaceDN w:val="0"/>
        <w:adjustRightInd w:val="0"/>
        <w:ind w:firstLine="680"/>
        <w:jc w:val="both"/>
        <w:rPr>
          <w:sz w:val="28"/>
          <w:szCs w:val="28"/>
        </w:rPr>
      </w:pPr>
    </w:p>
    <w:p w14:paraId="60D73C72" w14:textId="77777777" w:rsidR="000E4C63" w:rsidRPr="00F00194" w:rsidRDefault="000E4C63" w:rsidP="0061078C">
      <w:pPr>
        <w:ind w:firstLine="680"/>
        <w:jc w:val="both"/>
        <w:rPr>
          <w:sz w:val="28"/>
          <w:szCs w:val="28"/>
        </w:rPr>
      </w:pPr>
      <w:r w:rsidRPr="00F00194">
        <w:rPr>
          <w:b/>
          <w:sz w:val="28"/>
          <w:szCs w:val="28"/>
        </w:rPr>
        <w:t>Статья 1285.</w:t>
      </w:r>
      <w:r w:rsidRPr="00F00194">
        <w:rPr>
          <w:sz w:val="28"/>
          <w:szCs w:val="28"/>
        </w:rPr>
        <w:t xml:space="preserve"> Государственные пошлины</w:t>
      </w:r>
    </w:p>
    <w:p w14:paraId="3C36C4EB" w14:textId="77777777" w:rsidR="00BE2AD7" w:rsidRPr="00F00194" w:rsidRDefault="00BE2AD7" w:rsidP="0061078C">
      <w:pPr>
        <w:ind w:firstLine="680"/>
        <w:jc w:val="both"/>
        <w:rPr>
          <w:sz w:val="28"/>
          <w:szCs w:val="28"/>
        </w:rPr>
      </w:pPr>
    </w:p>
    <w:p w14:paraId="1C2D4D9B" w14:textId="77777777" w:rsidR="000E4C63" w:rsidRPr="00F00194" w:rsidRDefault="000E4C63" w:rsidP="0061078C">
      <w:pPr>
        <w:ind w:firstLine="680"/>
        <w:jc w:val="both"/>
        <w:rPr>
          <w:sz w:val="28"/>
          <w:szCs w:val="28"/>
        </w:rPr>
      </w:pPr>
      <w:r w:rsidRPr="00F00194">
        <w:rPr>
          <w:sz w:val="28"/>
          <w:szCs w:val="28"/>
        </w:rPr>
        <w:tab/>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и другого объекта авторского права и смежных прав, топологии интегральной микросхемы,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государственные пошлины.</w:t>
      </w:r>
    </w:p>
    <w:p w14:paraId="1106EBCF" w14:textId="77777777" w:rsidR="000E4C63" w:rsidRPr="00F00194" w:rsidRDefault="000E4C63" w:rsidP="0061078C">
      <w:pPr>
        <w:ind w:firstLine="680"/>
        <w:jc w:val="both"/>
        <w:rPr>
          <w:i/>
          <w:sz w:val="28"/>
          <w:szCs w:val="28"/>
        </w:rPr>
      </w:pPr>
      <w:r w:rsidRPr="00F00194">
        <w:rPr>
          <w:sz w:val="28"/>
          <w:szCs w:val="28"/>
        </w:rPr>
        <w:tab/>
        <w:t>2. Перечень юридически значимых действий, за совершение которых взимаются государственные пошлины, их размеры,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Приднестровской Молдавской Республики о государственной пошлине.</w:t>
      </w:r>
    </w:p>
    <w:p w14:paraId="51911607" w14:textId="77777777" w:rsidR="00A913B5" w:rsidRPr="00F00194" w:rsidRDefault="00A913B5" w:rsidP="0061078C">
      <w:pPr>
        <w:autoSpaceDE w:val="0"/>
        <w:autoSpaceDN w:val="0"/>
        <w:adjustRightInd w:val="0"/>
        <w:ind w:firstLine="680"/>
        <w:rPr>
          <w:sz w:val="28"/>
          <w:szCs w:val="28"/>
        </w:rPr>
      </w:pPr>
    </w:p>
    <w:p w14:paraId="4606DC5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1286.</w:t>
      </w:r>
      <w:r w:rsidRPr="00F00194">
        <w:rPr>
          <w:bCs/>
          <w:sz w:val="28"/>
          <w:szCs w:val="28"/>
        </w:rPr>
        <w:t xml:space="preserve"> Защита интеллектуальных прав</w:t>
      </w:r>
    </w:p>
    <w:p w14:paraId="1040C31D" w14:textId="77777777" w:rsidR="00A913B5" w:rsidRPr="00F00194" w:rsidRDefault="00A913B5" w:rsidP="0061078C">
      <w:pPr>
        <w:autoSpaceDE w:val="0"/>
        <w:autoSpaceDN w:val="0"/>
        <w:adjustRightInd w:val="0"/>
        <w:ind w:firstLine="680"/>
        <w:jc w:val="both"/>
        <w:rPr>
          <w:bCs/>
          <w:sz w:val="28"/>
          <w:szCs w:val="28"/>
        </w:rPr>
      </w:pPr>
    </w:p>
    <w:p w14:paraId="1F89F58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14:paraId="0A9CBBD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14:paraId="39DE2C3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14:paraId="1B5364B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Отсутствие вины доказывается лицом, нарушившим интеллектуальные права.</w:t>
      </w:r>
    </w:p>
    <w:p w14:paraId="694CA549" w14:textId="4C1A74E5"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Если иное не установлено настоящим Кодексом, предусмотренные </w:t>
      </w:r>
      <w:hyperlink r:id="rId52" w:history="1">
        <w:r w:rsidRPr="00F00194">
          <w:rPr>
            <w:sz w:val="28"/>
            <w:szCs w:val="28"/>
          </w:rPr>
          <w:t>подпунктом в) пункта 1</w:t>
        </w:r>
      </w:hyperlink>
      <w:r w:rsidRPr="00F00194">
        <w:rPr>
          <w:sz w:val="28"/>
          <w:szCs w:val="28"/>
        </w:rPr>
        <w:t xml:space="preserve"> и </w:t>
      </w:r>
      <w:hyperlink r:id="rId53" w:history="1">
        <w:r w:rsidRPr="00F00194">
          <w:rPr>
            <w:sz w:val="28"/>
            <w:szCs w:val="28"/>
          </w:rPr>
          <w:t>пунктом 3 статьи 1288</w:t>
        </w:r>
      </w:hyperlink>
      <w:r w:rsidRPr="00F00194">
        <w:rPr>
          <w:sz w:val="28"/>
          <w:szCs w:val="28"/>
        </w:rPr>
        <w:t xml:space="preserve"> </w:t>
      </w:r>
      <w:r w:rsidR="00CC03D6" w:rsidRPr="00F00194">
        <w:rPr>
          <w:bCs/>
          <w:sz w:val="28"/>
          <w:szCs w:val="28"/>
        </w:rPr>
        <w:t xml:space="preserve">(защита исключительных прав) </w:t>
      </w:r>
      <w:r w:rsidRPr="00F00194">
        <w:rPr>
          <w:sz w:val="28"/>
          <w:szCs w:val="28"/>
        </w:rPr>
        <w:t xml:space="preserve">настоящего Кодекса меры ответственности за нарушение </w:t>
      </w:r>
      <w:r w:rsidRPr="00F00194">
        <w:rPr>
          <w:sz w:val="28"/>
          <w:szCs w:val="28"/>
        </w:rPr>
        <w:lastRenderedPageBreak/>
        <w:t>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14:paraId="3C6DE0AC" w14:textId="6F51234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Лицо, к которому при отсутствии его вины применены предусмотренные </w:t>
      </w:r>
      <w:hyperlink r:id="rId54" w:history="1">
        <w:r w:rsidRPr="00F00194">
          <w:rPr>
            <w:sz w:val="28"/>
            <w:szCs w:val="28"/>
          </w:rPr>
          <w:t xml:space="preserve">подпунктами </w:t>
        </w:r>
      </w:hyperlink>
      <w:r w:rsidRPr="00F00194">
        <w:rPr>
          <w:sz w:val="28"/>
          <w:szCs w:val="28"/>
        </w:rPr>
        <w:t>в)</w:t>
      </w:r>
      <w:r w:rsidR="000F598C" w:rsidRPr="00F00194">
        <w:rPr>
          <w:sz w:val="28"/>
          <w:szCs w:val="28"/>
        </w:rPr>
        <w:t>,</w:t>
      </w:r>
      <w:r w:rsidRPr="00F00194">
        <w:rPr>
          <w:sz w:val="28"/>
          <w:szCs w:val="28"/>
        </w:rPr>
        <w:t xml:space="preserve"> </w:t>
      </w:r>
      <w:hyperlink r:id="rId55" w:history="1">
        <w:r w:rsidRPr="00F00194">
          <w:rPr>
            <w:sz w:val="28"/>
            <w:szCs w:val="28"/>
          </w:rPr>
          <w:t>г)</w:t>
        </w:r>
      </w:hyperlink>
      <w:r w:rsidRPr="00F00194">
        <w:rPr>
          <w:sz w:val="28"/>
          <w:szCs w:val="28"/>
        </w:rPr>
        <w:t xml:space="preserve"> пункта 1 и </w:t>
      </w:r>
      <w:hyperlink r:id="rId56" w:history="1">
        <w:r w:rsidRPr="00F00194">
          <w:rPr>
            <w:sz w:val="28"/>
            <w:szCs w:val="28"/>
          </w:rPr>
          <w:t>пунктом 3 статьи 1288</w:t>
        </w:r>
      </w:hyperlink>
      <w:r w:rsidRPr="00F00194">
        <w:rPr>
          <w:sz w:val="28"/>
          <w:szCs w:val="28"/>
        </w:rPr>
        <w:t xml:space="preserve"> </w:t>
      </w:r>
      <w:r w:rsidR="00CC03D6" w:rsidRPr="00F00194">
        <w:rPr>
          <w:bCs/>
          <w:sz w:val="28"/>
          <w:szCs w:val="28"/>
        </w:rPr>
        <w:t xml:space="preserve">(защита исключительных прав) </w:t>
      </w:r>
      <w:r w:rsidRPr="00F00194">
        <w:rPr>
          <w:sz w:val="28"/>
          <w:szCs w:val="28"/>
        </w:rPr>
        <w:t>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14:paraId="5E5109B0" w14:textId="7801600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r:id="rId57" w:history="1">
        <w:r w:rsidRPr="00F00194">
          <w:rPr>
            <w:sz w:val="28"/>
            <w:szCs w:val="28"/>
          </w:rPr>
          <w:t>(подпункт д) пункта 1 статьи 1288</w:t>
        </w:r>
        <w:r w:rsidR="0049678B" w:rsidRPr="00F00194">
          <w:rPr>
            <w:sz w:val="28"/>
            <w:szCs w:val="28"/>
          </w:rPr>
          <w:t xml:space="preserve"> (</w:t>
        </w:r>
        <w:r w:rsidR="0049678B" w:rsidRPr="00F00194">
          <w:rPr>
            <w:bCs/>
            <w:sz w:val="28"/>
            <w:szCs w:val="28"/>
          </w:rPr>
          <w:t>защита исключительных прав</w:t>
        </w:r>
        <w:r w:rsidRPr="00F00194">
          <w:rPr>
            <w:sz w:val="28"/>
            <w:szCs w:val="28"/>
          </w:rPr>
          <w:t>)</w:t>
        </w:r>
      </w:hyperlink>
      <w:r w:rsidR="0049678B" w:rsidRPr="00F00194">
        <w:rPr>
          <w:sz w:val="28"/>
          <w:szCs w:val="28"/>
        </w:rPr>
        <w:t xml:space="preserve"> настоящего Кодекса</w:t>
      </w:r>
      <w:r w:rsidR="001310BD" w:rsidRPr="00F00194">
        <w:rPr>
          <w:sz w:val="28"/>
          <w:szCs w:val="28"/>
        </w:rPr>
        <w:t>)</w:t>
      </w:r>
      <w:r w:rsidRPr="00F00194">
        <w:rPr>
          <w:sz w:val="28"/>
          <w:szCs w:val="28"/>
        </w:rP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r:id="rId58" w:history="1">
        <w:r w:rsidRPr="00F00194">
          <w:rPr>
            <w:sz w:val="28"/>
            <w:szCs w:val="28"/>
          </w:rPr>
          <w:t>(подпункт б) пункта 1 статьи 1288</w:t>
        </w:r>
        <w:r w:rsidR="00431B92" w:rsidRPr="00F00194">
          <w:rPr>
            <w:sz w:val="28"/>
            <w:szCs w:val="28"/>
          </w:rPr>
          <w:t xml:space="preserve"> </w:t>
        </w:r>
        <w:r w:rsidR="00CC03D6" w:rsidRPr="00F00194">
          <w:rPr>
            <w:bCs/>
            <w:sz w:val="28"/>
            <w:szCs w:val="28"/>
          </w:rPr>
          <w:t xml:space="preserve">(защита исключительных прав) </w:t>
        </w:r>
      </w:hyperlink>
      <w:r w:rsidR="0094631E" w:rsidRPr="00F00194">
        <w:rPr>
          <w:bCs/>
          <w:sz w:val="28"/>
          <w:szCs w:val="28"/>
        </w:rPr>
        <w:t>настоящего Кодекса)</w:t>
      </w:r>
      <w:r w:rsidR="007E683E" w:rsidRPr="00F00194">
        <w:rPr>
          <w:bCs/>
          <w:sz w:val="28"/>
          <w:szCs w:val="28"/>
        </w:rPr>
        <w:t>,</w:t>
      </w:r>
      <w:r w:rsidR="0094631E" w:rsidRPr="00F00194">
        <w:rPr>
          <w:bCs/>
          <w:sz w:val="28"/>
          <w:szCs w:val="28"/>
        </w:rPr>
        <w:t xml:space="preserve"> </w:t>
      </w:r>
      <w:r w:rsidRPr="00F00194">
        <w:rPr>
          <w:sz w:val="28"/>
          <w:szCs w:val="28"/>
        </w:rPr>
        <w:t xml:space="preserve">изъятие и уничтожение контрафактных материальных носителей </w:t>
      </w:r>
      <w:hyperlink r:id="rId59" w:history="1">
        <w:r w:rsidRPr="00F00194">
          <w:rPr>
            <w:sz w:val="28"/>
            <w:szCs w:val="28"/>
          </w:rPr>
          <w:t>(подпункт г) пункта 1 статьи 1288</w:t>
        </w:r>
        <w:r w:rsidR="00431B92" w:rsidRPr="00F00194">
          <w:rPr>
            <w:sz w:val="28"/>
            <w:szCs w:val="28"/>
          </w:rPr>
          <w:t xml:space="preserve"> </w:t>
        </w:r>
        <w:r w:rsidR="001310BD" w:rsidRPr="00F00194">
          <w:rPr>
            <w:bCs/>
            <w:sz w:val="28"/>
            <w:szCs w:val="28"/>
          </w:rPr>
          <w:t xml:space="preserve">(защита исключительных прав) </w:t>
        </w:r>
      </w:hyperlink>
      <w:r w:rsidR="00292151" w:rsidRPr="00F00194">
        <w:rPr>
          <w:sz w:val="28"/>
          <w:szCs w:val="28"/>
        </w:rPr>
        <w:t>настоящего Кодекса</w:t>
      </w:r>
      <w:r w:rsidR="007E683E" w:rsidRPr="00F00194">
        <w:rPr>
          <w:sz w:val="28"/>
          <w:szCs w:val="28"/>
        </w:rPr>
        <w:t>)</w:t>
      </w:r>
      <w:r w:rsidRPr="00F00194">
        <w:rPr>
          <w:sz w:val="28"/>
          <w:szCs w:val="28"/>
        </w:rPr>
        <w:t>. Указанные действия осуществляются за счет нарушителя.</w:t>
      </w:r>
    </w:p>
    <w:p w14:paraId="65ED91A8" w14:textId="77777777" w:rsidR="00E2573B" w:rsidRPr="00F00194" w:rsidRDefault="00E2573B" w:rsidP="0061078C">
      <w:pPr>
        <w:autoSpaceDE w:val="0"/>
        <w:autoSpaceDN w:val="0"/>
        <w:adjustRightInd w:val="0"/>
        <w:ind w:firstLine="680"/>
        <w:jc w:val="both"/>
        <w:rPr>
          <w:sz w:val="28"/>
          <w:szCs w:val="28"/>
        </w:rPr>
      </w:pPr>
    </w:p>
    <w:p w14:paraId="65F9C95F"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1287.</w:t>
      </w:r>
      <w:r w:rsidRPr="00F00194">
        <w:rPr>
          <w:bCs/>
          <w:sz w:val="28"/>
          <w:szCs w:val="28"/>
        </w:rPr>
        <w:t xml:space="preserve"> Защита личных неимущественных прав</w:t>
      </w:r>
    </w:p>
    <w:p w14:paraId="3AAF3E91" w14:textId="77777777" w:rsidR="00A913B5" w:rsidRPr="00F00194" w:rsidRDefault="00A913B5" w:rsidP="0061078C">
      <w:pPr>
        <w:autoSpaceDE w:val="0"/>
        <w:autoSpaceDN w:val="0"/>
        <w:adjustRightInd w:val="0"/>
        <w:ind w:firstLine="680"/>
        <w:jc w:val="both"/>
        <w:rPr>
          <w:bCs/>
          <w:sz w:val="28"/>
          <w:szCs w:val="28"/>
        </w:rPr>
      </w:pPr>
    </w:p>
    <w:p w14:paraId="70002095" w14:textId="4D3A2F23" w:rsidR="00A913B5" w:rsidRPr="00F00194" w:rsidRDefault="00A913B5" w:rsidP="0061078C">
      <w:pPr>
        <w:autoSpaceDE w:val="0"/>
        <w:autoSpaceDN w:val="0"/>
        <w:adjustRightInd w:val="0"/>
        <w:ind w:firstLine="680"/>
        <w:jc w:val="both"/>
        <w:rPr>
          <w:sz w:val="28"/>
          <w:szCs w:val="28"/>
        </w:rPr>
      </w:pPr>
      <w:r w:rsidRPr="00F00194">
        <w:rPr>
          <w:sz w:val="28"/>
          <w:szCs w:val="28"/>
        </w:rPr>
        <w:tab/>
        <w:t>1. В случае нарушения личных неимущественных прав автора их защита осуществляется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14:paraId="4FEEE126" w14:textId="5F5FF38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Положения, предусмотренные </w:t>
      </w:r>
      <w:hyperlink r:id="rId60" w:history="1">
        <w:r w:rsidRPr="00F00194">
          <w:rPr>
            <w:sz w:val="28"/>
            <w:szCs w:val="28"/>
          </w:rPr>
          <w:t>пунктом 1</w:t>
        </w:r>
      </w:hyperlink>
      <w:r w:rsidRPr="00F00194">
        <w:rPr>
          <w:sz w:val="28"/>
          <w:szCs w:val="28"/>
        </w:rPr>
        <w:t xml:space="preserve"> настоящей статьи, применяются также к защите прав, предусмотренных </w:t>
      </w:r>
      <w:hyperlink r:id="rId61" w:history="1">
        <w:r w:rsidRPr="00F00194">
          <w:rPr>
            <w:sz w:val="28"/>
            <w:szCs w:val="28"/>
          </w:rPr>
          <w:t>пунктом 4 статьи 1275</w:t>
        </w:r>
      </w:hyperlink>
      <w:r w:rsidR="00E2573B" w:rsidRPr="00F00194">
        <w:rPr>
          <w:sz w:val="28"/>
          <w:szCs w:val="28"/>
        </w:rPr>
        <w:t xml:space="preserve"> </w:t>
      </w:r>
      <w:r w:rsidR="00E2573B" w:rsidRPr="00F00194">
        <w:rPr>
          <w:bCs/>
          <w:sz w:val="28"/>
          <w:szCs w:val="28"/>
        </w:rPr>
        <w:t>(использование результата интеллектуальной деятельности в составе сложного объекта)</w:t>
      </w:r>
      <w:r w:rsidRPr="00F00194">
        <w:rPr>
          <w:sz w:val="28"/>
          <w:szCs w:val="28"/>
        </w:rPr>
        <w:t xml:space="preserve">, </w:t>
      </w:r>
      <w:hyperlink r:id="rId62" w:history="1">
        <w:r w:rsidRPr="00F00194">
          <w:rPr>
            <w:sz w:val="28"/>
            <w:szCs w:val="28"/>
          </w:rPr>
          <w:t>пунктом 7 статьи 1297</w:t>
        </w:r>
      </w:hyperlink>
      <w:r w:rsidR="00814D72" w:rsidRPr="00F00194">
        <w:rPr>
          <w:sz w:val="28"/>
          <w:szCs w:val="28"/>
        </w:rPr>
        <w:t xml:space="preserve"> </w:t>
      </w:r>
      <w:r w:rsidR="00814D72" w:rsidRPr="00F00194">
        <w:rPr>
          <w:bCs/>
          <w:sz w:val="28"/>
          <w:szCs w:val="28"/>
        </w:rPr>
        <w:t>(переводы, иные производные произведения. Составные произведения)</w:t>
      </w:r>
      <w:r w:rsidRPr="00F00194">
        <w:rPr>
          <w:sz w:val="28"/>
          <w:szCs w:val="28"/>
        </w:rPr>
        <w:t xml:space="preserve">, </w:t>
      </w:r>
      <w:hyperlink r:id="rId63" w:history="1">
        <w:r w:rsidRPr="00F00194">
          <w:rPr>
            <w:sz w:val="28"/>
            <w:szCs w:val="28"/>
          </w:rPr>
          <w:t>пунктом 4 статьи 1300</w:t>
        </w:r>
      </w:hyperlink>
      <w:r w:rsidR="002E2E75" w:rsidRPr="00F00194">
        <w:rPr>
          <w:sz w:val="28"/>
          <w:szCs w:val="28"/>
        </w:rPr>
        <w:t xml:space="preserve"> </w:t>
      </w:r>
      <w:r w:rsidR="002E2E75" w:rsidRPr="00F00194">
        <w:rPr>
          <w:bCs/>
          <w:sz w:val="28"/>
          <w:szCs w:val="28"/>
        </w:rPr>
        <w:t>(аудиовизуальное произведение)</w:t>
      </w:r>
      <w:r w:rsidRPr="00F00194">
        <w:rPr>
          <w:sz w:val="28"/>
          <w:szCs w:val="28"/>
        </w:rPr>
        <w:t xml:space="preserve">, </w:t>
      </w:r>
      <w:hyperlink r:id="rId64" w:history="1">
        <w:r w:rsidRPr="00F00194">
          <w:rPr>
            <w:sz w:val="28"/>
            <w:szCs w:val="28"/>
          </w:rPr>
          <w:t>пунктом 4 статьи 1333</w:t>
        </w:r>
      </w:hyperlink>
      <w:r w:rsidR="004A7955" w:rsidRPr="00F00194">
        <w:rPr>
          <w:sz w:val="28"/>
          <w:szCs w:val="28"/>
        </w:rPr>
        <w:t xml:space="preserve"> </w:t>
      </w:r>
      <w:r w:rsidR="004A7955" w:rsidRPr="00F00194">
        <w:rPr>
          <w:bCs/>
          <w:sz w:val="28"/>
          <w:szCs w:val="28"/>
        </w:rPr>
        <w:t>(служебное произведение)</w:t>
      </w:r>
      <w:r w:rsidRPr="00F00194">
        <w:rPr>
          <w:sz w:val="28"/>
          <w:szCs w:val="28"/>
        </w:rPr>
        <w:t xml:space="preserve">, </w:t>
      </w:r>
      <w:hyperlink r:id="rId65" w:history="1">
        <w:r w:rsidRPr="00F00194">
          <w:rPr>
            <w:sz w:val="28"/>
            <w:szCs w:val="28"/>
          </w:rPr>
          <w:t>пунктом 1 статьи 1362</w:t>
        </w:r>
      </w:hyperlink>
      <w:r w:rsidR="00AC0520" w:rsidRPr="00F00194">
        <w:rPr>
          <w:sz w:val="28"/>
          <w:szCs w:val="28"/>
        </w:rPr>
        <w:t xml:space="preserve"> </w:t>
      </w:r>
      <w:r w:rsidR="00AC0520" w:rsidRPr="00F00194">
        <w:rPr>
          <w:bCs/>
          <w:sz w:val="28"/>
          <w:szCs w:val="28"/>
        </w:rPr>
        <w:t>(права изготовителя фонограммы)</w:t>
      </w:r>
      <w:r w:rsidRPr="00F00194">
        <w:rPr>
          <w:sz w:val="28"/>
          <w:szCs w:val="28"/>
        </w:rPr>
        <w:t xml:space="preserve">, </w:t>
      </w:r>
      <w:hyperlink r:id="rId66" w:history="1">
        <w:r w:rsidRPr="00F00194">
          <w:rPr>
            <w:sz w:val="28"/>
            <w:szCs w:val="28"/>
          </w:rPr>
          <w:t>пунктом 2 статьи 1372</w:t>
        </w:r>
      </w:hyperlink>
      <w:r w:rsidRPr="00F00194">
        <w:rPr>
          <w:sz w:val="28"/>
          <w:szCs w:val="28"/>
        </w:rPr>
        <w:t xml:space="preserve"> </w:t>
      </w:r>
      <w:r w:rsidR="004805FB" w:rsidRPr="00F00194">
        <w:rPr>
          <w:bCs/>
          <w:sz w:val="28"/>
          <w:szCs w:val="28"/>
        </w:rPr>
        <w:t xml:space="preserve">(изготовитель базы данных) </w:t>
      </w:r>
      <w:r w:rsidRPr="00F00194">
        <w:rPr>
          <w:sz w:val="28"/>
          <w:szCs w:val="28"/>
        </w:rPr>
        <w:t xml:space="preserve">и </w:t>
      </w:r>
      <w:hyperlink r:id="rId67" w:history="1">
        <w:r w:rsidRPr="00F00194">
          <w:rPr>
            <w:sz w:val="28"/>
            <w:szCs w:val="28"/>
          </w:rPr>
          <w:t>подпунктом б) пункта 1 статьи 1378</w:t>
        </w:r>
      </w:hyperlink>
      <w:r w:rsidRPr="00F00194">
        <w:rPr>
          <w:sz w:val="28"/>
          <w:szCs w:val="28"/>
        </w:rPr>
        <w:t xml:space="preserve"> </w:t>
      </w:r>
      <w:r w:rsidR="00D47BEB" w:rsidRPr="00F00194">
        <w:rPr>
          <w:bCs/>
          <w:sz w:val="28"/>
          <w:szCs w:val="28"/>
        </w:rPr>
        <w:t xml:space="preserve">(права публикатора) </w:t>
      </w:r>
      <w:r w:rsidRPr="00F00194">
        <w:rPr>
          <w:sz w:val="28"/>
          <w:szCs w:val="28"/>
        </w:rPr>
        <w:t>настоящего Кодекса.</w:t>
      </w:r>
    </w:p>
    <w:p w14:paraId="1A4053BC" w14:textId="22DAD98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Защита чести, достоинства и деловой репутации автора осуществляется в соответствии с правилами статьи 168 </w:t>
      </w:r>
      <w:r w:rsidR="000647D0" w:rsidRPr="00F00194">
        <w:rPr>
          <w:sz w:val="28"/>
          <w:szCs w:val="28"/>
        </w:rPr>
        <w:t xml:space="preserve">(защита чести, достоинства и деловой репутации) </w:t>
      </w:r>
      <w:r w:rsidRPr="00F00194">
        <w:rPr>
          <w:sz w:val="28"/>
          <w:szCs w:val="28"/>
        </w:rPr>
        <w:t>настоящего Кодекса.</w:t>
      </w:r>
    </w:p>
    <w:p w14:paraId="30D92079" w14:textId="2853EF68" w:rsidR="00BE2AD7" w:rsidRPr="00F00194" w:rsidRDefault="00BE2AD7" w:rsidP="0061078C">
      <w:pPr>
        <w:autoSpaceDE w:val="0"/>
        <w:autoSpaceDN w:val="0"/>
        <w:adjustRightInd w:val="0"/>
        <w:ind w:firstLine="680"/>
        <w:jc w:val="both"/>
        <w:rPr>
          <w:b/>
          <w:bCs/>
          <w:sz w:val="28"/>
          <w:szCs w:val="28"/>
        </w:rPr>
      </w:pPr>
    </w:p>
    <w:p w14:paraId="37143E0D" w14:textId="77777777" w:rsidR="006F4457" w:rsidRPr="00F00194" w:rsidRDefault="006F4457" w:rsidP="0061078C">
      <w:pPr>
        <w:autoSpaceDE w:val="0"/>
        <w:autoSpaceDN w:val="0"/>
        <w:adjustRightInd w:val="0"/>
        <w:ind w:firstLine="680"/>
        <w:jc w:val="both"/>
        <w:rPr>
          <w:b/>
          <w:bCs/>
          <w:sz w:val="28"/>
          <w:szCs w:val="28"/>
        </w:rPr>
      </w:pPr>
    </w:p>
    <w:p w14:paraId="14BF9F3F"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 xml:space="preserve">Статья 1288. </w:t>
      </w:r>
      <w:r w:rsidRPr="00F00194">
        <w:rPr>
          <w:bCs/>
          <w:sz w:val="28"/>
          <w:szCs w:val="28"/>
        </w:rPr>
        <w:t>Защита исключительных прав</w:t>
      </w:r>
    </w:p>
    <w:p w14:paraId="164CECD6" w14:textId="77777777" w:rsidR="00A913B5" w:rsidRPr="00F00194" w:rsidRDefault="00A913B5" w:rsidP="0061078C">
      <w:pPr>
        <w:autoSpaceDE w:val="0"/>
        <w:autoSpaceDN w:val="0"/>
        <w:adjustRightInd w:val="0"/>
        <w:ind w:firstLine="680"/>
        <w:jc w:val="both"/>
        <w:rPr>
          <w:bCs/>
          <w:sz w:val="28"/>
          <w:szCs w:val="28"/>
        </w:rPr>
      </w:pPr>
    </w:p>
    <w:p w14:paraId="20268305" w14:textId="35B28A9E" w:rsidR="00A913B5" w:rsidRPr="00F00194" w:rsidRDefault="00A913B5" w:rsidP="0061078C">
      <w:pPr>
        <w:autoSpaceDE w:val="0"/>
        <w:autoSpaceDN w:val="0"/>
        <w:adjustRightInd w:val="0"/>
        <w:ind w:firstLine="680"/>
        <w:jc w:val="both"/>
        <w:rPr>
          <w:sz w:val="28"/>
          <w:szCs w:val="28"/>
        </w:rPr>
      </w:pPr>
      <w:r w:rsidRPr="00F00194">
        <w:rPr>
          <w:sz w:val="28"/>
          <w:szCs w:val="28"/>
        </w:rPr>
        <w:tab/>
        <w:t>1. Защита исключительных прав на результаты интеллектуальной деятельности и на средства индивидуализации осуществляется путем предъявления в порядке, предусмотренном настоящим Кодексом, требования:</w:t>
      </w:r>
    </w:p>
    <w:p w14:paraId="007D0FEA" w14:textId="7A5B8CEC"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о признании права </w:t>
      </w:r>
      <w:r w:rsidR="000647D0" w:rsidRPr="00F00194">
        <w:rPr>
          <w:sz w:val="28"/>
          <w:szCs w:val="28"/>
        </w:rPr>
        <w:t>–</w:t>
      </w:r>
      <w:r w:rsidRPr="00F00194">
        <w:rPr>
          <w:sz w:val="28"/>
          <w:szCs w:val="28"/>
        </w:rPr>
        <w:t xml:space="preserve"> к лицу, которое отрицает или иным образом не признает право, нарушая тем самым интересы правообладателя;</w:t>
      </w:r>
    </w:p>
    <w:p w14:paraId="58D8473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о пресечении действий, нарушающих право или создающих угрозу его нарушения, </w:t>
      </w:r>
      <w:r w:rsidR="00BE2AD7" w:rsidRPr="00F00194">
        <w:rPr>
          <w:sz w:val="28"/>
          <w:szCs w:val="28"/>
        </w:rPr>
        <w:t>–</w:t>
      </w:r>
      <w:r w:rsidRPr="00F00194">
        <w:rPr>
          <w:sz w:val="28"/>
          <w:szCs w:val="28"/>
        </w:rPr>
        <w:t xml:space="preserve">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14:paraId="7C31068F" w14:textId="331F72A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о возмещении убытков </w:t>
      </w:r>
      <w:r w:rsidR="00BE2AD7" w:rsidRPr="00F00194">
        <w:rPr>
          <w:sz w:val="28"/>
          <w:szCs w:val="28"/>
        </w:rPr>
        <w:t>–</w:t>
      </w:r>
      <w:r w:rsidRPr="00F00194">
        <w:rPr>
          <w:sz w:val="28"/>
          <w:szCs w:val="28"/>
        </w:rPr>
        <w:t xml:space="preserve">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r:id="rId68" w:history="1">
        <w:r w:rsidRPr="00F00194">
          <w:rPr>
            <w:sz w:val="28"/>
            <w:szCs w:val="28"/>
          </w:rPr>
          <w:t>статьей 1281</w:t>
        </w:r>
      </w:hyperlink>
      <w:r w:rsidR="000406BD" w:rsidRPr="00F00194">
        <w:rPr>
          <w:sz w:val="28"/>
          <w:szCs w:val="28"/>
        </w:rPr>
        <w:t xml:space="preserve"> </w:t>
      </w:r>
      <w:r w:rsidR="000406BD" w:rsidRPr="00F00194">
        <w:rPr>
          <w:bCs/>
          <w:sz w:val="28"/>
          <w:szCs w:val="28"/>
        </w:rPr>
        <w:t>(вознаграждение за свободное воспроизведение фонограмм и аудиовизуальных произведений в личных целях)</w:t>
      </w:r>
      <w:r w:rsidRPr="00F00194">
        <w:rPr>
          <w:sz w:val="28"/>
          <w:szCs w:val="28"/>
        </w:rPr>
        <w:t xml:space="preserve">, </w:t>
      </w:r>
      <w:hyperlink r:id="rId69" w:history="1">
        <w:r w:rsidRPr="00F00194">
          <w:rPr>
            <w:sz w:val="28"/>
            <w:szCs w:val="28"/>
          </w:rPr>
          <w:t>пунктом 3 статьи 1300</w:t>
        </w:r>
      </w:hyperlink>
      <w:r w:rsidRPr="00F00194">
        <w:rPr>
          <w:sz w:val="28"/>
          <w:szCs w:val="28"/>
        </w:rPr>
        <w:t xml:space="preserve"> </w:t>
      </w:r>
      <w:r w:rsidR="000E20B3" w:rsidRPr="00F00194">
        <w:rPr>
          <w:bCs/>
          <w:sz w:val="28"/>
          <w:szCs w:val="28"/>
        </w:rPr>
        <w:t xml:space="preserve">(аудиовизуальное произведение) </w:t>
      </w:r>
      <w:r w:rsidRPr="00F00194">
        <w:rPr>
          <w:sz w:val="28"/>
          <w:szCs w:val="28"/>
        </w:rPr>
        <w:t xml:space="preserve">и </w:t>
      </w:r>
      <w:hyperlink r:id="rId70" w:history="1">
        <w:r w:rsidRPr="00F00194">
          <w:rPr>
            <w:sz w:val="28"/>
            <w:szCs w:val="28"/>
          </w:rPr>
          <w:t>статьей 136</w:t>
        </w:r>
      </w:hyperlink>
      <w:r w:rsidRPr="00F00194">
        <w:rPr>
          <w:sz w:val="28"/>
          <w:szCs w:val="28"/>
        </w:rPr>
        <w:t xml:space="preserve">5 </w:t>
      </w:r>
      <w:r w:rsidR="00EA211B" w:rsidRPr="00F00194">
        <w:rPr>
          <w:bCs/>
          <w:sz w:val="28"/>
          <w:szCs w:val="28"/>
        </w:rPr>
        <w:t xml:space="preserve">(использование фонограммы, опубликованной в коммерческих целях) </w:t>
      </w:r>
      <w:r w:rsidRPr="00F00194">
        <w:rPr>
          <w:sz w:val="28"/>
          <w:szCs w:val="28"/>
        </w:rPr>
        <w:t>настоящего Кодекса;</w:t>
      </w:r>
    </w:p>
    <w:p w14:paraId="7FD591BC" w14:textId="6E85E10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 об изъятии материального носителя в соответствии с </w:t>
      </w:r>
      <w:hyperlink r:id="rId71" w:history="1">
        <w:r w:rsidRPr="00F00194">
          <w:rPr>
            <w:sz w:val="28"/>
            <w:szCs w:val="28"/>
          </w:rPr>
          <w:t>пунктом 4</w:t>
        </w:r>
      </w:hyperlink>
      <w:r w:rsidRPr="00F00194">
        <w:rPr>
          <w:sz w:val="28"/>
          <w:szCs w:val="28"/>
        </w:rPr>
        <w:t xml:space="preserve"> настоящей статьи </w:t>
      </w:r>
      <w:r w:rsidR="00BE2AD7" w:rsidRPr="00F00194">
        <w:rPr>
          <w:sz w:val="28"/>
          <w:szCs w:val="28"/>
        </w:rPr>
        <w:t>–</w:t>
      </w:r>
      <w:r w:rsidRPr="00F00194">
        <w:rPr>
          <w:sz w:val="28"/>
          <w:szCs w:val="28"/>
        </w:rPr>
        <w:t xml:space="preserve"> к его изготовителю, импортеру, хранителю, перевозчику, продавцу, иному распространителю, недобросовестному приобретателю;</w:t>
      </w:r>
    </w:p>
    <w:p w14:paraId="3F44C7D1" w14:textId="4BF326AB"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xml:space="preserve">) о публикации решения суда о допущенном нарушении с указанием действительного правообладателя </w:t>
      </w:r>
      <w:r w:rsidR="00097130" w:rsidRPr="00F00194">
        <w:rPr>
          <w:sz w:val="28"/>
          <w:szCs w:val="28"/>
        </w:rPr>
        <w:t>–</w:t>
      </w:r>
      <w:r w:rsidRPr="00F00194">
        <w:rPr>
          <w:sz w:val="28"/>
          <w:szCs w:val="28"/>
        </w:rPr>
        <w:t xml:space="preserve"> к нарушителю исключительного права.</w:t>
      </w:r>
    </w:p>
    <w:p w14:paraId="4CB273C4" w14:textId="6400BA36" w:rsidR="00A913B5" w:rsidRPr="00F00194" w:rsidRDefault="00A913B5" w:rsidP="0061078C">
      <w:pPr>
        <w:autoSpaceDE w:val="0"/>
        <w:autoSpaceDN w:val="0"/>
        <w:adjustRightInd w:val="0"/>
        <w:ind w:firstLine="680"/>
        <w:jc w:val="both"/>
        <w:rPr>
          <w:sz w:val="28"/>
          <w:szCs w:val="28"/>
        </w:rPr>
      </w:pPr>
      <w:r w:rsidRPr="00F00194">
        <w:rPr>
          <w:sz w:val="28"/>
          <w:szCs w:val="28"/>
        </w:rPr>
        <w:tab/>
        <w:t>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законодательством</w:t>
      </w:r>
      <w:r w:rsidR="00097130" w:rsidRPr="00F00194">
        <w:rPr>
          <w:sz w:val="28"/>
          <w:szCs w:val="28"/>
        </w:rPr>
        <w:t xml:space="preserve"> Приднестровской Молдавской Республики</w:t>
      </w:r>
      <w:r w:rsidRPr="00F00194">
        <w:rPr>
          <w:sz w:val="28"/>
          <w:szCs w:val="28"/>
        </w:rP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14:paraId="7510140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14:paraId="04DDF524" w14:textId="161FDCB2"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14:paraId="52122564" w14:textId="76B9E619" w:rsidR="00A913B5" w:rsidRPr="00F00194" w:rsidRDefault="00A913B5" w:rsidP="0061078C">
      <w:pPr>
        <w:autoSpaceDE w:val="0"/>
        <w:autoSpaceDN w:val="0"/>
        <w:adjustRightInd w:val="0"/>
        <w:ind w:firstLine="680"/>
        <w:jc w:val="both"/>
        <w:rPr>
          <w:sz w:val="28"/>
          <w:szCs w:val="28"/>
        </w:rPr>
      </w:pPr>
      <w:r w:rsidRPr="00F00194">
        <w:rPr>
          <w:sz w:val="28"/>
          <w:szCs w:val="28"/>
        </w:rPr>
        <w:tab/>
        <w:t>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w:t>
      </w:r>
      <w:r w:rsidR="005325C9" w:rsidRPr="00F00194">
        <w:rPr>
          <w:sz w:val="28"/>
          <w:szCs w:val="28"/>
        </w:rPr>
        <w:t>, в случае</w:t>
      </w:r>
      <w:r w:rsidRPr="00F00194">
        <w:rPr>
          <w:sz w:val="28"/>
          <w:szCs w:val="28"/>
        </w:rPr>
        <w:t xml:space="preserve">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50 процентов суммы минимальных размеров всех компенсаций за допущенные нарушения.</w:t>
      </w:r>
    </w:p>
    <w:p w14:paraId="1D3159D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14:paraId="094FCE1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Приднестровской Молдавской Республики.</w:t>
      </w:r>
    </w:p>
    <w:p w14:paraId="55A22B69" w14:textId="0EE7ADE8"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если правообладатель и нарушитель исключительного права являются юридическими лицами и (или) индивидуальными предпринимателями и спор подведомствен арбитражному суду, до предъявления иска о возмещении убытков или выплате компенсации обязательно предъявление правообладателем претензии.</w:t>
      </w:r>
    </w:p>
    <w:p w14:paraId="496839EE" w14:textId="20D1ED9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w:t>
      </w:r>
      <w:r w:rsidR="006F4457" w:rsidRPr="00F00194">
        <w:rPr>
          <w:sz w:val="28"/>
          <w:szCs w:val="28"/>
        </w:rPr>
        <w:t>течение 30 (</w:t>
      </w:r>
      <w:r w:rsidRPr="00F00194">
        <w:rPr>
          <w:sz w:val="28"/>
          <w:szCs w:val="28"/>
        </w:rPr>
        <w:t>тридцати</w:t>
      </w:r>
      <w:r w:rsidR="006F4457" w:rsidRPr="00F00194">
        <w:rPr>
          <w:sz w:val="28"/>
          <w:szCs w:val="28"/>
        </w:rPr>
        <w:t xml:space="preserve">) </w:t>
      </w:r>
      <w:r w:rsidRPr="00F00194">
        <w:rPr>
          <w:sz w:val="28"/>
          <w:szCs w:val="28"/>
        </w:rPr>
        <w:t>дней со дня направления претензии, если иной срок не предусмотрен договором.</w:t>
      </w:r>
    </w:p>
    <w:p w14:paraId="3E8330AF" w14:textId="0AB11C2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Не требуется предъявления правообладателем претензии до предъявления им требования, указанного в </w:t>
      </w:r>
      <w:r w:rsidR="00E1342B" w:rsidRPr="00F00194">
        <w:rPr>
          <w:sz w:val="28"/>
          <w:szCs w:val="28"/>
        </w:rPr>
        <w:t xml:space="preserve">настоящем пункте и </w:t>
      </w:r>
      <w:r w:rsidR="00E1342B" w:rsidRPr="00F00194">
        <w:rPr>
          <w:sz w:val="28"/>
          <w:szCs w:val="28"/>
        </w:rPr>
        <w:br/>
      </w:r>
      <w:hyperlink r:id="rId72" w:history="1">
        <w:r w:rsidRPr="00F00194">
          <w:rPr>
            <w:sz w:val="28"/>
            <w:szCs w:val="28"/>
          </w:rPr>
          <w:t xml:space="preserve">подпунктах </w:t>
        </w:r>
      </w:hyperlink>
      <w:r w:rsidRPr="00F00194">
        <w:rPr>
          <w:sz w:val="28"/>
          <w:szCs w:val="28"/>
        </w:rPr>
        <w:t>а)</w:t>
      </w:r>
      <w:r w:rsidR="006040AE" w:rsidRPr="00F00194">
        <w:rPr>
          <w:sz w:val="28"/>
          <w:szCs w:val="28"/>
        </w:rPr>
        <w:t>–</w:t>
      </w:r>
      <w:hyperlink r:id="rId73" w:history="1">
        <w:r w:rsidRPr="00F00194">
          <w:rPr>
            <w:sz w:val="28"/>
            <w:szCs w:val="28"/>
          </w:rPr>
          <w:t>в)</w:t>
        </w:r>
      </w:hyperlink>
      <w:r w:rsidR="00AC2055" w:rsidRPr="00F00194">
        <w:rPr>
          <w:sz w:val="28"/>
          <w:szCs w:val="28"/>
        </w:rPr>
        <w:t>,</w:t>
      </w:r>
      <w:r w:rsidRPr="00F00194">
        <w:rPr>
          <w:sz w:val="28"/>
          <w:szCs w:val="28"/>
        </w:rPr>
        <w:t xml:space="preserve"> </w:t>
      </w:r>
      <w:hyperlink r:id="rId74" w:history="1">
        <w:r w:rsidRPr="00F00194">
          <w:rPr>
            <w:sz w:val="28"/>
            <w:szCs w:val="28"/>
          </w:rPr>
          <w:t>д) пункта 1</w:t>
        </w:r>
      </w:hyperlink>
      <w:r w:rsidRPr="00F00194">
        <w:rPr>
          <w:sz w:val="28"/>
          <w:szCs w:val="28"/>
        </w:rPr>
        <w:t xml:space="preserve"> настоящей статьи.</w:t>
      </w:r>
    </w:p>
    <w:p w14:paraId="49EF7F84" w14:textId="0825407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w:t>
      </w:r>
      <w:r w:rsidRPr="00F00194">
        <w:rPr>
          <w:sz w:val="28"/>
          <w:szCs w:val="28"/>
        </w:rPr>
        <w:lastRenderedPageBreak/>
        <w:t>индивидуализации, исключительное право на которое возникло ранее, либо</w:t>
      </w:r>
      <w:r w:rsidR="006040AE" w:rsidRPr="00F00194">
        <w:rPr>
          <w:sz w:val="28"/>
          <w:szCs w:val="28"/>
        </w:rPr>
        <w:t>,</w:t>
      </w:r>
      <w:r w:rsidRPr="00F00194">
        <w:rPr>
          <w:sz w:val="28"/>
          <w:szCs w:val="28"/>
        </w:rPr>
        <w:t xml:space="preserve"> в случаях установления конвенционного или выставочного приоритета</w:t>
      </w:r>
      <w:r w:rsidR="00014312" w:rsidRPr="00F00194">
        <w:rPr>
          <w:sz w:val="28"/>
          <w:szCs w:val="28"/>
        </w:rPr>
        <w:t>,</w:t>
      </w:r>
      <w:r w:rsidRPr="00F00194">
        <w:rPr>
          <w:sz w:val="28"/>
          <w:szCs w:val="28"/>
        </w:rPr>
        <w:t xml:space="preserve"> </w:t>
      </w:r>
      <w:r w:rsidR="00014312" w:rsidRPr="00F00194">
        <w:rPr>
          <w:sz w:val="28"/>
          <w:szCs w:val="28"/>
        </w:rPr>
        <w:t xml:space="preserve">– </w:t>
      </w:r>
      <w:r w:rsidRPr="00F00194">
        <w:rPr>
          <w:sz w:val="28"/>
          <w:szCs w:val="28"/>
        </w:rPr>
        <w:t>средство индивидуализации, которое имеет более ранний приоритет.</w:t>
      </w:r>
    </w:p>
    <w:p w14:paraId="03FBD1E9" w14:textId="791191E8" w:rsidR="00A913B5" w:rsidRPr="00F00194" w:rsidRDefault="00A913B5" w:rsidP="0061078C">
      <w:pPr>
        <w:autoSpaceDE w:val="0"/>
        <w:autoSpaceDN w:val="0"/>
        <w:adjustRightInd w:val="0"/>
        <w:ind w:firstLine="680"/>
        <w:jc w:val="both"/>
        <w:rPr>
          <w:sz w:val="28"/>
          <w:szCs w:val="28"/>
        </w:rPr>
      </w:pPr>
      <w:r w:rsidRPr="00F00194">
        <w:rPr>
          <w:sz w:val="28"/>
          <w:szCs w:val="28"/>
        </w:rPr>
        <w:tab/>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w:t>
      </w:r>
      <w:r w:rsidR="00014312" w:rsidRPr="00F00194">
        <w:rPr>
          <w:sz w:val="28"/>
          <w:szCs w:val="28"/>
        </w:rPr>
        <w:t>,</w:t>
      </w:r>
      <w:r w:rsidRPr="00F00194">
        <w:rPr>
          <w:sz w:val="28"/>
          <w:szCs w:val="28"/>
        </w:rPr>
        <w:t xml:space="preserve"> в случаях установления конвенционного, выставочного или иного приоритета</w:t>
      </w:r>
      <w:r w:rsidR="00014312" w:rsidRPr="00F00194">
        <w:rPr>
          <w:sz w:val="28"/>
          <w:szCs w:val="28"/>
        </w:rPr>
        <w:t>, –</w:t>
      </w:r>
      <w:r w:rsidRPr="00F00194">
        <w:rPr>
          <w:sz w:val="28"/>
          <w:szCs w:val="28"/>
        </w:rPr>
        <w:t xml:space="preserve"> средство индивидуализации или промышленный образец, в отношении которого установлен более ранний приоритет.</w:t>
      </w:r>
    </w:p>
    <w:p w14:paraId="6EB07AC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14:paraId="0363522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Для целей настоящего пункта под частичным запретом использования понимается:</w:t>
      </w:r>
    </w:p>
    <w:p w14:paraId="14527F0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 отношении фирменного наименования запрет его использования в определенных видах деятельности;</w:t>
      </w:r>
    </w:p>
    <w:p w14:paraId="3BE0DF0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в отношении коммерческого обозначения запрет его использования в пределах определенной территории и (или) в определенных видах деятельности.</w:t>
      </w:r>
    </w:p>
    <w:p w14:paraId="3CD7F591" w14:textId="3FA56AFA"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14:paraId="43F48B1A" w14:textId="54FA5E42" w:rsidR="00A913B5" w:rsidRPr="00F00194" w:rsidRDefault="00A913B5" w:rsidP="0061078C">
      <w:pPr>
        <w:autoSpaceDE w:val="0"/>
        <w:autoSpaceDN w:val="0"/>
        <w:adjustRightInd w:val="0"/>
        <w:ind w:firstLine="680"/>
        <w:jc w:val="both"/>
        <w:rPr>
          <w:sz w:val="28"/>
          <w:szCs w:val="28"/>
        </w:rPr>
      </w:pPr>
      <w:r w:rsidRPr="00F00194">
        <w:rPr>
          <w:sz w:val="28"/>
          <w:szCs w:val="28"/>
        </w:rPr>
        <w:tab/>
        <w:t>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законодательством</w:t>
      </w:r>
      <w:r w:rsidR="00761DCC" w:rsidRPr="00F00194">
        <w:rPr>
          <w:sz w:val="28"/>
          <w:szCs w:val="28"/>
        </w:rPr>
        <w:t xml:space="preserve"> Приднестровской Молдавской Республики</w:t>
      </w:r>
      <w:r w:rsidRPr="00F00194">
        <w:rPr>
          <w:sz w:val="28"/>
          <w:szCs w:val="28"/>
        </w:rPr>
        <w:t>.</w:t>
      </w:r>
    </w:p>
    <w:p w14:paraId="17892C9B" w14:textId="77777777" w:rsidR="00A913B5" w:rsidRPr="00F00194" w:rsidRDefault="00A913B5" w:rsidP="0061078C">
      <w:pPr>
        <w:autoSpaceDE w:val="0"/>
        <w:autoSpaceDN w:val="0"/>
        <w:adjustRightInd w:val="0"/>
        <w:ind w:firstLine="680"/>
        <w:jc w:val="both"/>
        <w:rPr>
          <w:sz w:val="28"/>
          <w:szCs w:val="28"/>
        </w:rPr>
      </w:pPr>
    </w:p>
    <w:p w14:paraId="0480E6B7" w14:textId="77777777" w:rsidR="00BE2AD7" w:rsidRPr="00F00194" w:rsidRDefault="00A913B5" w:rsidP="0061078C">
      <w:pPr>
        <w:autoSpaceDE w:val="0"/>
        <w:autoSpaceDN w:val="0"/>
        <w:adjustRightInd w:val="0"/>
        <w:ind w:firstLine="680"/>
        <w:jc w:val="both"/>
        <w:rPr>
          <w:bCs/>
          <w:sz w:val="28"/>
          <w:szCs w:val="28"/>
        </w:rPr>
      </w:pPr>
      <w:r w:rsidRPr="00F00194">
        <w:rPr>
          <w:b/>
          <w:bCs/>
          <w:sz w:val="28"/>
          <w:szCs w:val="28"/>
        </w:rPr>
        <w:t>Статья 1289.</w:t>
      </w:r>
      <w:r w:rsidRPr="00F00194">
        <w:rPr>
          <w:bCs/>
          <w:sz w:val="28"/>
          <w:szCs w:val="28"/>
        </w:rPr>
        <w:t xml:space="preserve"> Ликвидация юридического лица и прекращение </w:t>
      </w:r>
    </w:p>
    <w:p w14:paraId="601FBAFE" w14:textId="77777777" w:rsidR="00BE2AD7" w:rsidRPr="00F00194" w:rsidRDefault="00BE2AD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деятельности</w:t>
      </w:r>
      <w:proofErr w:type="gramEnd"/>
      <w:r w:rsidR="00A913B5" w:rsidRPr="00F00194">
        <w:rPr>
          <w:bCs/>
          <w:sz w:val="28"/>
          <w:szCs w:val="28"/>
        </w:rPr>
        <w:t xml:space="preserve"> индивидуального предпринимателя в связи </w:t>
      </w:r>
    </w:p>
    <w:p w14:paraId="3C558B2C" w14:textId="45B0ECFF" w:rsidR="00A913B5" w:rsidRPr="00F00194" w:rsidRDefault="00BE2AD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с</w:t>
      </w:r>
      <w:proofErr w:type="gramEnd"/>
      <w:r w:rsidR="00A913B5" w:rsidRPr="00F00194">
        <w:rPr>
          <w:bCs/>
          <w:sz w:val="28"/>
          <w:szCs w:val="28"/>
        </w:rPr>
        <w:t xml:space="preserve"> нарушением исключительных прав</w:t>
      </w:r>
    </w:p>
    <w:p w14:paraId="2F80CA74" w14:textId="77777777" w:rsidR="00C02FBC" w:rsidRPr="00F00194" w:rsidRDefault="00C02FBC" w:rsidP="0061078C">
      <w:pPr>
        <w:autoSpaceDE w:val="0"/>
        <w:autoSpaceDN w:val="0"/>
        <w:adjustRightInd w:val="0"/>
        <w:ind w:firstLine="680"/>
        <w:jc w:val="both"/>
        <w:rPr>
          <w:bCs/>
          <w:sz w:val="28"/>
          <w:szCs w:val="28"/>
        </w:rPr>
      </w:pPr>
    </w:p>
    <w:p w14:paraId="38C8FC37" w14:textId="349F4D53" w:rsidR="00A913B5" w:rsidRPr="00F00194" w:rsidRDefault="00A913B5" w:rsidP="0061078C">
      <w:pPr>
        <w:autoSpaceDE w:val="0"/>
        <w:autoSpaceDN w:val="0"/>
        <w:adjustRightInd w:val="0"/>
        <w:ind w:firstLine="680"/>
        <w:jc w:val="both"/>
        <w:rPr>
          <w:sz w:val="28"/>
          <w:szCs w:val="28"/>
        </w:rPr>
      </w:pPr>
      <w:r w:rsidRPr="00F00194">
        <w:rPr>
          <w:sz w:val="28"/>
          <w:szCs w:val="28"/>
        </w:rPr>
        <w:tab/>
      </w:r>
      <w:r w:rsidR="001E1BC4" w:rsidRPr="00F00194">
        <w:rPr>
          <w:sz w:val="28"/>
          <w:szCs w:val="28"/>
        </w:rPr>
        <w:t>В случае</w:t>
      </w:r>
      <w:r w:rsidRPr="00F00194">
        <w:rPr>
          <w:sz w:val="28"/>
          <w:szCs w:val="28"/>
        </w:rPr>
        <w:t xml:space="preserve">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подпунктом б) пункта 2 </w:t>
      </w:r>
      <w:r w:rsidRPr="00F00194">
        <w:rPr>
          <w:sz w:val="28"/>
          <w:szCs w:val="28"/>
        </w:rPr>
        <w:lastRenderedPageBreak/>
        <w:t xml:space="preserve">статьи 64 </w:t>
      </w:r>
      <w:r w:rsidR="00255D26" w:rsidRPr="00F00194">
        <w:rPr>
          <w:sz w:val="28"/>
          <w:szCs w:val="28"/>
        </w:rPr>
        <w:t xml:space="preserve">(ликвидация юридического лица) </w:t>
      </w:r>
      <w:r w:rsidRPr="00F00194">
        <w:rPr>
          <w:sz w:val="28"/>
          <w:szCs w:val="28"/>
        </w:rPr>
        <w:t>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14:paraId="11808CAB" w14:textId="77777777" w:rsidR="00A913B5" w:rsidRPr="00F00194" w:rsidRDefault="00A913B5" w:rsidP="0061078C">
      <w:pPr>
        <w:autoSpaceDE w:val="0"/>
        <w:autoSpaceDN w:val="0"/>
        <w:adjustRightInd w:val="0"/>
        <w:ind w:firstLine="680"/>
        <w:rPr>
          <w:sz w:val="28"/>
          <w:szCs w:val="28"/>
        </w:rPr>
      </w:pPr>
    </w:p>
    <w:p w14:paraId="0BA148ED" w14:textId="77777777" w:rsidR="00BE2AD7" w:rsidRPr="00F00194" w:rsidRDefault="00A913B5" w:rsidP="0061078C">
      <w:pPr>
        <w:autoSpaceDE w:val="0"/>
        <w:autoSpaceDN w:val="0"/>
        <w:adjustRightInd w:val="0"/>
        <w:ind w:firstLine="680"/>
        <w:jc w:val="both"/>
        <w:rPr>
          <w:bCs/>
          <w:sz w:val="28"/>
          <w:szCs w:val="28"/>
        </w:rPr>
      </w:pPr>
      <w:r w:rsidRPr="00F00194">
        <w:rPr>
          <w:b/>
          <w:bCs/>
          <w:sz w:val="28"/>
          <w:szCs w:val="28"/>
        </w:rPr>
        <w:t>Статья 1290.</w:t>
      </w:r>
      <w:r w:rsidRPr="00F00194">
        <w:rPr>
          <w:bCs/>
          <w:sz w:val="28"/>
          <w:szCs w:val="28"/>
        </w:rPr>
        <w:t xml:space="preserve"> Особенности ответственности информационного </w:t>
      </w:r>
    </w:p>
    <w:p w14:paraId="4577668B" w14:textId="77777777" w:rsidR="00A913B5" w:rsidRPr="00F00194" w:rsidRDefault="00BE2AD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посредника</w:t>
      </w:r>
      <w:proofErr w:type="gramEnd"/>
    </w:p>
    <w:p w14:paraId="10A5B00D" w14:textId="77777777" w:rsidR="00A913B5" w:rsidRPr="00F00194" w:rsidRDefault="00A913B5" w:rsidP="0061078C">
      <w:pPr>
        <w:autoSpaceDE w:val="0"/>
        <w:autoSpaceDN w:val="0"/>
        <w:adjustRightInd w:val="0"/>
        <w:ind w:firstLine="680"/>
        <w:jc w:val="both"/>
        <w:rPr>
          <w:bCs/>
          <w:sz w:val="28"/>
          <w:szCs w:val="28"/>
        </w:rPr>
      </w:pPr>
    </w:p>
    <w:p w14:paraId="3F5F9620" w14:textId="257175AF" w:rsidR="00A913B5" w:rsidRPr="00F00194" w:rsidRDefault="00A913B5" w:rsidP="0061078C">
      <w:pPr>
        <w:autoSpaceDE w:val="0"/>
        <w:autoSpaceDN w:val="0"/>
        <w:adjustRightInd w:val="0"/>
        <w:ind w:firstLine="680"/>
        <w:jc w:val="both"/>
        <w:rPr>
          <w:sz w:val="28"/>
          <w:szCs w:val="28"/>
        </w:rPr>
      </w:pPr>
      <w:r w:rsidRPr="00F00194">
        <w:rPr>
          <w:sz w:val="28"/>
          <w:szCs w:val="28"/>
        </w:rPr>
        <w:tab/>
        <w:t>1. Лицо, осуществляющее передачу материала в информационно-телекоммуникационной сети, в том числе в глобальной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w:t>
      </w:r>
      <w:r w:rsidR="001E1BC4" w:rsidRPr="00F00194">
        <w:rPr>
          <w:sz w:val="28"/>
          <w:szCs w:val="28"/>
        </w:rPr>
        <w:t>ступа к материалу в этой сети</w:t>
      </w:r>
      <w:r w:rsidR="00BE2AD7" w:rsidRPr="00F00194">
        <w:rPr>
          <w:sz w:val="28"/>
          <w:szCs w:val="28"/>
        </w:rPr>
        <w:t xml:space="preserve"> </w:t>
      </w:r>
      <w:r w:rsidR="003A2A35" w:rsidRPr="00F00194">
        <w:rPr>
          <w:sz w:val="28"/>
          <w:szCs w:val="28"/>
        </w:rPr>
        <w:t xml:space="preserve">(далее </w:t>
      </w:r>
      <w:r w:rsidR="00BE2AD7" w:rsidRPr="00F00194">
        <w:rPr>
          <w:sz w:val="28"/>
          <w:szCs w:val="28"/>
        </w:rPr>
        <w:t>–</w:t>
      </w:r>
      <w:r w:rsidRPr="00F00194">
        <w:rPr>
          <w:sz w:val="28"/>
          <w:szCs w:val="28"/>
        </w:rPr>
        <w:t xml:space="preserve"> информационный посредник</w:t>
      </w:r>
      <w:r w:rsidR="005A2A18" w:rsidRPr="00F00194">
        <w:rPr>
          <w:sz w:val="28"/>
          <w:szCs w:val="28"/>
        </w:rPr>
        <w:t>),</w:t>
      </w:r>
      <w:r w:rsidRPr="00F00194">
        <w:rPr>
          <w:sz w:val="28"/>
          <w:szCs w:val="28"/>
        </w:rPr>
        <w:t xml:space="preserve"> несет ответственность за нарушение интеллектуальных прав в информационно-телекоммуникационной сети</w:t>
      </w:r>
      <w:r w:rsidR="001E1BC4" w:rsidRPr="00F00194">
        <w:rPr>
          <w:sz w:val="28"/>
          <w:szCs w:val="28"/>
        </w:rPr>
        <w:t>,</w:t>
      </w:r>
      <w:r w:rsidRPr="00F00194">
        <w:rPr>
          <w:sz w:val="28"/>
          <w:szCs w:val="28"/>
        </w:rPr>
        <w:t xml:space="preserve"> </w:t>
      </w:r>
      <w:r w:rsidR="005A2A18" w:rsidRPr="00F00194">
        <w:rPr>
          <w:sz w:val="28"/>
          <w:szCs w:val="28"/>
        </w:rPr>
        <w:t>в том числе в глобальной сети Интернет</w:t>
      </w:r>
      <w:r w:rsidR="00B60245" w:rsidRPr="00F00194">
        <w:rPr>
          <w:sz w:val="28"/>
          <w:szCs w:val="28"/>
        </w:rPr>
        <w:t>,</w:t>
      </w:r>
      <w:r w:rsidR="005A2A18" w:rsidRPr="00F00194">
        <w:rPr>
          <w:sz w:val="28"/>
          <w:szCs w:val="28"/>
        </w:rPr>
        <w:t xml:space="preserve"> </w:t>
      </w:r>
      <w:r w:rsidRPr="00F00194">
        <w:rPr>
          <w:sz w:val="28"/>
          <w:szCs w:val="28"/>
        </w:rPr>
        <w:t xml:space="preserve">на общих основаниях, предусмотренных настоящим Кодексом, при наличии вины с учетом особенностей, установленных </w:t>
      </w:r>
      <w:hyperlink r:id="rId75" w:history="1">
        <w:r w:rsidRPr="00F00194">
          <w:rPr>
            <w:sz w:val="28"/>
            <w:szCs w:val="28"/>
          </w:rPr>
          <w:t>пунктами 2</w:t>
        </w:r>
      </w:hyperlink>
      <w:r w:rsidRPr="00F00194">
        <w:rPr>
          <w:sz w:val="28"/>
          <w:szCs w:val="28"/>
        </w:rPr>
        <w:t xml:space="preserve"> и </w:t>
      </w:r>
      <w:hyperlink r:id="rId76" w:history="1">
        <w:r w:rsidRPr="00F00194">
          <w:rPr>
            <w:sz w:val="28"/>
            <w:szCs w:val="28"/>
          </w:rPr>
          <w:t>3</w:t>
        </w:r>
      </w:hyperlink>
      <w:r w:rsidRPr="00F00194">
        <w:rPr>
          <w:sz w:val="28"/>
          <w:szCs w:val="28"/>
        </w:rPr>
        <w:t xml:space="preserve"> настоящей статьи.</w:t>
      </w:r>
    </w:p>
    <w:p w14:paraId="510F1454" w14:textId="37819D0C" w:rsidR="00A913B5" w:rsidRPr="00F00194" w:rsidRDefault="00A913B5" w:rsidP="0061078C">
      <w:pPr>
        <w:autoSpaceDE w:val="0"/>
        <w:autoSpaceDN w:val="0"/>
        <w:adjustRightInd w:val="0"/>
        <w:ind w:firstLine="680"/>
        <w:jc w:val="both"/>
        <w:rPr>
          <w:sz w:val="28"/>
          <w:szCs w:val="28"/>
        </w:rPr>
      </w:pPr>
      <w:r w:rsidRPr="00F00194">
        <w:rPr>
          <w:sz w:val="28"/>
          <w:szCs w:val="28"/>
        </w:rPr>
        <w:t xml:space="preserve">2. Информационный посредник, осуществляющий передачу материала в информационно-телекоммуникационной сети, </w:t>
      </w:r>
      <w:r w:rsidR="00B60245" w:rsidRPr="00F00194">
        <w:rPr>
          <w:sz w:val="28"/>
          <w:szCs w:val="28"/>
        </w:rPr>
        <w:t xml:space="preserve">в том числе в глобальной сети Интернет, </w:t>
      </w:r>
      <w:r w:rsidRPr="00F00194">
        <w:rPr>
          <w:sz w:val="28"/>
          <w:szCs w:val="28"/>
        </w:rPr>
        <w:t>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14:paraId="4A8BB80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он не является инициатором этой передачи и не определяет получателя указанного материала;</w:t>
      </w:r>
    </w:p>
    <w:p w14:paraId="6D1FB26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14:paraId="740B9BF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14:paraId="7C6B3376" w14:textId="6527B4ED" w:rsidR="00A913B5" w:rsidRPr="00F00194" w:rsidRDefault="00A913B5" w:rsidP="0061078C">
      <w:pPr>
        <w:autoSpaceDE w:val="0"/>
        <w:autoSpaceDN w:val="0"/>
        <w:adjustRightInd w:val="0"/>
        <w:ind w:firstLine="680"/>
        <w:jc w:val="both"/>
        <w:rPr>
          <w:sz w:val="28"/>
          <w:szCs w:val="28"/>
        </w:rPr>
      </w:pPr>
      <w:r w:rsidRPr="00F00194">
        <w:rPr>
          <w:sz w:val="28"/>
          <w:szCs w:val="28"/>
        </w:rPr>
        <w:tab/>
        <w:t>3. Информационный посредник, предоставляющий возможность размещения материала в информационно-телекоммуникационной сети,</w:t>
      </w:r>
      <w:r w:rsidR="00B64EA6" w:rsidRPr="00F00194">
        <w:rPr>
          <w:sz w:val="28"/>
          <w:szCs w:val="28"/>
        </w:rPr>
        <w:t xml:space="preserve"> в том числе в глобальной сети Интернет,</w:t>
      </w:r>
      <w:r w:rsidRPr="00F00194">
        <w:rPr>
          <w:sz w:val="28"/>
          <w:szCs w:val="28"/>
        </w:rPr>
        <w:t xml:space="preserve"> не несет ответственность за нарушение интеллектуальных прав, произошедшее в результате размещения в информационно-телекоммуникационной сети</w:t>
      </w:r>
      <w:r w:rsidR="00362818" w:rsidRPr="00F00194">
        <w:rPr>
          <w:sz w:val="28"/>
          <w:szCs w:val="28"/>
        </w:rPr>
        <w:t xml:space="preserve">, в том числе глобальной сети </w:t>
      </w:r>
      <w:r w:rsidR="00362818" w:rsidRPr="00F00194">
        <w:rPr>
          <w:sz w:val="28"/>
          <w:szCs w:val="28"/>
        </w:rPr>
        <w:lastRenderedPageBreak/>
        <w:t>Интернет</w:t>
      </w:r>
      <w:r w:rsidR="00162FC8" w:rsidRPr="00F00194">
        <w:rPr>
          <w:sz w:val="28"/>
          <w:szCs w:val="28"/>
        </w:rPr>
        <w:t>,</w:t>
      </w:r>
      <w:r w:rsidRPr="00F00194">
        <w:rPr>
          <w:sz w:val="28"/>
          <w:szCs w:val="28"/>
        </w:rPr>
        <w:t xml:space="preserve"> материала третьим лицом или по его указанию, при одновременном соблюдении информационным посредником следующих условий:</w:t>
      </w:r>
    </w:p>
    <w:p w14:paraId="37A222E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14:paraId="6221436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глобальной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14:paraId="312346DE" w14:textId="061BDD11" w:rsidR="00A913B5" w:rsidRPr="00F00194" w:rsidRDefault="00A913B5" w:rsidP="0061078C">
      <w:pPr>
        <w:autoSpaceDE w:val="0"/>
        <w:autoSpaceDN w:val="0"/>
        <w:adjustRightInd w:val="0"/>
        <w:ind w:firstLine="680"/>
        <w:jc w:val="both"/>
        <w:rPr>
          <w:sz w:val="28"/>
          <w:szCs w:val="28"/>
        </w:rPr>
      </w:pPr>
      <w:r w:rsidRPr="00F00194">
        <w:rPr>
          <w:sz w:val="28"/>
          <w:szCs w:val="28"/>
        </w:rPr>
        <w:tab/>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r:id="rId77" w:history="1">
        <w:r w:rsidRPr="00F00194">
          <w:rPr>
            <w:sz w:val="28"/>
            <w:szCs w:val="28"/>
          </w:rPr>
          <w:t>пункт 1 статьи 1286</w:t>
        </w:r>
      </w:hyperlink>
      <w:r w:rsidR="009E1123" w:rsidRPr="00F00194">
        <w:rPr>
          <w:sz w:val="28"/>
          <w:szCs w:val="28"/>
        </w:rPr>
        <w:t xml:space="preserve"> (</w:t>
      </w:r>
      <w:r w:rsidR="009E1123" w:rsidRPr="00F00194">
        <w:rPr>
          <w:bCs/>
          <w:sz w:val="28"/>
          <w:szCs w:val="28"/>
        </w:rPr>
        <w:t>защита интеллектуальных прав)</w:t>
      </w:r>
      <w:r w:rsidRPr="00F00194">
        <w:rPr>
          <w:sz w:val="28"/>
          <w:szCs w:val="28"/>
        </w:rPr>
        <w:t xml:space="preserve">, </w:t>
      </w:r>
      <w:hyperlink r:id="rId78" w:history="1">
        <w:r w:rsidRPr="00F00194">
          <w:rPr>
            <w:sz w:val="28"/>
            <w:szCs w:val="28"/>
          </w:rPr>
          <w:t>пункт 1 статьи 1287</w:t>
        </w:r>
      </w:hyperlink>
      <w:r w:rsidR="009E1123" w:rsidRPr="00F00194">
        <w:rPr>
          <w:sz w:val="28"/>
          <w:szCs w:val="28"/>
        </w:rPr>
        <w:t xml:space="preserve"> (</w:t>
      </w:r>
      <w:r w:rsidR="009E1123" w:rsidRPr="00F00194">
        <w:rPr>
          <w:bCs/>
          <w:sz w:val="28"/>
          <w:szCs w:val="28"/>
        </w:rPr>
        <w:t>защита личных неимущественных прав</w:t>
      </w:r>
      <w:r w:rsidR="00162FC8" w:rsidRPr="00F00194">
        <w:rPr>
          <w:bCs/>
          <w:sz w:val="28"/>
          <w:szCs w:val="28"/>
        </w:rPr>
        <w:t>)</w:t>
      </w:r>
      <w:r w:rsidRPr="00F00194">
        <w:rPr>
          <w:sz w:val="28"/>
          <w:szCs w:val="28"/>
        </w:rPr>
        <w:t xml:space="preserve">, </w:t>
      </w:r>
      <w:hyperlink r:id="rId79" w:history="1">
        <w:r w:rsidRPr="00F00194">
          <w:rPr>
            <w:sz w:val="28"/>
            <w:szCs w:val="28"/>
          </w:rPr>
          <w:t>пункт 1 статьи 1288</w:t>
        </w:r>
      </w:hyperlink>
      <w:r w:rsidRPr="00F00194">
        <w:rPr>
          <w:sz w:val="28"/>
          <w:szCs w:val="28"/>
        </w:rPr>
        <w:t xml:space="preserve"> </w:t>
      </w:r>
      <w:r w:rsidR="009E1123" w:rsidRPr="00F00194">
        <w:rPr>
          <w:sz w:val="28"/>
          <w:szCs w:val="28"/>
        </w:rPr>
        <w:t>(</w:t>
      </w:r>
      <w:r w:rsidR="009E1123" w:rsidRPr="00F00194">
        <w:rPr>
          <w:bCs/>
          <w:sz w:val="28"/>
          <w:szCs w:val="28"/>
        </w:rPr>
        <w:t>защита исключительных прав</w:t>
      </w:r>
      <w:r w:rsidR="00162FC8" w:rsidRPr="00F00194">
        <w:rPr>
          <w:bCs/>
          <w:sz w:val="28"/>
          <w:szCs w:val="28"/>
        </w:rPr>
        <w:t>)</w:t>
      </w:r>
      <w:r w:rsidR="009E1123" w:rsidRPr="00F00194">
        <w:rPr>
          <w:sz w:val="28"/>
          <w:szCs w:val="28"/>
        </w:rPr>
        <w:t xml:space="preserve"> настоящего Кодекса</w:t>
      </w:r>
      <w:r w:rsidRPr="00F00194">
        <w:rPr>
          <w:sz w:val="28"/>
          <w:szCs w:val="28"/>
        </w:rPr>
        <w:t>),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14:paraId="31628FEF" w14:textId="0F6218DB" w:rsidR="00A913B5" w:rsidRPr="00F00194" w:rsidRDefault="00A913B5" w:rsidP="0061078C">
      <w:pPr>
        <w:autoSpaceDE w:val="0"/>
        <w:autoSpaceDN w:val="0"/>
        <w:adjustRightInd w:val="0"/>
        <w:ind w:firstLine="680"/>
        <w:jc w:val="both"/>
        <w:rPr>
          <w:sz w:val="28"/>
          <w:szCs w:val="28"/>
        </w:rPr>
      </w:pPr>
      <w:r w:rsidRPr="00F00194">
        <w:rPr>
          <w:sz w:val="28"/>
          <w:szCs w:val="28"/>
        </w:rPr>
        <w:tab/>
        <w:t>5. Правила настоящей статьи применяются в отношении лиц, предоставляющих возможность доступа к материалу</w:t>
      </w:r>
      <w:r w:rsidR="00FD3B8E" w:rsidRPr="00F00194">
        <w:rPr>
          <w:sz w:val="28"/>
          <w:szCs w:val="28"/>
        </w:rPr>
        <w:t xml:space="preserve"> и</w:t>
      </w:r>
      <w:r w:rsidRPr="00F00194">
        <w:rPr>
          <w:sz w:val="28"/>
          <w:szCs w:val="28"/>
        </w:rPr>
        <w:t xml:space="preserve"> </w:t>
      </w:r>
      <w:r w:rsidR="00FD3B8E" w:rsidRPr="00F00194">
        <w:rPr>
          <w:sz w:val="28"/>
          <w:szCs w:val="28"/>
        </w:rPr>
        <w:t>(</w:t>
      </w:r>
      <w:r w:rsidRPr="00F00194">
        <w:rPr>
          <w:sz w:val="28"/>
          <w:szCs w:val="28"/>
        </w:rPr>
        <w:t>или</w:t>
      </w:r>
      <w:r w:rsidR="00FD3B8E" w:rsidRPr="00F00194">
        <w:rPr>
          <w:sz w:val="28"/>
          <w:szCs w:val="28"/>
        </w:rPr>
        <w:t>)</w:t>
      </w:r>
      <w:r w:rsidRPr="00F00194">
        <w:rPr>
          <w:sz w:val="28"/>
          <w:szCs w:val="28"/>
        </w:rPr>
        <w:t xml:space="preserve"> информации, необходим</w:t>
      </w:r>
      <w:r w:rsidR="00FD3B8E" w:rsidRPr="00F00194">
        <w:rPr>
          <w:sz w:val="28"/>
          <w:szCs w:val="28"/>
        </w:rPr>
        <w:t>ых</w:t>
      </w:r>
      <w:r w:rsidRPr="00F00194">
        <w:rPr>
          <w:sz w:val="28"/>
          <w:szCs w:val="28"/>
        </w:rPr>
        <w:t xml:space="preserve"> для его получения с использованием информационно-телекоммуникационной сети</w:t>
      </w:r>
      <w:r w:rsidR="00E75464" w:rsidRPr="00F00194">
        <w:rPr>
          <w:sz w:val="28"/>
          <w:szCs w:val="28"/>
        </w:rPr>
        <w:t>, в том числе глобальной сети Интернет</w:t>
      </w:r>
      <w:r w:rsidRPr="00F00194">
        <w:rPr>
          <w:sz w:val="28"/>
          <w:szCs w:val="28"/>
        </w:rPr>
        <w:t>.</w:t>
      </w:r>
    </w:p>
    <w:p w14:paraId="2D38A322" w14:textId="77777777" w:rsidR="00A913B5" w:rsidRPr="00F00194" w:rsidRDefault="00A913B5" w:rsidP="0061078C">
      <w:pPr>
        <w:autoSpaceDE w:val="0"/>
        <w:autoSpaceDN w:val="0"/>
        <w:adjustRightInd w:val="0"/>
        <w:ind w:firstLine="680"/>
        <w:jc w:val="both"/>
        <w:rPr>
          <w:sz w:val="28"/>
          <w:szCs w:val="28"/>
        </w:rPr>
      </w:pPr>
    </w:p>
    <w:p w14:paraId="70D72AF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1291.</w:t>
      </w:r>
      <w:r w:rsidRPr="00F00194">
        <w:rPr>
          <w:bCs/>
          <w:sz w:val="28"/>
          <w:szCs w:val="28"/>
        </w:rPr>
        <w:t xml:space="preserve"> Особенности защиты прав лицензиата</w:t>
      </w:r>
    </w:p>
    <w:p w14:paraId="09990B5F" w14:textId="77777777" w:rsidR="00A913B5" w:rsidRPr="00F00194" w:rsidRDefault="00A913B5" w:rsidP="0061078C">
      <w:pPr>
        <w:autoSpaceDE w:val="0"/>
        <w:autoSpaceDN w:val="0"/>
        <w:adjustRightInd w:val="0"/>
        <w:ind w:firstLine="680"/>
        <w:jc w:val="both"/>
        <w:rPr>
          <w:bCs/>
          <w:sz w:val="28"/>
          <w:szCs w:val="28"/>
        </w:rPr>
      </w:pPr>
    </w:p>
    <w:p w14:paraId="4F55FEDF" w14:textId="779049A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r:id="rId80" w:history="1">
        <w:r w:rsidRPr="00F00194">
          <w:rPr>
            <w:sz w:val="28"/>
            <w:szCs w:val="28"/>
          </w:rPr>
          <w:t>статьями 1286</w:t>
        </w:r>
      </w:hyperlink>
      <w:r w:rsidRPr="00F00194">
        <w:rPr>
          <w:sz w:val="28"/>
          <w:szCs w:val="28"/>
        </w:rPr>
        <w:t xml:space="preserve"> </w:t>
      </w:r>
      <w:r w:rsidR="008704CF" w:rsidRPr="00F00194">
        <w:rPr>
          <w:bCs/>
          <w:sz w:val="28"/>
          <w:szCs w:val="28"/>
        </w:rPr>
        <w:t xml:space="preserve">(защита интеллектуальных прав) </w:t>
      </w:r>
      <w:r w:rsidRPr="00F00194">
        <w:rPr>
          <w:sz w:val="28"/>
          <w:szCs w:val="28"/>
        </w:rPr>
        <w:t xml:space="preserve">и </w:t>
      </w:r>
      <w:r w:rsidR="00C6577B" w:rsidRPr="00F00194">
        <w:rPr>
          <w:sz w:val="28"/>
          <w:szCs w:val="28"/>
        </w:rPr>
        <w:br/>
      </w:r>
      <w:hyperlink r:id="rId81" w:history="1">
        <w:r w:rsidRPr="00F00194">
          <w:rPr>
            <w:sz w:val="28"/>
            <w:szCs w:val="28"/>
          </w:rPr>
          <w:t>1288</w:t>
        </w:r>
      </w:hyperlink>
      <w:r w:rsidRPr="00F00194">
        <w:rPr>
          <w:sz w:val="28"/>
          <w:szCs w:val="28"/>
        </w:rPr>
        <w:t xml:space="preserve"> </w:t>
      </w:r>
      <w:r w:rsidR="00AD3CB0" w:rsidRPr="00F00194">
        <w:rPr>
          <w:sz w:val="28"/>
          <w:szCs w:val="28"/>
        </w:rPr>
        <w:t>(</w:t>
      </w:r>
      <w:r w:rsidR="00AD3CB0" w:rsidRPr="00F00194">
        <w:rPr>
          <w:bCs/>
          <w:sz w:val="28"/>
          <w:szCs w:val="28"/>
        </w:rPr>
        <w:t>защита исключительных прав)</w:t>
      </w:r>
      <w:r w:rsidR="00AD3CB0" w:rsidRPr="00F00194">
        <w:rPr>
          <w:sz w:val="28"/>
          <w:szCs w:val="28"/>
        </w:rPr>
        <w:t xml:space="preserve"> </w:t>
      </w:r>
      <w:r w:rsidRPr="00F00194">
        <w:rPr>
          <w:sz w:val="28"/>
          <w:szCs w:val="28"/>
        </w:rPr>
        <w:t>настоящего Кодекса.</w:t>
      </w:r>
    </w:p>
    <w:p w14:paraId="311F962B" w14:textId="77777777" w:rsidR="00A913B5" w:rsidRPr="00F00194" w:rsidRDefault="00A913B5" w:rsidP="0061078C">
      <w:pPr>
        <w:autoSpaceDE w:val="0"/>
        <w:autoSpaceDN w:val="0"/>
        <w:adjustRightInd w:val="0"/>
        <w:ind w:firstLine="680"/>
        <w:jc w:val="both"/>
        <w:rPr>
          <w:sz w:val="28"/>
          <w:szCs w:val="28"/>
        </w:rPr>
      </w:pPr>
    </w:p>
    <w:p w14:paraId="23D0AB57" w14:textId="77777777" w:rsidR="00A913B5" w:rsidRPr="00F00194" w:rsidRDefault="00A913B5" w:rsidP="0061078C">
      <w:pPr>
        <w:autoSpaceDE w:val="0"/>
        <w:autoSpaceDN w:val="0"/>
        <w:adjustRightInd w:val="0"/>
        <w:ind w:firstLine="680"/>
        <w:jc w:val="both"/>
        <w:rPr>
          <w:b/>
          <w:bCs/>
          <w:sz w:val="28"/>
          <w:szCs w:val="28"/>
        </w:rPr>
      </w:pPr>
      <w:r w:rsidRPr="00F00194">
        <w:rPr>
          <w:b/>
          <w:bCs/>
          <w:sz w:val="28"/>
          <w:szCs w:val="28"/>
        </w:rPr>
        <w:t>Глава 71. А</w:t>
      </w:r>
      <w:r w:rsidR="00BE2AD7" w:rsidRPr="00F00194">
        <w:rPr>
          <w:b/>
          <w:bCs/>
          <w:sz w:val="28"/>
          <w:szCs w:val="28"/>
        </w:rPr>
        <w:t>вторское право</w:t>
      </w:r>
    </w:p>
    <w:p w14:paraId="1749F988" w14:textId="77777777" w:rsidR="00A913B5" w:rsidRPr="00F00194" w:rsidRDefault="00A913B5" w:rsidP="0061078C">
      <w:pPr>
        <w:autoSpaceDE w:val="0"/>
        <w:autoSpaceDN w:val="0"/>
        <w:adjustRightInd w:val="0"/>
        <w:ind w:firstLine="680"/>
        <w:jc w:val="center"/>
        <w:rPr>
          <w:bCs/>
          <w:sz w:val="28"/>
          <w:szCs w:val="28"/>
        </w:rPr>
      </w:pPr>
    </w:p>
    <w:p w14:paraId="0BF6907B" w14:textId="77777777" w:rsidR="00A913B5" w:rsidRPr="00F00194" w:rsidRDefault="00A913B5" w:rsidP="0061078C">
      <w:pPr>
        <w:autoSpaceDE w:val="0"/>
        <w:autoSpaceDN w:val="0"/>
        <w:adjustRightInd w:val="0"/>
        <w:ind w:firstLine="680"/>
        <w:rPr>
          <w:bCs/>
          <w:sz w:val="28"/>
          <w:szCs w:val="28"/>
        </w:rPr>
      </w:pPr>
      <w:r w:rsidRPr="00F00194">
        <w:rPr>
          <w:b/>
          <w:bCs/>
          <w:sz w:val="28"/>
          <w:szCs w:val="28"/>
        </w:rPr>
        <w:t>Статья 1292.</w:t>
      </w:r>
      <w:r w:rsidRPr="00F00194">
        <w:rPr>
          <w:bCs/>
          <w:sz w:val="28"/>
          <w:szCs w:val="28"/>
        </w:rPr>
        <w:t xml:space="preserve"> Авторские права</w:t>
      </w:r>
    </w:p>
    <w:p w14:paraId="0D116965" w14:textId="77777777" w:rsidR="00A913B5" w:rsidRPr="00F00194" w:rsidRDefault="00A913B5" w:rsidP="0061078C">
      <w:pPr>
        <w:autoSpaceDE w:val="0"/>
        <w:autoSpaceDN w:val="0"/>
        <w:adjustRightInd w:val="0"/>
        <w:ind w:firstLine="680"/>
        <w:rPr>
          <w:bCs/>
          <w:sz w:val="28"/>
          <w:szCs w:val="28"/>
        </w:rPr>
      </w:pPr>
    </w:p>
    <w:p w14:paraId="70050FB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Интеллектуальные права на произведения науки, литературы и искусства являются авторскими правами.</w:t>
      </w:r>
    </w:p>
    <w:p w14:paraId="0D380ED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Автору произведения принадлежат следующие права:</w:t>
      </w:r>
    </w:p>
    <w:p w14:paraId="3A9ED6A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исключительное право на произведение;</w:t>
      </w:r>
    </w:p>
    <w:p w14:paraId="7A9E92F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б</w:t>
      </w:r>
      <w:proofErr w:type="gramEnd"/>
      <w:r w:rsidRPr="00F00194">
        <w:rPr>
          <w:sz w:val="28"/>
          <w:szCs w:val="28"/>
        </w:rPr>
        <w:t>) право авторства;</w:t>
      </w:r>
    </w:p>
    <w:p w14:paraId="307A2CE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право автора на имя;</w:t>
      </w:r>
    </w:p>
    <w:p w14:paraId="5A19AC4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право на неприкосновенность произведения;</w:t>
      </w:r>
    </w:p>
    <w:p w14:paraId="25F209A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право на обнародование произведения.</w:t>
      </w:r>
    </w:p>
    <w:p w14:paraId="51688BC1" w14:textId="47BB232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случаях, предусмотренных настоящим Кодексом, автору произведения наряду с правами, указанными в </w:t>
      </w:r>
      <w:hyperlink r:id="rId82" w:history="1">
        <w:r w:rsidRPr="00F00194">
          <w:rPr>
            <w:sz w:val="28"/>
            <w:szCs w:val="28"/>
          </w:rPr>
          <w:t>пункте 2</w:t>
        </w:r>
      </w:hyperlink>
      <w:r w:rsidRPr="00F00194">
        <w:rPr>
          <w:sz w:val="28"/>
          <w:szCs w:val="28"/>
        </w:rPr>
        <w:t xml:space="preserve"> настоящей статьи, принадлежат другие права, в том числе право на вознаграждение за </w:t>
      </w:r>
      <w:hyperlink r:id="rId83" w:history="1">
        <w:r w:rsidRPr="00F00194">
          <w:rPr>
            <w:sz w:val="28"/>
            <w:szCs w:val="28"/>
          </w:rPr>
          <w:t>служебное произведение</w:t>
        </w:r>
      </w:hyperlink>
      <w:r w:rsidRPr="00F00194">
        <w:rPr>
          <w:sz w:val="28"/>
          <w:szCs w:val="28"/>
        </w:rPr>
        <w:t xml:space="preserve">, </w:t>
      </w:r>
      <w:hyperlink r:id="rId84" w:history="1">
        <w:r w:rsidRPr="00F00194">
          <w:rPr>
            <w:sz w:val="28"/>
            <w:szCs w:val="28"/>
          </w:rPr>
          <w:t>право на отзыв</w:t>
        </w:r>
      </w:hyperlink>
      <w:r w:rsidRPr="00F00194">
        <w:rPr>
          <w:sz w:val="28"/>
          <w:szCs w:val="28"/>
        </w:rPr>
        <w:t xml:space="preserve">, </w:t>
      </w:r>
      <w:hyperlink r:id="rId85" w:history="1">
        <w:r w:rsidRPr="00F00194">
          <w:rPr>
            <w:sz w:val="28"/>
            <w:szCs w:val="28"/>
          </w:rPr>
          <w:t>право следования</w:t>
        </w:r>
      </w:hyperlink>
      <w:r w:rsidRPr="00F00194">
        <w:rPr>
          <w:sz w:val="28"/>
          <w:szCs w:val="28"/>
        </w:rPr>
        <w:t xml:space="preserve">, </w:t>
      </w:r>
      <w:hyperlink r:id="rId86" w:history="1">
        <w:r w:rsidRPr="00F00194">
          <w:rPr>
            <w:sz w:val="28"/>
            <w:szCs w:val="28"/>
          </w:rPr>
          <w:t>право доступа</w:t>
        </w:r>
      </w:hyperlink>
      <w:r w:rsidRPr="00F00194">
        <w:rPr>
          <w:sz w:val="28"/>
          <w:szCs w:val="28"/>
        </w:rPr>
        <w:t xml:space="preserve"> к произведениям изобразительного искусства.</w:t>
      </w:r>
    </w:p>
    <w:p w14:paraId="32C64747" w14:textId="77777777" w:rsidR="00A913B5" w:rsidRPr="00F00194" w:rsidRDefault="00A913B5" w:rsidP="0061078C">
      <w:pPr>
        <w:autoSpaceDE w:val="0"/>
        <w:autoSpaceDN w:val="0"/>
        <w:adjustRightInd w:val="0"/>
        <w:ind w:firstLine="680"/>
        <w:jc w:val="both"/>
        <w:rPr>
          <w:sz w:val="28"/>
          <w:szCs w:val="28"/>
        </w:rPr>
      </w:pPr>
    </w:p>
    <w:p w14:paraId="7BA9324D" w14:textId="77777777" w:rsidR="009C7716" w:rsidRPr="00F00194" w:rsidRDefault="00A913B5" w:rsidP="0061078C">
      <w:pPr>
        <w:autoSpaceDE w:val="0"/>
        <w:autoSpaceDN w:val="0"/>
        <w:adjustRightInd w:val="0"/>
        <w:ind w:firstLine="680"/>
        <w:jc w:val="both"/>
        <w:rPr>
          <w:bCs/>
          <w:sz w:val="28"/>
          <w:szCs w:val="28"/>
        </w:rPr>
      </w:pPr>
      <w:r w:rsidRPr="00F00194">
        <w:rPr>
          <w:b/>
          <w:bCs/>
          <w:sz w:val="28"/>
          <w:szCs w:val="28"/>
        </w:rPr>
        <w:t>Статья 1293.</w:t>
      </w:r>
      <w:r w:rsidRPr="00F00194">
        <w:rPr>
          <w:bCs/>
          <w:sz w:val="28"/>
          <w:szCs w:val="28"/>
        </w:rPr>
        <w:t xml:space="preserve"> Действие исключительного права на произведения науки, </w:t>
      </w:r>
    </w:p>
    <w:p w14:paraId="24FBA711" w14:textId="77777777" w:rsidR="009C7716" w:rsidRPr="00F00194" w:rsidRDefault="009C771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литературы</w:t>
      </w:r>
      <w:proofErr w:type="gramEnd"/>
      <w:r w:rsidR="00A913B5" w:rsidRPr="00F00194">
        <w:rPr>
          <w:bCs/>
          <w:sz w:val="28"/>
          <w:szCs w:val="28"/>
        </w:rPr>
        <w:t xml:space="preserve"> и искусства на территории </w:t>
      </w:r>
    </w:p>
    <w:p w14:paraId="6544EAA6" w14:textId="77777777" w:rsidR="00A913B5" w:rsidRPr="00F00194" w:rsidRDefault="009C7716"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Приднестровской Молдавской Республики</w:t>
      </w:r>
    </w:p>
    <w:p w14:paraId="1FEADA58" w14:textId="77777777" w:rsidR="00A913B5" w:rsidRPr="00F00194" w:rsidRDefault="00A913B5" w:rsidP="0061078C">
      <w:pPr>
        <w:autoSpaceDE w:val="0"/>
        <w:autoSpaceDN w:val="0"/>
        <w:adjustRightInd w:val="0"/>
        <w:ind w:firstLine="680"/>
        <w:jc w:val="both"/>
        <w:rPr>
          <w:bCs/>
          <w:sz w:val="28"/>
          <w:szCs w:val="28"/>
        </w:rPr>
      </w:pPr>
    </w:p>
    <w:p w14:paraId="0FC7150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произведения науки, литературы и искусства распространяется:</w:t>
      </w:r>
    </w:p>
    <w:p w14:paraId="637D48DC" w14:textId="1DC7F86F"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на произведения, обнародованные на территории Приднестровской Молдавской Республики или необнародованные, но находящиеся в какой-либо объективной форме на территории Приднестровской Молдавской Республики, и признается за авторами (их правопреемниками) независимо от их </w:t>
      </w:r>
      <w:r w:rsidR="00C94CD0" w:rsidRPr="00F00194">
        <w:rPr>
          <w:sz w:val="28"/>
          <w:szCs w:val="28"/>
        </w:rPr>
        <w:t xml:space="preserve">принадлежности к </w:t>
      </w:r>
      <w:r w:rsidRPr="00F00194">
        <w:rPr>
          <w:sz w:val="28"/>
          <w:szCs w:val="28"/>
        </w:rPr>
        <w:t>гражданств</w:t>
      </w:r>
      <w:r w:rsidR="00C94CD0" w:rsidRPr="00F00194">
        <w:rPr>
          <w:sz w:val="28"/>
          <w:szCs w:val="28"/>
        </w:rPr>
        <w:t>у</w:t>
      </w:r>
      <w:r w:rsidRPr="00F00194">
        <w:rPr>
          <w:sz w:val="28"/>
          <w:szCs w:val="28"/>
        </w:rPr>
        <w:t>;</w:t>
      </w:r>
    </w:p>
    <w:p w14:paraId="5861120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на произведения, обнародованные за пределами территории Приднестровской Молдавской Республики или необнародованные, но находящиеся в какой-либо объективной форме за пределами территории Приднестровской Молдавской Республики, и признается за авторами, являющимися гражданами Приднестровской Молдавской Республики (их правопреемниками);</w:t>
      </w:r>
    </w:p>
    <w:p w14:paraId="1EFDD59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на произведения, обнародованные за пределами территории Приднестровской Молдавской Республики или необнародованные, но находящиеся в какой-либо объективной форме за пределами территории Приднестровской Молдавской Республики, и признается на территории Приднестровской Молдавской Республики за авторами (их правопреемниками) </w:t>
      </w:r>
      <w:r w:rsidR="00E65D68" w:rsidRPr="00F00194">
        <w:rPr>
          <w:sz w:val="28"/>
          <w:szCs w:val="28"/>
        </w:rPr>
        <w:t>–</w:t>
      </w:r>
      <w:r w:rsidRPr="00F00194">
        <w:rPr>
          <w:sz w:val="28"/>
          <w:szCs w:val="28"/>
        </w:rPr>
        <w:t xml:space="preserve"> гражданами других государств и лицами без гражданства. </w:t>
      </w:r>
    </w:p>
    <w:p w14:paraId="0AF8A28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Произведение также считается впервые обнародованным путем опубликования в Приднестровской Молдавской Республике, если в течение </w:t>
      </w:r>
      <w:r w:rsidR="00E65D68" w:rsidRPr="00F00194">
        <w:rPr>
          <w:sz w:val="28"/>
          <w:szCs w:val="28"/>
        </w:rPr>
        <w:br/>
      </w:r>
      <w:r w:rsidRPr="00F00194">
        <w:rPr>
          <w:sz w:val="28"/>
          <w:szCs w:val="28"/>
        </w:rPr>
        <w:t xml:space="preserve">30 (тридцати) дней после даты первого опубликования за пределами территории Приднестровской Молдавской Республики оно было опубликовано на территории Приднестровской Молдавской Республики. </w:t>
      </w:r>
    </w:p>
    <w:p w14:paraId="7F80F61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При предоставлении на территории Приднестровской Молдавской Республики охраны произведению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14:paraId="116E3F74" w14:textId="7034EC1E"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4. Предоставление на территории Приднестровской Молдавской Республики охраны произведениям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Приднестровской Молдавской Республике вследствие истечения предусмотренного настоящим </w:t>
      </w:r>
      <w:hyperlink r:id="rId87" w:history="1">
        <w:r w:rsidRPr="00F00194">
          <w:rPr>
            <w:sz w:val="28"/>
            <w:szCs w:val="28"/>
          </w:rPr>
          <w:t>Кодексом</w:t>
        </w:r>
      </w:hyperlink>
      <w:r w:rsidRPr="00F00194">
        <w:rPr>
          <w:sz w:val="28"/>
          <w:szCs w:val="28"/>
        </w:rPr>
        <w:t xml:space="preserve"> срока действия исключительного права на них.</w:t>
      </w:r>
    </w:p>
    <w:p w14:paraId="4D85104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предоставлении охраны произведениям срок действия исключительного права на эти произведения на территории Приднестровской Молдавской Республики не может превышать срок действия исключительного права, установленного в стране происхождения произведения.</w:t>
      </w:r>
    </w:p>
    <w:p w14:paraId="04CEEE35" w14:textId="77777777" w:rsidR="00A913B5" w:rsidRPr="00F00194" w:rsidRDefault="00A913B5" w:rsidP="0061078C">
      <w:pPr>
        <w:autoSpaceDE w:val="0"/>
        <w:autoSpaceDN w:val="0"/>
        <w:adjustRightInd w:val="0"/>
        <w:ind w:firstLine="680"/>
        <w:jc w:val="both"/>
        <w:rPr>
          <w:sz w:val="28"/>
          <w:szCs w:val="28"/>
        </w:rPr>
      </w:pPr>
    </w:p>
    <w:p w14:paraId="11951C6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1294.</w:t>
      </w:r>
      <w:r w:rsidRPr="00F00194">
        <w:rPr>
          <w:bCs/>
          <w:sz w:val="28"/>
          <w:szCs w:val="28"/>
        </w:rPr>
        <w:t xml:space="preserve"> Автор произведения</w:t>
      </w:r>
    </w:p>
    <w:p w14:paraId="206E86C3" w14:textId="77777777" w:rsidR="00A913B5" w:rsidRPr="00F00194" w:rsidRDefault="00A913B5" w:rsidP="0061078C">
      <w:pPr>
        <w:autoSpaceDE w:val="0"/>
        <w:autoSpaceDN w:val="0"/>
        <w:adjustRightInd w:val="0"/>
        <w:ind w:firstLine="680"/>
        <w:jc w:val="both"/>
        <w:rPr>
          <w:bCs/>
          <w:sz w:val="28"/>
          <w:szCs w:val="28"/>
        </w:rPr>
      </w:pPr>
    </w:p>
    <w:p w14:paraId="4B34B24B" w14:textId="04155AF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r:id="rId88" w:history="1">
        <w:r w:rsidRPr="00F00194">
          <w:rPr>
            <w:sz w:val="28"/>
            <w:szCs w:val="28"/>
          </w:rPr>
          <w:t>пунктом 1 статьи 1338</w:t>
        </w:r>
      </w:hyperlink>
      <w:r w:rsidRPr="00F00194">
        <w:rPr>
          <w:sz w:val="28"/>
          <w:szCs w:val="28"/>
        </w:rPr>
        <w:t xml:space="preserve"> </w:t>
      </w:r>
      <w:r w:rsidR="00B33143" w:rsidRPr="00F00194">
        <w:rPr>
          <w:bCs/>
          <w:sz w:val="28"/>
          <w:szCs w:val="28"/>
        </w:rPr>
        <w:t xml:space="preserve">(информация об авторском праве) </w:t>
      </w:r>
      <w:r w:rsidRPr="00F00194">
        <w:rPr>
          <w:sz w:val="28"/>
          <w:szCs w:val="28"/>
        </w:rPr>
        <w:t>настоящего Кодекса, считается его автором, если не доказано иное.</w:t>
      </w:r>
    </w:p>
    <w:p w14:paraId="3FA8BDB7" w14:textId="77777777" w:rsidR="00A913B5" w:rsidRPr="00F00194" w:rsidRDefault="00A913B5" w:rsidP="0061078C">
      <w:pPr>
        <w:autoSpaceDE w:val="0"/>
        <w:autoSpaceDN w:val="0"/>
        <w:adjustRightInd w:val="0"/>
        <w:ind w:firstLine="680"/>
        <w:jc w:val="both"/>
        <w:rPr>
          <w:sz w:val="28"/>
          <w:szCs w:val="28"/>
        </w:rPr>
      </w:pPr>
    </w:p>
    <w:p w14:paraId="4782E07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1295.</w:t>
      </w:r>
      <w:r w:rsidRPr="00F00194">
        <w:rPr>
          <w:bCs/>
          <w:sz w:val="28"/>
          <w:szCs w:val="28"/>
        </w:rPr>
        <w:t xml:space="preserve"> Соавторство</w:t>
      </w:r>
    </w:p>
    <w:p w14:paraId="02EAC812" w14:textId="77777777" w:rsidR="00A913B5" w:rsidRPr="00F00194" w:rsidRDefault="00A913B5" w:rsidP="0061078C">
      <w:pPr>
        <w:autoSpaceDE w:val="0"/>
        <w:autoSpaceDN w:val="0"/>
        <w:adjustRightInd w:val="0"/>
        <w:ind w:firstLine="680"/>
        <w:jc w:val="both"/>
        <w:rPr>
          <w:bCs/>
          <w:sz w:val="28"/>
          <w:szCs w:val="28"/>
        </w:rPr>
      </w:pPr>
    </w:p>
    <w:p w14:paraId="040A17E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14:paraId="1243F00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14:paraId="535D329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14:paraId="396A18C4" w14:textId="6976ACE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r:id="rId89" w:history="1">
        <w:r w:rsidRPr="00F00194">
          <w:rPr>
            <w:sz w:val="28"/>
            <w:szCs w:val="28"/>
          </w:rPr>
          <w:t>пункта 3 статьи 1263</w:t>
        </w:r>
      </w:hyperlink>
      <w:r w:rsidRPr="00F00194">
        <w:rPr>
          <w:sz w:val="28"/>
          <w:szCs w:val="28"/>
        </w:rPr>
        <w:t xml:space="preserve"> </w:t>
      </w:r>
      <w:r w:rsidR="00DF3B98" w:rsidRPr="00F00194">
        <w:rPr>
          <w:bCs/>
          <w:sz w:val="28"/>
          <w:szCs w:val="28"/>
        </w:rPr>
        <w:t xml:space="preserve">(исключительное право) </w:t>
      </w:r>
      <w:r w:rsidRPr="00F00194">
        <w:rPr>
          <w:sz w:val="28"/>
          <w:szCs w:val="28"/>
        </w:rPr>
        <w:t>настоящего Кодекса.</w:t>
      </w:r>
    </w:p>
    <w:p w14:paraId="3644F3D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14:paraId="0E4A5FE3" w14:textId="77777777" w:rsidR="00A913B5" w:rsidRPr="00F00194" w:rsidRDefault="00A913B5" w:rsidP="0061078C">
      <w:pPr>
        <w:autoSpaceDE w:val="0"/>
        <w:autoSpaceDN w:val="0"/>
        <w:adjustRightInd w:val="0"/>
        <w:ind w:firstLine="680"/>
        <w:jc w:val="both"/>
        <w:rPr>
          <w:sz w:val="28"/>
          <w:szCs w:val="28"/>
        </w:rPr>
      </w:pPr>
    </w:p>
    <w:p w14:paraId="564D3B77"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1296.</w:t>
      </w:r>
      <w:r w:rsidRPr="00F00194">
        <w:rPr>
          <w:bCs/>
          <w:sz w:val="28"/>
          <w:szCs w:val="28"/>
        </w:rPr>
        <w:t xml:space="preserve"> Объекты авторских прав</w:t>
      </w:r>
    </w:p>
    <w:p w14:paraId="6BEF2051" w14:textId="77777777" w:rsidR="00A913B5" w:rsidRPr="00F00194" w:rsidRDefault="00A913B5" w:rsidP="0061078C">
      <w:pPr>
        <w:autoSpaceDE w:val="0"/>
        <w:autoSpaceDN w:val="0"/>
        <w:adjustRightInd w:val="0"/>
        <w:ind w:firstLine="680"/>
        <w:jc w:val="both"/>
        <w:rPr>
          <w:bCs/>
          <w:sz w:val="28"/>
          <w:szCs w:val="28"/>
        </w:rPr>
      </w:pPr>
    </w:p>
    <w:p w14:paraId="4FB7A65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14:paraId="5374DBB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литературные произведения;</w:t>
      </w:r>
    </w:p>
    <w:p w14:paraId="451E480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драматические и музыкально-драматические произведения, сценарные произведения;</w:t>
      </w:r>
    </w:p>
    <w:p w14:paraId="35BE567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хореографические произведения и пантомимы;</w:t>
      </w:r>
    </w:p>
    <w:p w14:paraId="6207DAD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музыкальные произведения с текстом или без текста;</w:t>
      </w:r>
    </w:p>
    <w:p w14:paraId="62641CA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аудиовизуальные произведения;</w:t>
      </w:r>
    </w:p>
    <w:p w14:paraId="35AB769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произведения живописи, скульптуры, графики, дизайна, графические рассказы, комиксы и другие произведения изобразительного искусства;</w:t>
      </w:r>
    </w:p>
    <w:p w14:paraId="0DF0CBA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ж</w:t>
      </w:r>
      <w:proofErr w:type="gramEnd"/>
      <w:r w:rsidRPr="00F00194">
        <w:rPr>
          <w:sz w:val="28"/>
          <w:szCs w:val="28"/>
        </w:rPr>
        <w:t>) произведения декоративно-прикладного и сценографического искусства;</w:t>
      </w:r>
    </w:p>
    <w:p w14:paraId="69C2A9B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з</w:t>
      </w:r>
      <w:proofErr w:type="gramEnd"/>
      <w:r w:rsidRPr="00F00194">
        <w:rPr>
          <w:sz w:val="28"/>
          <w:szCs w:val="28"/>
        </w:rPr>
        <w:t>) произведения архитектуры, градостроительства и садово-паркового искусства, в том числе в виде проектов, чертежей, изображений и макетов;</w:t>
      </w:r>
    </w:p>
    <w:p w14:paraId="6BF6246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и</w:t>
      </w:r>
      <w:proofErr w:type="gramEnd"/>
      <w:r w:rsidRPr="00F00194">
        <w:rPr>
          <w:sz w:val="28"/>
          <w:szCs w:val="28"/>
        </w:rPr>
        <w:t>) фотографические произведения и произведения, полученные способами, аналогичными фотографии;</w:t>
      </w:r>
    </w:p>
    <w:p w14:paraId="5CDF697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к</w:t>
      </w:r>
      <w:proofErr w:type="gramEnd"/>
      <w:r w:rsidRPr="00F00194">
        <w:rPr>
          <w:sz w:val="28"/>
          <w:szCs w:val="28"/>
        </w:rPr>
        <w:t>) географические и другие карты, планы, эскизы и пластические произведения, относящиеся к географии и к другим наукам;</w:t>
      </w:r>
    </w:p>
    <w:p w14:paraId="01DE09B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л</w:t>
      </w:r>
      <w:proofErr w:type="gramEnd"/>
      <w:r w:rsidRPr="00F00194">
        <w:rPr>
          <w:sz w:val="28"/>
          <w:szCs w:val="28"/>
        </w:rPr>
        <w:t>) другие произведения.</w:t>
      </w:r>
    </w:p>
    <w:p w14:paraId="3E27AB9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К объектам авторских прав также относятся программы для ЭВМ, которые охраняются как литературные произведения.</w:t>
      </w:r>
    </w:p>
    <w:p w14:paraId="12EF82B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К объектам авторских прав относятся:</w:t>
      </w:r>
    </w:p>
    <w:p w14:paraId="0976D82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производные произведения, то есть произведения, представляющие собой переработку другого произведения;</w:t>
      </w:r>
    </w:p>
    <w:p w14:paraId="2F4E83E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составные произведения, то есть произведения, представляющие собой по подбору или расположению материалов результат творческого труда.</w:t>
      </w:r>
    </w:p>
    <w:p w14:paraId="72269F1C" w14:textId="77777777" w:rsidR="00462B25" w:rsidRPr="00F00194" w:rsidRDefault="00A913B5" w:rsidP="0061078C">
      <w:pPr>
        <w:ind w:firstLine="680"/>
        <w:jc w:val="both"/>
        <w:rPr>
          <w:sz w:val="28"/>
          <w:szCs w:val="28"/>
        </w:rPr>
      </w:pPr>
      <w:r w:rsidRPr="00F00194">
        <w:rPr>
          <w:sz w:val="28"/>
          <w:szCs w:val="28"/>
        </w:rPr>
        <w:tab/>
      </w:r>
      <w:r w:rsidR="00462B25" w:rsidRPr="00F00194">
        <w:rPr>
          <w:sz w:val="28"/>
          <w:szCs w:val="28"/>
        </w:rPr>
        <w:t xml:space="preserve">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w:t>
      </w:r>
      <w:proofErr w:type="spellStart"/>
      <w:r w:rsidR="00462B25" w:rsidRPr="00F00194">
        <w:rPr>
          <w:sz w:val="28"/>
          <w:szCs w:val="28"/>
        </w:rPr>
        <w:t>звуко</w:t>
      </w:r>
      <w:proofErr w:type="spellEnd"/>
      <w:r w:rsidR="00462B25" w:rsidRPr="00F00194">
        <w:rPr>
          <w:sz w:val="28"/>
          <w:szCs w:val="28"/>
        </w:rPr>
        <w:t>- или видеозаписи, в объемно-пространственной форме, а также в форме фенотипа культурной популяции растения, животного, штамма микроорганизма, клеток ткани растений или животных.</w:t>
      </w:r>
    </w:p>
    <w:p w14:paraId="4EB2FAD8" w14:textId="2D76BBF5" w:rsidR="00462B25" w:rsidRPr="00F00194" w:rsidRDefault="00462B25" w:rsidP="0061078C">
      <w:pPr>
        <w:ind w:firstLine="680"/>
        <w:jc w:val="both"/>
        <w:rPr>
          <w:sz w:val="28"/>
          <w:szCs w:val="28"/>
        </w:rPr>
      </w:pPr>
      <w:r w:rsidRPr="00F00194">
        <w:rPr>
          <w:sz w:val="28"/>
          <w:szCs w:val="28"/>
        </w:rPr>
        <w:tab/>
        <w:t>4. Для возникновения, осуществления и защиты авторских прав не требуется регистрация произведения или соблюдение каких-либо иных формальностей</w:t>
      </w:r>
      <w:r w:rsidR="004218EB" w:rsidRPr="00F00194">
        <w:rPr>
          <w:sz w:val="28"/>
          <w:szCs w:val="28"/>
        </w:rPr>
        <w:t>.</w:t>
      </w:r>
    </w:p>
    <w:p w14:paraId="434E0C1B" w14:textId="50887784" w:rsidR="00A913B5" w:rsidRPr="00F00194" w:rsidRDefault="00462B25" w:rsidP="0061078C">
      <w:pPr>
        <w:autoSpaceDE w:val="0"/>
        <w:autoSpaceDN w:val="0"/>
        <w:adjustRightInd w:val="0"/>
        <w:ind w:firstLine="680"/>
        <w:jc w:val="both"/>
        <w:rPr>
          <w:sz w:val="28"/>
          <w:szCs w:val="28"/>
        </w:rPr>
      </w:pPr>
      <w:r w:rsidRPr="00F00194">
        <w:rPr>
          <w:sz w:val="28"/>
          <w:szCs w:val="28"/>
        </w:rPr>
        <w:t xml:space="preserve">В отношении программ для ЭВМ, баз данных и иных объектов авторского права и смежных прав возможна регистрация, осуществляемая по желанию правообладателя в соответствии с правилами статьи 1299 </w:t>
      </w:r>
      <w:r w:rsidR="004218EB" w:rsidRPr="00F00194">
        <w:rPr>
          <w:sz w:val="28"/>
          <w:szCs w:val="28"/>
        </w:rPr>
        <w:t xml:space="preserve">(государственная регистрация программ для ЭВМ, баз данных и иных объектов авторского и смежных прав) </w:t>
      </w:r>
      <w:r w:rsidRPr="00F00194">
        <w:rPr>
          <w:sz w:val="28"/>
          <w:szCs w:val="28"/>
        </w:rPr>
        <w:t>настоящего Кодекса</w:t>
      </w:r>
      <w:r w:rsidR="00A913B5" w:rsidRPr="00F00194">
        <w:rPr>
          <w:sz w:val="28"/>
          <w:szCs w:val="28"/>
        </w:rPr>
        <w:t>.</w:t>
      </w:r>
    </w:p>
    <w:p w14:paraId="24334745" w14:textId="6E4B7FE1"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14:paraId="5E41E54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Не являются объектами авторских прав:</w:t>
      </w:r>
    </w:p>
    <w:p w14:paraId="2105AC03" w14:textId="5920A316"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официальные документы государственных органов и органов местного самоуправления муниципальных образований, в том числе законы, другие нормативные</w:t>
      </w:r>
      <w:r w:rsidR="00735BE2" w:rsidRPr="00F00194">
        <w:rPr>
          <w:sz w:val="28"/>
          <w:szCs w:val="28"/>
        </w:rPr>
        <w:t xml:space="preserve"> правовые</w:t>
      </w:r>
      <w:r w:rsidRPr="00F00194">
        <w:rPr>
          <w:sz w:val="28"/>
          <w:szCs w:val="28"/>
        </w:rPr>
        <w:t xml:space="preserve">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14:paraId="71A4B30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государственные символы и знаки (флаги, гербы, ордена, денежные знаки и тому подобное), а также символы и знаки муниципальных образований;</w:t>
      </w:r>
    </w:p>
    <w:p w14:paraId="5675C9E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произведения народного творчества (фольклор), не имеющие конкретных авторов;</w:t>
      </w:r>
    </w:p>
    <w:p w14:paraId="7FCF3DD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14:paraId="4C835CC8" w14:textId="77BA625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r:id="rId90" w:history="1">
        <w:r w:rsidRPr="00F00194">
          <w:rPr>
            <w:sz w:val="28"/>
            <w:szCs w:val="28"/>
          </w:rPr>
          <w:t>пунктом 3</w:t>
        </w:r>
      </w:hyperlink>
      <w:r w:rsidRPr="00F00194">
        <w:rPr>
          <w:sz w:val="28"/>
          <w:szCs w:val="28"/>
        </w:rPr>
        <w:t xml:space="preserve"> настоящей статьи.</w:t>
      </w:r>
    </w:p>
    <w:p w14:paraId="668B472F" w14:textId="77777777" w:rsidR="00A913B5" w:rsidRPr="00F00194" w:rsidRDefault="00A913B5" w:rsidP="0061078C">
      <w:pPr>
        <w:autoSpaceDE w:val="0"/>
        <w:autoSpaceDN w:val="0"/>
        <w:adjustRightInd w:val="0"/>
        <w:ind w:firstLine="680"/>
        <w:jc w:val="both"/>
        <w:rPr>
          <w:sz w:val="28"/>
          <w:szCs w:val="28"/>
        </w:rPr>
      </w:pPr>
    </w:p>
    <w:p w14:paraId="0836D0CF" w14:textId="77777777" w:rsidR="00BC24E9" w:rsidRPr="00F00194" w:rsidRDefault="00A913B5" w:rsidP="0061078C">
      <w:pPr>
        <w:autoSpaceDE w:val="0"/>
        <w:autoSpaceDN w:val="0"/>
        <w:adjustRightInd w:val="0"/>
        <w:ind w:firstLine="680"/>
        <w:jc w:val="both"/>
        <w:rPr>
          <w:bCs/>
          <w:sz w:val="28"/>
          <w:szCs w:val="28"/>
        </w:rPr>
      </w:pPr>
      <w:r w:rsidRPr="00F00194">
        <w:rPr>
          <w:b/>
          <w:bCs/>
          <w:sz w:val="28"/>
          <w:szCs w:val="28"/>
        </w:rPr>
        <w:t>Статья 1297.</w:t>
      </w:r>
      <w:r w:rsidRPr="00F00194">
        <w:rPr>
          <w:bCs/>
          <w:sz w:val="28"/>
          <w:szCs w:val="28"/>
        </w:rPr>
        <w:t xml:space="preserve"> Переводы, иные производные произведения. </w:t>
      </w:r>
    </w:p>
    <w:p w14:paraId="39F55CE8" w14:textId="77777777" w:rsidR="00A913B5" w:rsidRPr="00F00194" w:rsidRDefault="00BC24E9"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Составные произведения</w:t>
      </w:r>
    </w:p>
    <w:p w14:paraId="14FA039B" w14:textId="77777777" w:rsidR="00A913B5" w:rsidRPr="00F00194" w:rsidRDefault="00A913B5" w:rsidP="0061078C">
      <w:pPr>
        <w:autoSpaceDE w:val="0"/>
        <w:autoSpaceDN w:val="0"/>
        <w:adjustRightInd w:val="0"/>
        <w:ind w:firstLine="680"/>
        <w:jc w:val="both"/>
        <w:rPr>
          <w:bCs/>
          <w:sz w:val="28"/>
          <w:szCs w:val="28"/>
        </w:rPr>
      </w:pPr>
    </w:p>
    <w:p w14:paraId="5669042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14:paraId="15D265B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w:t>
      </w:r>
      <w:proofErr w:type="spellStart"/>
      <w:r w:rsidRPr="00F00194">
        <w:rPr>
          <w:sz w:val="28"/>
          <w:szCs w:val="28"/>
        </w:rPr>
        <w:t>составительство</w:t>
      </w:r>
      <w:proofErr w:type="spellEnd"/>
      <w:r w:rsidRPr="00F00194">
        <w:rPr>
          <w:sz w:val="28"/>
          <w:szCs w:val="28"/>
        </w:rPr>
        <w:t>).</w:t>
      </w:r>
    </w:p>
    <w:p w14:paraId="43956491" w14:textId="5BD9C52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Базой данных является представленная в объективной форме совокупность самостоятельных материалов (статей, расчетов, нормативных </w:t>
      </w:r>
      <w:r w:rsidR="00574BAE" w:rsidRPr="00F00194">
        <w:rPr>
          <w:sz w:val="28"/>
          <w:szCs w:val="28"/>
        </w:rPr>
        <w:t xml:space="preserve">правовых </w:t>
      </w:r>
      <w:r w:rsidRPr="00F00194">
        <w:rPr>
          <w:sz w:val="28"/>
          <w:szCs w:val="28"/>
        </w:rPr>
        <w:t>актов, судебных решений и иных подобных материалов), систематизированных таким образом, чтобы эти материалы могли быть найдены и обработаны с помощью ЭВМ.</w:t>
      </w:r>
    </w:p>
    <w:p w14:paraId="553FD9E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14:paraId="0D975AD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14:paraId="0284E7D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14:paraId="3FBECEA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14:paraId="160A318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14:paraId="201A477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14:paraId="2B341751" w14:textId="77777777" w:rsidR="00A913B5" w:rsidRPr="00F00194" w:rsidRDefault="00A913B5" w:rsidP="0061078C">
      <w:pPr>
        <w:autoSpaceDE w:val="0"/>
        <w:autoSpaceDN w:val="0"/>
        <w:adjustRightInd w:val="0"/>
        <w:ind w:firstLine="680"/>
        <w:jc w:val="both"/>
        <w:rPr>
          <w:sz w:val="28"/>
          <w:szCs w:val="28"/>
        </w:rPr>
      </w:pPr>
    </w:p>
    <w:p w14:paraId="086F40AB"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1298.</w:t>
      </w:r>
      <w:r w:rsidRPr="00F00194">
        <w:rPr>
          <w:bCs/>
          <w:sz w:val="28"/>
          <w:szCs w:val="28"/>
        </w:rPr>
        <w:t xml:space="preserve"> Программы для ЭВМ</w:t>
      </w:r>
    </w:p>
    <w:p w14:paraId="2F10831D" w14:textId="77777777" w:rsidR="00A913B5" w:rsidRPr="00F00194" w:rsidRDefault="00A913B5" w:rsidP="0061078C">
      <w:pPr>
        <w:autoSpaceDE w:val="0"/>
        <w:autoSpaceDN w:val="0"/>
        <w:adjustRightInd w:val="0"/>
        <w:ind w:firstLine="680"/>
        <w:jc w:val="both"/>
        <w:rPr>
          <w:bCs/>
          <w:sz w:val="28"/>
          <w:szCs w:val="28"/>
        </w:rPr>
      </w:pPr>
    </w:p>
    <w:p w14:paraId="2BE38B69" w14:textId="77777777" w:rsidR="00123C8D" w:rsidRPr="00F00194" w:rsidRDefault="00A913B5" w:rsidP="0061078C">
      <w:pPr>
        <w:autoSpaceDE w:val="0"/>
        <w:autoSpaceDN w:val="0"/>
        <w:adjustRightInd w:val="0"/>
        <w:ind w:firstLine="680"/>
        <w:jc w:val="both"/>
        <w:rPr>
          <w:sz w:val="28"/>
          <w:szCs w:val="28"/>
        </w:rPr>
      </w:pPr>
      <w:r w:rsidRPr="00F00194">
        <w:rPr>
          <w:sz w:val="28"/>
          <w:szCs w:val="28"/>
        </w:rPr>
        <w:tab/>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w:t>
      </w:r>
    </w:p>
    <w:p w14:paraId="2782C2B5" w14:textId="6FB2729B" w:rsidR="00A913B5" w:rsidRPr="00F00194" w:rsidRDefault="00A913B5" w:rsidP="0061078C">
      <w:pPr>
        <w:autoSpaceDE w:val="0"/>
        <w:autoSpaceDN w:val="0"/>
        <w:adjustRightInd w:val="0"/>
        <w:ind w:firstLine="680"/>
        <w:jc w:val="both"/>
        <w:rPr>
          <w:sz w:val="28"/>
          <w:szCs w:val="28"/>
        </w:rPr>
      </w:pPr>
      <w:r w:rsidRPr="00F00194">
        <w:rPr>
          <w:sz w:val="28"/>
          <w:szCs w:val="28"/>
        </w:rPr>
        <w:t>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14:paraId="5E74650E" w14:textId="77777777" w:rsidR="00A913B5" w:rsidRPr="00F00194" w:rsidRDefault="00A913B5" w:rsidP="0061078C">
      <w:pPr>
        <w:autoSpaceDE w:val="0"/>
        <w:autoSpaceDN w:val="0"/>
        <w:adjustRightInd w:val="0"/>
        <w:ind w:firstLine="680"/>
        <w:jc w:val="both"/>
        <w:rPr>
          <w:sz w:val="28"/>
          <w:szCs w:val="28"/>
        </w:rPr>
      </w:pPr>
    </w:p>
    <w:p w14:paraId="3255B8FB" w14:textId="77777777" w:rsidR="00BC24E9" w:rsidRPr="00F00194" w:rsidRDefault="005D4E54" w:rsidP="0061078C">
      <w:pPr>
        <w:ind w:firstLine="680"/>
        <w:jc w:val="both"/>
        <w:rPr>
          <w:sz w:val="28"/>
          <w:szCs w:val="28"/>
        </w:rPr>
      </w:pPr>
      <w:r w:rsidRPr="00F00194">
        <w:rPr>
          <w:b/>
          <w:sz w:val="28"/>
          <w:szCs w:val="28"/>
        </w:rPr>
        <w:t>Статья 1299.</w:t>
      </w:r>
      <w:r w:rsidRPr="00F00194">
        <w:rPr>
          <w:sz w:val="28"/>
          <w:szCs w:val="28"/>
        </w:rPr>
        <w:t xml:space="preserve"> Государственная регистрация программ для ЭВМ, </w:t>
      </w:r>
    </w:p>
    <w:p w14:paraId="1DA6486E" w14:textId="77777777" w:rsidR="005D4E54" w:rsidRPr="00F00194" w:rsidRDefault="00BC24E9" w:rsidP="0061078C">
      <w:pPr>
        <w:ind w:firstLine="680"/>
        <w:jc w:val="both"/>
        <w:rPr>
          <w:sz w:val="28"/>
          <w:szCs w:val="28"/>
        </w:rPr>
      </w:pPr>
      <w:r w:rsidRPr="00F00194">
        <w:rPr>
          <w:sz w:val="28"/>
          <w:szCs w:val="28"/>
        </w:rPr>
        <w:t xml:space="preserve">                        </w:t>
      </w:r>
      <w:proofErr w:type="gramStart"/>
      <w:r w:rsidR="005D4E54" w:rsidRPr="00F00194">
        <w:rPr>
          <w:sz w:val="28"/>
          <w:szCs w:val="28"/>
        </w:rPr>
        <w:t>баз</w:t>
      </w:r>
      <w:proofErr w:type="gramEnd"/>
      <w:r w:rsidR="005D4E54" w:rsidRPr="00F00194">
        <w:rPr>
          <w:sz w:val="28"/>
          <w:szCs w:val="28"/>
        </w:rPr>
        <w:t xml:space="preserve"> данных и иных объектов авторского и смежных прав</w:t>
      </w:r>
    </w:p>
    <w:p w14:paraId="0F35763C" w14:textId="77777777" w:rsidR="00BC24E9" w:rsidRPr="00F00194" w:rsidRDefault="00BC24E9" w:rsidP="0061078C">
      <w:pPr>
        <w:ind w:firstLine="680"/>
        <w:jc w:val="both"/>
        <w:rPr>
          <w:sz w:val="28"/>
          <w:szCs w:val="28"/>
        </w:rPr>
      </w:pPr>
    </w:p>
    <w:p w14:paraId="1105A036" w14:textId="77777777" w:rsidR="005D4E54" w:rsidRPr="00F00194" w:rsidRDefault="005D4E54" w:rsidP="0061078C">
      <w:pPr>
        <w:ind w:firstLine="680"/>
        <w:jc w:val="both"/>
        <w:rPr>
          <w:sz w:val="28"/>
          <w:szCs w:val="28"/>
        </w:rPr>
      </w:pPr>
      <w:r w:rsidRPr="00F00194">
        <w:rPr>
          <w:sz w:val="28"/>
          <w:szCs w:val="28"/>
        </w:rPr>
        <w:tab/>
        <w:t xml:space="preserve">1. Правообладатель в течение срока действия исключительного права на программу для ЭВМ, базу данных и иных объектов авторского и смежных </w:t>
      </w:r>
      <w:r w:rsidRPr="00F00194">
        <w:rPr>
          <w:sz w:val="28"/>
          <w:szCs w:val="28"/>
        </w:rPr>
        <w:lastRenderedPageBreak/>
        <w:t>прав может по своему желанию зарегистрировать такую программу, базу данных и иные объекты авторского права и смежных прав в исполнительном органе государственной власти по интеллектуальной собственности.</w:t>
      </w:r>
    </w:p>
    <w:p w14:paraId="1FDFE4E0" w14:textId="6217D42D" w:rsidR="005D4E54" w:rsidRPr="00F00194" w:rsidRDefault="005D4E54" w:rsidP="0061078C">
      <w:pPr>
        <w:ind w:firstLine="680"/>
        <w:jc w:val="both"/>
        <w:rPr>
          <w:sz w:val="28"/>
          <w:szCs w:val="28"/>
        </w:rPr>
      </w:pPr>
      <w:r w:rsidRPr="00F00194">
        <w:rPr>
          <w:sz w:val="28"/>
          <w:szCs w:val="28"/>
        </w:rPr>
        <w:tab/>
        <w:t>Программы для ЭВМ, базы данных и иные объекты авторского и смежных прав,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базах данных</w:t>
      </w:r>
      <w:r w:rsidR="000E3237" w:rsidRPr="00F00194">
        <w:rPr>
          <w:sz w:val="28"/>
          <w:szCs w:val="28"/>
        </w:rPr>
        <w:t xml:space="preserve"> и</w:t>
      </w:r>
      <w:r w:rsidRPr="00F00194">
        <w:rPr>
          <w:sz w:val="28"/>
          <w:szCs w:val="28"/>
        </w:rPr>
        <w:t xml:space="preserve"> иных объектов авторского и смежных прав, в которых содержатся сведения, составляющие государственную тайну, в соответствии с действующим законодательством Приднестровской Молдавской Республики.</w:t>
      </w:r>
    </w:p>
    <w:p w14:paraId="6B5C341F" w14:textId="77777777" w:rsidR="005D4E54" w:rsidRPr="00F00194" w:rsidRDefault="005D4E54" w:rsidP="0061078C">
      <w:pPr>
        <w:ind w:firstLine="680"/>
        <w:jc w:val="both"/>
        <w:rPr>
          <w:sz w:val="28"/>
          <w:szCs w:val="28"/>
        </w:rPr>
      </w:pPr>
      <w:r w:rsidRPr="00F00194">
        <w:rPr>
          <w:sz w:val="28"/>
          <w:szCs w:val="28"/>
        </w:rPr>
        <w:tab/>
        <w:t>2. Заявка на государственную регистрацию программы для ЭВМ, базы данных, иной объект авторского и смежных прав (заявка на регистрацию) должна относиться к одной программе для ЭВМ, к одной базе данных, одному объекту авторского и смежных прав.</w:t>
      </w:r>
    </w:p>
    <w:p w14:paraId="4B4885CB" w14:textId="77777777" w:rsidR="005D4E54" w:rsidRPr="00F00194" w:rsidRDefault="005D4E54" w:rsidP="0061078C">
      <w:pPr>
        <w:ind w:firstLine="680"/>
        <w:jc w:val="both"/>
        <w:rPr>
          <w:sz w:val="28"/>
          <w:szCs w:val="28"/>
        </w:rPr>
      </w:pPr>
      <w:r w:rsidRPr="00F00194">
        <w:rPr>
          <w:sz w:val="28"/>
          <w:szCs w:val="28"/>
        </w:rPr>
        <w:tab/>
        <w:t>Заявка на регистрацию должна содержать:</w:t>
      </w:r>
    </w:p>
    <w:p w14:paraId="38419264" w14:textId="77777777" w:rsidR="005D4E54" w:rsidRPr="00F00194" w:rsidRDefault="005D4E54" w:rsidP="0061078C">
      <w:pPr>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заявление о государственной регистрации программы для ЭВМ, базы данных, иного объекта авторского и смежных прав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14:paraId="4699D168" w14:textId="2D882025" w:rsidR="005D4E54" w:rsidRPr="00F00194" w:rsidRDefault="005D4E54" w:rsidP="0061078C">
      <w:pPr>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депонируемые материалы, идентифицирующие программу для ЭВМ, базу данных, включая реферат, иной об</w:t>
      </w:r>
      <w:r w:rsidR="00123C8D" w:rsidRPr="00F00194">
        <w:rPr>
          <w:sz w:val="28"/>
          <w:szCs w:val="28"/>
        </w:rPr>
        <w:t>ъект авторского и смежных прав.</w:t>
      </w:r>
    </w:p>
    <w:p w14:paraId="16035CC6" w14:textId="77777777" w:rsidR="005D4E54" w:rsidRPr="00F00194" w:rsidRDefault="005D4E54" w:rsidP="0061078C">
      <w:pPr>
        <w:ind w:firstLine="680"/>
        <w:jc w:val="both"/>
        <w:rPr>
          <w:sz w:val="28"/>
          <w:szCs w:val="28"/>
        </w:rPr>
      </w:pPr>
      <w:r w:rsidRPr="00F00194">
        <w:rPr>
          <w:sz w:val="28"/>
          <w:szCs w:val="28"/>
        </w:rPr>
        <w:tab/>
        <w:t>Правила оформления заявки на регистрацию устанавливает исполнительный орган государственной власти по интеллектуальной собственности.</w:t>
      </w:r>
    </w:p>
    <w:p w14:paraId="1A0AD12D" w14:textId="77777777" w:rsidR="005D4E54" w:rsidRPr="00F00194" w:rsidRDefault="005D4E54" w:rsidP="0061078C">
      <w:pPr>
        <w:ind w:firstLine="680"/>
        <w:jc w:val="both"/>
        <w:rPr>
          <w:sz w:val="28"/>
          <w:szCs w:val="28"/>
        </w:rPr>
      </w:pPr>
      <w:r w:rsidRPr="00F00194">
        <w:rPr>
          <w:sz w:val="28"/>
          <w:szCs w:val="28"/>
        </w:rPr>
        <w:tab/>
        <w:t xml:space="preserve">3. На основании заявки на регистрацию исполнительный орган государственной власти по интеллектуальной собственности проверяет наличие необходимых документов и материалов, их соответствие требованиям, предусмотренным пунктом 2 настоящей статьи. При положительном результате проверки указанный орган вносит программу для ЭВМ, базу данных в Государственный реестр программ для ЭВМ и баз данных, иные объекты авторского и смежных прав в Государственный реестр объектов авторского и смежных прав, выдает заявителю свидетельство о государственной регистрации и публикует сведения о зарегистрированных программе для ЭВМ, базе данных, ином объекте авторского и смежных прав на официальном сайте исполнительного органа государственной власти по интеллектуальной собственности в глобальной сети Интернет. </w:t>
      </w:r>
    </w:p>
    <w:p w14:paraId="2C077C7F" w14:textId="67463C16" w:rsidR="005D4E54" w:rsidRPr="00F00194" w:rsidRDefault="005D4E54" w:rsidP="0061078C">
      <w:pPr>
        <w:ind w:firstLine="680"/>
        <w:jc w:val="both"/>
        <w:rPr>
          <w:sz w:val="28"/>
          <w:szCs w:val="28"/>
        </w:rPr>
      </w:pPr>
      <w:r w:rsidRPr="00F00194">
        <w:rPr>
          <w:sz w:val="28"/>
          <w:szCs w:val="28"/>
        </w:rPr>
        <w:tab/>
        <w:t xml:space="preserve">По запросу указанного органа либо по собственной инициативе автор или иной правообладатель вправе до момента государственной регистрации программы для ЭВМ, базы данных, </w:t>
      </w:r>
      <w:r w:rsidR="004B0409" w:rsidRPr="00F00194">
        <w:rPr>
          <w:sz w:val="28"/>
          <w:szCs w:val="28"/>
        </w:rPr>
        <w:t>иных объектов авторского и смежных прав</w:t>
      </w:r>
      <w:r w:rsidRPr="00F00194">
        <w:rPr>
          <w:sz w:val="28"/>
          <w:szCs w:val="28"/>
        </w:rPr>
        <w:t xml:space="preserve"> дополнять, уточнять и исправлять документы и материалы, содержащиеся в заявке на регистрацию.</w:t>
      </w:r>
    </w:p>
    <w:p w14:paraId="363FE31D" w14:textId="77777777" w:rsidR="005D4E54" w:rsidRPr="00F00194" w:rsidRDefault="005D4E54" w:rsidP="0061078C">
      <w:pPr>
        <w:ind w:firstLine="680"/>
        <w:jc w:val="both"/>
        <w:rPr>
          <w:sz w:val="28"/>
          <w:szCs w:val="28"/>
        </w:rPr>
      </w:pPr>
      <w:r w:rsidRPr="00F00194">
        <w:rPr>
          <w:sz w:val="28"/>
          <w:szCs w:val="28"/>
        </w:rPr>
        <w:tab/>
        <w:t xml:space="preserve">4. Порядок государственной регистрации программ для ЭВМ, баз данных, иных объектов авторского и смежных прав, формы свидетельств о </w:t>
      </w:r>
      <w:r w:rsidRPr="00F00194">
        <w:rPr>
          <w:sz w:val="28"/>
          <w:szCs w:val="28"/>
        </w:rPr>
        <w:lastRenderedPageBreak/>
        <w:t>государственной регистрации, перечень указываемых в них сведений и перечень сведений, публикуемых на официальном сайте исполнительного органа государственной власти по интеллектуальной собственности в глобальной сети Интернет, устанавливаются исполнительным органом государственной власти по интеллектуальной собственности.</w:t>
      </w:r>
    </w:p>
    <w:p w14:paraId="4BF8943E" w14:textId="77777777" w:rsidR="005D4E54" w:rsidRPr="00F00194" w:rsidRDefault="005D4E54" w:rsidP="0061078C">
      <w:pPr>
        <w:ind w:firstLine="680"/>
        <w:jc w:val="both"/>
        <w:rPr>
          <w:sz w:val="28"/>
          <w:szCs w:val="28"/>
        </w:rPr>
      </w:pPr>
      <w:r w:rsidRPr="00F00194">
        <w:rPr>
          <w:sz w:val="28"/>
          <w:szCs w:val="28"/>
        </w:rPr>
        <w:tab/>
        <w:t xml:space="preserve">5. Переход исключительного права на зарегистрированные программу для ЭВМ, базу данных или иной объект авторского и смежных прав к другому лицу по договору или без договора подлежит государственной регистрации в исполнительном органе государственной власти по интеллектуальной собственности. </w:t>
      </w:r>
    </w:p>
    <w:p w14:paraId="1A5BFE05" w14:textId="4702A97C" w:rsidR="005D4E54" w:rsidRPr="00F00194" w:rsidRDefault="005D4E54" w:rsidP="0061078C">
      <w:pPr>
        <w:ind w:firstLine="680"/>
        <w:jc w:val="both"/>
        <w:rPr>
          <w:sz w:val="28"/>
          <w:szCs w:val="28"/>
        </w:rPr>
      </w:pPr>
      <w:r w:rsidRPr="00F00194">
        <w:rPr>
          <w:sz w:val="28"/>
          <w:szCs w:val="28"/>
        </w:rPr>
        <w:tab/>
        <w:t xml:space="preserve">По заявлению правообладателя исполнительный орган государственной власти по интеллектуальной собственности вносит изменения, относящиеся к сведениям о правообладателе и (или) об авторе программы для ЭВМ, базы данных или </w:t>
      </w:r>
      <w:r w:rsidR="00123C8D" w:rsidRPr="00F00194">
        <w:rPr>
          <w:sz w:val="28"/>
          <w:szCs w:val="28"/>
        </w:rPr>
        <w:t xml:space="preserve">иного </w:t>
      </w:r>
      <w:r w:rsidRPr="00F00194">
        <w:rPr>
          <w:sz w:val="28"/>
          <w:szCs w:val="28"/>
        </w:rPr>
        <w:t>объекта авторского и смежных прав,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Государственный реестр программ для ЭВМ и баз данных, Государственный реестр объектов авторского и смежных прав и в свидетельство о государственной регистрации.</w:t>
      </w:r>
    </w:p>
    <w:p w14:paraId="562CC415" w14:textId="77777777" w:rsidR="005D4E54" w:rsidRPr="00F00194" w:rsidRDefault="005D4E54" w:rsidP="0061078C">
      <w:pPr>
        <w:ind w:firstLine="680"/>
        <w:jc w:val="both"/>
        <w:rPr>
          <w:sz w:val="28"/>
          <w:szCs w:val="28"/>
        </w:rPr>
      </w:pPr>
      <w:r w:rsidRPr="00F00194">
        <w:rPr>
          <w:sz w:val="28"/>
          <w:szCs w:val="28"/>
        </w:rPr>
        <w:tab/>
        <w:t>Исполнительный орган государственной власти по интеллектуальной собственности может вносить изменения в Государственный реестр программ для ЭВМ и баз данных, Государственный реестр объектов авторского и смежных прав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14:paraId="0E6B314C" w14:textId="77777777" w:rsidR="005D4E54" w:rsidRPr="00F00194" w:rsidRDefault="005D4E54" w:rsidP="0061078C">
      <w:pPr>
        <w:ind w:firstLine="680"/>
        <w:jc w:val="both"/>
        <w:rPr>
          <w:sz w:val="28"/>
          <w:szCs w:val="28"/>
        </w:rPr>
      </w:pPr>
      <w:r w:rsidRPr="00F00194">
        <w:rPr>
          <w:sz w:val="28"/>
          <w:szCs w:val="28"/>
        </w:rPr>
        <w:tab/>
        <w:t>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об изменениях записей в Государственном реестре программ для ЭВМ и баз данных, Государственном реестре объектов авторского и смежных прав.</w:t>
      </w:r>
    </w:p>
    <w:p w14:paraId="414EF804" w14:textId="77777777" w:rsidR="00A913B5" w:rsidRPr="00F00194" w:rsidRDefault="005D4E54" w:rsidP="0061078C">
      <w:pPr>
        <w:autoSpaceDE w:val="0"/>
        <w:autoSpaceDN w:val="0"/>
        <w:adjustRightInd w:val="0"/>
        <w:ind w:firstLine="680"/>
        <w:jc w:val="both"/>
        <w:rPr>
          <w:sz w:val="28"/>
          <w:szCs w:val="28"/>
        </w:rPr>
      </w:pPr>
      <w:r w:rsidRPr="00F00194">
        <w:rPr>
          <w:sz w:val="28"/>
          <w:szCs w:val="28"/>
        </w:rPr>
        <w:tab/>
        <w:t>6. Сведения, внесенные в Государственный реестр программ для ЭВМ и баз данных, Государственный реестр объектов авторского и смежных прав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r w:rsidR="00A913B5" w:rsidRPr="00F00194">
        <w:rPr>
          <w:sz w:val="28"/>
          <w:szCs w:val="28"/>
        </w:rPr>
        <w:t>.</w:t>
      </w:r>
    </w:p>
    <w:p w14:paraId="0D8D8F44" w14:textId="77777777" w:rsidR="00A913B5" w:rsidRPr="00F00194" w:rsidRDefault="00A913B5" w:rsidP="0061078C">
      <w:pPr>
        <w:autoSpaceDE w:val="0"/>
        <w:autoSpaceDN w:val="0"/>
        <w:adjustRightInd w:val="0"/>
        <w:ind w:firstLine="680"/>
        <w:jc w:val="both"/>
        <w:rPr>
          <w:sz w:val="28"/>
          <w:szCs w:val="28"/>
        </w:rPr>
      </w:pPr>
    </w:p>
    <w:p w14:paraId="0ABDE711"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1300.</w:t>
      </w:r>
      <w:r w:rsidRPr="00F00194">
        <w:rPr>
          <w:bCs/>
          <w:sz w:val="28"/>
          <w:szCs w:val="28"/>
        </w:rPr>
        <w:t xml:space="preserve"> Аудиовизуальное произведение</w:t>
      </w:r>
    </w:p>
    <w:p w14:paraId="325635F8" w14:textId="77777777" w:rsidR="00A913B5" w:rsidRPr="00F00194" w:rsidRDefault="00A913B5" w:rsidP="0061078C">
      <w:pPr>
        <w:autoSpaceDE w:val="0"/>
        <w:autoSpaceDN w:val="0"/>
        <w:adjustRightInd w:val="0"/>
        <w:ind w:firstLine="680"/>
        <w:jc w:val="both"/>
        <w:rPr>
          <w:bCs/>
          <w:sz w:val="28"/>
          <w:szCs w:val="28"/>
        </w:rPr>
      </w:pPr>
    </w:p>
    <w:p w14:paraId="306126D0" w14:textId="00A40E2E" w:rsidR="00A913B5" w:rsidRPr="00F00194" w:rsidRDefault="00DC5152" w:rsidP="0061078C">
      <w:pPr>
        <w:ind w:firstLine="709"/>
        <w:jc w:val="both"/>
        <w:rPr>
          <w:sz w:val="28"/>
          <w:szCs w:val="28"/>
        </w:rPr>
      </w:pPr>
      <w:r w:rsidRPr="00F00194">
        <w:rPr>
          <w:sz w:val="28"/>
          <w:szCs w:val="28"/>
        </w:rPr>
        <w:tab/>
      </w:r>
      <w:r w:rsidR="00A913B5" w:rsidRPr="00F00194">
        <w:rPr>
          <w:sz w:val="28"/>
          <w:szCs w:val="28"/>
        </w:rPr>
        <w:tab/>
        <w:t xml:space="preserve">1. Аудиовизуальным произведением является произведение, </w:t>
      </w:r>
      <w:r w:rsidR="000015CD" w:rsidRPr="00F00194">
        <w:rPr>
          <w:sz w:val="28"/>
          <w:szCs w:val="28"/>
        </w:rPr>
        <w:br/>
      </w:r>
      <w:r w:rsidR="00A913B5" w:rsidRPr="00F00194">
        <w:rPr>
          <w:sz w:val="28"/>
          <w:szCs w:val="28"/>
        </w:rPr>
        <w:t xml:space="preserve">состоящее из зафиксированной серии связанных между собой </w:t>
      </w:r>
      <w:r w:rsidR="000015CD" w:rsidRPr="00F00194">
        <w:rPr>
          <w:sz w:val="28"/>
          <w:szCs w:val="28"/>
        </w:rPr>
        <w:br/>
      </w:r>
      <w:r w:rsidR="00A913B5" w:rsidRPr="00F00194">
        <w:rPr>
          <w:sz w:val="28"/>
          <w:szCs w:val="28"/>
        </w:rPr>
        <w:t xml:space="preserve">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w:t>
      </w:r>
      <w:r w:rsidR="00A913B5" w:rsidRPr="00F00194">
        <w:rPr>
          <w:sz w:val="28"/>
          <w:szCs w:val="28"/>
        </w:rPr>
        <w:lastRenderedPageBreak/>
        <w:tab/>
        <w:t>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14:paraId="1A1ACA7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Авторами аудиовизуального произведения являются:</w:t>
      </w:r>
    </w:p>
    <w:p w14:paraId="10D6D77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режиссер-постановщик;</w:t>
      </w:r>
    </w:p>
    <w:p w14:paraId="1D155AC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автор сценария;</w:t>
      </w:r>
    </w:p>
    <w:p w14:paraId="57478C7B" w14:textId="03CD79FF"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композитор, являющийся автором музыкального произведения </w:t>
      </w:r>
      <w:r w:rsidR="00F801E2" w:rsidRPr="00F00194">
        <w:rPr>
          <w:sz w:val="28"/>
          <w:szCs w:val="28"/>
        </w:rPr>
        <w:br/>
      </w:r>
      <w:r w:rsidRPr="00F00194">
        <w:rPr>
          <w:sz w:val="28"/>
          <w:szCs w:val="28"/>
        </w:rPr>
        <w:t>(с текстом или без текста), специально созданного для этого аудиовизуального произведения.</w:t>
      </w:r>
    </w:p>
    <w:p w14:paraId="6EE539E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14:paraId="6AEA357E" w14:textId="24FF7DA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r:id="rId91" w:history="1">
        <w:r w:rsidRPr="00F00194">
          <w:rPr>
            <w:sz w:val="28"/>
            <w:szCs w:val="28"/>
          </w:rPr>
          <w:t>статьей 1275</w:t>
        </w:r>
      </w:hyperlink>
      <w:r w:rsidRPr="00F00194">
        <w:rPr>
          <w:sz w:val="28"/>
          <w:szCs w:val="28"/>
        </w:rPr>
        <w:t xml:space="preserve"> </w:t>
      </w:r>
      <w:r w:rsidR="00E40C1D" w:rsidRPr="00F00194">
        <w:rPr>
          <w:bCs/>
          <w:sz w:val="28"/>
          <w:szCs w:val="28"/>
        </w:rPr>
        <w:t xml:space="preserve">(использование результата интеллектуальной деятельности в составе сложного объекта) </w:t>
      </w:r>
      <w:r w:rsidRPr="00F00194">
        <w:rPr>
          <w:sz w:val="28"/>
          <w:szCs w:val="28"/>
        </w:rPr>
        <w:t>настоящего Кодекса.</w:t>
      </w:r>
    </w:p>
    <w:p w14:paraId="36130B00" w14:textId="3C41A6E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r:id="rId92" w:history="1">
        <w:r w:rsidRPr="00F00194">
          <w:rPr>
            <w:sz w:val="28"/>
            <w:szCs w:val="28"/>
          </w:rPr>
          <w:t>пункте 2</w:t>
        </w:r>
      </w:hyperlink>
      <w:r w:rsidRPr="00F00194">
        <w:rPr>
          <w:sz w:val="28"/>
          <w:szCs w:val="28"/>
        </w:rPr>
        <w:t xml:space="preserve"> настоящей статьи.</w:t>
      </w:r>
    </w:p>
    <w:p w14:paraId="1399CBF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14:paraId="0E32180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14:paraId="32D0637D" w14:textId="77777777" w:rsidR="00A913B5" w:rsidRPr="00F00194" w:rsidRDefault="00A913B5" w:rsidP="0061078C">
      <w:pPr>
        <w:autoSpaceDE w:val="0"/>
        <w:autoSpaceDN w:val="0"/>
        <w:adjustRightInd w:val="0"/>
        <w:ind w:firstLine="680"/>
        <w:jc w:val="both"/>
        <w:rPr>
          <w:sz w:val="28"/>
          <w:szCs w:val="28"/>
        </w:rPr>
      </w:pPr>
    </w:p>
    <w:p w14:paraId="7F858CE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1301.</w:t>
      </w:r>
      <w:r w:rsidRPr="00F00194">
        <w:rPr>
          <w:bCs/>
          <w:sz w:val="28"/>
          <w:szCs w:val="28"/>
        </w:rPr>
        <w:t xml:space="preserve"> Проекты официальных документов, символов и знаков</w:t>
      </w:r>
    </w:p>
    <w:p w14:paraId="417C23C2" w14:textId="77777777" w:rsidR="00A913B5" w:rsidRPr="00F00194" w:rsidRDefault="00A913B5" w:rsidP="0061078C">
      <w:pPr>
        <w:autoSpaceDE w:val="0"/>
        <w:autoSpaceDN w:val="0"/>
        <w:adjustRightInd w:val="0"/>
        <w:ind w:firstLine="680"/>
        <w:jc w:val="both"/>
        <w:rPr>
          <w:bCs/>
          <w:sz w:val="28"/>
          <w:szCs w:val="28"/>
        </w:rPr>
      </w:pPr>
    </w:p>
    <w:p w14:paraId="5274A43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14:paraId="5FCCAA8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или международной организацией, по заказу которых разработан проект. При опубликовании проекта разработчик вправе указать свое имя.</w:t>
      </w:r>
    </w:p>
    <w:p w14:paraId="49B78B2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14:paraId="2162769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14:paraId="596D534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14:paraId="521FC5DF" w14:textId="77777777" w:rsidR="00A913B5" w:rsidRPr="00F00194" w:rsidRDefault="00A913B5" w:rsidP="0061078C">
      <w:pPr>
        <w:autoSpaceDE w:val="0"/>
        <w:autoSpaceDN w:val="0"/>
        <w:adjustRightInd w:val="0"/>
        <w:ind w:firstLine="680"/>
        <w:jc w:val="both"/>
        <w:rPr>
          <w:sz w:val="28"/>
          <w:szCs w:val="28"/>
        </w:rPr>
      </w:pPr>
    </w:p>
    <w:p w14:paraId="27F6CD03"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1302.</w:t>
      </w:r>
      <w:r w:rsidRPr="00F00194">
        <w:rPr>
          <w:bCs/>
          <w:sz w:val="28"/>
          <w:szCs w:val="28"/>
        </w:rPr>
        <w:t xml:space="preserve"> Право авторства и право автора на имя</w:t>
      </w:r>
    </w:p>
    <w:p w14:paraId="4223AD21" w14:textId="77777777" w:rsidR="00A913B5" w:rsidRPr="00F00194" w:rsidRDefault="00A913B5" w:rsidP="0061078C">
      <w:pPr>
        <w:autoSpaceDE w:val="0"/>
        <w:autoSpaceDN w:val="0"/>
        <w:adjustRightInd w:val="0"/>
        <w:ind w:firstLine="680"/>
        <w:jc w:val="both"/>
        <w:rPr>
          <w:bCs/>
          <w:sz w:val="28"/>
          <w:szCs w:val="28"/>
        </w:rPr>
      </w:pPr>
    </w:p>
    <w:p w14:paraId="6DB597F0" w14:textId="5E86D7AC" w:rsidR="00A913B5" w:rsidRPr="00F00194" w:rsidRDefault="002A53C3" w:rsidP="0061078C">
      <w:pPr>
        <w:autoSpaceDE w:val="0"/>
        <w:autoSpaceDN w:val="0"/>
        <w:adjustRightInd w:val="0"/>
        <w:ind w:firstLine="680"/>
        <w:jc w:val="both"/>
        <w:rPr>
          <w:sz w:val="28"/>
          <w:szCs w:val="28"/>
        </w:rPr>
      </w:pPr>
      <w:r w:rsidRPr="00F00194">
        <w:rPr>
          <w:sz w:val="28"/>
          <w:szCs w:val="28"/>
        </w:rPr>
        <w:tab/>
        <w:t>1. Право авторства –</w:t>
      </w:r>
      <w:r w:rsidR="00A913B5" w:rsidRPr="00F00194">
        <w:rPr>
          <w:sz w:val="28"/>
          <w:szCs w:val="28"/>
        </w:rPr>
        <w:t xml:space="preserve"> право признаваться автором произведения и право автора на имя </w:t>
      </w:r>
      <w:r w:rsidR="00DF1DE9" w:rsidRPr="00F00194">
        <w:rPr>
          <w:sz w:val="28"/>
          <w:szCs w:val="28"/>
        </w:rPr>
        <w:t>–</w:t>
      </w:r>
      <w:r w:rsidR="00A913B5" w:rsidRPr="00F00194">
        <w:rPr>
          <w:sz w:val="28"/>
          <w:szCs w:val="28"/>
        </w:rPr>
        <w:t xml:space="preserve">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14:paraId="6A92C0EE" w14:textId="7B3CD69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При опубликовании произведения анонимно или под псевдонимом </w:t>
      </w:r>
      <w:r w:rsidR="000F37DB" w:rsidRPr="00F00194">
        <w:rPr>
          <w:sz w:val="28"/>
          <w:szCs w:val="28"/>
        </w:rPr>
        <w:br/>
      </w:r>
      <w:r w:rsidRPr="00F00194">
        <w:rPr>
          <w:sz w:val="28"/>
          <w:szCs w:val="28"/>
        </w:rPr>
        <w:t xml:space="preserve">(за исключением случая, когда псевдоним автора не оставляет сомнения в его личности) издатель </w:t>
      </w:r>
      <w:hyperlink r:id="rId93" w:history="1">
        <w:r w:rsidRPr="00F00194">
          <w:rPr>
            <w:sz w:val="28"/>
            <w:szCs w:val="28"/>
          </w:rPr>
          <w:t>(пункт 1 статьи 1325</w:t>
        </w:r>
        <w:r w:rsidR="0004016E" w:rsidRPr="00F00194">
          <w:rPr>
            <w:sz w:val="28"/>
            <w:szCs w:val="28"/>
          </w:rPr>
          <w:t xml:space="preserve"> (</w:t>
        </w:r>
        <w:r w:rsidR="0004016E" w:rsidRPr="00F00194">
          <w:rPr>
            <w:bCs/>
            <w:sz w:val="28"/>
            <w:szCs w:val="28"/>
          </w:rPr>
          <w:t>особые условия издательского лицензионного договора</w:t>
        </w:r>
        <w:r w:rsidR="00CE0C01" w:rsidRPr="00F00194">
          <w:rPr>
            <w:bCs/>
            <w:sz w:val="28"/>
            <w:szCs w:val="28"/>
          </w:rPr>
          <w:t xml:space="preserve">) </w:t>
        </w:r>
        <w:r w:rsidR="0004016E" w:rsidRPr="00F00194">
          <w:rPr>
            <w:bCs/>
            <w:sz w:val="28"/>
            <w:szCs w:val="28"/>
          </w:rPr>
          <w:t>настоящего Кодекса</w:t>
        </w:r>
        <w:r w:rsidR="00CE0C01" w:rsidRPr="00F00194">
          <w:rPr>
            <w:bCs/>
            <w:sz w:val="28"/>
            <w:szCs w:val="28"/>
          </w:rPr>
          <w:t>)</w:t>
        </w:r>
      </w:hyperlink>
      <w:r w:rsidRPr="00F00194">
        <w:rPr>
          <w:sz w:val="28"/>
          <w:szCs w:val="28"/>
        </w:rP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14:paraId="1B005649" w14:textId="69FF6FD8" w:rsidR="00A913B5" w:rsidRPr="00F00194" w:rsidRDefault="00A913B5" w:rsidP="0061078C">
      <w:pPr>
        <w:autoSpaceDE w:val="0"/>
        <w:autoSpaceDN w:val="0"/>
        <w:adjustRightInd w:val="0"/>
        <w:ind w:firstLine="680"/>
        <w:jc w:val="both"/>
        <w:rPr>
          <w:sz w:val="28"/>
          <w:szCs w:val="28"/>
        </w:rPr>
      </w:pPr>
    </w:p>
    <w:p w14:paraId="0772A28A" w14:textId="764DAD09" w:rsidR="009528E7" w:rsidRPr="00F00194" w:rsidRDefault="009528E7" w:rsidP="0061078C">
      <w:pPr>
        <w:autoSpaceDE w:val="0"/>
        <w:autoSpaceDN w:val="0"/>
        <w:adjustRightInd w:val="0"/>
        <w:ind w:firstLine="680"/>
        <w:jc w:val="both"/>
        <w:rPr>
          <w:sz w:val="28"/>
          <w:szCs w:val="28"/>
        </w:rPr>
      </w:pPr>
    </w:p>
    <w:p w14:paraId="1CF4310D" w14:textId="77777777" w:rsidR="009528E7" w:rsidRPr="00F00194" w:rsidRDefault="009528E7" w:rsidP="0061078C">
      <w:pPr>
        <w:autoSpaceDE w:val="0"/>
        <w:autoSpaceDN w:val="0"/>
        <w:adjustRightInd w:val="0"/>
        <w:ind w:firstLine="680"/>
        <w:jc w:val="both"/>
        <w:rPr>
          <w:sz w:val="28"/>
          <w:szCs w:val="28"/>
        </w:rPr>
      </w:pPr>
    </w:p>
    <w:p w14:paraId="76FAF09A" w14:textId="77777777" w:rsidR="00DF1DE9"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1303.</w:t>
      </w:r>
      <w:r w:rsidRPr="00F00194">
        <w:rPr>
          <w:bCs/>
          <w:sz w:val="28"/>
          <w:szCs w:val="28"/>
        </w:rPr>
        <w:t xml:space="preserve"> Право на неприкосновенность произведения </w:t>
      </w:r>
    </w:p>
    <w:p w14:paraId="13ED4C18" w14:textId="77777777" w:rsidR="00A913B5" w:rsidRPr="00F00194" w:rsidRDefault="00DF1DE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защита произведения от искажений</w:t>
      </w:r>
    </w:p>
    <w:p w14:paraId="118CE9D9" w14:textId="77777777" w:rsidR="00A913B5" w:rsidRPr="00F00194" w:rsidRDefault="00A913B5" w:rsidP="0061078C">
      <w:pPr>
        <w:autoSpaceDE w:val="0"/>
        <w:autoSpaceDN w:val="0"/>
        <w:adjustRightInd w:val="0"/>
        <w:ind w:firstLine="680"/>
        <w:jc w:val="both"/>
        <w:rPr>
          <w:bCs/>
          <w:sz w:val="28"/>
          <w:szCs w:val="28"/>
        </w:rPr>
      </w:pPr>
    </w:p>
    <w:p w14:paraId="65F3D4F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14:paraId="563EDFB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14:paraId="4519B90A" w14:textId="14F02F6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r w:rsidR="006830C7" w:rsidRPr="00F00194">
        <w:rPr>
          <w:sz w:val="28"/>
          <w:szCs w:val="28"/>
        </w:rPr>
        <w:br/>
      </w:r>
      <w:r w:rsidRPr="00F00194">
        <w:rPr>
          <w:sz w:val="28"/>
          <w:szCs w:val="28"/>
        </w:rPr>
        <w:t>статьи 168</w:t>
      </w:r>
      <w:r w:rsidR="00657DA7" w:rsidRPr="00F00194">
        <w:rPr>
          <w:sz w:val="28"/>
          <w:szCs w:val="28"/>
        </w:rPr>
        <w:t xml:space="preserve"> (защита чести, достоинства и деловой репутации)</w:t>
      </w:r>
      <w:r w:rsidRPr="00F00194">
        <w:rPr>
          <w:sz w:val="28"/>
          <w:szCs w:val="28"/>
        </w:rPr>
        <w:t xml:space="preserve"> настоящего Кодекса. В этих случаях по требованию заинтересованных лиц допускается защита чести</w:t>
      </w:r>
      <w:r w:rsidR="009528E7" w:rsidRPr="00F00194">
        <w:rPr>
          <w:sz w:val="28"/>
          <w:szCs w:val="28"/>
        </w:rPr>
        <w:t>,</w:t>
      </w:r>
      <w:r w:rsidRPr="00F00194">
        <w:rPr>
          <w:sz w:val="28"/>
          <w:szCs w:val="28"/>
        </w:rPr>
        <w:t xml:space="preserve"> достоинства </w:t>
      </w:r>
      <w:r w:rsidR="009528E7" w:rsidRPr="00F00194">
        <w:rPr>
          <w:sz w:val="28"/>
          <w:szCs w:val="28"/>
        </w:rPr>
        <w:t xml:space="preserve">и деловой репутации </w:t>
      </w:r>
      <w:r w:rsidRPr="00F00194">
        <w:rPr>
          <w:sz w:val="28"/>
          <w:szCs w:val="28"/>
        </w:rPr>
        <w:t>автора и после его смерти.</w:t>
      </w:r>
    </w:p>
    <w:p w14:paraId="06DC7FA4" w14:textId="07349D5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случаях, предусмотренных </w:t>
      </w:r>
      <w:hyperlink r:id="rId94" w:history="1">
        <w:r w:rsidRPr="00F00194">
          <w:rPr>
            <w:sz w:val="28"/>
            <w:szCs w:val="28"/>
          </w:rPr>
          <w:t>пунктом 5 статьи 1268</w:t>
        </w:r>
      </w:hyperlink>
      <w:r w:rsidR="00F07477" w:rsidRPr="00F00194">
        <w:rPr>
          <w:sz w:val="28"/>
          <w:szCs w:val="28"/>
        </w:rPr>
        <w:t xml:space="preserve"> </w:t>
      </w:r>
      <w:r w:rsidR="00F07477" w:rsidRPr="00F00194">
        <w:rPr>
          <w:bCs/>
          <w:sz w:val="28"/>
          <w:szCs w:val="28"/>
        </w:rPr>
        <w:t>(распоряжение исключительным правом)</w:t>
      </w:r>
      <w:r w:rsidRPr="00F00194">
        <w:rPr>
          <w:sz w:val="28"/>
          <w:szCs w:val="28"/>
        </w:rPr>
        <w:t xml:space="preserve"> и </w:t>
      </w:r>
      <w:hyperlink r:id="rId95" w:history="1">
        <w:r w:rsidRPr="00F00194">
          <w:rPr>
            <w:sz w:val="28"/>
            <w:szCs w:val="28"/>
          </w:rPr>
          <w:t>пунктом 2 статьи 1324</w:t>
        </w:r>
      </w:hyperlink>
      <w:r w:rsidRPr="00F00194">
        <w:rPr>
          <w:sz w:val="28"/>
          <w:szCs w:val="28"/>
        </w:rPr>
        <w:t xml:space="preserve"> </w:t>
      </w:r>
      <w:r w:rsidR="00AE162A" w:rsidRPr="00F00194">
        <w:rPr>
          <w:bCs/>
          <w:sz w:val="28"/>
          <w:szCs w:val="28"/>
        </w:rPr>
        <w:t xml:space="preserve">(открытая лицензия на использование произведения науки, литературы или искусства) </w:t>
      </w:r>
      <w:r w:rsidRPr="00F00194">
        <w:rPr>
          <w:sz w:val="28"/>
          <w:szCs w:val="28"/>
        </w:rPr>
        <w:t>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w:t>
      </w:r>
      <w:r w:rsidR="00AE162A" w:rsidRPr="00F00194">
        <w:rPr>
          <w:sz w:val="28"/>
          <w:szCs w:val="28"/>
        </w:rPr>
        <w:t>ому подобное</w:t>
      </w:r>
      <w:r w:rsidRPr="00F00194">
        <w:rPr>
          <w:sz w:val="28"/>
          <w:szCs w:val="28"/>
        </w:rPr>
        <w:t>), при условии, что этим не искажается замысел автора и не нарушается целостность восприятия произведения.</w:t>
      </w:r>
    </w:p>
    <w:p w14:paraId="5419633C" w14:textId="77777777" w:rsidR="00A913B5" w:rsidRPr="00F00194" w:rsidRDefault="00A913B5" w:rsidP="0061078C">
      <w:pPr>
        <w:autoSpaceDE w:val="0"/>
        <w:autoSpaceDN w:val="0"/>
        <w:adjustRightInd w:val="0"/>
        <w:ind w:firstLine="680"/>
        <w:jc w:val="both"/>
        <w:rPr>
          <w:bCs/>
          <w:sz w:val="28"/>
          <w:szCs w:val="28"/>
        </w:rPr>
      </w:pPr>
    </w:p>
    <w:p w14:paraId="6D00D886" w14:textId="77777777" w:rsidR="00DF1DE9" w:rsidRPr="00F00194" w:rsidRDefault="00A913B5" w:rsidP="0061078C">
      <w:pPr>
        <w:autoSpaceDE w:val="0"/>
        <w:autoSpaceDN w:val="0"/>
        <w:adjustRightInd w:val="0"/>
        <w:ind w:firstLine="680"/>
        <w:jc w:val="both"/>
        <w:rPr>
          <w:bCs/>
          <w:sz w:val="28"/>
          <w:szCs w:val="28"/>
        </w:rPr>
      </w:pPr>
      <w:r w:rsidRPr="00F00194">
        <w:rPr>
          <w:b/>
          <w:bCs/>
          <w:sz w:val="28"/>
          <w:szCs w:val="28"/>
        </w:rPr>
        <w:t>Статья 1304.</w:t>
      </w:r>
      <w:r w:rsidRPr="00F00194">
        <w:rPr>
          <w:bCs/>
          <w:sz w:val="28"/>
          <w:szCs w:val="28"/>
        </w:rPr>
        <w:t xml:space="preserve"> Охрана авторства, имени автора и неприкосновенности </w:t>
      </w:r>
    </w:p>
    <w:p w14:paraId="547F83D1" w14:textId="77777777" w:rsidR="00A913B5" w:rsidRPr="00F00194" w:rsidRDefault="00DF1DE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произведения</w:t>
      </w:r>
      <w:proofErr w:type="gramEnd"/>
      <w:r w:rsidR="00A913B5" w:rsidRPr="00F00194">
        <w:rPr>
          <w:bCs/>
          <w:sz w:val="28"/>
          <w:szCs w:val="28"/>
        </w:rPr>
        <w:t xml:space="preserve"> после смерти автора</w:t>
      </w:r>
    </w:p>
    <w:p w14:paraId="3AF0BB93" w14:textId="77777777" w:rsidR="00A913B5" w:rsidRPr="00F00194" w:rsidRDefault="00A913B5" w:rsidP="0061078C">
      <w:pPr>
        <w:autoSpaceDE w:val="0"/>
        <w:autoSpaceDN w:val="0"/>
        <w:adjustRightInd w:val="0"/>
        <w:ind w:firstLine="680"/>
        <w:jc w:val="both"/>
        <w:rPr>
          <w:bCs/>
          <w:sz w:val="28"/>
          <w:szCs w:val="28"/>
        </w:rPr>
      </w:pPr>
    </w:p>
    <w:p w14:paraId="4058B74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Авторство, имя автора и неприкосновенность произведения охраняются бессрочно.</w:t>
      </w:r>
    </w:p>
    <w:p w14:paraId="267C7743" w14:textId="321C087E" w:rsidR="00A913B5" w:rsidRPr="00F00194" w:rsidRDefault="00A913B5" w:rsidP="0061078C">
      <w:pPr>
        <w:autoSpaceDE w:val="0"/>
        <w:autoSpaceDN w:val="0"/>
        <w:adjustRightInd w:val="0"/>
        <w:ind w:firstLine="680"/>
        <w:jc w:val="both"/>
        <w:rPr>
          <w:sz w:val="28"/>
          <w:szCs w:val="28"/>
        </w:rPr>
      </w:pPr>
      <w:r w:rsidRPr="00F00194">
        <w:rPr>
          <w:sz w:val="28"/>
          <w:szCs w:val="28"/>
        </w:rPr>
        <w:tab/>
        <w:t>2. Автор вправе в порядке, предусмотренном для назначения исполнителя завещания (статья 1168</w:t>
      </w:r>
      <w:r w:rsidR="00176549" w:rsidRPr="00F00194">
        <w:rPr>
          <w:sz w:val="28"/>
          <w:szCs w:val="28"/>
        </w:rPr>
        <w:t xml:space="preserve"> </w:t>
      </w:r>
      <w:r w:rsidR="00B07860" w:rsidRPr="00F00194">
        <w:rPr>
          <w:sz w:val="28"/>
          <w:szCs w:val="28"/>
        </w:rPr>
        <w:t>(исполнитель завещания</w:t>
      </w:r>
      <w:r w:rsidRPr="00F00194">
        <w:rPr>
          <w:sz w:val="28"/>
          <w:szCs w:val="28"/>
        </w:rPr>
        <w:t>)</w:t>
      </w:r>
      <w:r w:rsidR="00B07860" w:rsidRPr="00F00194">
        <w:rPr>
          <w:sz w:val="28"/>
          <w:szCs w:val="28"/>
        </w:rPr>
        <w:t xml:space="preserve"> настоящего Кодекса)</w:t>
      </w:r>
      <w:r w:rsidRPr="00F00194">
        <w:rPr>
          <w:sz w:val="28"/>
          <w:szCs w:val="28"/>
        </w:rPr>
        <w:t xml:space="preserve">, указать лицо, на которое он возлагает охрану авторства, имени автора и неприкосновенности произведения </w:t>
      </w:r>
      <w:hyperlink r:id="rId96" w:history="1">
        <w:r w:rsidRPr="00F00194">
          <w:rPr>
            <w:sz w:val="28"/>
            <w:szCs w:val="28"/>
          </w:rPr>
          <w:t xml:space="preserve">(часть вторая пункта 1 </w:t>
        </w:r>
        <w:r w:rsidR="001A5E64" w:rsidRPr="00F00194">
          <w:rPr>
            <w:sz w:val="28"/>
            <w:szCs w:val="28"/>
          </w:rPr>
          <w:br/>
        </w:r>
        <w:r w:rsidRPr="00F00194">
          <w:rPr>
            <w:sz w:val="28"/>
            <w:szCs w:val="28"/>
          </w:rPr>
          <w:t>статьи 1303</w:t>
        </w:r>
        <w:r w:rsidR="006830C7" w:rsidRPr="00F00194">
          <w:rPr>
            <w:sz w:val="28"/>
            <w:szCs w:val="28"/>
          </w:rPr>
          <w:t xml:space="preserve"> (</w:t>
        </w:r>
        <w:r w:rsidR="006830C7" w:rsidRPr="00F00194">
          <w:rPr>
            <w:bCs/>
            <w:sz w:val="28"/>
            <w:szCs w:val="28"/>
          </w:rPr>
          <w:t>право на неприкосновенность произведения и защита произведения от искажений</w:t>
        </w:r>
        <w:r w:rsidRPr="00F00194">
          <w:rPr>
            <w:sz w:val="28"/>
            <w:szCs w:val="28"/>
          </w:rPr>
          <w:t>)</w:t>
        </w:r>
      </w:hyperlink>
      <w:r w:rsidR="006830C7" w:rsidRPr="00F00194">
        <w:rPr>
          <w:sz w:val="28"/>
          <w:szCs w:val="28"/>
        </w:rPr>
        <w:t xml:space="preserve"> настоящего Кодекса)</w:t>
      </w:r>
      <w:r w:rsidRPr="00F00194">
        <w:rPr>
          <w:sz w:val="28"/>
          <w:szCs w:val="28"/>
        </w:rPr>
        <w:t xml:space="preserve"> после своей смерти. Это лицо осуществляет свои полномочия пожизненно.</w:t>
      </w:r>
    </w:p>
    <w:p w14:paraId="0FF815F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14:paraId="3B6F694A" w14:textId="77777777" w:rsidR="00A913B5" w:rsidRPr="00F00194" w:rsidRDefault="00A913B5" w:rsidP="0061078C">
      <w:pPr>
        <w:autoSpaceDE w:val="0"/>
        <w:autoSpaceDN w:val="0"/>
        <w:adjustRightInd w:val="0"/>
        <w:ind w:firstLine="680"/>
        <w:jc w:val="both"/>
        <w:rPr>
          <w:sz w:val="28"/>
          <w:szCs w:val="28"/>
        </w:rPr>
      </w:pPr>
    </w:p>
    <w:p w14:paraId="3C271D71"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1305.</w:t>
      </w:r>
      <w:r w:rsidRPr="00F00194">
        <w:rPr>
          <w:bCs/>
          <w:sz w:val="28"/>
          <w:szCs w:val="28"/>
        </w:rPr>
        <w:t xml:space="preserve"> Право на обнародование произведения</w:t>
      </w:r>
    </w:p>
    <w:p w14:paraId="43A13E8F" w14:textId="77777777" w:rsidR="00A913B5" w:rsidRPr="00F00194" w:rsidRDefault="00A913B5" w:rsidP="0061078C">
      <w:pPr>
        <w:autoSpaceDE w:val="0"/>
        <w:autoSpaceDN w:val="0"/>
        <w:adjustRightInd w:val="0"/>
        <w:ind w:firstLine="680"/>
        <w:jc w:val="both"/>
        <w:rPr>
          <w:bCs/>
          <w:sz w:val="28"/>
          <w:szCs w:val="28"/>
        </w:rPr>
      </w:pPr>
    </w:p>
    <w:p w14:paraId="1BE9CAD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14:paraId="7318751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14:paraId="0C5120B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Автор, передавший другому лицу по договору произведение для использования, считается согласившимся на обнародование этого произведения.</w:t>
      </w:r>
    </w:p>
    <w:p w14:paraId="1F61D8C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14:paraId="07C686F7" w14:textId="77777777" w:rsidR="00A913B5" w:rsidRPr="00F00194" w:rsidRDefault="00A913B5" w:rsidP="0061078C">
      <w:pPr>
        <w:autoSpaceDE w:val="0"/>
        <w:autoSpaceDN w:val="0"/>
        <w:adjustRightInd w:val="0"/>
        <w:ind w:firstLine="680"/>
        <w:jc w:val="both"/>
        <w:rPr>
          <w:sz w:val="28"/>
          <w:szCs w:val="28"/>
        </w:rPr>
      </w:pPr>
    </w:p>
    <w:p w14:paraId="66347371"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1306.</w:t>
      </w:r>
      <w:r w:rsidRPr="00F00194">
        <w:rPr>
          <w:bCs/>
          <w:sz w:val="28"/>
          <w:szCs w:val="28"/>
        </w:rPr>
        <w:t xml:space="preserve"> Право на отзыв</w:t>
      </w:r>
    </w:p>
    <w:p w14:paraId="053D9B5C" w14:textId="77777777" w:rsidR="00A913B5" w:rsidRPr="00F00194" w:rsidRDefault="00A913B5" w:rsidP="0061078C">
      <w:pPr>
        <w:autoSpaceDE w:val="0"/>
        <w:autoSpaceDN w:val="0"/>
        <w:adjustRightInd w:val="0"/>
        <w:ind w:firstLine="680"/>
        <w:jc w:val="both"/>
        <w:rPr>
          <w:bCs/>
          <w:sz w:val="28"/>
          <w:szCs w:val="28"/>
        </w:rPr>
      </w:pPr>
    </w:p>
    <w:p w14:paraId="277DBBB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14:paraId="1D97242A" w14:textId="72858955" w:rsidR="00A913B5" w:rsidRPr="00F00194" w:rsidRDefault="00A913B5" w:rsidP="001A5E64">
      <w:pPr>
        <w:autoSpaceDE w:val="0"/>
        <w:autoSpaceDN w:val="0"/>
        <w:adjustRightInd w:val="0"/>
        <w:ind w:firstLine="680"/>
        <w:jc w:val="both"/>
        <w:rPr>
          <w:sz w:val="28"/>
          <w:szCs w:val="28"/>
        </w:rPr>
      </w:pPr>
      <w:r w:rsidRPr="00F00194">
        <w:rPr>
          <w:sz w:val="28"/>
          <w:szCs w:val="28"/>
        </w:rPr>
        <w:tab/>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r:id="rId97" w:history="1">
        <w:r w:rsidRPr="00F00194">
          <w:rPr>
            <w:sz w:val="28"/>
            <w:szCs w:val="28"/>
          </w:rPr>
          <w:t>(статья 1275</w:t>
        </w:r>
        <w:r w:rsidR="001A5E64" w:rsidRPr="00F00194">
          <w:rPr>
            <w:sz w:val="28"/>
            <w:szCs w:val="28"/>
          </w:rPr>
          <w:t xml:space="preserve"> (</w:t>
        </w:r>
        <w:r w:rsidR="001A5E64" w:rsidRPr="00F00194">
          <w:rPr>
            <w:bCs/>
            <w:sz w:val="28"/>
            <w:szCs w:val="28"/>
          </w:rPr>
          <w:t>использование результата интеллектуальной деятельности в составе сложного объекта</w:t>
        </w:r>
        <w:r w:rsidR="00437A7E" w:rsidRPr="00F00194">
          <w:rPr>
            <w:bCs/>
            <w:sz w:val="28"/>
            <w:szCs w:val="28"/>
          </w:rPr>
          <w:t xml:space="preserve">) </w:t>
        </w:r>
        <w:r w:rsidR="001A5E64" w:rsidRPr="00F00194">
          <w:rPr>
            <w:bCs/>
            <w:sz w:val="28"/>
            <w:szCs w:val="28"/>
          </w:rPr>
          <w:t>настоящего Кодекса</w:t>
        </w:r>
        <w:r w:rsidRPr="00F00194">
          <w:rPr>
            <w:sz w:val="28"/>
            <w:szCs w:val="28"/>
          </w:rPr>
          <w:t>)</w:t>
        </w:r>
      </w:hyperlink>
      <w:r w:rsidRPr="00F00194">
        <w:rPr>
          <w:sz w:val="28"/>
          <w:szCs w:val="28"/>
        </w:rPr>
        <w:t>.</w:t>
      </w:r>
    </w:p>
    <w:p w14:paraId="349A2D38" w14:textId="77777777" w:rsidR="00922DF4" w:rsidRPr="00F00194" w:rsidRDefault="00922DF4" w:rsidP="0061078C">
      <w:pPr>
        <w:autoSpaceDE w:val="0"/>
        <w:autoSpaceDN w:val="0"/>
        <w:adjustRightInd w:val="0"/>
        <w:ind w:firstLine="680"/>
        <w:jc w:val="both"/>
        <w:rPr>
          <w:sz w:val="28"/>
          <w:szCs w:val="28"/>
        </w:rPr>
      </w:pPr>
    </w:p>
    <w:p w14:paraId="19C59038"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1307.</w:t>
      </w:r>
      <w:r w:rsidRPr="00F00194">
        <w:rPr>
          <w:bCs/>
          <w:sz w:val="28"/>
          <w:szCs w:val="28"/>
        </w:rPr>
        <w:t xml:space="preserve"> Исключительное право на произведение</w:t>
      </w:r>
    </w:p>
    <w:p w14:paraId="4B3A63C6" w14:textId="77777777" w:rsidR="00A913B5" w:rsidRPr="00F00194" w:rsidRDefault="00A913B5" w:rsidP="0061078C">
      <w:pPr>
        <w:autoSpaceDE w:val="0"/>
        <w:autoSpaceDN w:val="0"/>
        <w:adjustRightInd w:val="0"/>
        <w:ind w:firstLine="680"/>
        <w:jc w:val="both"/>
        <w:rPr>
          <w:bCs/>
          <w:sz w:val="28"/>
          <w:szCs w:val="28"/>
        </w:rPr>
      </w:pPr>
    </w:p>
    <w:p w14:paraId="1A127BF2" w14:textId="2E54476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Автору произведения или иному правообладателю принадлежит исключительное право использовать произведение в соответствии со </w:t>
      </w:r>
      <w:r w:rsidR="00036258" w:rsidRPr="00F00194">
        <w:rPr>
          <w:sz w:val="28"/>
          <w:szCs w:val="28"/>
        </w:rPr>
        <w:br/>
      </w:r>
      <w:hyperlink r:id="rId98" w:history="1">
        <w:r w:rsidRPr="00F00194">
          <w:rPr>
            <w:sz w:val="28"/>
            <w:szCs w:val="28"/>
          </w:rPr>
          <w:t>статьей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 xml:space="preserve">настоящего Кодекса в любой форме и </w:t>
      </w:r>
      <w:r w:rsidRPr="00F00194">
        <w:rPr>
          <w:sz w:val="28"/>
          <w:szCs w:val="28"/>
        </w:rPr>
        <w:lastRenderedPageBreak/>
        <w:t xml:space="preserve">любым не противоречащим закону способом (исключительное право на произведение), в том числе способами, указанными в </w:t>
      </w:r>
      <w:hyperlink r:id="rId99" w:history="1">
        <w:r w:rsidRPr="00F00194">
          <w:rPr>
            <w:sz w:val="28"/>
            <w:szCs w:val="28"/>
          </w:rPr>
          <w:t>пункте 2</w:t>
        </w:r>
      </w:hyperlink>
      <w:r w:rsidRPr="00F00194">
        <w:rPr>
          <w:sz w:val="28"/>
          <w:szCs w:val="28"/>
        </w:rPr>
        <w:t xml:space="preserve"> настоящей статьи. Правообладатель может распоряжаться исключительным правом на произведение.</w:t>
      </w:r>
    </w:p>
    <w:p w14:paraId="5229C4A9" w14:textId="64B8E4CB" w:rsidR="00A913B5" w:rsidRPr="00F00194" w:rsidRDefault="00A913B5" w:rsidP="0061078C">
      <w:pPr>
        <w:autoSpaceDE w:val="0"/>
        <w:autoSpaceDN w:val="0"/>
        <w:adjustRightInd w:val="0"/>
        <w:ind w:firstLine="680"/>
        <w:jc w:val="both"/>
        <w:rPr>
          <w:sz w:val="28"/>
          <w:szCs w:val="28"/>
        </w:rPr>
      </w:pPr>
      <w:r w:rsidRPr="00F00194">
        <w:rPr>
          <w:sz w:val="28"/>
          <w:szCs w:val="28"/>
        </w:rPr>
        <w:tab/>
        <w:t>2. Использованием произведения независимо от того, совершаются ли соответствующие действия в целях извлечения прибыли или без такой цели, считается:</w:t>
      </w:r>
    </w:p>
    <w:p w14:paraId="276A67C1" w14:textId="252AE28F"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воспроизведение произведения, то есть изготовление одного и более экземпляра произведения или его части в любой материальной форме, в том числе в форме </w:t>
      </w:r>
      <w:proofErr w:type="spellStart"/>
      <w:r w:rsidRPr="00F00194">
        <w:rPr>
          <w:sz w:val="28"/>
          <w:szCs w:val="28"/>
        </w:rPr>
        <w:t>звуко</w:t>
      </w:r>
      <w:proofErr w:type="spellEnd"/>
      <w:r w:rsidRPr="00F00194">
        <w:rPr>
          <w:sz w:val="28"/>
          <w:szCs w:val="28"/>
        </w:rPr>
        <w:t xml:space="preserve">-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w:t>
      </w:r>
      <w:r w:rsidRPr="00F00194">
        <w:rPr>
          <w:sz w:val="28"/>
          <w:szCs w:val="28"/>
        </w:rPr>
        <w:tab/>
        <w:t xml:space="preserve">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w:t>
      </w:r>
      <w:r w:rsidR="00674709" w:rsidRPr="00F00194">
        <w:rPr>
          <w:sz w:val="28"/>
          <w:szCs w:val="28"/>
        </w:rPr>
        <w:t xml:space="preserve">в том числе </w:t>
      </w:r>
      <w:r w:rsidR="00A70ABF" w:rsidRPr="00F00194">
        <w:rPr>
          <w:sz w:val="28"/>
          <w:szCs w:val="28"/>
        </w:rPr>
        <w:t xml:space="preserve">глобальной </w:t>
      </w:r>
      <w:r w:rsidR="00674709" w:rsidRPr="00F00194">
        <w:rPr>
          <w:sz w:val="28"/>
          <w:szCs w:val="28"/>
        </w:rPr>
        <w:t xml:space="preserve">сети Интернет, </w:t>
      </w:r>
      <w:r w:rsidRPr="00F00194">
        <w:rPr>
          <w:sz w:val="28"/>
          <w:szCs w:val="28"/>
        </w:rPr>
        <w:t>при условии, что такая запись не имеет самостоятельного экономического значения;</w:t>
      </w:r>
    </w:p>
    <w:p w14:paraId="381B213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распространение произведения путем продажи или иного отчуждения его оригинала или экземпляров;</w:t>
      </w:r>
    </w:p>
    <w:p w14:paraId="03D62D7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14:paraId="4A9B436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импорт оригинала или экземпляров произведения в целях распространения;</w:t>
      </w:r>
    </w:p>
    <w:p w14:paraId="417605C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прокат оригинала или экземпляра произведения;</w:t>
      </w:r>
    </w:p>
    <w:p w14:paraId="67C8C66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е)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w:t>
      </w:r>
      <w:r w:rsidRPr="00F00194">
        <w:rPr>
          <w:sz w:val="28"/>
          <w:szCs w:val="28"/>
        </w:rPr>
        <w:lastRenderedPageBreak/>
        <w:t>представления или показа либо в другом месте одновременно с представлением или показом произведения;</w:t>
      </w:r>
    </w:p>
    <w:p w14:paraId="7EBD4E0D" w14:textId="77777777" w:rsidR="003472AA" w:rsidRPr="00F00194" w:rsidRDefault="00A913B5" w:rsidP="003472AA">
      <w:pPr>
        <w:autoSpaceDE w:val="0"/>
        <w:autoSpaceDN w:val="0"/>
        <w:adjustRightInd w:val="0"/>
        <w:ind w:left="1" w:firstLine="679"/>
        <w:jc w:val="both"/>
        <w:rPr>
          <w:sz w:val="28"/>
          <w:szCs w:val="28"/>
        </w:rPr>
      </w:pPr>
      <w:proofErr w:type="gramStart"/>
      <w:r w:rsidRPr="00F00194">
        <w:rPr>
          <w:sz w:val="28"/>
          <w:szCs w:val="28"/>
        </w:rPr>
        <w:t>ж</w:t>
      </w:r>
      <w:proofErr w:type="gramEnd"/>
      <w:r w:rsidRPr="00F00194">
        <w:rPr>
          <w:sz w:val="28"/>
          <w:szCs w:val="28"/>
        </w:rPr>
        <w:t xml:space="preserve">) сообщение в эфир, то есть сообщение произведения для всеобщего сведения по радио или телевидению, за исключением сообщения по кабелю. </w:t>
      </w:r>
    </w:p>
    <w:p w14:paraId="28F5FDBB" w14:textId="3F356700" w:rsidR="00A43C00" w:rsidRPr="00F00194" w:rsidRDefault="00A43C00" w:rsidP="003472AA">
      <w:pPr>
        <w:autoSpaceDE w:val="0"/>
        <w:autoSpaceDN w:val="0"/>
        <w:adjustRightInd w:val="0"/>
        <w:ind w:left="1" w:firstLine="679"/>
        <w:jc w:val="both"/>
        <w:rPr>
          <w:sz w:val="28"/>
          <w:szCs w:val="28"/>
        </w:rPr>
      </w:pPr>
      <w:r w:rsidRPr="00F00194">
        <w:rPr>
          <w:sz w:val="28"/>
          <w:szCs w:val="28"/>
        </w:rPr>
        <w:t>П</w:t>
      </w:r>
      <w:r w:rsidR="00A913B5" w:rsidRPr="00F00194">
        <w:rPr>
          <w:sz w:val="28"/>
          <w:szCs w:val="28"/>
        </w:rPr>
        <w:t xml:space="preserve">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w:t>
      </w:r>
    </w:p>
    <w:p w14:paraId="4B4C903A" w14:textId="77777777" w:rsidR="00A43C00" w:rsidRPr="00F00194" w:rsidRDefault="00A913B5" w:rsidP="0061078C">
      <w:pPr>
        <w:autoSpaceDE w:val="0"/>
        <w:autoSpaceDN w:val="0"/>
        <w:adjustRightInd w:val="0"/>
        <w:ind w:firstLine="680"/>
        <w:jc w:val="both"/>
        <w:rPr>
          <w:sz w:val="28"/>
          <w:szCs w:val="28"/>
        </w:rPr>
      </w:pPr>
      <w:r w:rsidRPr="00F00194">
        <w:rPr>
          <w:sz w:val="28"/>
          <w:szCs w:val="28"/>
        </w:rPr>
        <w:t xml:space="preserve">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w:t>
      </w:r>
    </w:p>
    <w:p w14:paraId="1C70948C" w14:textId="56991F24" w:rsidR="00A913B5" w:rsidRPr="00F00194" w:rsidRDefault="00A913B5" w:rsidP="0061078C">
      <w:pPr>
        <w:autoSpaceDE w:val="0"/>
        <w:autoSpaceDN w:val="0"/>
        <w:adjustRightInd w:val="0"/>
        <w:ind w:firstLine="680"/>
        <w:jc w:val="both"/>
        <w:rPr>
          <w:sz w:val="28"/>
          <w:szCs w:val="28"/>
        </w:rPr>
      </w:pPr>
      <w:r w:rsidRPr="00F00194">
        <w:rPr>
          <w:sz w:val="28"/>
          <w:szCs w:val="28"/>
        </w:rPr>
        <w:t>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25FF6FA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з</w:t>
      </w:r>
      <w:proofErr w:type="gramEnd"/>
      <w:r w:rsidRPr="00F00194">
        <w:rPr>
          <w:sz w:val="28"/>
          <w:szCs w:val="28"/>
        </w:rPr>
        <w:t>)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14:paraId="536AA39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и</w:t>
      </w:r>
      <w:proofErr w:type="gramEnd"/>
      <w:r w:rsidRPr="00F00194">
        <w:rPr>
          <w:sz w:val="28"/>
          <w:szCs w:val="28"/>
        </w:rPr>
        <w:t>)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14:paraId="186193B6" w14:textId="77777777" w:rsidR="00A8244F"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к</w:t>
      </w:r>
      <w:proofErr w:type="gramEnd"/>
      <w:r w:rsidRPr="00F00194">
        <w:rPr>
          <w:sz w:val="28"/>
          <w:szCs w:val="28"/>
        </w:rPr>
        <w:t xml:space="preserve">) перевод или другая переработка произведения. </w:t>
      </w:r>
    </w:p>
    <w:p w14:paraId="54ED67BE" w14:textId="77777777" w:rsidR="00A51110" w:rsidRPr="00F00194" w:rsidRDefault="00A8244F" w:rsidP="0061078C">
      <w:pPr>
        <w:autoSpaceDE w:val="0"/>
        <w:autoSpaceDN w:val="0"/>
        <w:adjustRightInd w:val="0"/>
        <w:ind w:firstLine="680"/>
        <w:jc w:val="both"/>
        <w:rPr>
          <w:sz w:val="28"/>
          <w:szCs w:val="28"/>
        </w:rPr>
      </w:pPr>
      <w:r w:rsidRPr="00F00194">
        <w:rPr>
          <w:sz w:val="28"/>
          <w:szCs w:val="28"/>
        </w:rPr>
        <w:t>П</w:t>
      </w:r>
      <w:r w:rsidR="00A913B5" w:rsidRPr="00F00194">
        <w:rPr>
          <w:sz w:val="28"/>
          <w:szCs w:val="28"/>
        </w:rPr>
        <w:t xml:space="preserve">од переработкой произведения понимается создание производного произведения (обработки, экранизации, аранжировки, инсценировки и тому подобного). </w:t>
      </w:r>
    </w:p>
    <w:p w14:paraId="3D11EC55" w14:textId="4B8553D1" w:rsidR="00A913B5" w:rsidRPr="00F00194" w:rsidRDefault="00A913B5" w:rsidP="0061078C">
      <w:pPr>
        <w:autoSpaceDE w:val="0"/>
        <w:autoSpaceDN w:val="0"/>
        <w:adjustRightInd w:val="0"/>
        <w:ind w:firstLine="680"/>
        <w:jc w:val="both"/>
        <w:rPr>
          <w:sz w:val="28"/>
          <w:szCs w:val="28"/>
        </w:rPr>
      </w:pPr>
      <w:r w:rsidRPr="00F00194">
        <w:rPr>
          <w:sz w:val="28"/>
          <w:szCs w:val="28"/>
        </w:rPr>
        <w:t>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14:paraId="73A45FF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л</w:t>
      </w:r>
      <w:proofErr w:type="gramEnd"/>
      <w:r w:rsidRPr="00F00194">
        <w:rPr>
          <w:sz w:val="28"/>
          <w:szCs w:val="28"/>
        </w:rPr>
        <w:t>) практическая реализация архитектурного, дизайнерского, градостроительного или садово-паркового проекта;</w:t>
      </w:r>
    </w:p>
    <w:p w14:paraId="0402F7A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м</w:t>
      </w:r>
      <w:proofErr w:type="gramEnd"/>
      <w:r w:rsidRPr="00F00194">
        <w:rPr>
          <w:sz w:val="28"/>
          <w:szCs w:val="28"/>
        </w:rPr>
        <w:t>)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14:paraId="00E28E12" w14:textId="4E94DA5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w:t>
      </w:r>
      <w:r w:rsidRPr="00F00194">
        <w:rPr>
          <w:sz w:val="28"/>
          <w:szCs w:val="28"/>
        </w:rPr>
        <w:lastRenderedPageBreak/>
        <w:t xml:space="preserve">использованием произведения применительно к правилам настоящей главы, за исключением использования, предусмотренного </w:t>
      </w:r>
      <w:hyperlink r:id="rId100" w:history="1">
        <w:r w:rsidRPr="00F00194">
          <w:rPr>
            <w:sz w:val="28"/>
            <w:szCs w:val="28"/>
          </w:rPr>
          <w:t>подпунктом л) пункта 2</w:t>
        </w:r>
      </w:hyperlink>
      <w:r w:rsidRPr="00F00194">
        <w:rPr>
          <w:sz w:val="28"/>
          <w:szCs w:val="28"/>
        </w:rPr>
        <w:t xml:space="preserve"> настоящей статьи.</w:t>
      </w:r>
    </w:p>
    <w:p w14:paraId="0E70ECF5" w14:textId="0300EB7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Правила </w:t>
      </w:r>
      <w:hyperlink r:id="rId101" w:history="1">
        <w:r w:rsidRPr="00F00194">
          <w:rPr>
            <w:sz w:val="28"/>
            <w:szCs w:val="28"/>
          </w:rPr>
          <w:t>подпункта д) пункта 2</w:t>
        </w:r>
      </w:hyperlink>
      <w:r w:rsidRPr="00F00194">
        <w:rPr>
          <w:sz w:val="28"/>
          <w:szCs w:val="28"/>
        </w:rP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14:paraId="1D3F3120" w14:textId="77777777" w:rsidR="00A913B5" w:rsidRPr="00F00194" w:rsidRDefault="00A913B5" w:rsidP="0061078C">
      <w:pPr>
        <w:autoSpaceDE w:val="0"/>
        <w:autoSpaceDN w:val="0"/>
        <w:adjustRightInd w:val="0"/>
        <w:ind w:firstLine="680"/>
        <w:jc w:val="both"/>
        <w:rPr>
          <w:sz w:val="28"/>
          <w:szCs w:val="28"/>
        </w:rPr>
      </w:pPr>
    </w:p>
    <w:p w14:paraId="1C4C477F"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1308.</w:t>
      </w:r>
      <w:r w:rsidRPr="00F00194">
        <w:rPr>
          <w:bCs/>
          <w:sz w:val="28"/>
          <w:szCs w:val="28"/>
        </w:rPr>
        <w:t xml:space="preserve"> Знак охраны авторского права</w:t>
      </w:r>
    </w:p>
    <w:p w14:paraId="355F8B12" w14:textId="77777777" w:rsidR="00A913B5" w:rsidRPr="00F00194" w:rsidRDefault="00A913B5" w:rsidP="0061078C">
      <w:pPr>
        <w:autoSpaceDE w:val="0"/>
        <w:autoSpaceDN w:val="0"/>
        <w:adjustRightInd w:val="0"/>
        <w:ind w:firstLine="680"/>
        <w:jc w:val="both"/>
        <w:rPr>
          <w:bCs/>
          <w:sz w:val="28"/>
          <w:szCs w:val="28"/>
        </w:rPr>
      </w:pPr>
    </w:p>
    <w:p w14:paraId="2D670F03" w14:textId="6900CF6D" w:rsidR="00A913B5" w:rsidRPr="00F00194" w:rsidRDefault="00A913B5" w:rsidP="0061078C">
      <w:pPr>
        <w:autoSpaceDE w:val="0"/>
        <w:autoSpaceDN w:val="0"/>
        <w:adjustRightInd w:val="0"/>
        <w:ind w:firstLine="680"/>
        <w:jc w:val="both"/>
        <w:rPr>
          <w:sz w:val="28"/>
          <w:szCs w:val="28"/>
        </w:rPr>
      </w:pPr>
      <w:r w:rsidRPr="00F00194">
        <w:rPr>
          <w:sz w:val="28"/>
          <w:szCs w:val="28"/>
        </w:rP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14:paraId="65B7C3A3" w14:textId="7DE9DEF3"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латинской буквы C в окружности;</w:t>
      </w:r>
    </w:p>
    <w:p w14:paraId="55D928B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имени или наименования правообладателя;</w:t>
      </w:r>
    </w:p>
    <w:p w14:paraId="06FC6E4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года первого опубликования произведения.</w:t>
      </w:r>
    </w:p>
    <w:p w14:paraId="1D1FFD5A" w14:textId="77777777" w:rsidR="00A913B5" w:rsidRPr="00F00194" w:rsidRDefault="00A913B5" w:rsidP="0061078C">
      <w:pPr>
        <w:autoSpaceDE w:val="0"/>
        <w:autoSpaceDN w:val="0"/>
        <w:adjustRightInd w:val="0"/>
        <w:ind w:firstLine="680"/>
        <w:jc w:val="both"/>
        <w:rPr>
          <w:sz w:val="28"/>
          <w:szCs w:val="28"/>
        </w:rPr>
      </w:pPr>
    </w:p>
    <w:p w14:paraId="0E0ED812" w14:textId="77777777" w:rsidR="00FF5C82" w:rsidRPr="00F00194" w:rsidRDefault="00A913B5" w:rsidP="0061078C">
      <w:pPr>
        <w:autoSpaceDE w:val="0"/>
        <w:autoSpaceDN w:val="0"/>
        <w:adjustRightInd w:val="0"/>
        <w:ind w:firstLine="680"/>
        <w:jc w:val="both"/>
        <w:rPr>
          <w:bCs/>
          <w:sz w:val="28"/>
          <w:szCs w:val="28"/>
        </w:rPr>
      </w:pPr>
      <w:r w:rsidRPr="00F00194">
        <w:rPr>
          <w:b/>
          <w:bCs/>
          <w:sz w:val="28"/>
          <w:szCs w:val="28"/>
        </w:rPr>
        <w:t>Статья 1309.</w:t>
      </w:r>
      <w:r w:rsidRPr="00F00194">
        <w:rPr>
          <w:bCs/>
          <w:sz w:val="28"/>
          <w:szCs w:val="28"/>
        </w:rPr>
        <w:t xml:space="preserve"> Распространение оригинала или экземпляров </w:t>
      </w:r>
    </w:p>
    <w:p w14:paraId="6F4731D2" w14:textId="4201A26A" w:rsidR="00A913B5" w:rsidRPr="00F00194" w:rsidRDefault="00FF5C8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опубликованного</w:t>
      </w:r>
      <w:proofErr w:type="gramEnd"/>
      <w:r w:rsidR="00A913B5" w:rsidRPr="00F00194">
        <w:rPr>
          <w:bCs/>
          <w:sz w:val="28"/>
          <w:szCs w:val="28"/>
        </w:rPr>
        <w:t xml:space="preserve"> произведения</w:t>
      </w:r>
    </w:p>
    <w:p w14:paraId="194F341C" w14:textId="77777777" w:rsidR="00A913B5" w:rsidRPr="00F00194" w:rsidRDefault="00A913B5" w:rsidP="0061078C">
      <w:pPr>
        <w:autoSpaceDE w:val="0"/>
        <w:autoSpaceDN w:val="0"/>
        <w:adjustRightInd w:val="0"/>
        <w:ind w:firstLine="680"/>
        <w:jc w:val="both"/>
        <w:rPr>
          <w:bCs/>
          <w:sz w:val="28"/>
          <w:szCs w:val="28"/>
        </w:rPr>
      </w:pPr>
    </w:p>
    <w:p w14:paraId="0E8EE287" w14:textId="1D94A36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Если оригинал или экземпляры произведения правомерно введены в гражданский оборот на территории Приднестровской Молдавской Республики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r:id="rId102" w:history="1">
        <w:r w:rsidRPr="00F00194">
          <w:rPr>
            <w:sz w:val="28"/>
            <w:szCs w:val="28"/>
          </w:rPr>
          <w:t>статьей 1331</w:t>
        </w:r>
      </w:hyperlink>
      <w:r w:rsidRPr="00F00194">
        <w:rPr>
          <w:sz w:val="28"/>
          <w:szCs w:val="28"/>
        </w:rPr>
        <w:t xml:space="preserve"> </w:t>
      </w:r>
      <w:r w:rsidR="00951831" w:rsidRPr="00F00194">
        <w:rPr>
          <w:bCs/>
          <w:sz w:val="28"/>
          <w:szCs w:val="28"/>
        </w:rPr>
        <w:t xml:space="preserve">(право следования) </w:t>
      </w:r>
      <w:r w:rsidRPr="00F00194">
        <w:rPr>
          <w:sz w:val="28"/>
          <w:szCs w:val="28"/>
        </w:rPr>
        <w:t>настоящего Кодекса.</w:t>
      </w:r>
    </w:p>
    <w:p w14:paraId="1A950C0B" w14:textId="77777777" w:rsidR="00A913B5" w:rsidRPr="00F00194" w:rsidRDefault="00A913B5" w:rsidP="0061078C">
      <w:pPr>
        <w:autoSpaceDE w:val="0"/>
        <w:autoSpaceDN w:val="0"/>
        <w:adjustRightInd w:val="0"/>
        <w:ind w:firstLine="680"/>
        <w:jc w:val="both"/>
        <w:rPr>
          <w:sz w:val="28"/>
          <w:szCs w:val="28"/>
        </w:rPr>
      </w:pPr>
    </w:p>
    <w:p w14:paraId="62FBC1E8"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1310.</w:t>
      </w:r>
      <w:r w:rsidRPr="00F00194">
        <w:rPr>
          <w:bCs/>
          <w:sz w:val="28"/>
          <w:szCs w:val="28"/>
        </w:rPr>
        <w:t xml:space="preserve"> Свободное воспроизведение произведения в личных целях</w:t>
      </w:r>
    </w:p>
    <w:p w14:paraId="6F4ADF29" w14:textId="77777777" w:rsidR="00A913B5" w:rsidRPr="00F00194" w:rsidRDefault="00A913B5" w:rsidP="0061078C">
      <w:pPr>
        <w:autoSpaceDE w:val="0"/>
        <w:autoSpaceDN w:val="0"/>
        <w:adjustRightInd w:val="0"/>
        <w:ind w:firstLine="680"/>
        <w:jc w:val="both"/>
        <w:rPr>
          <w:bCs/>
          <w:sz w:val="28"/>
          <w:szCs w:val="28"/>
        </w:rPr>
      </w:pPr>
    </w:p>
    <w:p w14:paraId="266007B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14:paraId="4D1550B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воспроизведения произведений архитектуры в форме зданий и аналогичных сооружений;</w:t>
      </w:r>
    </w:p>
    <w:p w14:paraId="45C5AC9B" w14:textId="7FD942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воспроизведения баз данных или их существенных частей, кроме случаев, предусмотренных </w:t>
      </w:r>
      <w:hyperlink r:id="rId103" w:history="1">
        <w:r w:rsidRPr="00F00194">
          <w:rPr>
            <w:sz w:val="28"/>
            <w:szCs w:val="28"/>
          </w:rPr>
          <w:t>статьей 1317</w:t>
        </w:r>
      </w:hyperlink>
      <w:r w:rsidRPr="00F00194">
        <w:rPr>
          <w:sz w:val="28"/>
          <w:szCs w:val="28"/>
        </w:rPr>
        <w:t xml:space="preserve"> </w:t>
      </w:r>
      <w:r w:rsidR="004700A6" w:rsidRPr="00F00194">
        <w:rPr>
          <w:bCs/>
          <w:sz w:val="28"/>
          <w:szCs w:val="28"/>
        </w:rPr>
        <w:t xml:space="preserve">(право пользователя программы для ЭВМ и базы данных) </w:t>
      </w:r>
      <w:r w:rsidRPr="00F00194">
        <w:rPr>
          <w:sz w:val="28"/>
          <w:szCs w:val="28"/>
        </w:rPr>
        <w:t>настоящего Кодекса;</w:t>
      </w:r>
    </w:p>
    <w:p w14:paraId="4B7B9E62" w14:textId="7F9AED6D"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воспроизведения программ для ЭВМ, кроме случаев, предусмотренных </w:t>
      </w:r>
      <w:hyperlink r:id="rId104" w:history="1">
        <w:r w:rsidRPr="00F00194">
          <w:rPr>
            <w:sz w:val="28"/>
            <w:szCs w:val="28"/>
          </w:rPr>
          <w:t>статьей 1317</w:t>
        </w:r>
      </w:hyperlink>
      <w:r w:rsidRPr="00F00194">
        <w:rPr>
          <w:sz w:val="28"/>
          <w:szCs w:val="28"/>
        </w:rPr>
        <w:t xml:space="preserve"> </w:t>
      </w:r>
      <w:r w:rsidR="004700A6" w:rsidRPr="00F00194">
        <w:rPr>
          <w:bCs/>
          <w:sz w:val="28"/>
          <w:szCs w:val="28"/>
        </w:rPr>
        <w:t xml:space="preserve">(право пользователя программы для ЭВМ и базы данных) </w:t>
      </w:r>
      <w:r w:rsidRPr="00F00194">
        <w:rPr>
          <w:sz w:val="28"/>
          <w:szCs w:val="28"/>
        </w:rPr>
        <w:t>настоящего Кодекса;</w:t>
      </w:r>
    </w:p>
    <w:p w14:paraId="6077FAE7" w14:textId="3EB8DCFC" w:rsidR="00A913B5" w:rsidRPr="00F00194" w:rsidRDefault="00A913B5" w:rsidP="00B93519">
      <w:pPr>
        <w:autoSpaceDE w:val="0"/>
        <w:autoSpaceDN w:val="0"/>
        <w:adjustRightInd w:val="0"/>
        <w:ind w:firstLine="680"/>
        <w:jc w:val="both"/>
        <w:rPr>
          <w:sz w:val="28"/>
          <w:szCs w:val="28"/>
        </w:rPr>
      </w:pPr>
      <w:r w:rsidRPr="00F00194">
        <w:rPr>
          <w:sz w:val="28"/>
          <w:szCs w:val="28"/>
        </w:rPr>
        <w:tab/>
        <w:t xml:space="preserve">г) репродуцирования книг (полностью) и нотных текстов </w:t>
      </w:r>
      <w:hyperlink r:id="rId105" w:history="1">
        <w:r w:rsidRPr="00F00194">
          <w:rPr>
            <w:sz w:val="28"/>
            <w:szCs w:val="28"/>
          </w:rPr>
          <w:t>(статья 1312</w:t>
        </w:r>
        <w:r w:rsidR="00B93519" w:rsidRPr="00F00194">
          <w:rPr>
            <w:sz w:val="28"/>
            <w:szCs w:val="28"/>
          </w:rPr>
          <w:t xml:space="preserve"> (</w:t>
        </w:r>
        <w:r w:rsidR="00B93519" w:rsidRPr="00F00194">
          <w:rPr>
            <w:bCs/>
            <w:sz w:val="28"/>
            <w:szCs w:val="28"/>
          </w:rPr>
          <w:t>свободное использование произведения библиотеками, архивами и образовательными организациями</w:t>
        </w:r>
        <w:r w:rsidRPr="00F00194">
          <w:rPr>
            <w:sz w:val="28"/>
            <w:szCs w:val="28"/>
          </w:rPr>
          <w:t>)</w:t>
        </w:r>
      </w:hyperlink>
      <w:r w:rsidR="00B93519" w:rsidRPr="00F00194">
        <w:rPr>
          <w:sz w:val="28"/>
          <w:szCs w:val="28"/>
        </w:rPr>
        <w:t xml:space="preserve"> настоящего Кодекса)</w:t>
      </w:r>
      <w:r w:rsidRPr="00F00194">
        <w:rPr>
          <w:sz w:val="28"/>
          <w:szCs w:val="28"/>
        </w:rPr>
        <w:t xml:space="preserve">, то есть их </w:t>
      </w:r>
      <w:r w:rsidRPr="00F00194">
        <w:rPr>
          <w:sz w:val="28"/>
          <w:szCs w:val="28"/>
        </w:rPr>
        <w:lastRenderedPageBreak/>
        <w:t>факсимильного воспроизведения с помощью любых технических средств, осуществляемого не в целях издания;</w:t>
      </w:r>
    </w:p>
    <w:p w14:paraId="75E15FE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14:paraId="622A42D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14:paraId="0A541FFC" w14:textId="6F20584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r:id="rId106" w:history="1">
        <w:r w:rsidRPr="00F00194">
          <w:rPr>
            <w:sz w:val="28"/>
            <w:szCs w:val="28"/>
          </w:rPr>
          <w:t>статьей 1281</w:t>
        </w:r>
      </w:hyperlink>
      <w:r w:rsidRPr="00F00194">
        <w:rPr>
          <w:sz w:val="28"/>
          <w:szCs w:val="28"/>
        </w:rPr>
        <w:t xml:space="preserve"> </w:t>
      </w:r>
      <w:r w:rsidR="00F93E8C" w:rsidRPr="00F00194">
        <w:rPr>
          <w:bCs/>
          <w:sz w:val="28"/>
          <w:szCs w:val="28"/>
        </w:rPr>
        <w:t xml:space="preserve">(вознаграждение за свободное воспроизведение фонограмм и аудиовизуальных произведений в личных целях) </w:t>
      </w:r>
      <w:r w:rsidRPr="00F00194">
        <w:rPr>
          <w:sz w:val="28"/>
          <w:szCs w:val="28"/>
        </w:rPr>
        <w:t>настоящего Кодекса.</w:t>
      </w:r>
    </w:p>
    <w:p w14:paraId="585BB826" w14:textId="77777777" w:rsidR="00A913B5" w:rsidRPr="00F00194" w:rsidRDefault="00A913B5" w:rsidP="0061078C">
      <w:pPr>
        <w:autoSpaceDE w:val="0"/>
        <w:autoSpaceDN w:val="0"/>
        <w:adjustRightInd w:val="0"/>
        <w:ind w:firstLine="680"/>
        <w:jc w:val="both"/>
        <w:rPr>
          <w:sz w:val="28"/>
          <w:szCs w:val="28"/>
        </w:rPr>
      </w:pPr>
    </w:p>
    <w:p w14:paraId="0FC8DF32" w14:textId="77777777" w:rsidR="00BC137A" w:rsidRPr="00F00194" w:rsidRDefault="00A913B5" w:rsidP="0061078C">
      <w:pPr>
        <w:autoSpaceDE w:val="0"/>
        <w:autoSpaceDN w:val="0"/>
        <w:adjustRightInd w:val="0"/>
        <w:ind w:firstLine="680"/>
        <w:jc w:val="both"/>
        <w:rPr>
          <w:bCs/>
          <w:sz w:val="28"/>
          <w:szCs w:val="28"/>
        </w:rPr>
      </w:pPr>
      <w:r w:rsidRPr="00F00194">
        <w:rPr>
          <w:b/>
          <w:bCs/>
          <w:sz w:val="28"/>
          <w:szCs w:val="28"/>
        </w:rPr>
        <w:t>Статья 1311.</w:t>
      </w:r>
      <w:r w:rsidRPr="00F00194">
        <w:rPr>
          <w:bCs/>
          <w:sz w:val="28"/>
          <w:szCs w:val="28"/>
        </w:rPr>
        <w:t xml:space="preserve"> Свободное использование произведения </w:t>
      </w:r>
    </w:p>
    <w:p w14:paraId="28273D8F" w14:textId="77777777" w:rsidR="00BC137A" w:rsidRPr="00F00194" w:rsidRDefault="00BC137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в</w:t>
      </w:r>
      <w:proofErr w:type="gramEnd"/>
      <w:r w:rsidR="00A913B5" w:rsidRPr="00F00194">
        <w:rPr>
          <w:bCs/>
          <w:sz w:val="28"/>
          <w:szCs w:val="28"/>
        </w:rPr>
        <w:t xml:space="preserve"> информационных, научных, учебных </w:t>
      </w:r>
    </w:p>
    <w:p w14:paraId="047159DD" w14:textId="77777777" w:rsidR="00A913B5" w:rsidRPr="00F00194" w:rsidRDefault="00BC137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культурных целях</w:t>
      </w:r>
    </w:p>
    <w:p w14:paraId="0B912EA2" w14:textId="77777777" w:rsidR="00A913B5" w:rsidRPr="00F00194" w:rsidRDefault="00A913B5" w:rsidP="0061078C">
      <w:pPr>
        <w:autoSpaceDE w:val="0"/>
        <w:autoSpaceDN w:val="0"/>
        <w:adjustRightInd w:val="0"/>
        <w:ind w:firstLine="680"/>
        <w:jc w:val="both"/>
        <w:rPr>
          <w:bCs/>
          <w:sz w:val="28"/>
          <w:szCs w:val="28"/>
        </w:rPr>
      </w:pPr>
    </w:p>
    <w:p w14:paraId="5BB6AAE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14:paraId="09C8618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14:paraId="67513AB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использование правомерно обнародованных произведений и отрывков из них в качестве иллюстраций в изданиях, радио- и телепередачах, </w:t>
      </w:r>
      <w:proofErr w:type="spellStart"/>
      <w:r w:rsidRPr="00F00194">
        <w:rPr>
          <w:sz w:val="28"/>
          <w:szCs w:val="28"/>
        </w:rPr>
        <w:t>звуко</w:t>
      </w:r>
      <w:proofErr w:type="spellEnd"/>
      <w:r w:rsidRPr="00F00194">
        <w:rPr>
          <w:sz w:val="28"/>
          <w:szCs w:val="28"/>
        </w:rPr>
        <w:t>- и видеозаписях учебного характера в объеме, оправданном поставленной целью;</w:t>
      </w:r>
    </w:p>
    <w:p w14:paraId="3245BEA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14:paraId="38AF7CB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xml:space="preserve">)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w:t>
      </w:r>
      <w:r w:rsidRPr="00F00194">
        <w:rPr>
          <w:sz w:val="28"/>
          <w:szCs w:val="28"/>
        </w:rPr>
        <w:lastRenderedPageBreak/>
        <w:t>объеме, оправданном информационной целью. При этом за авторами таких произведений сохраняется право на их использование в сборниках;</w:t>
      </w:r>
    </w:p>
    <w:p w14:paraId="3F501182" w14:textId="6DE15FFA"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воспроизведение, распространение, сообщение в эфир и по кабелю, доведение до всеобщего сведения в обзорах текущих событий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14:paraId="7DBC755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14:paraId="41EDEDD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ж</w:t>
      </w:r>
      <w:proofErr w:type="gramEnd"/>
      <w:r w:rsidRPr="00F00194">
        <w:rPr>
          <w:sz w:val="28"/>
          <w:szCs w:val="28"/>
        </w:rPr>
        <w:t>) запись на электронном носителе, в том числе запись в память ЭВМ, и доведение до всеобщего сведения авторефератов диссертаций.</w:t>
      </w:r>
    </w:p>
    <w:p w14:paraId="5FC9E7C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14:paraId="5FCECB76" w14:textId="4B443013" w:rsidR="00A913B5" w:rsidRPr="00F00194" w:rsidRDefault="00A913B5" w:rsidP="0061078C">
      <w:pPr>
        <w:autoSpaceDE w:val="0"/>
        <w:autoSpaceDN w:val="0"/>
        <w:adjustRightInd w:val="0"/>
        <w:ind w:firstLine="680"/>
        <w:jc w:val="both"/>
        <w:rPr>
          <w:sz w:val="28"/>
          <w:szCs w:val="28"/>
        </w:rPr>
      </w:pPr>
      <w:r w:rsidRPr="00F00194">
        <w:rPr>
          <w:sz w:val="28"/>
          <w:szCs w:val="28"/>
        </w:rPr>
        <w:tab/>
        <w:t>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w:t>
      </w:r>
      <w:r w:rsidR="00B5652C" w:rsidRPr="00F00194">
        <w:rPr>
          <w:sz w:val="28"/>
          <w:szCs w:val="28"/>
        </w:rPr>
        <w:t>, в том числе глобальную сеть Интер</w:t>
      </w:r>
      <w:r w:rsidR="00A6301A" w:rsidRPr="00F00194">
        <w:rPr>
          <w:sz w:val="28"/>
          <w:szCs w:val="28"/>
        </w:rPr>
        <w:t>н</w:t>
      </w:r>
      <w:r w:rsidR="00B5652C" w:rsidRPr="00F00194">
        <w:rPr>
          <w:sz w:val="28"/>
          <w:szCs w:val="28"/>
        </w:rPr>
        <w:t>ет</w:t>
      </w:r>
      <w:r w:rsidRPr="00F00194">
        <w:rPr>
          <w:sz w:val="28"/>
          <w:szCs w:val="28"/>
        </w:rPr>
        <w:t>. Перечень специальных форматов, а также перечень библиотек, предоставляющих доступ через информационно-телекоммуникационные сети</w:t>
      </w:r>
      <w:r w:rsidR="00B5652C" w:rsidRPr="00F00194">
        <w:rPr>
          <w:sz w:val="28"/>
          <w:szCs w:val="28"/>
        </w:rPr>
        <w:t>, в том числе глобальную сеть Интер</w:t>
      </w:r>
      <w:r w:rsidR="00156F1E" w:rsidRPr="00F00194">
        <w:rPr>
          <w:sz w:val="28"/>
          <w:szCs w:val="28"/>
        </w:rPr>
        <w:t>н</w:t>
      </w:r>
      <w:r w:rsidR="00B5652C" w:rsidRPr="00F00194">
        <w:rPr>
          <w:sz w:val="28"/>
          <w:szCs w:val="28"/>
        </w:rPr>
        <w:t>ет</w:t>
      </w:r>
      <w:r w:rsidR="00156F1E" w:rsidRPr="00F00194">
        <w:rPr>
          <w:sz w:val="28"/>
          <w:szCs w:val="28"/>
        </w:rPr>
        <w:t>,</w:t>
      </w:r>
      <w:r w:rsidRPr="00F00194">
        <w:rPr>
          <w:sz w:val="28"/>
          <w:szCs w:val="28"/>
        </w:rPr>
        <w:t xml:space="preserve"> к экземплярам произведений, созданных в специальных форматах, и порядок предоставления такого доступа определяются Правительством Приднестровской Молдавской Республики.</w:t>
      </w:r>
    </w:p>
    <w:p w14:paraId="1B6050D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14:paraId="590A6CA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14:paraId="7FF6F1A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Допускаются без согласия автора или иного правообладателя и без выплаты вознаграждения </w:t>
      </w:r>
      <w:proofErr w:type="spellStart"/>
      <w:r w:rsidRPr="00F00194">
        <w:rPr>
          <w:sz w:val="28"/>
          <w:szCs w:val="28"/>
        </w:rPr>
        <w:t>тифлокомментирование</w:t>
      </w:r>
      <w:proofErr w:type="spellEnd"/>
      <w:r w:rsidRPr="00F00194">
        <w:rPr>
          <w:sz w:val="28"/>
          <w:szCs w:val="28"/>
        </w:rPr>
        <w:t xml:space="preserve">, снабжение произведения </w:t>
      </w:r>
      <w:proofErr w:type="spellStart"/>
      <w:r w:rsidRPr="00F00194">
        <w:rPr>
          <w:sz w:val="28"/>
          <w:szCs w:val="28"/>
        </w:rPr>
        <w:lastRenderedPageBreak/>
        <w:t>сурдопереводом</w:t>
      </w:r>
      <w:proofErr w:type="spellEnd"/>
      <w:r w:rsidRPr="00F00194">
        <w:rPr>
          <w:sz w:val="28"/>
          <w:szCs w:val="28"/>
        </w:rPr>
        <w:t xml:space="preserve"> в целях облегчения восприятия произведения лицами с ограниченными физическими возможностями.</w:t>
      </w:r>
    </w:p>
    <w:p w14:paraId="3FA142E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14:paraId="288F4FA3" w14:textId="77777777" w:rsidR="00A913B5" w:rsidRPr="00F00194" w:rsidRDefault="00A913B5" w:rsidP="0061078C">
      <w:pPr>
        <w:autoSpaceDE w:val="0"/>
        <w:autoSpaceDN w:val="0"/>
        <w:adjustRightInd w:val="0"/>
        <w:ind w:firstLine="680"/>
        <w:jc w:val="both"/>
        <w:rPr>
          <w:sz w:val="28"/>
          <w:szCs w:val="28"/>
        </w:rPr>
      </w:pPr>
    </w:p>
    <w:p w14:paraId="1CEEE5E7" w14:textId="77777777" w:rsidR="00BC137A" w:rsidRPr="00F00194" w:rsidRDefault="00A913B5" w:rsidP="0061078C">
      <w:pPr>
        <w:autoSpaceDE w:val="0"/>
        <w:autoSpaceDN w:val="0"/>
        <w:adjustRightInd w:val="0"/>
        <w:ind w:firstLine="680"/>
        <w:jc w:val="both"/>
        <w:rPr>
          <w:bCs/>
          <w:sz w:val="28"/>
          <w:szCs w:val="28"/>
        </w:rPr>
      </w:pPr>
      <w:r w:rsidRPr="00F00194">
        <w:rPr>
          <w:b/>
          <w:bCs/>
          <w:sz w:val="28"/>
          <w:szCs w:val="28"/>
        </w:rPr>
        <w:t>Статья 1312.</w:t>
      </w:r>
      <w:r w:rsidRPr="00F00194">
        <w:rPr>
          <w:bCs/>
          <w:sz w:val="28"/>
          <w:szCs w:val="28"/>
        </w:rPr>
        <w:t xml:space="preserve"> Свободное использование произведения библиотеками, </w:t>
      </w:r>
    </w:p>
    <w:p w14:paraId="13F67F8D" w14:textId="77777777" w:rsidR="00A913B5" w:rsidRPr="00F00194" w:rsidRDefault="00BC137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архивами</w:t>
      </w:r>
      <w:proofErr w:type="gramEnd"/>
      <w:r w:rsidR="00A913B5" w:rsidRPr="00F00194">
        <w:rPr>
          <w:bCs/>
          <w:sz w:val="28"/>
          <w:szCs w:val="28"/>
        </w:rPr>
        <w:t xml:space="preserve"> и образовательными организациями</w:t>
      </w:r>
    </w:p>
    <w:p w14:paraId="7287F346" w14:textId="77777777" w:rsidR="00A913B5" w:rsidRPr="00F00194" w:rsidRDefault="00A913B5" w:rsidP="0061078C">
      <w:pPr>
        <w:autoSpaceDE w:val="0"/>
        <w:autoSpaceDN w:val="0"/>
        <w:adjustRightInd w:val="0"/>
        <w:ind w:firstLine="680"/>
        <w:jc w:val="both"/>
        <w:rPr>
          <w:bCs/>
          <w:sz w:val="28"/>
          <w:szCs w:val="28"/>
        </w:rPr>
      </w:pPr>
    </w:p>
    <w:p w14:paraId="648CC75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14:paraId="07C7C7F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14:paraId="164E4E0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14:paraId="551353F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 целях обеспечения сохранности и доступности для пользователей:</w:t>
      </w:r>
    </w:p>
    <w:p w14:paraId="61889E7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ветхих, изношенных, испорченных, дефектных экземпляров произведений;</w:t>
      </w:r>
    </w:p>
    <w:p w14:paraId="513336F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единичных и (или) редких экземпляров произведений, рукописей, выдача которых пользователям может привести к их утрате, порче или уничтожению;</w:t>
      </w:r>
    </w:p>
    <w:p w14:paraId="34D1248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экземпляров произведений, записанных на машиночитаемых носителях, для пользования которыми отсутствуют необходимые средства;</w:t>
      </w:r>
    </w:p>
    <w:p w14:paraId="56735E14" w14:textId="33FBC76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экземпляров произведений, имеющих исключительно научное и образовательное значение, при условии, что они не переиздавались свыше </w:t>
      </w:r>
      <w:r w:rsidR="00B5652C" w:rsidRPr="00F00194">
        <w:rPr>
          <w:sz w:val="28"/>
          <w:szCs w:val="28"/>
        </w:rPr>
        <w:br/>
        <w:t>10 (</w:t>
      </w:r>
      <w:r w:rsidRPr="00F00194">
        <w:rPr>
          <w:sz w:val="28"/>
          <w:szCs w:val="28"/>
        </w:rPr>
        <w:t>десяти</w:t>
      </w:r>
      <w:r w:rsidR="00B5652C" w:rsidRPr="00F00194">
        <w:rPr>
          <w:sz w:val="28"/>
          <w:szCs w:val="28"/>
        </w:rPr>
        <w:t>)</w:t>
      </w:r>
      <w:r w:rsidRPr="00F00194">
        <w:rPr>
          <w:sz w:val="28"/>
          <w:szCs w:val="28"/>
        </w:rPr>
        <w:t xml:space="preserve"> лет с даты выхода в свет их последнего издания на территории Приднестровской Молдавской Республики;</w:t>
      </w:r>
    </w:p>
    <w:p w14:paraId="22ED1BF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в целях восстановления, замены утраченных или испорченных экземпляров произведений, а также для предоставления экземпляров </w:t>
      </w:r>
      <w:r w:rsidRPr="00F00194">
        <w:rPr>
          <w:sz w:val="28"/>
          <w:szCs w:val="28"/>
        </w:rPr>
        <w:lastRenderedPageBreak/>
        <w:t>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14:paraId="7D562EB0" w14:textId="19459C9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Копии экземпляров произведений, созданные в электронной форме в соответствии с </w:t>
      </w:r>
      <w:hyperlink r:id="rId107" w:history="1">
        <w:r w:rsidRPr="00F00194">
          <w:rPr>
            <w:sz w:val="28"/>
            <w:szCs w:val="28"/>
          </w:rPr>
          <w:t>пунктом 2</w:t>
        </w:r>
      </w:hyperlink>
      <w:r w:rsidRPr="00F00194">
        <w:rPr>
          <w:sz w:val="28"/>
          <w:szCs w:val="28"/>
        </w:rPr>
        <w:t xml:space="preserve"> настоящей статьи, могут предоставляться пользователям с соблюдением условий, предусмотренных </w:t>
      </w:r>
      <w:hyperlink r:id="rId108" w:history="1">
        <w:r w:rsidRPr="00F00194">
          <w:rPr>
            <w:sz w:val="28"/>
            <w:szCs w:val="28"/>
          </w:rPr>
          <w:t>пунктом 1</w:t>
        </w:r>
      </w:hyperlink>
      <w:r w:rsidRPr="00F00194">
        <w:rPr>
          <w:sz w:val="28"/>
          <w:szCs w:val="28"/>
        </w:rPr>
        <w:t xml:space="preserve"> настоящей статьи.</w:t>
      </w:r>
    </w:p>
    <w:p w14:paraId="6E4A07FA" w14:textId="6EB7179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Библиотеки, получающие экземпляры диссертаций в соответствии с законом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r:id="rId109" w:history="1">
        <w:r w:rsidRPr="00F00194">
          <w:rPr>
            <w:sz w:val="28"/>
            <w:szCs w:val="28"/>
          </w:rPr>
          <w:t>пунктом 2</w:t>
        </w:r>
      </w:hyperlink>
      <w:r w:rsidRPr="00F00194">
        <w:rPr>
          <w:sz w:val="28"/>
          <w:szCs w:val="28"/>
        </w:rPr>
        <w:t xml:space="preserve"> настоящей статьи.</w:t>
      </w:r>
    </w:p>
    <w:p w14:paraId="2920ED58" w14:textId="432E484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Копии диссертаций, созданные в электронной форме, могут предоставляться пользователям с соблюдением условий, предусмотренных </w:t>
      </w:r>
      <w:hyperlink r:id="rId110" w:history="1">
        <w:r w:rsidRPr="00F00194">
          <w:rPr>
            <w:sz w:val="28"/>
            <w:szCs w:val="28"/>
          </w:rPr>
          <w:t>пунктом 1</w:t>
        </w:r>
      </w:hyperlink>
      <w:r w:rsidRPr="00F00194">
        <w:rPr>
          <w:sz w:val="28"/>
          <w:szCs w:val="28"/>
        </w:rPr>
        <w:t xml:space="preserve"> настоящей статьи.</w:t>
      </w:r>
    </w:p>
    <w:p w14:paraId="6F3E159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14:paraId="3BD047A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14:paraId="4058E7C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7. Государственные архивы в пределах своей компетенции вправе создавать единичные копии произведений, размещенных в глобальной сети Интернет, для хранения в архиве с исключением последующего воспроизведения и доведения до всеобщего сведения.</w:t>
      </w:r>
    </w:p>
    <w:p w14:paraId="2DC13DB3" w14:textId="77777777" w:rsidR="00A913B5" w:rsidRPr="00F00194" w:rsidRDefault="00A913B5" w:rsidP="0061078C">
      <w:pPr>
        <w:autoSpaceDE w:val="0"/>
        <w:autoSpaceDN w:val="0"/>
        <w:adjustRightInd w:val="0"/>
        <w:ind w:firstLine="680"/>
        <w:jc w:val="both"/>
        <w:rPr>
          <w:sz w:val="28"/>
          <w:szCs w:val="28"/>
        </w:rPr>
      </w:pPr>
    </w:p>
    <w:p w14:paraId="6968C588" w14:textId="77777777" w:rsidR="00BC137A"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1313.</w:t>
      </w:r>
      <w:r w:rsidRPr="00F00194">
        <w:rPr>
          <w:bCs/>
          <w:sz w:val="28"/>
          <w:szCs w:val="28"/>
        </w:rPr>
        <w:t xml:space="preserve"> Свободное использование произведения,</w:t>
      </w:r>
    </w:p>
    <w:p w14:paraId="736ED383" w14:textId="77777777" w:rsidR="00BC137A" w:rsidRPr="00F00194" w:rsidRDefault="00BC137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постоянно</w:t>
      </w:r>
      <w:proofErr w:type="gramEnd"/>
      <w:r w:rsidR="00A913B5" w:rsidRPr="00F00194">
        <w:rPr>
          <w:bCs/>
          <w:sz w:val="28"/>
          <w:szCs w:val="28"/>
        </w:rPr>
        <w:t xml:space="preserve"> находящегося в месте,</w:t>
      </w:r>
    </w:p>
    <w:p w14:paraId="7DB53203" w14:textId="77777777" w:rsidR="00A913B5" w:rsidRPr="00F00194" w:rsidRDefault="00BC137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открытом</w:t>
      </w:r>
      <w:proofErr w:type="gramEnd"/>
      <w:r w:rsidR="00A913B5" w:rsidRPr="00F00194">
        <w:rPr>
          <w:bCs/>
          <w:sz w:val="28"/>
          <w:szCs w:val="28"/>
        </w:rPr>
        <w:t xml:space="preserve"> для свободного посещения</w:t>
      </w:r>
    </w:p>
    <w:p w14:paraId="2B4C8CCF" w14:textId="77777777" w:rsidR="00A913B5" w:rsidRPr="00F00194" w:rsidRDefault="00A913B5" w:rsidP="0061078C">
      <w:pPr>
        <w:autoSpaceDE w:val="0"/>
        <w:autoSpaceDN w:val="0"/>
        <w:adjustRightInd w:val="0"/>
        <w:ind w:firstLine="680"/>
        <w:jc w:val="both"/>
        <w:rPr>
          <w:bCs/>
          <w:sz w:val="28"/>
          <w:szCs w:val="28"/>
        </w:rPr>
      </w:pPr>
    </w:p>
    <w:p w14:paraId="32C2B47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14:paraId="72914BA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14:paraId="4B116359" w14:textId="77777777" w:rsidR="00A913B5" w:rsidRPr="00F00194" w:rsidRDefault="00A913B5" w:rsidP="0061078C">
      <w:pPr>
        <w:autoSpaceDE w:val="0"/>
        <w:autoSpaceDN w:val="0"/>
        <w:adjustRightInd w:val="0"/>
        <w:ind w:firstLine="680"/>
        <w:jc w:val="both"/>
        <w:rPr>
          <w:sz w:val="28"/>
          <w:szCs w:val="28"/>
        </w:rPr>
      </w:pPr>
    </w:p>
    <w:p w14:paraId="751D2106" w14:textId="77777777" w:rsidR="0061078C" w:rsidRPr="00F00194" w:rsidRDefault="00A913B5" w:rsidP="0061078C">
      <w:pPr>
        <w:autoSpaceDE w:val="0"/>
        <w:autoSpaceDN w:val="0"/>
        <w:adjustRightInd w:val="0"/>
        <w:ind w:firstLine="680"/>
        <w:jc w:val="both"/>
        <w:rPr>
          <w:bCs/>
          <w:sz w:val="28"/>
          <w:szCs w:val="28"/>
        </w:rPr>
      </w:pPr>
      <w:r w:rsidRPr="00F00194">
        <w:rPr>
          <w:b/>
          <w:bCs/>
          <w:sz w:val="28"/>
          <w:szCs w:val="28"/>
        </w:rPr>
        <w:t>Статья 1314.</w:t>
      </w:r>
      <w:r w:rsidRPr="00F00194">
        <w:rPr>
          <w:bCs/>
          <w:sz w:val="28"/>
          <w:szCs w:val="28"/>
        </w:rPr>
        <w:t xml:space="preserve"> Свободное публичное исполнение правомерно </w:t>
      </w:r>
    </w:p>
    <w:p w14:paraId="7988DF42" w14:textId="77777777" w:rsidR="00A913B5" w:rsidRPr="00F00194" w:rsidRDefault="0061078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обнародованного</w:t>
      </w:r>
      <w:proofErr w:type="gramEnd"/>
      <w:r w:rsidR="00A913B5" w:rsidRPr="00F00194">
        <w:rPr>
          <w:bCs/>
          <w:sz w:val="28"/>
          <w:szCs w:val="28"/>
        </w:rPr>
        <w:t xml:space="preserve"> музыкального произведения</w:t>
      </w:r>
    </w:p>
    <w:p w14:paraId="12E9DF64" w14:textId="77777777" w:rsidR="00A913B5" w:rsidRPr="00F00194" w:rsidRDefault="00A913B5" w:rsidP="0061078C">
      <w:pPr>
        <w:autoSpaceDE w:val="0"/>
        <w:autoSpaceDN w:val="0"/>
        <w:adjustRightInd w:val="0"/>
        <w:ind w:firstLine="680"/>
        <w:jc w:val="both"/>
        <w:rPr>
          <w:bCs/>
          <w:sz w:val="28"/>
          <w:szCs w:val="28"/>
        </w:rPr>
      </w:pPr>
    </w:p>
    <w:p w14:paraId="312BAEE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14:paraId="73E1E13B" w14:textId="77777777" w:rsidR="00A913B5" w:rsidRPr="00F00194" w:rsidRDefault="00A913B5" w:rsidP="0061078C">
      <w:pPr>
        <w:autoSpaceDE w:val="0"/>
        <w:autoSpaceDN w:val="0"/>
        <w:adjustRightInd w:val="0"/>
        <w:ind w:firstLine="680"/>
        <w:jc w:val="both"/>
        <w:rPr>
          <w:sz w:val="28"/>
          <w:szCs w:val="28"/>
        </w:rPr>
      </w:pPr>
    </w:p>
    <w:p w14:paraId="3B8A844D" w14:textId="77777777" w:rsidR="0061078C" w:rsidRPr="00F00194" w:rsidRDefault="00A913B5" w:rsidP="0061078C">
      <w:pPr>
        <w:autoSpaceDE w:val="0"/>
        <w:autoSpaceDN w:val="0"/>
        <w:adjustRightInd w:val="0"/>
        <w:ind w:firstLine="680"/>
        <w:jc w:val="both"/>
        <w:rPr>
          <w:bCs/>
          <w:sz w:val="28"/>
          <w:szCs w:val="28"/>
        </w:rPr>
      </w:pPr>
      <w:r w:rsidRPr="00F00194">
        <w:rPr>
          <w:b/>
          <w:bCs/>
          <w:sz w:val="28"/>
          <w:szCs w:val="28"/>
        </w:rPr>
        <w:t>Статья 1315.</w:t>
      </w:r>
      <w:r w:rsidRPr="00F00194">
        <w:rPr>
          <w:bCs/>
          <w:sz w:val="28"/>
          <w:szCs w:val="28"/>
        </w:rPr>
        <w:t xml:space="preserve"> Свободное воспроизведение произведения </w:t>
      </w:r>
    </w:p>
    <w:p w14:paraId="4C025F27" w14:textId="77777777" w:rsidR="00A913B5" w:rsidRPr="00F00194" w:rsidRDefault="0061078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для</w:t>
      </w:r>
      <w:proofErr w:type="gramEnd"/>
      <w:r w:rsidR="00A913B5" w:rsidRPr="00F00194">
        <w:rPr>
          <w:bCs/>
          <w:sz w:val="28"/>
          <w:szCs w:val="28"/>
        </w:rPr>
        <w:t xml:space="preserve"> целей правоприменения</w:t>
      </w:r>
    </w:p>
    <w:p w14:paraId="12094B90" w14:textId="77777777" w:rsidR="00A913B5" w:rsidRPr="00F00194" w:rsidRDefault="00A913B5" w:rsidP="0061078C">
      <w:pPr>
        <w:autoSpaceDE w:val="0"/>
        <w:autoSpaceDN w:val="0"/>
        <w:adjustRightInd w:val="0"/>
        <w:ind w:firstLine="680"/>
        <w:jc w:val="both"/>
        <w:rPr>
          <w:bCs/>
          <w:sz w:val="28"/>
          <w:szCs w:val="28"/>
        </w:rPr>
      </w:pPr>
    </w:p>
    <w:p w14:paraId="09A4987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14:paraId="0A7A268A" w14:textId="77777777" w:rsidR="00A913B5" w:rsidRPr="00F00194" w:rsidRDefault="00A913B5" w:rsidP="0061078C">
      <w:pPr>
        <w:autoSpaceDE w:val="0"/>
        <w:autoSpaceDN w:val="0"/>
        <w:adjustRightInd w:val="0"/>
        <w:ind w:firstLine="680"/>
        <w:jc w:val="both"/>
        <w:rPr>
          <w:sz w:val="28"/>
          <w:szCs w:val="28"/>
        </w:rPr>
      </w:pPr>
    </w:p>
    <w:p w14:paraId="0B2521AD" w14:textId="77777777" w:rsidR="0061078C" w:rsidRPr="00F00194" w:rsidRDefault="00A913B5" w:rsidP="0061078C">
      <w:pPr>
        <w:autoSpaceDE w:val="0"/>
        <w:autoSpaceDN w:val="0"/>
        <w:adjustRightInd w:val="0"/>
        <w:ind w:firstLine="680"/>
        <w:jc w:val="both"/>
        <w:rPr>
          <w:bCs/>
          <w:sz w:val="28"/>
          <w:szCs w:val="28"/>
        </w:rPr>
      </w:pPr>
      <w:r w:rsidRPr="00F00194">
        <w:rPr>
          <w:b/>
          <w:bCs/>
          <w:sz w:val="28"/>
          <w:szCs w:val="28"/>
        </w:rPr>
        <w:t>Статья 1316.</w:t>
      </w:r>
      <w:r w:rsidRPr="00F00194">
        <w:rPr>
          <w:bCs/>
          <w:sz w:val="28"/>
          <w:szCs w:val="28"/>
        </w:rPr>
        <w:t xml:space="preserve"> Свободная запись произведения организацией эфирного </w:t>
      </w:r>
    </w:p>
    <w:p w14:paraId="2A899D66" w14:textId="77777777" w:rsidR="00A913B5" w:rsidRPr="00F00194" w:rsidRDefault="0061078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вещания</w:t>
      </w:r>
      <w:proofErr w:type="gramEnd"/>
      <w:r w:rsidR="00A913B5" w:rsidRPr="00F00194">
        <w:rPr>
          <w:bCs/>
          <w:sz w:val="28"/>
          <w:szCs w:val="28"/>
        </w:rPr>
        <w:t xml:space="preserve"> в целях краткосрочного пользования</w:t>
      </w:r>
    </w:p>
    <w:p w14:paraId="7C682AB1" w14:textId="77777777" w:rsidR="00A913B5" w:rsidRPr="00F00194" w:rsidRDefault="00A913B5" w:rsidP="0061078C">
      <w:pPr>
        <w:autoSpaceDE w:val="0"/>
        <w:autoSpaceDN w:val="0"/>
        <w:adjustRightInd w:val="0"/>
        <w:ind w:firstLine="680"/>
        <w:jc w:val="both"/>
        <w:rPr>
          <w:bCs/>
          <w:sz w:val="28"/>
          <w:szCs w:val="28"/>
        </w:rPr>
      </w:pPr>
    </w:p>
    <w:p w14:paraId="433AC3EF" w14:textId="4E2DE1A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w:t>
      </w:r>
      <w:r w:rsidRPr="00F00194">
        <w:rPr>
          <w:sz w:val="28"/>
          <w:szCs w:val="28"/>
        </w:rPr>
        <w:lastRenderedPageBreak/>
        <w:t xml:space="preserve">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6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w:t>
      </w:r>
      <w:r w:rsidR="00C92AE1" w:rsidRPr="00F00194">
        <w:rPr>
          <w:sz w:val="28"/>
          <w:szCs w:val="28"/>
        </w:rPr>
        <w:t>центральном государственном архиве Приднестровской Молдавской Республики и государственных архивах районов и городов Приднестровской Молдавской Республики</w:t>
      </w:r>
      <w:r w:rsidRPr="00F00194">
        <w:rPr>
          <w:sz w:val="28"/>
          <w:szCs w:val="28"/>
        </w:rPr>
        <w:t>, если она носит исключительно документальный характер.</w:t>
      </w:r>
    </w:p>
    <w:p w14:paraId="407B7693" w14:textId="77777777" w:rsidR="00A913B5" w:rsidRPr="00F00194" w:rsidRDefault="00A913B5" w:rsidP="0061078C">
      <w:pPr>
        <w:autoSpaceDE w:val="0"/>
        <w:autoSpaceDN w:val="0"/>
        <w:adjustRightInd w:val="0"/>
        <w:ind w:firstLine="680"/>
        <w:jc w:val="both"/>
        <w:rPr>
          <w:sz w:val="28"/>
          <w:szCs w:val="28"/>
        </w:rPr>
      </w:pPr>
    </w:p>
    <w:p w14:paraId="5B80BB9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1317.</w:t>
      </w:r>
      <w:r w:rsidRPr="00F00194">
        <w:rPr>
          <w:bCs/>
          <w:sz w:val="28"/>
          <w:szCs w:val="28"/>
        </w:rPr>
        <w:t xml:space="preserve"> Право пользователя программы для ЭВМ и базы данных</w:t>
      </w:r>
    </w:p>
    <w:p w14:paraId="74A8A588" w14:textId="77777777" w:rsidR="00A913B5" w:rsidRPr="00F00194" w:rsidRDefault="00A913B5" w:rsidP="0061078C">
      <w:pPr>
        <w:autoSpaceDE w:val="0"/>
        <w:autoSpaceDN w:val="0"/>
        <w:adjustRightInd w:val="0"/>
        <w:ind w:firstLine="680"/>
        <w:jc w:val="both"/>
        <w:rPr>
          <w:bCs/>
          <w:sz w:val="28"/>
          <w:szCs w:val="28"/>
        </w:rPr>
      </w:pPr>
    </w:p>
    <w:p w14:paraId="04E335E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14:paraId="1B980DE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14:paraId="3359293C" w14:textId="5DB28830"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r:id="rId111" w:history="1">
        <w:r w:rsidRPr="00F00194">
          <w:rPr>
            <w:sz w:val="28"/>
            <w:szCs w:val="28"/>
          </w:rPr>
          <w:t xml:space="preserve">подпункте </w:t>
        </w:r>
      </w:hyperlink>
      <w:r w:rsidRPr="00F00194">
        <w:rPr>
          <w:sz w:val="28"/>
          <w:szCs w:val="28"/>
        </w:rPr>
        <w:t>а) настоящего пункта, и должна быть уничтожена, если владение экземпляром таких программ или базы данных перестало быть правомерным.</w:t>
      </w:r>
    </w:p>
    <w:p w14:paraId="7E8FBAFC" w14:textId="7416740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r:id="rId112" w:history="1">
        <w:r w:rsidRPr="00F00194">
          <w:rPr>
            <w:sz w:val="28"/>
            <w:szCs w:val="28"/>
          </w:rPr>
          <w:t>подпунктом а) пункта 1</w:t>
        </w:r>
      </w:hyperlink>
      <w:r w:rsidRPr="00F00194">
        <w:rPr>
          <w:sz w:val="28"/>
          <w:szCs w:val="28"/>
        </w:rPr>
        <w:t xml:space="preserve"> настоящей статьи.</w:t>
      </w:r>
    </w:p>
    <w:p w14:paraId="6B054DB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w:t>
      </w:r>
      <w:proofErr w:type="spellStart"/>
      <w:r w:rsidRPr="00F00194">
        <w:rPr>
          <w:sz w:val="28"/>
          <w:szCs w:val="28"/>
        </w:rPr>
        <w:t>декомпилировать</w:t>
      </w:r>
      <w:proofErr w:type="spellEnd"/>
      <w:r w:rsidRPr="00F00194">
        <w:rPr>
          <w:sz w:val="28"/>
          <w:szCs w:val="28"/>
        </w:rPr>
        <w:t xml:space="preserve">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w:t>
      </w:r>
      <w:proofErr w:type="spellStart"/>
      <w:r w:rsidRPr="00F00194">
        <w:rPr>
          <w:sz w:val="28"/>
          <w:szCs w:val="28"/>
        </w:rPr>
        <w:t>декомпилируемой</w:t>
      </w:r>
      <w:proofErr w:type="spellEnd"/>
      <w:r w:rsidRPr="00F00194">
        <w:rPr>
          <w:sz w:val="28"/>
          <w:szCs w:val="28"/>
        </w:rPr>
        <w:t xml:space="preserve"> программой, при соблюдении следующих условий:</w:t>
      </w:r>
    </w:p>
    <w:p w14:paraId="4583E64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а</w:t>
      </w:r>
      <w:proofErr w:type="gramEnd"/>
      <w:r w:rsidRPr="00F00194">
        <w:rPr>
          <w:sz w:val="28"/>
          <w:szCs w:val="28"/>
        </w:rPr>
        <w:t>) информация, необходимая для достижения способности к взаимодействию, ранее не была доступна этому лицу из других источников;</w:t>
      </w:r>
    </w:p>
    <w:p w14:paraId="70255E6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указанные действия осуществляются в отношении только тех частей </w:t>
      </w:r>
      <w:proofErr w:type="spellStart"/>
      <w:r w:rsidRPr="00F00194">
        <w:rPr>
          <w:sz w:val="28"/>
          <w:szCs w:val="28"/>
        </w:rPr>
        <w:t>декомпилируемой</w:t>
      </w:r>
      <w:proofErr w:type="spellEnd"/>
      <w:r w:rsidRPr="00F00194">
        <w:rPr>
          <w:sz w:val="28"/>
          <w:szCs w:val="28"/>
        </w:rPr>
        <w:t xml:space="preserve"> программы для ЭВМ, которые необходимы для достижения способности к взаимодействию;</w:t>
      </w:r>
    </w:p>
    <w:p w14:paraId="64A3428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w:t>
      </w:r>
      <w:proofErr w:type="spellStart"/>
      <w:r w:rsidRPr="00F00194">
        <w:rPr>
          <w:sz w:val="28"/>
          <w:szCs w:val="28"/>
        </w:rPr>
        <w:t>декомпилируемой</w:t>
      </w:r>
      <w:proofErr w:type="spellEnd"/>
      <w:r w:rsidRPr="00F00194">
        <w:rPr>
          <w:sz w:val="28"/>
          <w:szCs w:val="28"/>
        </w:rPr>
        <w:t xml:space="preserve"> программой для ЭВМ, или для осуществления другого действия, нарушающего исключительное право на программу для ЭВМ.</w:t>
      </w:r>
    </w:p>
    <w:p w14:paraId="663BF60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14:paraId="255970B6" w14:textId="77777777" w:rsidR="00F836F8" w:rsidRPr="00F00194" w:rsidRDefault="00F836F8" w:rsidP="0061078C">
      <w:pPr>
        <w:autoSpaceDE w:val="0"/>
        <w:autoSpaceDN w:val="0"/>
        <w:adjustRightInd w:val="0"/>
        <w:ind w:firstLine="680"/>
        <w:jc w:val="both"/>
        <w:rPr>
          <w:sz w:val="28"/>
          <w:szCs w:val="28"/>
        </w:rPr>
      </w:pPr>
    </w:p>
    <w:p w14:paraId="7345C29E"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1318.</w:t>
      </w:r>
      <w:r w:rsidRPr="00F00194">
        <w:rPr>
          <w:bCs/>
          <w:sz w:val="28"/>
          <w:szCs w:val="28"/>
        </w:rPr>
        <w:t xml:space="preserve"> Срок действия исключительного права на произведение</w:t>
      </w:r>
    </w:p>
    <w:p w14:paraId="564812B2" w14:textId="77777777" w:rsidR="00A913B5" w:rsidRPr="00F00194" w:rsidRDefault="00A913B5" w:rsidP="0061078C">
      <w:pPr>
        <w:autoSpaceDE w:val="0"/>
        <w:autoSpaceDN w:val="0"/>
        <w:adjustRightInd w:val="0"/>
        <w:ind w:firstLine="680"/>
        <w:jc w:val="both"/>
        <w:rPr>
          <w:bCs/>
          <w:sz w:val="28"/>
          <w:szCs w:val="28"/>
        </w:rPr>
      </w:pPr>
    </w:p>
    <w:p w14:paraId="260214B3" w14:textId="77777777" w:rsidR="00C6109B" w:rsidRPr="00F00194" w:rsidRDefault="00A913B5" w:rsidP="0061078C">
      <w:pPr>
        <w:ind w:left="35" w:firstLine="680"/>
        <w:jc w:val="both"/>
        <w:rPr>
          <w:sz w:val="28"/>
          <w:szCs w:val="28"/>
        </w:rPr>
      </w:pPr>
      <w:r w:rsidRPr="00F00194">
        <w:rPr>
          <w:sz w:val="28"/>
          <w:szCs w:val="28"/>
        </w:rPr>
        <w:tab/>
      </w:r>
      <w:r w:rsidR="00C6109B" w:rsidRPr="00F00194">
        <w:rPr>
          <w:sz w:val="28"/>
          <w:szCs w:val="28"/>
        </w:rPr>
        <w:t>1. Исключительное право на произведение действует в течение всей жизни автора и 70 (семидесяти) лет, считая с 1 января года, следующего за годом смерти автора.</w:t>
      </w:r>
    </w:p>
    <w:p w14:paraId="38E0EF4B" w14:textId="77777777" w:rsidR="00A913B5" w:rsidRPr="00F00194" w:rsidRDefault="00C6109B" w:rsidP="0061078C">
      <w:pPr>
        <w:autoSpaceDE w:val="0"/>
        <w:autoSpaceDN w:val="0"/>
        <w:adjustRightInd w:val="0"/>
        <w:ind w:firstLine="680"/>
        <w:jc w:val="both"/>
        <w:rPr>
          <w:sz w:val="28"/>
          <w:szCs w:val="28"/>
        </w:rPr>
      </w:pPr>
      <w:r w:rsidRPr="00F00194">
        <w:rPr>
          <w:sz w:val="28"/>
          <w:szCs w:val="28"/>
        </w:rPr>
        <w:tab/>
        <w:t xml:space="preserve">Исключительное право на произведение, созданное в соавторстве, действует в течение всей жизни автора, пережившего других соавторов, </w:t>
      </w:r>
      <w:r w:rsidR="00F836F8" w:rsidRPr="00F00194">
        <w:rPr>
          <w:sz w:val="28"/>
          <w:szCs w:val="28"/>
        </w:rPr>
        <w:br/>
      </w:r>
      <w:r w:rsidRPr="00F00194">
        <w:rPr>
          <w:sz w:val="28"/>
          <w:szCs w:val="28"/>
        </w:rPr>
        <w:t>и 70 (семидесяти) лет, считая с 1 января года, следующего за годом его смерти</w:t>
      </w:r>
      <w:r w:rsidR="00A913B5" w:rsidRPr="00F00194">
        <w:rPr>
          <w:sz w:val="28"/>
          <w:szCs w:val="28"/>
        </w:rPr>
        <w:t>.</w:t>
      </w:r>
    </w:p>
    <w:p w14:paraId="2848E90A" w14:textId="17CF61F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На произведение, обнародованное анонимно или под псевдонимом, срок действия исключительного права истекает через 70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r:id="rId113" w:history="1">
        <w:r w:rsidRPr="00F00194">
          <w:rPr>
            <w:sz w:val="28"/>
            <w:szCs w:val="28"/>
          </w:rPr>
          <w:t>пунктом 1</w:t>
        </w:r>
      </w:hyperlink>
      <w:r w:rsidRPr="00F00194">
        <w:rPr>
          <w:sz w:val="28"/>
          <w:szCs w:val="28"/>
        </w:rPr>
        <w:t xml:space="preserve"> настоящей статьи.</w:t>
      </w:r>
    </w:p>
    <w:p w14:paraId="1020E17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Исключительное право на произведение, обнародованное после смерти автора, действует в течение 70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70 (семидесяти) лет после смерти автора.</w:t>
      </w:r>
    </w:p>
    <w:p w14:paraId="5876CBA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Если автор произведения был репрессирован и посмертно реабилитирован, срок действия исключительного права считается продленным и 70 (семьдесят) лет исчисляются с 1 января года, следующего за годом реабилитации автора произведения.</w:t>
      </w:r>
    </w:p>
    <w:p w14:paraId="60709B3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4 (четыре) года.</w:t>
      </w:r>
    </w:p>
    <w:p w14:paraId="5AFE7D7E" w14:textId="77777777" w:rsidR="00A913B5" w:rsidRPr="00F00194" w:rsidRDefault="00A913B5" w:rsidP="0061078C">
      <w:pPr>
        <w:autoSpaceDE w:val="0"/>
        <w:autoSpaceDN w:val="0"/>
        <w:adjustRightInd w:val="0"/>
        <w:ind w:firstLine="680"/>
        <w:jc w:val="both"/>
        <w:rPr>
          <w:sz w:val="28"/>
          <w:szCs w:val="28"/>
        </w:rPr>
      </w:pPr>
    </w:p>
    <w:p w14:paraId="70212AAE"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1319.</w:t>
      </w:r>
      <w:r w:rsidRPr="00F00194">
        <w:rPr>
          <w:bCs/>
          <w:sz w:val="28"/>
          <w:szCs w:val="28"/>
        </w:rPr>
        <w:t xml:space="preserve"> Переход произведения в общественное достояние</w:t>
      </w:r>
    </w:p>
    <w:p w14:paraId="436F423B" w14:textId="77777777" w:rsidR="00A913B5" w:rsidRPr="00F00194" w:rsidRDefault="00A913B5" w:rsidP="0061078C">
      <w:pPr>
        <w:autoSpaceDE w:val="0"/>
        <w:autoSpaceDN w:val="0"/>
        <w:adjustRightInd w:val="0"/>
        <w:ind w:firstLine="680"/>
        <w:jc w:val="both"/>
        <w:rPr>
          <w:bCs/>
          <w:sz w:val="28"/>
          <w:szCs w:val="28"/>
        </w:rPr>
      </w:pPr>
    </w:p>
    <w:p w14:paraId="1E4CB65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14:paraId="7FFCDAF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14:paraId="2268ECA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14:paraId="2E4BA20E" w14:textId="68B9F89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Права гражданина, который правомерно обнародовал такое произведение, определяются в соответствии с </w:t>
      </w:r>
      <w:hyperlink r:id="rId114" w:history="1">
        <w:r w:rsidRPr="00F00194">
          <w:rPr>
            <w:sz w:val="28"/>
            <w:szCs w:val="28"/>
          </w:rPr>
          <w:t>главой 72</w:t>
        </w:r>
      </w:hyperlink>
      <w:r w:rsidRPr="00F00194">
        <w:rPr>
          <w:sz w:val="28"/>
          <w:szCs w:val="28"/>
        </w:rPr>
        <w:t xml:space="preserve"> </w:t>
      </w:r>
      <w:r w:rsidR="00EB6A44" w:rsidRPr="00F00194">
        <w:rPr>
          <w:sz w:val="28"/>
          <w:szCs w:val="28"/>
        </w:rPr>
        <w:t xml:space="preserve">(обращение взыскания на имущество, принадлежавшее юридическому лицу, после ликвидации) </w:t>
      </w:r>
      <w:r w:rsidRPr="00F00194">
        <w:rPr>
          <w:sz w:val="28"/>
          <w:szCs w:val="28"/>
        </w:rPr>
        <w:t>настоящего Кодекса.</w:t>
      </w:r>
    </w:p>
    <w:p w14:paraId="2694AF55" w14:textId="77777777" w:rsidR="00A913B5" w:rsidRPr="00F00194" w:rsidRDefault="00A913B5" w:rsidP="0061078C">
      <w:pPr>
        <w:autoSpaceDE w:val="0"/>
        <w:autoSpaceDN w:val="0"/>
        <w:adjustRightInd w:val="0"/>
        <w:ind w:firstLine="680"/>
        <w:jc w:val="both"/>
        <w:rPr>
          <w:sz w:val="28"/>
          <w:szCs w:val="28"/>
        </w:rPr>
      </w:pPr>
    </w:p>
    <w:p w14:paraId="311704DB" w14:textId="77777777" w:rsidR="00F836F8" w:rsidRPr="00F00194" w:rsidRDefault="00A913B5" w:rsidP="0061078C">
      <w:pPr>
        <w:autoSpaceDE w:val="0"/>
        <w:autoSpaceDN w:val="0"/>
        <w:adjustRightInd w:val="0"/>
        <w:ind w:firstLine="680"/>
        <w:jc w:val="both"/>
        <w:rPr>
          <w:bCs/>
          <w:sz w:val="28"/>
          <w:szCs w:val="28"/>
        </w:rPr>
      </w:pPr>
      <w:r w:rsidRPr="00F00194">
        <w:rPr>
          <w:b/>
          <w:bCs/>
          <w:sz w:val="28"/>
          <w:szCs w:val="28"/>
        </w:rPr>
        <w:t>Статья 1320.</w:t>
      </w:r>
      <w:r w:rsidRPr="00F00194">
        <w:rPr>
          <w:bCs/>
          <w:sz w:val="28"/>
          <w:szCs w:val="28"/>
        </w:rPr>
        <w:t xml:space="preserve"> Переход исключительного права на произведение </w:t>
      </w:r>
    </w:p>
    <w:p w14:paraId="5B220925" w14:textId="77777777" w:rsidR="00A913B5" w:rsidRPr="00F00194" w:rsidRDefault="00F836F8"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наследству</w:t>
      </w:r>
    </w:p>
    <w:p w14:paraId="43C5A423" w14:textId="77777777" w:rsidR="00A913B5" w:rsidRPr="00F00194" w:rsidRDefault="00A913B5" w:rsidP="0061078C">
      <w:pPr>
        <w:autoSpaceDE w:val="0"/>
        <w:autoSpaceDN w:val="0"/>
        <w:adjustRightInd w:val="0"/>
        <w:ind w:firstLine="680"/>
        <w:jc w:val="both"/>
        <w:rPr>
          <w:bCs/>
          <w:sz w:val="28"/>
          <w:szCs w:val="28"/>
        </w:rPr>
      </w:pPr>
    </w:p>
    <w:p w14:paraId="1036A87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произведение переходит по наследству.</w:t>
      </w:r>
    </w:p>
    <w:p w14:paraId="1BE87C60" w14:textId="7814377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случаях, предусмотренных статьей 1185 </w:t>
      </w:r>
      <w:r w:rsidR="004E583D" w:rsidRPr="00F00194">
        <w:rPr>
          <w:sz w:val="28"/>
          <w:szCs w:val="28"/>
        </w:rPr>
        <w:t xml:space="preserve">(наследование выморочного имущества) </w:t>
      </w:r>
      <w:r w:rsidRPr="00F00194">
        <w:rPr>
          <w:sz w:val="28"/>
          <w:szCs w:val="28"/>
        </w:rPr>
        <w:t>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14:paraId="40F81E61" w14:textId="77777777" w:rsidR="00A913B5" w:rsidRPr="00F00194" w:rsidRDefault="00A913B5" w:rsidP="0061078C">
      <w:pPr>
        <w:autoSpaceDE w:val="0"/>
        <w:autoSpaceDN w:val="0"/>
        <w:adjustRightInd w:val="0"/>
        <w:ind w:firstLine="680"/>
        <w:jc w:val="both"/>
        <w:rPr>
          <w:sz w:val="28"/>
          <w:szCs w:val="28"/>
        </w:rPr>
      </w:pPr>
    </w:p>
    <w:p w14:paraId="09B24F3A" w14:textId="77777777" w:rsidR="00F836F8" w:rsidRPr="00F00194" w:rsidRDefault="00A913B5" w:rsidP="0061078C">
      <w:pPr>
        <w:autoSpaceDE w:val="0"/>
        <w:autoSpaceDN w:val="0"/>
        <w:adjustRightInd w:val="0"/>
        <w:ind w:firstLine="680"/>
        <w:jc w:val="both"/>
        <w:rPr>
          <w:bCs/>
          <w:sz w:val="28"/>
          <w:szCs w:val="28"/>
        </w:rPr>
      </w:pPr>
      <w:r w:rsidRPr="00F00194">
        <w:rPr>
          <w:b/>
          <w:bCs/>
          <w:sz w:val="28"/>
          <w:szCs w:val="28"/>
        </w:rPr>
        <w:t>Статья 1321.</w:t>
      </w:r>
      <w:r w:rsidRPr="00F00194">
        <w:rPr>
          <w:bCs/>
          <w:sz w:val="28"/>
          <w:szCs w:val="28"/>
        </w:rPr>
        <w:t xml:space="preserve"> Обращение взыскания на исключительное право </w:t>
      </w:r>
    </w:p>
    <w:p w14:paraId="18960B56" w14:textId="77777777" w:rsidR="00F836F8" w:rsidRPr="00F00194" w:rsidRDefault="00F836F8"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произведение и на право использования произведения </w:t>
      </w:r>
    </w:p>
    <w:p w14:paraId="4F3D9C9C" w14:textId="77777777" w:rsidR="00A913B5" w:rsidRPr="00F00194" w:rsidRDefault="00F836F8"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лицензии</w:t>
      </w:r>
    </w:p>
    <w:p w14:paraId="09ADF99F" w14:textId="77777777" w:rsidR="00A913B5" w:rsidRPr="00F00194" w:rsidRDefault="00A913B5" w:rsidP="0061078C">
      <w:pPr>
        <w:autoSpaceDE w:val="0"/>
        <w:autoSpaceDN w:val="0"/>
        <w:adjustRightInd w:val="0"/>
        <w:ind w:firstLine="680"/>
        <w:jc w:val="both"/>
        <w:rPr>
          <w:bCs/>
          <w:sz w:val="28"/>
          <w:szCs w:val="28"/>
        </w:rPr>
      </w:pPr>
    </w:p>
    <w:p w14:paraId="724E004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w:t>
      </w:r>
      <w:r w:rsidRPr="00F00194">
        <w:rPr>
          <w:sz w:val="28"/>
          <w:szCs w:val="28"/>
        </w:rPr>
        <w:lastRenderedPageBreak/>
        <w:t>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14:paraId="356DBAD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14:paraId="4DA5F7DD" w14:textId="633E3E0B"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Правила </w:t>
      </w:r>
      <w:hyperlink r:id="rId115" w:history="1">
        <w:r w:rsidRPr="00F00194">
          <w:rPr>
            <w:sz w:val="28"/>
            <w:szCs w:val="28"/>
          </w:rPr>
          <w:t>части перво</w:t>
        </w:r>
      </w:hyperlink>
      <w:r w:rsidRPr="00F00194">
        <w:rPr>
          <w:sz w:val="28"/>
          <w:szCs w:val="28"/>
        </w:rPr>
        <w:t>й настоящего пункта распространяются на наследников автора, их наследников и так далее в пределах срока действия исключительного права.</w:t>
      </w:r>
    </w:p>
    <w:p w14:paraId="7322BBBD" w14:textId="2AC42F76" w:rsidR="00A913B5" w:rsidRPr="00F00194" w:rsidRDefault="00A913B5" w:rsidP="0061078C">
      <w:pPr>
        <w:autoSpaceDE w:val="0"/>
        <w:autoSpaceDN w:val="0"/>
        <w:adjustRightInd w:val="0"/>
        <w:ind w:firstLine="680"/>
        <w:jc w:val="both"/>
        <w:rPr>
          <w:sz w:val="28"/>
          <w:szCs w:val="28"/>
        </w:rPr>
      </w:pPr>
      <w:r w:rsidRPr="00F00194">
        <w:rPr>
          <w:sz w:val="28"/>
          <w:szCs w:val="28"/>
        </w:rPr>
        <w:tab/>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14:paraId="435D969C" w14:textId="77777777" w:rsidR="00A0620E" w:rsidRPr="00F00194" w:rsidRDefault="00A0620E" w:rsidP="0061078C">
      <w:pPr>
        <w:autoSpaceDE w:val="0"/>
        <w:autoSpaceDN w:val="0"/>
        <w:adjustRightInd w:val="0"/>
        <w:ind w:firstLine="680"/>
        <w:jc w:val="both"/>
        <w:rPr>
          <w:sz w:val="28"/>
          <w:szCs w:val="28"/>
        </w:rPr>
      </w:pPr>
    </w:p>
    <w:p w14:paraId="5903A812" w14:textId="77777777" w:rsidR="00246B1B" w:rsidRPr="00F00194" w:rsidRDefault="00A913B5" w:rsidP="0061078C">
      <w:pPr>
        <w:autoSpaceDE w:val="0"/>
        <w:autoSpaceDN w:val="0"/>
        <w:adjustRightInd w:val="0"/>
        <w:ind w:firstLine="680"/>
        <w:jc w:val="both"/>
        <w:rPr>
          <w:bCs/>
          <w:sz w:val="28"/>
          <w:szCs w:val="28"/>
        </w:rPr>
      </w:pPr>
      <w:r w:rsidRPr="00F00194">
        <w:rPr>
          <w:b/>
          <w:bCs/>
          <w:sz w:val="28"/>
          <w:szCs w:val="28"/>
        </w:rPr>
        <w:t>Статья 1322.</w:t>
      </w:r>
      <w:r w:rsidRPr="00F00194">
        <w:rPr>
          <w:bCs/>
          <w:sz w:val="28"/>
          <w:szCs w:val="28"/>
        </w:rPr>
        <w:t xml:space="preserve"> Договор об отчуждении исключительного права </w:t>
      </w:r>
    </w:p>
    <w:p w14:paraId="7C53AFA6" w14:textId="77777777" w:rsidR="00A913B5" w:rsidRPr="00F00194" w:rsidRDefault="00246B1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произведение</w:t>
      </w:r>
    </w:p>
    <w:p w14:paraId="31866FD6" w14:textId="77777777" w:rsidR="00A913B5" w:rsidRPr="00F00194" w:rsidRDefault="00A913B5" w:rsidP="0061078C">
      <w:pPr>
        <w:autoSpaceDE w:val="0"/>
        <w:autoSpaceDN w:val="0"/>
        <w:adjustRightInd w:val="0"/>
        <w:ind w:firstLine="680"/>
        <w:jc w:val="both"/>
        <w:rPr>
          <w:bCs/>
          <w:sz w:val="28"/>
          <w:szCs w:val="28"/>
        </w:rPr>
      </w:pPr>
    </w:p>
    <w:p w14:paraId="0D7D3A6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14:paraId="1835B30C" w14:textId="77777777" w:rsidR="00A913B5" w:rsidRPr="00F00194" w:rsidRDefault="00A913B5" w:rsidP="0061078C">
      <w:pPr>
        <w:autoSpaceDE w:val="0"/>
        <w:autoSpaceDN w:val="0"/>
        <w:adjustRightInd w:val="0"/>
        <w:ind w:firstLine="680"/>
        <w:jc w:val="both"/>
        <w:rPr>
          <w:sz w:val="28"/>
          <w:szCs w:val="28"/>
        </w:rPr>
      </w:pPr>
    </w:p>
    <w:p w14:paraId="5F2286FC" w14:textId="77777777" w:rsidR="00246B1B" w:rsidRPr="00F00194" w:rsidRDefault="00A913B5" w:rsidP="0061078C">
      <w:pPr>
        <w:autoSpaceDE w:val="0"/>
        <w:autoSpaceDN w:val="0"/>
        <w:adjustRightInd w:val="0"/>
        <w:ind w:firstLine="680"/>
        <w:jc w:val="both"/>
        <w:rPr>
          <w:bCs/>
          <w:sz w:val="28"/>
          <w:szCs w:val="28"/>
        </w:rPr>
      </w:pPr>
      <w:r w:rsidRPr="00F00194">
        <w:rPr>
          <w:b/>
          <w:bCs/>
          <w:sz w:val="28"/>
          <w:szCs w:val="28"/>
        </w:rPr>
        <w:t>Статья 1323.</w:t>
      </w:r>
      <w:r w:rsidRPr="00F00194">
        <w:rPr>
          <w:bCs/>
          <w:sz w:val="28"/>
          <w:szCs w:val="28"/>
        </w:rPr>
        <w:t xml:space="preserve"> Лицензионный договор о предоставлении права </w:t>
      </w:r>
    </w:p>
    <w:p w14:paraId="4AA15128" w14:textId="77777777" w:rsidR="00A913B5" w:rsidRPr="00F00194" w:rsidRDefault="00246B1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использования</w:t>
      </w:r>
      <w:proofErr w:type="gramEnd"/>
      <w:r w:rsidR="00A913B5" w:rsidRPr="00F00194">
        <w:rPr>
          <w:bCs/>
          <w:sz w:val="28"/>
          <w:szCs w:val="28"/>
        </w:rPr>
        <w:t xml:space="preserve"> произведения</w:t>
      </w:r>
    </w:p>
    <w:p w14:paraId="29B33CAE" w14:textId="77777777" w:rsidR="00A913B5" w:rsidRPr="00F00194" w:rsidRDefault="00A913B5" w:rsidP="0061078C">
      <w:pPr>
        <w:autoSpaceDE w:val="0"/>
        <w:autoSpaceDN w:val="0"/>
        <w:adjustRightInd w:val="0"/>
        <w:ind w:firstLine="680"/>
        <w:jc w:val="both"/>
        <w:rPr>
          <w:bCs/>
          <w:sz w:val="28"/>
          <w:szCs w:val="28"/>
        </w:rPr>
      </w:pPr>
    </w:p>
    <w:p w14:paraId="5C2BAE2F" w14:textId="00A0C43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По лицензионному договору одна сторона </w:t>
      </w:r>
      <w:r w:rsidR="00724A1A" w:rsidRPr="00F00194">
        <w:rPr>
          <w:sz w:val="28"/>
          <w:szCs w:val="28"/>
        </w:rPr>
        <w:t>–</w:t>
      </w:r>
      <w:r w:rsidRPr="00F00194">
        <w:rPr>
          <w:sz w:val="28"/>
          <w:szCs w:val="28"/>
        </w:rPr>
        <w:t xml:space="preserve">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14:paraId="12C62C2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14:paraId="579876E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14:paraId="0F179375" w14:textId="592B4E9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Пользователю программы для ЭВМ или базы данных наряду с правами, принадлежащими в силу </w:t>
      </w:r>
      <w:hyperlink r:id="rId116" w:history="1">
        <w:r w:rsidRPr="00F00194">
          <w:rPr>
            <w:sz w:val="28"/>
            <w:szCs w:val="28"/>
          </w:rPr>
          <w:t>статьи 1317</w:t>
        </w:r>
      </w:hyperlink>
      <w:r w:rsidRPr="00F00194">
        <w:rPr>
          <w:sz w:val="28"/>
          <w:szCs w:val="28"/>
        </w:rPr>
        <w:t xml:space="preserve"> </w:t>
      </w:r>
      <w:r w:rsidR="003304EB" w:rsidRPr="00F00194">
        <w:rPr>
          <w:bCs/>
          <w:sz w:val="28"/>
          <w:szCs w:val="28"/>
        </w:rPr>
        <w:t xml:space="preserve">(право пользователя программы для ЭВМ и базы данных) </w:t>
      </w:r>
      <w:r w:rsidRPr="00F00194">
        <w:rPr>
          <w:sz w:val="28"/>
          <w:szCs w:val="28"/>
        </w:rPr>
        <w:t>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14:paraId="1680A0C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14:paraId="5FA5EC9B" w14:textId="134159CF" w:rsidR="00A913B5" w:rsidRPr="00F00194" w:rsidRDefault="00A913B5" w:rsidP="0061078C">
      <w:pPr>
        <w:autoSpaceDE w:val="0"/>
        <w:autoSpaceDN w:val="0"/>
        <w:adjustRightInd w:val="0"/>
        <w:ind w:firstLine="680"/>
        <w:jc w:val="both"/>
        <w:rPr>
          <w:sz w:val="28"/>
          <w:szCs w:val="28"/>
        </w:rPr>
      </w:pPr>
      <w:r w:rsidRPr="00F00194">
        <w:rPr>
          <w:sz w:val="28"/>
          <w:szCs w:val="28"/>
        </w:rPr>
        <w:tab/>
        <w:t>Лицензионный договор, заключаемый в упрощенном порядке, является договором присоединения, условия которого могут быть изложены на приобретаемом экземпляре программы для ЭВМ или базы данных либо на упаковке такого экземпляра, а также в электронном виде (пункт 2 статьи 451</w:t>
      </w:r>
      <w:r w:rsidR="007045C2" w:rsidRPr="00F00194">
        <w:rPr>
          <w:sz w:val="28"/>
          <w:szCs w:val="28"/>
        </w:rPr>
        <w:t xml:space="preserve"> (форма договора</w:t>
      </w:r>
      <w:r w:rsidRPr="00F00194">
        <w:rPr>
          <w:sz w:val="28"/>
          <w:szCs w:val="28"/>
        </w:rPr>
        <w:t>)</w:t>
      </w:r>
      <w:r w:rsidR="007045C2" w:rsidRPr="00F00194">
        <w:rPr>
          <w:sz w:val="28"/>
          <w:szCs w:val="28"/>
        </w:rPr>
        <w:t xml:space="preserve"> настоящего Кодекса)</w:t>
      </w:r>
      <w:r w:rsidRPr="00F00194">
        <w:rPr>
          <w:sz w:val="28"/>
          <w:szCs w:val="28"/>
        </w:rP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14:paraId="7B72D41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Лицензионный договор, заключаемый в упрощенном порядке, является безвозмездным, если договором не предусмотрено иное.</w:t>
      </w:r>
    </w:p>
    <w:p w14:paraId="7F406C9E" w14:textId="77777777" w:rsidR="00A913B5" w:rsidRPr="00F00194" w:rsidRDefault="00A913B5" w:rsidP="0061078C">
      <w:pPr>
        <w:autoSpaceDE w:val="0"/>
        <w:autoSpaceDN w:val="0"/>
        <w:adjustRightInd w:val="0"/>
        <w:ind w:firstLine="680"/>
        <w:jc w:val="both"/>
        <w:rPr>
          <w:sz w:val="28"/>
          <w:szCs w:val="28"/>
        </w:rPr>
      </w:pPr>
    </w:p>
    <w:p w14:paraId="7424EB74" w14:textId="77777777" w:rsidR="00C21BF7" w:rsidRPr="00F00194" w:rsidRDefault="00A913B5" w:rsidP="0061078C">
      <w:pPr>
        <w:autoSpaceDE w:val="0"/>
        <w:autoSpaceDN w:val="0"/>
        <w:adjustRightInd w:val="0"/>
        <w:ind w:firstLine="680"/>
        <w:jc w:val="both"/>
        <w:rPr>
          <w:bCs/>
          <w:sz w:val="28"/>
          <w:szCs w:val="28"/>
        </w:rPr>
      </w:pPr>
      <w:r w:rsidRPr="00F00194">
        <w:rPr>
          <w:b/>
          <w:bCs/>
          <w:sz w:val="28"/>
          <w:szCs w:val="28"/>
        </w:rPr>
        <w:t>Статья 1324.</w:t>
      </w:r>
      <w:r w:rsidRPr="00F00194">
        <w:rPr>
          <w:bCs/>
          <w:sz w:val="28"/>
          <w:szCs w:val="28"/>
        </w:rPr>
        <w:t xml:space="preserve"> Открытая лицензия на использование произведения науки, </w:t>
      </w:r>
    </w:p>
    <w:p w14:paraId="4769B581" w14:textId="77777777" w:rsidR="00A913B5" w:rsidRPr="00F00194" w:rsidRDefault="00C21BF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литературы</w:t>
      </w:r>
      <w:proofErr w:type="gramEnd"/>
      <w:r w:rsidR="00A913B5" w:rsidRPr="00F00194">
        <w:rPr>
          <w:bCs/>
          <w:sz w:val="28"/>
          <w:szCs w:val="28"/>
        </w:rPr>
        <w:t xml:space="preserve"> или искусства</w:t>
      </w:r>
    </w:p>
    <w:p w14:paraId="3D64F326" w14:textId="77777777" w:rsidR="00A913B5" w:rsidRPr="00F00194" w:rsidRDefault="00A913B5" w:rsidP="0061078C">
      <w:pPr>
        <w:autoSpaceDE w:val="0"/>
        <w:autoSpaceDN w:val="0"/>
        <w:adjustRightInd w:val="0"/>
        <w:ind w:firstLine="680"/>
        <w:jc w:val="both"/>
        <w:rPr>
          <w:bCs/>
          <w:sz w:val="28"/>
          <w:szCs w:val="28"/>
        </w:rPr>
      </w:pPr>
    </w:p>
    <w:p w14:paraId="64D0D81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14:paraId="3AFFAC2C" w14:textId="553EAF1B" w:rsidR="00A913B5" w:rsidRPr="00F00194" w:rsidRDefault="00A913B5" w:rsidP="0061078C">
      <w:pPr>
        <w:autoSpaceDE w:val="0"/>
        <w:autoSpaceDN w:val="0"/>
        <w:adjustRightInd w:val="0"/>
        <w:ind w:firstLine="680"/>
        <w:jc w:val="both"/>
        <w:rPr>
          <w:sz w:val="28"/>
          <w:szCs w:val="28"/>
        </w:rPr>
      </w:pPr>
      <w:r w:rsidRPr="00F00194">
        <w:rPr>
          <w:sz w:val="28"/>
          <w:szCs w:val="28"/>
        </w:rPr>
        <w:tab/>
        <w:t>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(статья 455</w:t>
      </w:r>
      <w:r w:rsidR="00724A1A" w:rsidRPr="00F00194">
        <w:rPr>
          <w:sz w:val="28"/>
          <w:szCs w:val="28"/>
        </w:rPr>
        <w:t xml:space="preserve"> (акцепт) настоящего Кодекса</w:t>
      </w:r>
      <w:r w:rsidRPr="00F00194">
        <w:rPr>
          <w:sz w:val="28"/>
          <w:szCs w:val="28"/>
        </w:rPr>
        <w:t>). В этом случае письменная форма договора считается соблюденной.</w:t>
      </w:r>
    </w:p>
    <w:p w14:paraId="7D7CF37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Предметом открытой лицензии является право использования произведения науки, литературы или искусства в предусмотренных договором пределах.</w:t>
      </w:r>
    </w:p>
    <w:p w14:paraId="3D941FA0" w14:textId="1A1228D3" w:rsidR="00A913B5" w:rsidRPr="00F00194" w:rsidRDefault="00A913B5" w:rsidP="0061078C">
      <w:pPr>
        <w:autoSpaceDE w:val="0"/>
        <w:autoSpaceDN w:val="0"/>
        <w:adjustRightInd w:val="0"/>
        <w:ind w:firstLine="680"/>
        <w:jc w:val="both"/>
        <w:rPr>
          <w:sz w:val="28"/>
          <w:szCs w:val="28"/>
        </w:rPr>
      </w:pPr>
      <w:r w:rsidRPr="00F00194">
        <w:rPr>
          <w:sz w:val="28"/>
          <w:szCs w:val="28"/>
        </w:rPr>
        <w:tab/>
        <w:t>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(пункт 2 статьи 454</w:t>
      </w:r>
      <w:r w:rsidR="007768F3" w:rsidRPr="00F00194">
        <w:rPr>
          <w:sz w:val="28"/>
          <w:szCs w:val="28"/>
        </w:rPr>
        <w:t xml:space="preserve"> (приглашение делать оферты. Публичная оферта</w:t>
      </w:r>
      <w:r w:rsidRPr="00F00194">
        <w:rPr>
          <w:sz w:val="28"/>
          <w:szCs w:val="28"/>
        </w:rPr>
        <w:t xml:space="preserve">) </w:t>
      </w:r>
      <w:r w:rsidR="007768F3" w:rsidRPr="00F00194">
        <w:rPr>
          <w:sz w:val="28"/>
          <w:szCs w:val="28"/>
        </w:rPr>
        <w:t xml:space="preserve">настоящего Кодекса) </w:t>
      </w:r>
      <w:r w:rsidRPr="00F00194">
        <w:rPr>
          <w:sz w:val="28"/>
          <w:szCs w:val="28"/>
        </w:rPr>
        <w:t>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14:paraId="768E146A" w14:textId="77777777" w:rsidR="00D4610B" w:rsidRPr="00F00194" w:rsidRDefault="00A913B5" w:rsidP="0061078C">
      <w:pPr>
        <w:ind w:firstLine="680"/>
        <w:jc w:val="both"/>
        <w:rPr>
          <w:sz w:val="28"/>
          <w:szCs w:val="28"/>
        </w:rPr>
      </w:pPr>
      <w:r w:rsidRPr="00F00194">
        <w:rPr>
          <w:sz w:val="28"/>
          <w:szCs w:val="28"/>
        </w:rPr>
        <w:lastRenderedPageBreak/>
        <w:tab/>
      </w:r>
      <w:r w:rsidR="00D4610B" w:rsidRPr="00F00194">
        <w:rPr>
          <w:sz w:val="28"/>
          <w:szCs w:val="28"/>
        </w:rPr>
        <w:t>3. Открытая лицензия является безвозмездной, если ею не предусмотрено иное.</w:t>
      </w:r>
    </w:p>
    <w:p w14:paraId="43B217CD" w14:textId="1DB0A86A" w:rsidR="00D4610B" w:rsidRPr="00F00194" w:rsidRDefault="00D4610B" w:rsidP="0061078C">
      <w:pPr>
        <w:ind w:firstLine="680"/>
        <w:jc w:val="both"/>
        <w:rPr>
          <w:sz w:val="28"/>
          <w:szCs w:val="28"/>
        </w:rPr>
      </w:pPr>
      <w:r w:rsidRPr="00F00194">
        <w:rPr>
          <w:sz w:val="28"/>
          <w:szCs w:val="28"/>
        </w:rPr>
        <w:tab/>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5 (пять) лет.</w:t>
      </w:r>
    </w:p>
    <w:p w14:paraId="2247DF87" w14:textId="1F4E1C00" w:rsidR="00A913B5" w:rsidRPr="00F00194" w:rsidRDefault="00D4610B" w:rsidP="0061078C">
      <w:pPr>
        <w:autoSpaceDE w:val="0"/>
        <w:autoSpaceDN w:val="0"/>
        <w:adjustRightInd w:val="0"/>
        <w:ind w:firstLine="680"/>
        <w:jc w:val="both"/>
        <w:rPr>
          <w:sz w:val="28"/>
          <w:szCs w:val="28"/>
        </w:rPr>
      </w:pPr>
      <w:r w:rsidRPr="00F00194">
        <w:rPr>
          <w:sz w:val="28"/>
          <w:szCs w:val="28"/>
        </w:rPr>
        <w:tab/>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r w:rsidR="00A913B5" w:rsidRPr="00F00194">
        <w:rPr>
          <w:sz w:val="28"/>
          <w:szCs w:val="28"/>
        </w:rPr>
        <w:t>.</w:t>
      </w:r>
    </w:p>
    <w:p w14:paraId="3A56FF88" w14:textId="642F9F65" w:rsidR="00A913B5" w:rsidRPr="00F00194" w:rsidRDefault="00A913B5" w:rsidP="0061078C">
      <w:pPr>
        <w:autoSpaceDE w:val="0"/>
        <w:autoSpaceDN w:val="0"/>
        <w:adjustRightInd w:val="0"/>
        <w:ind w:firstLine="680"/>
        <w:jc w:val="both"/>
        <w:rPr>
          <w:sz w:val="28"/>
          <w:szCs w:val="28"/>
        </w:rPr>
      </w:pPr>
      <w:r w:rsidRPr="00F00194">
        <w:rPr>
          <w:sz w:val="28"/>
          <w:szCs w:val="28"/>
        </w:rPr>
        <w:tab/>
        <w:t>4. Лицензиар, предоставивший открытую лицензию, вправе в одностороннем порядке полностью или частично отказаться от договора (пункт 3 статьи 467</w:t>
      </w:r>
      <w:r w:rsidR="00BC2533" w:rsidRPr="00F00194">
        <w:rPr>
          <w:sz w:val="28"/>
          <w:szCs w:val="28"/>
        </w:rPr>
        <w:t xml:space="preserve"> (основания изменения и расторжения договора</w:t>
      </w:r>
      <w:r w:rsidRPr="00F00194">
        <w:rPr>
          <w:sz w:val="28"/>
          <w:szCs w:val="28"/>
        </w:rPr>
        <w:t>)</w:t>
      </w:r>
      <w:r w:rsidR="00BC2533" w:rsidRPr="00F00194">
        <w:rPr>
          <w:sz w:val="28"/>
          <w:szCs w:val="28"/>
        </w:rPr>
        <w:t xml:space="preserve"> настоящего Кодекса)</w:t>
      </w:r>
      <w:r w:rsidRPr="00F00194">
        <w:rPr>
          <w:sz w:val="28"/>
          <w:szCs w:val="28"/>
        </w:rP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14:paraId="3695D4CE" w14:textId="7533CAC5" w:rsidR="00A913B5" w:rsidRPr="00F00194" w:rsidRDefault="00A913B5" w:rsidP="0061078C">
      <w:pPr>
        <w:autoSpaceDE w:val="0"/>
        <w:autoSpaceDN w:val="0"/>
        <w:adjustRightInd w:val="0"/>
        <w:ind w:firstLine="680"/>
        <w:jc w:val="both"/>
        <w:rPr>
          <w:sz w:val="28"/>
          <w:szCs w:val="28"/>
        </w:rPr>
      </w:pPr>
      <w:r w:rsidRPr="00F00194">
        <w:rPr>
          <w:sz w:val="28"/>
          <w:szCs w:val="28"/>
        </w:rPr>
        <w:tab/>
        <w:t>5. Автор или иной правообладатель</w:t>
      </w:r>
      <w:r w:rsidR="006550CF" w:rsidRPr="00F00194">
        <w:rPr>
          <w:sz w:val="28"/>
          <w:szCs w:val="28"/>
        </w:rPr>
        <w:t>,</w:t>
      </w:r>
      <w:r w:rsidRPr="00F00194">
        <w:rPr>
          <w:sz w:val="28"/>
          <w:szCs w:val="28"/>
        </w:rPr>
        <w:t xml:space="preserve">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r w:rsidR="00DA2A74" w:rsidRPr="00F00194">
        <w:rPr>
          <w:sz w:val="28"/>
          <w:szCs w:val="28"/>
        </w:rPr>
        <w:br/>
      </w:r>
      <w:hyperlink r:id="rId117" w:history="1">
        <w:r w:rsidRPr="00F00194">
          <w:rPr>
            <w:sz w:val="28"/>
            <w:szCs w:val="28"/>
          </w:rPr>
          <w:t>статьей 1288</w:t>
        </w:r>
      </w:hyperlink>
      <w:r w:rsidRPr="00F00194">
        <w:rPr>
          <w:sz w:val="28"/>
          <w:szCs w:val="28"/>
        </w:rPr>
        <w:t xml:space="preserve"> </w:t>
      </w:r>
      <w:r w:rsidR="006550CF" w:rsidRPr="00F00194">
        <w:rPr>
          <w:bCs/>
          <w:sz w:val="28"/>
          <w:szCs w:val="28"/>
        </w:rPr>
        <w:t xml:space="preserve">(защита исключительных прав) </w:t>
      </w:r>
      <w:r w:rsidRPr="00F00194">
        <w:rPr>
          <w:sz w:val="28"/>
          <w:szCs w:val="28"/>
        </w:rPr>
        <w:t>настоящего Кодекса.</w:t>
      </w:r>
    </w:p>
    <w:p w14:paraId="2D11B8DB" w14:textId="77777777" w:rsidR="00A913B5" w:rsidRPr="00F00194" w:rsidRDefault="00A913B5" w:rsidP="0061078C">
      <w:pPr>
        <w:autoSpaceDE w:val="0"/>
        <w:autoSpaceDN w:val="0"/>
        <w:adjustRightInd w:val="0"/>
        <w:ind w:firstLine="680"/>
        <w:jc w:val="both"/>
        <w:rPr>
          <w:sz w:val="28"/>
          <w:szCs w:val="28"/>
        </w:rPr>
      </w:pPr>
    </w:p>
    <w:p w14:paraId="1BED711E"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1325.</w:t>
      </w:r>
      <w:r w:rsidRPr="00F00194">
        <w:rPr>
          <w:bCs/>
          <w:sz w:val="28"/>
          <w:szCs w:val="28"/>
        </w:rPr>
        <w:t xml:space="preserve"> Особые условия издательского лицензионного договора</w:t>
      </w:r>
    </w:p>
    <w:p w14:paraId="7F195147" w14:textId="77777777" w:rsidR="00A913B5" w:rsidRPr="00F00194" w:rsidRDefault="00A913B5" w:rsidP="0061078C">
      <w:pPr>
        <w:autoSpaceDE w:val="0"/>
        <w:autoSpaceDN w:val="0"/>
        <w:adjustRightInd w:val="0"/>
        <w:ind w:firstLine="680"/>
        <w:jc w:val="both"/>
        <w:rPr>
          <w:bCs/>
          <w:sz w:val="28"/>
          <w:szCs w:val="28"/>
        </w:rPr>
      </w:pPr>
    </w:p>
    <w:p w14:paraId="095018A4" w14:textId="7377190E" w:rsidR="00A913B5" w:rsidRPr="00F00194" w:rsidRDefault="00A913B5" w:rsidP="0061078C">
      <w:pPr>
        <w:autoSpaceDE w:val="0"/>
        <w:autoSpaceDN w:val="0"/>
        <w:adjustRightInd w:val="0"/>
        <w:ind w:firstLine="680"/>
        <w:jc w:val="both"/>
        <w:rPr>
          <w:sz w:val="28"/>
          <w:szCs w:val="28"/>
        </w:rPr>
      </w:pPr>
      <w:r w:rsidRPr="00F00194">
        <w:rPr>
          <w:sz w:val="28"/>
          <w:szCs w:val="28"/>
        </w:rPr>
        <w:tab/>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w:t>
      </w:r>
      <w:r w:rsidR="0043767E" w:rsidRPr="00F00194">
        <w:rPr>
          <w:sz w:val="28"/>
          <w:szCs w:val="28"/>
        </w:rPr>
        <w:t xml:space="preserve">далее – </w:t>
      </w:r>
      <w:r w:rsidRPr="00F00194">
        <w:rPr>
          <w:sz w:val="28"/>
          <w:szCs w:val="28"/>
        </w:rPr>
        <w:t>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14:paraId="60CE0B31" w14:textId="3E0B694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статьей 467 </w:t>
      </w:r>
      <w:r w:rsidR="0027538F" w:rsidRPr="00F00194">
        <w:rPr>
          <w:sz w:val="28"/>
          <w:szCs w:val="28"/>
        </w:rPr>
        <w:t xml:space="preserve">(основания изменения и расторжения договора) </w:t>
      </w:r>
      <w:r w:rsidRPr="00F00194">
        <w:rPr>
          <w:sz w:val="28"/>
          <w:szCs w:val="28"/>
        </w:rPr>
        <w:t>настоящего Кодекса.</w:t>
      </w:r>
    </w:p>
    <w:p w14:paraId="5B9038CE" w14:textId="18713AE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случае расторжения издательского лицензионного договора на основании положений, предусмотренных </w:t>
      </w:r>
      <w:hyperlink r:id="rId118" w:history="1">
        <w:r w:rsidRPr="00F00194">
          <w:rPr>
            <w:sz w:val="28"/>
            <w:szCs w:val="28"/>
          </w:rPr>
          <w:t>пунктом 1</w:t>
        </w:r>
      </w:hyperlink>
      <w:r w:rsidRPr="00F00194">
        <w:rPr>
          <w:sz w:val="28"/>
          <w:szCs w:val="28"/>
        </w:rPr>
        <w:t xml:space="preserve"> настоящей статьи, лицензиар вправе требовать выплаты ему вознаграждения, предусмотренного данным договором, в полном размере.</w:t>
      </w:r>
    </w:p>
    <w:p w14:paraId="46E02727" w14:textId="65472E11" w:rsidR="00A913B5" w:rsidRPr="00F00194" w:rsidRDefault="00A913B5" w:rsidP="0061078C">
      <w:pPr>
        <w:autoSpaceDE w:val="0"/>
        <w:autoSpaceDN w:val="0"/>
        <w:adjustRightInd w:val="0"/>
        <w:ind w:firstLine="680"/>
        <w:jc w:val="both"/>
        <w:rPr>
          <w:sz w:val="28"/>
          <w:szCs w:val="28"/>
        </w:rPr>
      </w:pPr>
    </w:p>
    <w:p w14:paraId="76BF2A66" w14:textId="77777777" w:rsidR="006B266E" w:rsidRPr="00F00194" w:rsidRDefault="006B266E" w:rsidP="0061078C">
      <w:pPr>
        <w:autoSpaceDE w:val="0"/>
        <w:autoSpaceDN w:val="0"/>
        <w:adjustRightInd w:val="0"/>
        <w:ind w:firstLine="680"/>
        <w:jc w:val="both"/>
        <w:rPr>
          <w:sz w:val="28"/>
          <w:szCs w:val="28"/>
        </w:rPr>
      </w:pPr>
    </w:p>
    <w:p w14:paraId="204AE7B9" w14:textId="77777777" w:rsidR="00A913B5" w:rsidRPr="00F00194" w:rsidRDefault="00A913B5" w:rsidP="0061078C">
      <w:pPr>
        <w:tabs>
          <w:tab w:val="left" w:pos="6090"/>
        </w:tabs>
        <w:autoSpaceDE w:val="0"/>
        <w:autoSpaceDN w:val="0"/>
        <w:adjustRightInd w:val="0"/>
        <w:ind w:firstLine="680"/>
        <w:jc w:val="both"/>
        <w:rPr>
          <w:bCs/>
          <w:sz w:val="28"/>
          <w:szCs w:val="28"/>
        </w:rPr>
      </w:pPr>
      <w:r w:rsidRPr="00F00194">
        <w:rPr>
          <w:b/>
          <w:bCs/>
          <w:sz w:val="28"/>
          <w:szCs w:val="28"/>
        </w:rPr>
        <w:lastRenderedPageBreak/>
        <w:t>Статья 1326.</w:t>
      </w:r>
      <w:r w:rsidRPr="00F00194">
        <w:rPr>
          <w:bCs/>
          <w:sz w:val="28"/>
          <w:szCs w:val="28"/>
        </w:rPr>
        <w:t xml:space="preserve"> Договор авторского заказа</w:t>
      </w:r>
    </w:p>
    <w:p w14:paraId="74A874E7" w14:textId="77777777" w:rsidR="00A913B5" w:rsidRPr="00F00194" w:rsidRDefault="00A913B5" w:rsidP="0061078C">
      <w:pPr>
        <w:tabs>
          <w:tab w:val="left" w:pos="6090"/>
        </w:tabs>
        <w:autoSpaceDE w:val="0"/>
        <w:autoSpaceDN w:val="0"/>
        <w:adjustRightInd w:val="0"/>
        <w:ind w:firstLine="680"/>
        <w:jc w:val="both"/>
        <w:rPr>
          <w:bCs/>
          <w:sz w:val="28"/>
          <w:szCs w:val="28"/>
        </w:rPr>
      </w:pPr>
    </w:p>
    <w:p w14:paraId="7D99B3C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14:paraId="0C93E9A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14:paraId="2176D92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Договор авторского заказа является возмездным, если соглашением сторон не предусмотрено иное.</w:t>
      </w:r>
    </w:p>
    <w:p w14:paraId="6776475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14:paraId="3F9BFD6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14:paraId="5E55D4C6" w14:textId="347EA0F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r:id="rId119" w:history="1">
        <w:r w:rsidRPr="00F00194">
          <w:rPr>
            <w:sz w:val="28"/>
            <w:szCs w:val="28"/>
          </w:rPr>
          <w:t>статьями 1323</w:t>
        </w:r>
      </w:hyperlink>
      <w:r w:rsidRPr="00F00194">
        <w:rPr>
          <w:sz w:val="28"/>
          <w:szCs w:val="28"/>
        </w:rPr>
        <w:t xml:space="preserve"> </w:t>
      </w:r>
      <w:r w:rsidR="005E63B5" w:rsidRPr="00F00194">
        <w:rPr>
          <w:bCs/>
          <w:sz w:val="28"/>
          <w:szCs w:val="28"/>
        </w:rPr>
        <w:t xml:space="preserve">(лицензионный договор о предоставлении права использования произведения) </w:t>
      </w:r>
      <w:r w:rsidRPr="00F00194">
        <w:rPr>
          <w:sz w:val="28"/>
          <w:szCs w:val="28"/>
        </w:rPr>
        <w:t xml:space="preserve">и </w:t>
      </w:r>
      <w:hyperlink r:id="rId120" w:history="1">
        <w:r w:rsidRPr="00F00194">
          <w:rPr>
            <w:sz w:val="28"/>
            <w:szCs w:val="28"/>
          </w:rPr>
          <w:t>1325</w:t>
        </w:r>
      </w:hyperlink>
      <w:r w:rsidRPr="00F00194">
        <w:rPr>
          <w:sz w:val="28"/>
          <w:szCs w:val="28"/>
        </w:rPr>
        <w:t xml:space="preserve"> </w:t>
      </w:r>
      <w:r w:rsidR="001A4E75" w:rsidRPr="00F00194">
        <w:rPr>
          <w:bCs/>
          <w:sz w:val="28"/>
          <w:szCs w:val="28"/>
        </w:rPr>
        <w:t xml:space="preserve">(особые условия издательского лицензионного договора) </w:t>
      </w:r>
      <w:r w:rsidRPr="00F00194">
        <w:rPr>
          <w:sz w:val="28"/>
          <w:szCs w:val="28"/>
        </w:rPr>
        <w:t>настоящего Кодекса.</w:t>
      </w:r>
    </w:p>
    <w:p w14:paraId="1DD0A725" w14:textId="77777777" w:rsidR="00C21BF7" w:rsidRPr="00F00194" w:rsidRDefault="00C21BF7" w:rsidP="0061078C">
      <w:pPr>
        <w:autoSpaceDE w:val="0"/>
        <w:autoSpaceDN w:val="0"/>
        <w:adjustRightInd w:val="0"/>
        <w:ind w:firstLine="680"/>
        <w:jc w:val="both"/>
        <w:rPr>
          <w:sz w:val="28"/>
          <w:szCs w:val="28"/>
        </w:rPr>
      </w:pPr>
    </w:p>
    <w:p w14:paraId="68A8E98A"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1327.</w:t>
      </w:r>
      <w:r w:rsidRPr="00F00194">
        <w:rPr>
          <w:bCs/>
          <w:sz w:val="28"/>
          <w:szCs w:val="28"/>
        </w:rPr>
        <w:t xml:space="preserve"> Срок исполнения договора авторского заказа</w:t>
      </w:r>
    </w:p>
    <w:p w14:paraId="33144EB1" w14:textId="77777777" w:rsidR="00A913B5" w:rsidRPr="00F00194" w:rsidRDefault="00A913B5" w:rsidP="0061078C">
      <w:pPr>
        <w:autoSpaceDE w:val="0"/>
        <w:autoSpaceDN w:val="0"/>
        <w:adjustRightInd w:val="0"/>
        <w:ind w:firstLine="680"/>
        <w:jc w:val="both"/>
        <w:rPr>
          <w:bCs/>
          <w:sz w:val="28"/>
          <w:szCs w:val="28"/>
        </w:rPr>
      </w:pPr>
    </w:p>
    <w:p w14:paraId="2D1BA3E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Произведение, создание которого предусмотрено договором авторского заказа, должно быть передано заказчику в срок, установленный договором.</w:t>
      </w:r>
    </w:p>
    <w:p w14:paraId="186CD42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Договор, который не предусматривает и не позволяет определить срок его исполнения, не считается заключенным.</w:t>
      </w:r>
    </w:p>
    <w:p w14:paraId="22149FB6" w14:textId="778EEC7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r:id="rId121" w:history="1">
        <w:r w:rsidRPr="00F00194">
          <w:rPr>
            <w:sz w:val="28"/>
            <w:szCs w:val="28"/>
          </w:rPr>
          <w:t>пунктом 1 статьи 1275</w:t>
        </w:r>
      </w:hyperlink>
      <w:r w:rsidRPr="00F00194">
        <w:rPr>
          <w:sz w:val="28"/>
          <w:szCs w:val="28"/>
        </w:rPr>
        <w:t xml:space="preserve"> </w:t>
      </w:r>
      <w:r w:rsidR="000D667B" w:rsidRPr="00F00194">
        <w:rPr>
          <w:bCs/>
          <w:sz w:val="28"/>
          <w:szCs w:val="28"/>
        </w:rPr>
        <w:t xml:space="preserve">(использование результата интеллектуальной деятельности в составе сложного объекта) </w:t>
      </w:r>
      <w:r w:rsidRPr="00F00194">
        <w:rPr>
          <w:sz w:val="28"/>
          <w:szCs w:val="28"/>
        </w:rPr>
        <w:t>настоящего Кодекса, это правило применяется, если иное не предусмотрено договором.</w:t>
      </w:r>
    </w:p>
    <w:p w14:paraId="0C3FC909" w14:textId="7D28CF0E"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3. По истечении льготного срока, предоставленного автору в соответствии с </w:t>
      </w:r>
      <w:hyperlink r:id="rId122" w:history="1">
        <w:r w:rsidRPr="00F00194">
          <w:rPr>
            <w:sz w:val="28"/>
            <w:szCs w:val="28"/>
          </w:rPr>
          <w:t>пунктом 2</w:t>
        </w:r>
      </w:hyperlink>
      <w:r w:rsidRPr="00F00194">
        <w:rPr>
          <w:sz w:val="28"/>
          <w:szCs w:val="28"/>
        </w:rPr>
        <w:t xml:space="preserve"> настоящей статьи, заказчик вправе в одностороннем порядке отказаться от договора авторского заказа.</w:t>
      </w:r>
    </w:p>
    <w:p w14:paraId="06100F6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14:paraId="312C8212" w14:textId="77777777" w:rsidR="00A913B5" w:rsidRPr="00F00194" w:rsidRDefault="00A913B5" w:rsidP="0061078C">
      <w:pPr>
        <w:autoSpaceDE w:val="0"/>
        <w:autoSpaceDN w:val="0"/>
        <w:adjustRightInd w:val="0"/>
        <w:ind w:firstLine="680"/>
        <w:jc w:val="both"/>
        <w:rPr>
          <w:sz w:val="28"/>
          <w:szCs w:val="28"/>
        </w:rPr>
      </w:pPr>
    </w:p>
    <w:p w14:paraId="1386AC3B" w14:textId="77777777" w:rsidR="00DE20B4" w:rsidRPr="00F00194" w:rsidRDefault="00A913B5" w:rsidP="0061078C">
      <w:pPr>
        <w:autoSpaceDE w:val="0"/>
        <w:autoSpaceDN w:val="0"/>
        <w:adjustRightInd w:val="0"/>
        <w:ind w:firstLine="680"/>
        <w:jc w:val="both"/>
        <w:rPr>
          <w:bCs/>
          <w:sz w:val="28"/>
          <w:szCs w:val="28"/>
        </w:rPr>
      </w:pPr>
      <w:r w:rsidRPr="00F00194">
        <w:rPr>
          <w:b/>
          <w:bCs/>
          <w:sz w:val="28"/>
          <w:szCs w:val="28"/>
        </w:rPr>
        <w:t>Статья 1328.</w:t>
      </w:r>
      <w:r w:rsidRPr="00F00194">
        <w:rPr>
          <w:bCs/>
          <w:sz w:val="28"/>
          <w:szCs w:val="28"/>
        </w:rPr>
        <w:t xml:space="preserve"> Ответственность по договорам, </w:t>
      </w:r>
    </w:p>
    <w:p w14:paraId="308A160C" w14:textId="77777777" w:rsidR="00A913B5" w:rsidRPr="00F00194" w:rsidRDefault="00DE20B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заключаемым</w:t>
      </w:r>
      <w:proofErr w:type="gramEnd"/>
      <w:r w:rsidR="00A913B5" w:rsidRPr="00F00194">
        <w:rPr>
          <w:bCs/>
          <w:sz w:val="28"/>
          <w:szCs w:val="28"/>
        </w:rPr>
        <w:t xml:space="preserve"> автором произведения</w:t>
      </w:r>
    </w:p>
    <w:p w14:paraId="3C7C9031" w14:textId="77777777" w:rsidR="00A913B5" w:rsidRPr="00F00194" w:rsidRDefault="00A913B5" w:rsidP="0061078C">
      <w:pPr>
        <w:autoSpaceDE w:val="0"/>
        <w:autoSpaceDN w:val="0"/>
        <w:adjustRightInd w:val="0"/>
        <w:ind w:firstLine="680"/>
        <w:jc w:val="both"/>
        <w:rPr>
          <w:bCs/>
          <w:sz w:val="28"/>
          <w:szCs w:val="28"/>
        </w:rPr>
      </w:pPr>
    </w:p>
    <w:p w14:paraId="11B48CB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14:paraId="5687AF1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14:paraId="2E55A276" w14:textId="77777777" w:rsidR="00A913B5" w:rsidRPr="00F00194" w:rsidRDefault="00A913B5" w:rsidP="0061078C">
      <w:pPr>
        <w:autoSpaceDE w:val="0"/>
        <w:autoSpaceDN w:val="0"/>
        <w:adjustRightInd w:val="0"/>
        <w:ind w:firstLine="680"/>
        <w:jc w:val="both"/>
        <w:rPr>
          <w:sz w:val="28"/>
          <w:szCs w:val="28"/>
        </w:rPr>
      </w:pPr>
    </w:p>
    <w:p w14:paraId="264641D1" w14:textId="77777777" w:rsidR="00DE20B4" w:rsidRPr="00F00194" w:rsidRDefault="00A913B5" w:rsidP="0061078C">
      <w:pPr>
        <w:autoSpaceDE w:val="0"/>
        <w:autoSpaceDN w:val="0"/>
        <w:adjustRightInd w:val="0"/>
        <w:ind w:firstLine="680"/>
        <w:jc w:val="both"/>
        <w:rPr>
          <w:bCs/>
          <w:sz w:val="28"/>
          <w:szCs w:val="28"/>
        </w:rPr>
      </w:pPr>
      <w:r w:rsidRPr="00F00194">
        <w:rPr>
          <w:b/>
          <w:bCs/>
          <w:sz w:val="28"/>
          <w:szCs w:val="28"/>
        </w:rPr>
        <w:t>Статья 1329.</w:t>
      </w:r>
      <w:r w:rsidRPr="00F00194">
        <w:rPr>
          <w:bCs/>
          <w:sz w:val="28"/>
          <w:szCs w:val="28"/>
        </w:rPr>
        <w:t xml:space="preserve"> Отчуждение оригинала произведения </w:t>
      </w:r>
    </w:p>
    <w:p w14:paraId="7057A432" w14:textId="77777777" w:rsidR="00A913B5" w:rsidRPr="00F00194" w:rsidRDefault="00DE20B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исключительное право на произведение</w:t>
      </w:r>
    </w:p>
    <w:p w14:paraId="6D4317FC" w14:textId="77777777" w:rsidR="00A913B5" w:rsidRPr="00F00194" w:rsidRDefault="00A913B5" w:rsidP="0061078C">
      <w:pPr>
        <w:autoSpaceDE w:val="0"/>
        <w:autoSpaceDN w:val="0"/>
        <w:adjustRightInd w:val="0"/>
        <w:ind w:firstLine="680"/>
        <w:jc w:val="both"/>
        <w:rPr>
          <w:bCs/>
          <w:sz w:val="28"/>
          <w:szCs w:val="28"/>
        </w:rPr>
      </w:pPr>
    </w:p>
    <w:p w14:paraId="41FC084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14:paraId="7CD6244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14:paraId="3E3B3A4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14:paraId="01384291" w14:textId="02B9E63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w:t>
      </w:r>
      <w:r w:rsidRPr="00F00194">
        <w:rPr>
          <w:sz w:val="28"/>
          <w:szCs w:val="28"/>
        </w:rPr>
        <w:lastRenderedPageBreak/>
        <w:t>передавать оригинал произведения для демонстрации на выставках, организуемых другими лицами.</w:t>
      </w:r>
    </w:p>
    <w:p w14:paraId="665E56B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14:paraId="4C30AFF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14:paraId="02DBC970" w14:textId="19540F00" w:rsidR="00A913B5" w:rsidRPr="00F00194" w:rsidRDefault="00A913B5" w:rsidP="0061078C">
      <w:pPr>
        <w:autoSpaceDE w:val="0"/>
        <w:autoSpaceDN w:val="0"/>
        <w:adjustRightInd w:val="0"/>
        <w:ind w:firstLine="680"/>
        <w:jc w:val="both"/>
        <w:rPr>
          <w:sz w:val="28"/>
          <w:szCs w:val="28"/>
        </w:rPr>
      </w:pPr>
    </w:p>
    <w:p w14:paraId="44CB8955"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1330.</w:t>
      </w:r>
      <w:r w:rsidRPr="00F00194">
        <w:rPr>
          <w:bCs/>
          <w:sz w:val="28"/>
          <w:szCs w:val="28"/>
        </w:rPr>
        <w:t xml:space="preserve"> Право доступа</w:t>
      </w:r>
    </w:p>
    <w:p w14:paraId="4F604BD6" w14:textId="77777777" w:rsidR="00A913B5" w:rsidRPr="00F00194" w:rsidRDefault="00A913B5" w:rsidP="0061078C">
      <w:pPr>
        <w:autoSpaceDE w:val="0"/>
        <w:autoSpaceDN w:val="0"/>
        <w:adjustRightInd w:val="0"/>
        <w:ind w:firstLine="680"/>
        <w:jc w:val="both"/>
        <w:rPr>
          <w:bCs/>
          <w:sz w:val="28"/>
          <w:szCs w:val="28"/>
        </w:rPr>
      </w:pPr>
    </w:p>
    <w:p w14:paraId="3C4A25F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14:paraId="039E2FD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14:paraId="669D57A4" w14:textId="77777777" w:rsidR="00A913B5" w:rsidRPr="00F00194" w:rsidRDefault="00A913B5" w:rsidP="0061078C">
      <w:pPr>
        <w:autoSpaceDE w:val="0"/>
        <w:autoSpaceDN w:val="0"/>
        <w:adjustRightInd w:val="0"/>
        <w:ind w:firstLine="680"/>
        <w:jc w:val="both"/>
        <w:rPr>
          <w:sz w:val="28"/>
          <w:szCs w:val="28"/>
        </w:rPr>
      </w:pPr>
    </w:p>
    <w:p w14:paraId="3D380BF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1331.</w:t>
      </w:r>
      <w:r w:rsidRPr="00F00194">
        <w:rPr>
          <w:bCs/>
          <w:sz w:val="28"/>
          <w:szCs w:val="28"/>
        </w:rPr>
        <w:t xml:space="preserve"> Право следования</w:t>
      </w:r>
    </w:p>
    <w:p w14:paraId="2A2EDC77" w14:textId="77777777" w:rsidR="00A913B5" w:rsidRPr="00F00194" w:rsidRDefault="00A913B5" w:rsidP="0061078C">
      <w:pPr>
        <w:autoSpaceDE w:val="0"/>
        <w:autoSpaceDN w:val="0"/>
        <w:adjustRightInd w:val="0"/>
        <w:ind w:firstLine="680"/>
        <w:jc w:val="both"/>
        <w:rPr>
          <w:bCs/>
          <w:sz w:val="28"/>
          <w:szCs w:val="28"/>
        </w:rPr>
      </w:pPr>
    </w:p>
    <w:p w14:paraId="62CC98BF" w14:textId="05C5135C" w:rsidR="00A913B5" w:rsidRPr="00F00194" w:rsidRDefault="00A913B5" w:rsidP="0061078C">
      <w:pPr>
        <w:autoSpaceDE w:val="0"/>
        <w:autoSpaceDN w:val="0"/>
        <w:adjustRightInd w:val="0"/>
        <w:ind w:firstLine="680"/>
        <w:jc w:val="both"/>
        <w:rPr>
          <w:sz w:val="28"/>
          <w:szCs w:val="28"/>
        </w:rPr>
      </w:pPr>
      <w:r w:rsidRPr="00F00194">
        <w:rPr>
          <w:sz w:val="28"/>
          <w:szCs w:val="28"/>
        </w:rPr>
        <w:tab/>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 Указанные в настояще</w:t>
      </w:r>
      <w:r w:rsidR="006B266E" w:rsidRPr="00F00194">
        <w:rPr>
          <w:sz w:val="28"/>
          <w:szCs w:val="28"/>
        </w:rPr>
        <w:t>й</w:t>
      </w:r>
      <w:r w:rsidRPr="00F00194">
        <w:rPr>
          <w:sz w:val="28"/>
          <w:szCs w:val="28"/>
        </w:rPr>
        <w:t xml:space="preserve"> </w:t>
      </w:r>
      <w:r w:rsidR="006B266E" w:rsidRPr="00F00194">
        <w:rPr>
          <w:sz w:val="28"/>
          <w:szCs w:val="28"/>
        </w:rPr>
        <w:t>части</w:t>
      </w:r>
      <w:r w:rsidRPr="00F00194">
        <w:rPr>
          <w:sz w:val="28"/>
          <w:szCs w:val="28"/>
        </w:rPr>
        <w:t xml:space="preserve">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Приднестровской Молдавской Республики.</w:t>
      </w:r>
    </w:p>
    <w:p w14:paraId="5E0CB738" w14:textId="745AF405"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Перечень предусмотренных </w:t>
      </w:r>
      <w:r w:rsidR="00580566" w:rsidRPr="00F00194">
        <w:rPr>
          <w:sz w:val="28"/>
          <w:szCs w:val="28"/>
        </w:rPr>
        <w:t xml:space="preserve">частью первой </w:t>
      </w:r>
      <w:r w:rsidRPr="00F00194">
        <w:rPr>
          <w:sz w:val="28"/>
          <w:szCs w:val="28"/>
        </w:rPr>
        <w:t>настоящ</w:t>
      </w:r>
      <w:r w:rsidR="00580566" w:rsidRPr="00F00194">
        <w:rPr>
          <w:sz w:val="28"/>
          <w:szCs w:val="28"/>
        </w:rPr>
        <w:t>его</w:t>
      </w:r>
      <w:r w:rsidRPr="00F00194">
        <w:rPr>
          <w:sz w:val="28"/>
          <w:szCs w:val="28"/>
        </w:rPr>
        <w:t xml:space="preserve"> пункт</w:t>
      </w:r>
      <w:r w:rsidR="00580566" w:rsidRPr="00F00194">
        <w:rPr>
          <w:sz w:val="28"/>
          <w:szCs w:val="28"/>
        </w:rPr>
        <w:t>а</w:t>
      </w:r>
      <w:r w:rsidRPr="00F00194">
        <w:rPr>
          <w:sz w:val="28"/>
          <w:szCs w:val="28"/>
        </w:rPr>
        <w:t xml:space="preserve"> сведений, а также размер процентных отчислений, условия и порядок их выплаты определяются Правительством Приднестровской Молдавской Республики.</w:t>
      </w:r>
    </w:p>
    <w:p w14:paraId="28DDC566" w14:textId="1EC79DE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Авторы пользуются правом следования в порядке, установленном </w:t>
      </w:r>
      <w:hyperlink r:id="rId123" w:history="1">
        <w:r w:rsidRPr="00F00194">
          <w:rPr>
            <w:sz w:val="28"/>
            <w:szCs w:val="28"/>
          </w:rPr>
          <w:t>пунктом 1</w:t>
        </w:r>
      </w:hyperlink>
      <w:r w:rsidRPr="00F00194">
        <w:rPr>
          <w:sz w:val="28"/>
          <w:szCs w:val="28"/>
        </w:rPr>
        <w:t xml:space="preserve"> настоящей статьи, также в отношении авторских рукописей (автографов) литературных и музыкальных произведений.</w:t>
      </w:r>
    </w:p>
    <w:p w14:paraId="5EEA9CA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Право следования неотчуждаемо, но переходит к наследникам автора на срок действия исключительного права на произведение.</w:t>
      </w:r>
    </w:p>
    <w:p w14:paraId="698911F4" w14:textId="77777777" w:rsidR="00C85127" w:rsidRPr="00F00194" w:rsidRDefault="00C85127" w:rsidP="0061078C">
      <w:pPr>
        <w:autoSpaceDE w:val="0"/>
        <w:autoSpaceDN w:val="0"/>
        <w:adjustRightInd w:val="0"/>
        <w:ind w:firstLine="680"/>
        <w:jc w:val="both"/>
        <w:rPr>
          <w:sz w:val="28"/>
          <w:szCs w:val="28"/>
        </w:rPr>
      </w:pPr>
    </w:p>
    <w:p w14:paraId="4A82A292" w14:textId="77777777" w:rsidR="00C85127" w:rsidRPr="00F00194" w:rsidRDefault="00A913B5" w:rsidP="0061078C">
      <w:pPr>
        <w:autoSpaceDE w:val="0"/>
        <w:autoSpaceDN w:val="0"/>
        <w:adjustRightInd w:val="0"/>
        <w:ind w:firstLine="680"/>
        <w:jc w:val="both"/>
        <w:rPr>
          <w:bCs/>
          <w:sz w:val="28"/>
          <w:szCs w:val="28"/>
        </w:rPr>
      </w:pPr>
      <w:r w:rsidRPr="00F00194">
        <w:rPr>
          <w:b/>
          <w:bCs/>
          <w:sz w:val="28"/>
          <w:szCs w:val="28"/>
        </w:rPr>
        <w:t>Статья 1332.</w:t>
      </w:r>
      <w:r w:rsidRPr="00F00194">
        <w:rPr>
          <w:bCs/>
          <w:sz w:val="28"/>
          <w:szCs w:val="28"/>
        </w:rPr>
        <w:t xml:space="preserve"> Права автора произведения архитектуры, </w:t>
      </w:r>
    </w:p>
    <w:p w14:paraId="10A38838" w14:textId="77777777" w:rsidR="00A913B5" w:rsidRPr="00F00194" w:rsidRDefault="00C8512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градостроительства</w:t>
      </w:r>
      <w:proofErr w:type="gramEnd"/>
      <w:r w:rsidR="00A913B5" w:rsidRPr="00F00194">
        <w:rPr>
          <w:bCs/>
          <w:sz w:val="28"/>
          <w:szCs w:val="28"/>
        </w:rPr>
        <w:t xml:space="preserve"> или садово-паркового искусства</w:t>
      </w:r>
    </w:p>
    <w:p w14:paraId="6CAD8344" w14:textId="77777777" w:rsidR="00A913B5" w:rsidRPr="00F00194" w:rsidRDefault="00A913B5" w:rsidP="0061078C">
      <w:pPr>
        <w:autoSpaceDE w:val="0"/>
        <w:autoSpaceDN w:val="0"/>
        <w:adjustRightInd w:val="0"/>
        <w:ind w:firstLine="680"/>
        <w:jc w:val="both"/>
        <w:rPr>
          <w:bCs/>
          <w:sz w:val="28"/>
          <w:szCs w:val="28"/>
        </w:rPr>
      </w:pPr>
    </w:p>
    <w:p w14:paraId="5791A703" w14:textId="33E44CE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r:id="rId124" w:history="1">
        <w:r w:rsidRPr="00F00194">
          <w:rPr>
            <w:sz w:val="28"/>
            <w:szCs w:val="28"/>
          </w:rPr>
          <w:t>пунктами 2</w:t>
        </w:r>
      </w:hyperlink>
      <w:r w:rsidRPr="00F00194">
        <w:rPr>
          <w:sz w:val="28"/>
          <w:szCs w:val="28"/>
        </w:rPr>
        <w:t xml:space="preserve"> и </w:t>
      </w:r>
      <w:hyperlink r:id="rId125" w:history="1">
        <w:r w:rsidRPr="00F00194">
          <w:rPr>
            <w:sz w:val="28"/>
            <w:szCs w:val="28"/>
          </w:rPr>
          <w:t>3 статьи 1307</w:t>
        </w:r>
      </w:hyperlink>
      <w:r w:rsidR="00F32E5D" w:rsidRPr="00F00194">
        <w:rPr>
          <w:sz w:val="28"/>
          <w:szCs w:val="28"/>
        </w:rPr>
        <w:t xml:space="preserve"> </w:t>
      </w:r>
      <w:r w:rsidR="00F32E5D" w:rsidRPr="00F00194">
        <w:rPr>
          <w:bCs/>
          <w:sz w:val="28"/>
          <w:szCs w:val="28"/>
        </w:rPr>
        <w:t>(исключительное право на произведение)</w:t>
      </w:r>
      <w:r w:rsidRPr="00F00194">
        <w:rPr>
          <w:sz w:val="28"/>
          <w:szCs w:val="28"/>
        </w:rP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14:paraId="09C0F9B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14:paraId="4B39340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Порядок осуществления авторского контроля и авторского надзора устанавливается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архитектуры и градостроительства.</w:t>
      </w:r>
    </w:p>
    <w:p w14:paraId="6C8DDA1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14:paraId="18F5881E" w14:textId="77777777" w:rsidR="00A913B5" w:rsidRPr="00F00194" w:rsidRDefault="00A913B5" w:rsidP="0061078C">
      <w:pPr>
        <w:autoSpaceDE w:val="0"/>
        <w:autoSpaceDN w:val="0"/>
        <w:adjustRightInd w:val="0"/>
        <w:ind w:firstLine="680"/>
        <w:jc w:val="both"/>
        <w:rPr>
          <w:sz w:val="28"/>
          <w:szCs w:val="28"/>
        </w:rPr>
      </w:pPr>
    </w:p>
    <w:p w14:paraId="1E73AAD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1333.</w:t>
      </w:r>
      <w:r w:rsidRPr="00F00194">
        <w:rPr>
          <w:bCs/>
          <w:sz w:val="28"/>
          <w:szCs w:val="28"/>
        </w:rPr>
        <w:t xml:space="preserve"> Служебное произведение</w:t>
      </w:r>
    </w:p>
    <w:p w14:paraId="566E8A18" w14:textId="77777777" w:rsidR="00A913B5" w:rsidRPr="00F00194" w:rsidRDefault="00A913B5" w:rsidP="0061078C">
      <w:pPr>
        <w:autoSpaceDE w:val="0"/>
        <w:autoSpaceDN w:val="0"/>
        <w:adjustRightInd w:val="0"/>
        <w:ind w:firstLine="680"/>
        <w:jc w:val="both"/>
        <w:rPr>
          <w:bCs/>
          <w:sz w:val="28"/>
          <w:szCs w:val="28"/>
        </w:rPr>
      </w:pPr>
    </w:p>
    <w:p w14:paraId="69B4A23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14:paraId="51BF2C1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2. Исключительное право на служебное произведение принадлежит работодателю, если трудовым или гражданско-правовым договором между работодателем и автором не предусмотрено иное.</w:t>
      </w:r>
    </w:p>
    <w:p w14:paraId="2E0B0C4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работодатель в течение 3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14:paraId="78E1DF4B" w14:textId="218B814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Если работодатель в срок, предусмотренный </w:t>
      </w:r>
      <w:hyperlink r:id="rId126" w:history="1">
        <w:r w:rsidRPr="00F00194">
          <w:rPr>
            <w:sz w:val="28"/>
            <w:szCs w:val="28"/>
          </w:rPr>
          <w:t>част</w:t>
        </w:r>
        <w:r w:rsidR="00585A59" w:rsidRPr="00F00194">
          <w:rPr>
            <w:sz w:val="28"/>
            <w:szCs w:val="28"/>
          </w:rPr>
          <w:t>ью</w:t>
        </w:r>
        <w:r w:rsidRPr="00F00194">
          <w:rPr>
            <w:sz w:val="28"/>
            <w:szCs w:val="28"/>
          </w:rPr>
          <w:t xml:space="preserve"> второ</w:t>
        </w:r>
      </w:hyperlink>
      <w:r w:rsidRPr="00F00194">
        <w:rPr>
          <w:sz w:val="28"/>
          <w:szCs w:val="28"/>
        </w:rPr>
        <w:t xml:space="preserve">й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w:t>
      </w:r>
      <w:r w:rsidR="00A73C2F" w:rsidRPr="00F00194">
        <w:rPr>
          <w:sz w:val="28"/>
          <w:szCs w:val="28"/>
        </w:rPr>
        <w:t>и работником, а в случае спора –</w:t>
      </w:r>
      <w:r w:rsidRPr="00F00194">
        <w:rPr>
          <w:sz w:val="28"/>
          <w:szCs w:val="28"/>
        </w:rPr>
        <w:t xml:space="preserve"> судом.</w:t>
      </w:r>
    </w:p>
    <w:p w14:paraId="0C403D9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r w:rsidR="007A69EE" w:rsidRPr="00F00194">
        <w:rPr>
          <w:sz w:val="28"/>
          <w:szCs w:val="28"/>
        </w:rPr>
        <w:t>Право на вознаграждение за служебное произведение неотчуждаемо, но переходит к наследникам автора на оставшийся срок действия исключительного права</w:t>
      </w:r>
      <w:r w:rsidRPr="00F00194">
        <w:rPr>
          <w:sz w:val="28"/>
          <w:szCs w:val="28"/>
        </w:rPr>
        <w:t>.</w:t>
      </w:r>
    </w:p>
    <w:p w14:paraId="17881271" w14:textId="40D1B60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случае если в соответствии с </w:t>
      </w:r>
      <w:hyperlink r:id="rId127" w:history="1">
        <w:r w:rsidRPr="00F00194">
          <w:rPr>
            <w:sz w:val="28"/>
            <w:szCs w:val="28"/>
          </w:rPr>
          <w:t>пунктом 2</w:t>
        </w:r>
      </w:hyperlink>
      <w:r w:rsidRPr="00F00194">
        <w:rPr>
          <w:sz w:val="28"/>
          <w:szCs w:val="28"/>
        </w:rP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w:t>
      </w:r>
      <w:r w:rsidR="00585A59" w:rsidRPr="00F00194">
        <w:rPr>
          <w:sz w:val="28"/>
          <w:szCs w:val="28"/>
        </w:rPr>
        <w:t>ем и автором, а в случае спора –</w:t>
      </w:r>
      <w:r w:rsidRPr="00F00194">
        <w:rPr>
          <w:sz w:val="28"/>
          <w:szCs w:val="28"/>
        </w:rPr>
        <w:t xml:space="preserve"> судом.</w:t>
      </w:r>
    </w:p>
    <w:p w14:paraId="5A38363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14:paraId="3983D808" w14:textId="77777777" w:rsidR="00A913B5" w:rsidRPr="00F00194" w:rsidRDefault="00A913B5" w:rsidP="0061078C">
      <w:pPr>
        <w:autoSpaceDE w:val="0"/>
        <w:autoSpaceDN w:val="0"/>
        <w:adjustRightInd w:val="0"/>
        <w:ind w:firstLine="680"/>
        <w:jc w:val="both"/>
        <w:rPr>
          <w:sz w:val="28"/>
          <w:szCs w:val="28"/>
        </w:rPr>
      </w:pPr>
    </w:p>
    <w:p w14:paraId="120389C5"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1334.</w:t>
      </w:r>
      <w:r w:rsidRPr="00F00194">
        <w:rPr>
          <w:bCs/>
          <w:sz w:val="28"/>
          <w:szCs w:val="28"/>
        </w:rPr>
        <w:t xml:space="preserve"> Произведения, созданные по заказу</w:t>
      </w:r>
    </w:p>
    <w:p w14:paraId="2CC8FC65" w14:textId="77777777" w:rsidR="00A913B5" w:rsidRPr="00F00194" w:rsidRDefault="00A913B5" w:rsidP="0061078C">
      <w:pPr>
        <w:autoSpaceDE w:val="0"/>
        <w:autoSpaceDN w:val="0"/>
        <w:adjustRightInd w:val="0"/>
        <w:ind w:firstLine="680"/>
        <w:jc w:val="both"/>
        <w:rPr>
          <w:bCs/>
          <w:sz w:val="28"/>
          <w:szCs w:val="28"/>
        </w:rPr>
      </w:pPr>
    </w:p>
    <w:p w14:paraId="3587808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14:paraId="2A5A08EB" w14:textId="4A9619F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случае если исключительное право на произведение в соответствии с </w:t>
      </w:r>
      <w:hyperlink r:id="rId128" w:history="1">
        <w:r w:rsidRPr="00F00194">
          <w:rPr>
            <w:sz w:val="28"/>
            <w:szCs w:val="28"/>
          </w:rPr>
          <w:t>пунктом 1</w:t>
        </w:r>
      </w:hyperlink>
      <w:r w:rsidRPr="00F00194">
        <w:rPr>
          <w:sz w:val="28"/>
          <w:szCs w:val="28"/>
        </w:rP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в течение всего срока действия исключительного права.</w:t>
      </w:r>
    </w:p>
    <w:p w14:paraId="5B14E55A" w14:textId="4B0C26D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случае, когда в соответствии с договором между подрядчиком (исполнителем) и заказчиком исключительное право на произведение </w:t>
      </w:r>
      <w:r w:rsidRPr="00F00194">
        <w:rPr>
          <w:sz w:val="28"/>
          <w:szCs w:val="28"/>
        </w:rPr>
        <w:lastRenderedPageBreak/>
        <w:t>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w:t>
      </w:r>
      <w:r w:rsidR="00EA6F22" w:rsidRPr="00F00194">
        <w:rPr>
          <w:sz w:val="28"/>
          <w:szCs w:val="28"/>
        </w:rPr>
        <w:t>,</w:t>
      </w:r>
      <w:r w:rsidRPr="00F00194">
        <w:rPr>
          <w:sz w:val="28"/>
          <w:szCs w:val="28"/>
        </w:rPr>
        <w:t xml:space="preserve"> в течение всего срока действия исключительного права, если договором не предусмотрено иное.</w:t>
      </w:r>
    </w:p>
    <w:p w14:paraId="4BAFA08F" w14:textId="649B052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r:id="rId129" w:history="1">
        <w:r w:rsidRPr="00F00194">
          <w:rPr>
            <w:sz w:val="28"/>
            <w:szCs w:val="28"/>
          </w:rPr>
          <w:t>частью третьей пункта 2 статьи 1333</w:t>
        </w:r>
      </w:hyperlink>
      <w:r w:rsidRPr="00F00194">
        <w:rPr>
          <w:sz w:val="28"/>
          <w:szCs w:val="28"/>
        </w:rPr>
        <w:t xml:space="preserve"> </w:t>
      </w:r>
      <w:r w:rsidR="00EA6F22" w:rsidRPr="00F00194">
        <w:rPr>
          <w:bCs/>
          <w:sz w:val="28"/>
          <w:szCs w:val="28"/>
        </w:rPr>
        <w:t xml:space="preserve">(служебное произведение) </w:t>
      </w:r>
      <w:r w:rsidRPr="00F00194">
        <w:rPr>
          <w:sz w:val="28"/>
          <w:szCs w:val="28"/>
        </w:rPr>
        <w:t>настоящего Кодекса.</w:t>
      </w:r>
    </w:p>
    <w:p w14:paraId="2BAF7940" w14:textId="0984E91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Правила настоящей статьи не распространяются на договоры, в которых подрядчиком (исполнителем) является сам автор произведения </w:t>
      </w:r>
      <w:hyperlink r:id="rId130" w:history="1">
        <w:r w:rsidRPr="00F00194">
          <w:rPr>
            <w:sz w:val="28"/>
            <w:szCs w:val="28"/>
          </w:rPr>
          <w:t>(статья 1326</w:t>
        </w:r>
        <w:r w:rsidR="007951E8" w:rsidRPr="00F00194">
          <w:rPr>
            <w:sz w:val="28"/>
            <w:szCs w:val="28"/>
          </w:rPr>
          <w:t xml:space="preserve"> </w:t>
        </w:r>
        <w:r w:rsidR="007951E8" w:rsidRPr="00F00194">
          <w:rPr>
            <w:bCs/>
            <w:sz w:val="28"/>
            <w:szCs w:val="28"/>
          </w:rPr>
          <w:t>(договор авторского заказа) настоящего Кодекса</w:t>
        </w:r>
        <w:r w:rsidRPr="00F00194">
          <w:rPr>
            <w:sz w:val="28"/>
            <w:szCs w:val="28"/>
          </w:rPr>
          <w:t>)</w:t>
        </w:r>
      </w:hyperlink>
      <w:r w:rsidRPr="00F00194">
        <w:rPr>
          <w:sz w:val="28"/>
          <w:szCs w:val="28"/>
        </w:rPr>
        <w:t>.</w:t>
      </w:r>
    </w:p>
    <w:p w14:paraId="05CB43ED" w14:textId="77777777" w:rsidR="002159FB" w:rsidRPr="00F00194" w:rsidRDefault="002159FB" w:rsidP="0061078C">
      <w:pPr>
        <w:autoSpaceDE w:val="0"/>
        <w:autoSpaceDN w:val="0"/>
        <w:adjustRightInd w:val="0"/>
        <w:ind w:firstLine="680"/>
        <w:jc w:val="both"/>
        <w:rPr>
          <w:sz w:val="28"/>
          <w:szCs w:val="28"/>
        </w:rPr>
      </w:pPr>
    </w:p>
    <w:p w14:paraId="61F98D00" w14:textId="77777777" w:rsidR="002159FB" w:rsidRPr="00F00194" w:rsidRDefault="00A913B5" w:rsidP="0061078C">
      <w:pPr>
        <w:autoSpaceDE w:val="0"/>
        <w:autoSpaceDN w:val="0"/>
        <w:adjustRightInd w:val="0"/>
        <w:ind w:firstLine="680"/>
        <w:jc w:val="both"/>
        <w:rPr>
          <w:bCs/>
          <w:sz w:val="28"/>
          <w:szCs w:val="28"/>
        </w:rPr>
      </w:pPr>
      <w:r w:rsidRPr="00F00194">
        <w:rPr>
          <w:b/>
          <w:bCs/>
          <w:sz w:val="28"/>
          <w:szCs w:val="28"/>
        </w:rPr>
        <w:t>Статья 1335.</w:t>
      </w:r>
      <w:r w:rsidRPr="00F00194">
        <w:rPr>
          <w:bCs/>
          <w:sz w:val="28"/>
          <w:szCs w:val="28"/>
        </w:rPr>
        <w:t xml:space="preserve"> Произведения, созданные при выполнении работ </w:t>
      </w:r>
    </w:p>
    <w:p w14:paraId="3DA311CA" w14:textId="77777777" w:rsidR="00A913B5" w:rsidRPr="00F00194" w:rsidRDefault="002159F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договору</w:t>
      </w:r>
    </w:p>
    <w:p w14:paraId="33EE5597" w14:textId="77777777" w:rsidR="00A913B5" w:rsidRPr="00F00194" w:rsidRDefault="00A913B5" w:rsidP="0061078C">
      <w:pPr>
        <w:autoSpaceDE w:val="0"/>
        <w:autoSpaceDN w:val="0"/>
        <w:adjustRightInd w:val="0"/>
        <w:ind w:firstLine="680"/>
        <w:jc w:val="both"/>
        <w:rPr>
          <w:bCs/>
          <w:sz w:val="28"/>
          <w:szCs w:val="28"/>
        </w:rPr>
      </w:pPr>
    </w:p>
    <w:p w14:paraId="5956483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14:paraId="5E1D2EF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14:paraId="209F6A1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в течение всего срока действия исключительного права, если договором не предусмотрено иное.</w:t>
      </w:r>
    </w:p>
    <w:p w14:paraId="1EB4A15C" w14:textId="0E82B36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Автор указанного в </w:t>
      </w:r>
      <w:hyperlink r:id="rId131" w:history="1">
        <w:r w:rsidRPr="00F00194">
          <w:rPr>
            <w:sz w:val="28"/>
            <w:szCs w:val="28"/>
          </w:rPr>
          <w:t>пункте 1</w:t>
        </w:r>
      </w:hyperlink>
      <w:r w:rsidRPr="00F00194">
        <w:rPr>
          <w:sz w:val="28"/>
          <w:szCs w:val="28"/>
        </w:rP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r:id="rId132" w:history="1">
        <w:r w:rsidRPr="00F00194">
          <w:rPr>
            <w:sz w:val="28"/>
            <w:szCs w:val="28"/>
          </w:rPr>
          <w:t>частью третьей пункта 2 статьи 1333</w:t>
        </w:r>
      </w:hyperlink>
      <w:r w:rsidRPr="00F00194">
        <w:rPr>
          <w:sz w:val="28"/>
          <w:szCs w:val="28"/>
        </w:rPr>
        <w:t xml:space="preserve"> </w:t>
      </w:r>
      <w:r w:rsidR="004A7955" w:rsidRPr="00F00194">
        <w:rPr>
          <w:bCs/>
          <w:sz w:val="28"/>
          <w:szCs w:val="28"/>
        </w:rPr>
        <w:t xml:space="preserve">(служебное произведение) </w:t>
      </w:r>
      <w:r w:rsidRPr="00F00194">
        <w:rPr>
          <w:sz w:val="28"/>
          <w:szCs w:val="28"/>
        </w:rPr>
        <w:t>настоящего Кодекса.</w:t>
      </w:r>
    </w:p>
    <w:p w14:paraId="129F0D15" w14:textId="77777777" w:rsidR="00A913B5" w:rsidRPr="00F00194" w:rsidRDefault="00A913B5" w:rsidP="0061078C">
      <w:pPr>
        <w:autoSpaceDE w:val="0"/>
        <w:autoSpaceDN w:val="0"/>
        <w:adjustRightInd w:val="0"/>
        <w:ind w:firstLine="680"/>
        <w:jc w:val="both"/>
        <w:rPr>
          <w:sz w:val="28"/>
          <w:szCs w:val="28"/>
        </w:rPr>
      </w:pPr>
    </w:p>
    <w:p w14:paraId="7AC59D1E" w14:textId="77777777" w:rsidR="005D2962" w:rsidRPr="00F00194" w:rsidRDefault="00A913B5" w:rsidP="0061078C">
      <w:pPr>
        <w:autoSpaceDE w:val="0"/>
        <w:autoSpaceDN w:val="0"/>
        <w:adjustRightInd w:val="0"/>
        <w:ind w:firstLine="680"/>
        <w:jc w:val="both"/>
        <w:rPr>
          <w:bCs/>
          <w:sz w:val="28"/>
          <w:szCs w:val="28"/>
        </w:rPr>
      </w:pPr>
      <w:r w:rsidRPr="00F00194">
        <w:rPr>
          <w:b/>
          <w:bCs/>
          <w:sz w:val="28"/>
          <w:szCs w:val="28"/>
        </w:rPr>
        <w:t>Статья 1336.</w:t>
      </w:r>
      <w:r w:rsidRPr="00F00194">
        <w:rPr>
          <w:bCs/>
          <w:sz w:val="28"/>
          <w:szCs w:val="28"/>
        </w:rPr>
        <w:t xml:space="preserve"> Произведения науки, литературы и искусства, созданные </w:t>
      </w:r>
    </w:p>
    <w:p w14:paraId="0A297479" w14:textId="77777777" w:rsidR="00A913B5" w:rsidRPr="00F00194" w:rsidRDefault="005D296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государственному или муниципальному контракту</w:t>
      </w:r>
    </w:p>
    <w:p w14:paraId="73660113" w14:textId="77777777" w:rsidR="00A913B5" w:rsidRPr="00F00194" w:rsidRDefault="00A913B5" w:rsidP="0061078C">
      <w:pPr>
        <w:autoSpaceDE w:val="0"/>
        <w:autoSpaceDN w:val="0"/>
        <w:adjustRightInd w:val="0"/>
        <w:ind w:firstLine="680"/>
        <w:jc w:val="both"/>
        <w:rPr>
          <w:bCs/>
          <w:sz w:val="28"/>
          <w:szCs w:val="28"/>
        </w:rPr>
      </w:pPr>
    </w:p>
    <w:p w14:paraId="2B441BC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Исключительное право на произведение науки, литературы или искусства, созданное по государственному или муниципальному контракту </w:t>
      </w:r>
      <w:r w:rsidRPr="00F00194">
        <w:rPr>
          <w:sz w:val="28"/>
          <w:szCs w:val="28"/>
        </w:rPr>
        <w:lastRenderedPageBreak/>
        <w:t xml:space="preserve">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Приднестровской Молдавской Республике или муниципальному образованию, от имени которых выступает государственный или муниципальный заказчик, либо совместно исполнителю и Приднестровской Молдавской Республике или муниципальному образованию. </w:t>
      </w:r>
    </w:p>
    <w:p w14:paraId="6EEB88D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Приднестровской Молдавской Республике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Приднестровской Молдавской Республике или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14:paraId="5CEEC773" w14:textId="01C35AE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r:id="rId133" w:history="1">
        <w:r w:rsidRPr="00F00194">
          <w:rPr>
            <w:sz w:val="28"/>
            <w:szCs w:val="28"/>
          </w:rPr>
          <w:t>пунктом 1</w:t>
        </w:r>
      </w:hyperlink>
      <w:r w:rsidRPr="00F00194">
        <w:rPr>
          <w:sz w:val="28"/>
          <w:szCs w:val="28"/>
        </w:rPr>
        <w:t xml:space="preserve"> настоящей статьи не Приднестровской Молдавской Республике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14:paraId="4F666B1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Приднестровской Молдавской Республике,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14:paraId="2727CCF7" w14:textId="1122CC0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Работник, исключительное право которого на основании </w:t>
      </w:r>
      <w:hyperlink r:id="rId134" w:history="1">
        <w:r w:rsidRPr="00F00194">
          <w:rPr>
            <w:sz w:val="28"/>
            <w:szCs w:val="28"/>
          </w:rPr>
          <w:t>пункта 2</w:t>
        </w:r>
      </w:hyperlink>
      <w:r w:rsidRPr="00F00194">
        <w:rPr>
          <w:sz w:val="28"/>
          <w:szCs w:val="28"/>
        </w:rPr>
        <w:t xml:space="preserve"> настоящей статьи перешло к исполнителю, имеет право на вознаграждение в соответствии с частью третьей </w:t>
      </w:r>
      <w:hyperlink r:id="rId135" w:history="1">
        <w:r w:rsidRPr="00F00194">
          <w:rPr>
            <w:sz w:val="28"/>
            <w:szCs w:val="28"/>
          </w:rPr>
          <w:t xml:space="preserve"> пункта 2 статьи 1333</w:t>
        </w:r>
      </w:hyperlink>
      <w:r w:rsidRPr="00F00194">
        <w:rPr>
          <w:sz w:val="28"/>
          <w:szCs w:val="28"/>
        </w:rPr>
        <w:t xml:space="preserve"> </w:t>
      </w:r>
      <w:r w:rsidR="004A7955" w:rsidRPr="00F00194">
        <w:rPr>
          <w:bCs/>
          <w:sz w:val="28"/>
          <w:szCs w:val="28"/>
        </w:rPr>
        <w:t xml:space="preserve">(служебное произведение) </w:t>
      </w:r>
      <w:r w:rsidRPr="00F00194">
        <w:rPr>
          <w:sz w:val="28"/>
          <w:szCs w:val="28"/>
        </w:rPr>
        <w:t>настоящего Кодекса.</w:t>
      </w:r>
    </w:p>
    <w:p w14:paraId="3CEEF79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6. Правила настоящей статьи также применяются к программам для ЭВМ, базам данных и иным объектам авторского права, создание которых не было предусмотрено государственным или муниципальным контрактом для </w:t>
      </w:r>
      <w:r w:rsidRPr="00F00194">
        <w:rPr>
          <w:sz w:val="28"/>
          <w:szCs w:val="28"/>
        </w:rPr>
        <w:lastRenderedPageBreak/>
        <w:t>государственных или муниципальных нужд, но которые были созданы при выполнении такого контракта.</w:t>
      </w:r>
    </w:p>
    <w:p w14:paraId="369E6B13" w14:textId="77777777" w:rsidR="00A913B5" w:rsidRPr="00F00194" w:rsidRDefault="00A913B5" w:rsidP="0061078C">
      <w:pPr>
        <w:autoSpaceDE w:val="0"/>
        <w:autoSpaceDN w:val="0"/>
        <w:adjustRightInd w:val="0"/>
        <w:ind w:firstLine="680"/>
        <w:jc w:val="both"/>
        <w:rPr>
          <w:sz w:val="28"/>
          <w:szCs w:val="28"/>
        </w:rPr>
      </w:pPr>
    </w:p>
    <w:p w14:paraId="767E895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1337.</w:t>
      </w:r>
      <w:r w:rsidRPr="00F00194">
        <w:rPr>
          <w:bCs/>
          <w:sz w:val="28"/>
          <w:szCs w:val="28"/>
        </w:rPr>
        <w:t xml:space="preserve"> Технические средства защиты авторских прав</w:t>
      </w:r>
    </w:p>
    <w:p w14:paraId="6F68062D" w14:textId="77777777" w:rsidR="00A913B5" w:rsidRPr="00F00194" w:rsidRDefault="00A913B5" w:rsidP="0061078C">
      <w:pPr>
        <w:autoSpaceDE w:val="0"/>
        <w:autoSpaceDN w:val="0"/>
        <w:adjustRightInd w:val="0"/>
        <w:ind w:firstLine="680"/>
        <w:jc w:val="both"/>
        <w:rPr>
          <w:bCs/>
          <w:sz w:val="28"/>
          <w:szCs w:val="28"/>
        </w:rPr>
      </w:pPr>
    </w:p>
    <w:p w14:paraId="04C1ED7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14:paraId="1EBF2D6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отношении произведений не допускается:</w:t>
      </w:r>
    </w:p>
    <w:p w14:paraId="273E372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14:paraId="18D62EA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14:paraId="6BC99171" w14:textId="62B2CAA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случае нарушения положений, предусмотренных </w:t>
      </w:r>
      <w:hyperlink r:id="rId136" w:history="1">
        <w:r w:rsidRPr="00F00194">
          <w:rPr>
            <w:sz w:val="28"/>
            <w:szCs w:val="28"/>
          </w:rPr>
          <w:t>пунктом 2</w:t>
        </w:r>
      </w:hyperlink>
      <w:r w:rsidRPr="00F00194">
        <w:rPr>
          <w:sz w:val="28"/>
          <w:szCs w:val="28"/>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r:id="rId137" w:history="1">
        <w:r w:rsidRPr="00F00194">
          <w:rPr>
            <w:sz w:val="28"/>
            <w:szCs w:val="28"/>
          </w:rPr>
          <w:t>статьей 1339</w:t>
        </w:r>
      </w:hyperlink>
      <w:r w:rsidRPr="00F00194">
        <w:rPr>
          <w:sz w:val="28"/>
          <w:szCs w:val="28"/>
        </w:rPr>
        <w:t xml:space="preserve"> </w:t>
      </w:r>
      <w:r w:rsidR="00CC0C1B" w:rsidRPr="00F00194">
        <w:rPr>
          <w:bCs/>
          <w:sz w:val="28"/>
          <w:szCs w:val="28"/>
        </w:rPr>
        <w:t xml:space="preserve">(ответственность за нарушение исключительного права на произведение) </w:t>
      </w:r>
      <w:r w:rsidRPr="00F00194">
        <w:rPr>
          <w:sz w:val="28"/>
          <w:szCs w:val="28"/>
        </w:rPr>
        <w:t>настоящего Кодекса.</w:t>
      </w:r>
    </w:p>
    <w:p w14:paraId="2EDD79CA" w14:textId="35DBF45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В случае, если </w:t>
      </w:r>
      <w:hyperlink r:id="rId138" w:history="1">
        <w:r w:rsidRPr="00F00194">
          <w:rPr>
            <w:sz w:val="28"/>
            <w:szCs w:val="28"/>
          </w:rPr>
          <w:t>пунктами 1</w:t>
        </w:r>
      </w:hyperlink>
      <w:r w:rsidR="006C76C0" w:rsidRPr="00F00194">
        <w:rPr>
          <w:sz w:val="28"/>
          <w:szCs w:val="28"/>
        </w:rPr>
        <w:t>–</w:t>
      </w:r>
      <w:hyperlink r:id="rId139" w:history="1">
        <w:r w:rsidRPr="00F00194">
          <w:rPr>
            <w:sz w:val="28"/>
            <w:szCs w:val="28"/>
          </w:rPr>
          <w:t>3 статьи 1311</w:t>
        </w:r>
      </w:hyperlink>
      <w:r w:rsidRPr="00F00194">
        <w:rPr>
          <w:sz w:val="28"/>
          <w:szCs w:val="28"/>
        </w:rPr>
        <w:t xml:space="preserve"> </w:t>
      </w:r>
      <w:r w:rsidR="009B7841" w:rsidRPr="00F00194">
        <w:rPr>
          <w:bCs/>
          <w:sz w:val="28"/>
          <w:szCs w:val="28"/>
        </w:rPr>
        <w:t xml:space="preserve">(свободное использование произведения в информационных, научных, учебных или культурных целях) </w:t>
      </w:r>
      <w:r w:rsidRPr="00F00194">
        <w:rPr>
          <w:sz w:val="28"/>
          <w:szCs w:val="28"/>
        </w:rPr>
        <w:t xml:space="preserve">и </w:t>
      </w:r>
      <w:hyperlink r:id="rId140" w:history="1">
        <w:r w:rsidRPr="00F00194">
          <w:rPr>
            <w:sz w:val="28"/>
            <w:szCs w:val="28"/>
          </w:rPr>
          <w:t>статьей 1315</w:t>
        </w:r>
      </w:hyperlink>
      <w:r w:rsidRPr="00F00194">
        <w:rPr>
          <w:sz w:val="28"/>
          <w:szCs w:val="28"/>
        </w:rPr>
        <w:t xml:space="preserve"> </w:t>
      </w:r>
      <w:r w:rsidR="009B7841" w:rsidRPr="00F00194">
        <w:rPr>
          <w:bCs/>
          <w:sz w:val="28"/>
          <w:szCs w:val="28"/>
        </w:rPr>
        <w:t xml:space="preserve">(свободное воспроизведение произведения для целей правоприменения) </w:t>
      </w:r>
      <w:r w:rsidRPr="00F00194">
        <w:rPr>
          <w:sz w:val="28"/>
          <w:szCs w:val="28"/>
        </w:rPr>
        <w:t>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14:paraId="0195F6DB" w14:textId="6A8FB503" w:rsidR="00A913B5" w:rsidRPr="00F00194" w:rsidRDefault="00A913B5" w:rsidP="0061078C">
      <w:pPr>
        <w:autoSpaceDE w:val="0"/>
        <w:autoSpaceDN w:val="0"/>
        <w:adjustRightInd w:val="0"/>
        <w:ind w:firstLine="680"/>
        <w:jc w:val="both"/>
        <w:rPr>
          <w:sz w:val="28"/>
          <w:szCs w:val="28"/>
        </w:rPr>
      </w:pPr>
    </w:p>
    <w:p w14:paraId="262024A2" w14:textId="4EB7D6D6" w:rsidR="005342CE" w:rsidRPr="00F00194" w:rsidRDefault="005342CE" w:rsidP="0061078C">
      <w:pPr>
        <w:autoSpaceDE w:val="0"/>
        <w:autoSpaceDN w:val="0"/>
        <w:adjustRightInd w:val="0"/>
        <w:ind w:firstLine="680"/>
        <w:jc w:val="both"/>
        <w:rPr>
          <w:sz w:val="28"/>
          <w:szCs w:val="28"/>
        </w:rPr>
      </w:pPr>
    </w:p>
    <w:p w14:paraId="7DB9A395" w14:textId="20137C5C" w:rsidR="005342CE" w:rsidRPr="00F00194" w:rsidRDefault="005342CE" w:rsidP="0061078C">
      <w:pPr>
        <w:autoSpaceDE w:val="0"/>
        <w:autoSpaceDN w:val="0"/>
        <w:adjustRightInd w:val="0"/>
        <w:ind w:firstLine="680"/>
        <w:jc w:val="both"/>
        <w:rPr>
          <w:sz w:val="28"/>
          <w:szCs w:val="28"/>
        </w:rPr>
      </w:pPr>
    </w:p>
    <w:p w14:paraId="2696938A" w14:textId="77777777" w:rsidR="005342CE" w:rsidRPr="00F00194" w:rsidRDefault="005342CE" w:rsidP="0061078C">
      <w:pPr>
        <w:autoSpaceDE w:val="0"/>
        <w:autoSpaceDN w:val="0"/>
        <w:adjustRightInd w:val="0"/>
        <w:ind w:firstLine="680"/>
        <w:jc w:val="both"/>
        <w:rPr>
          <w:sz w:val="28"/>
          <w:szCs w:val="28"/>
        </w:rPr>
      </w:pPr>
    </w:p>
    <w:p w14:paraId="712BD31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1338.</w:t>
      </w:r>
      <w:r w:rsidRPr="00F00194">
        <w:rPr>
          <w:bCs/>
          <w:sz w:val="28"/>
          <w:szCs w:val="28"/>
        </w:rPr>
        <w:t xml:space="preserve"> Информация об авторском праве</w:t>
      </w:r>
    </w:p>
    <w:p w14:paraId="394D5D7D" w14:textId="77777777" w:rsidR="00A913B5" w:rsidRPr="00F00194" w:rsidRDefault="00A913B5" w:rsidP="0061078C">
      <w:pPr>
        <w:autoSpaceDE w:val="0"/>
        <w:autoSpaceDN w:val="0"/>
        <w:adjustRightInd w:val="0"/>
        <w:ind w:firstLine="680"/>
        <w:jc w:val="both"/>
        <w:rPr>
          <w:bCs/>
          <w:sz w:val="28"/>
          <w:szCs w:val="28"/>
        </w:rPr>
      </w:pPr>
    </w:p>
    <w:p w14:paraId="680864D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14:paraId="2511838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отношении произведений не допускается:</w:t>
      </w:r>
    </w:p>
    <w:p w14:paraId="2BF0338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удаление или изменение без разрешения автора или иного правообладателя информации об авторском праве;</w:t>
      </w:r>
    </w:p>
    <w:p w14:paraId="38F4A4B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14:paraId="1C5F096C" w14:textId="74A6301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случае нарушения положений, предусмотренных </w:t>
      </w:r>
      <w:hyperlink r:id="rId141" w:history="1">
        <w:r w:rsidRPr="00F00194">
          <w:rPr>
            <w:sz w:val="28"/>
            <w:szCs w:val="28"/>
          </w:rPr>
          <w:t>пунктом 2</w:t>
        </w:r>
      </w:hyperlink>
      <w:r w:rsidRPr="00F00194">
        <w:rPr>
          <w:sz w:val="28"/>
          <w:szCs w:val="28"/>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r:id="rId142" w:history="1">
        <w:r w:rsidRPr="00F00194">
          <w:rPr>
            <w:sz w:val="28"/>
            <w:szCs w:val="28"/>
          </w:rPr>
          <w:t>статьей 1339</w:t>
        </w:r>
      </w:hyperlink>
      <w:r w:rsidRPr="00F00194">
        <w:rPr>
          <w:sz w:val="28"/>
          <w:szCs w:val="28"/>
        </w:rPr>
        <w:t xml:space="preserve"> </w:t>
      </w:r>
      <w:r w:rsidR="00287432" w:rsidRPr="00F00194">
        <w:rPr>
          <w:bCs/>
          <w:sz w:val="28"/>
          <w:szCs w:val="28"/>
        </w:rPr>
        <w:t xml:space="preserve">(ответственность за нарушение исключительного права на произведение) </w:t>
      </w:r>
      <w:r w:rsidRPr="00F00194">
        <w:rPr>
          <w:sz w:val="28"/>
          <w:szCs w:val="28"/>
        </w:rPr>
        <w:t>настоящего Кодекса.</w:t>
      </w:r>
    </w:p>
    <w:p w14:paraId="04F93606" w14:textId="0FE4B01B" w:rsidR="00C21A5F" w:rsidRPr="00F00194" w:rsidRDefault="00C21A5F" w:rsidP="0061078C">
      <w:pPr>
        <w:autoSpaceDE w:val="0"/>
        <w:autoSpaceDN w:val="0"/>
        <w:adjustRightInd w:val="0"/>
        <w:ind w:firstLine="680"/>
        <w:jc w:val="both"/>
        <w:rPr>
          <w:sz w:val="28"/>
          <w:szCs w:val="28"/>
        </w:rPr>
      </w:pPr>
    </w:p>
    <w:p w14:paraId="679A4A16" w14:textId="77777777" w:rsidR="00C21A5F" w:rsidRPr="00F00194" w:rsidRDefault="00A913B5" w:rsidP="0061078C">
      <w:pPr>
        <w:autoSpaceDE w:val="0"/>
        <w:autoSpaceDN w:val="0"/>
        <w:adjustRightInd w:val="0"/>
        <w:ind w:firstLine="680"/>
        <w:jc w:val="both"/>
        <w:rPr>
          <w:bCs/>
          <w:sz w:val="28"/>
          <w:szCs w:val="28"/>
        </w:rPr>
      </w:pPr>
      <w:r w:rsidRPr="00F00194">
        <w:rPr>
          <w:b/>
          <w:bCs/>
          <w:sz w:val="28"/>
          <w:szCs w:val="28"/>
        </w:rPr>
        <w:t>Статья 1339.</w:t>
      </w:r>
      <w:r w:rsidRPr="00F00194">
        <w:rPr>
          <w:bCs/>
          <w:sz w:val="28"/>
          <w:szCs w:val="28"/>
        </w:rPr>
        <w:t xml:space="preserve"> Ответственность за нарушение исключительного </w:t>
      </w:r>
    </w:p>
    <w:p w14:paraId="251919E4" w14:textId="77777777" w:rsidR="00A913B5" w:rsidRPr="00F00194" w:rsidRDefault="00C21A5F"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на произведение</w:t>
      </w:r>
    </w:p>
    <w:p w14:paraId="4F0308E2" w14:textId="77777777" w:rsidR="00A913B5" w:rsidRPr="00F00194" w:rsidRDefault="00A913B5" w:rsidP="0061078C">
      <w:pPr>
        <w:autoSpaceDE w:val="0"/>
        <w:autoSpaceDN w:val="0"/>
        <w:adjustRightInd w:val="0"/>
        <w:ind w:firstLine="680"/>
        <w:jc w:val="both"/>
        <w:rPr>
          <w:bCs/>
          <w:sz w:val="28"/>
          <w:szCs w:val="28"/>
        </w:rPr>
      </w:pPr>
    </w:p>
    <w:p w14:paraId="4278A3C3" w14:textId="1E11B48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r w:rsidR="00F75419" w:rsidRPr="00F00194">
        <w:rPr>
          <w:sz w:val="28"/>
          <w:szCs w:val="28"/>
        </w:rPr>
        <w:br/>
      </w:r>
      <w:r w:rsidRPr="00F00194">
        <w:rPr>
          <w:sz w:val="28"/>
          <w:szCs w:val="28"/>
        </w:rPr>
        <w:t>(</w:t>
      </w:r>
      <w:hyperlink r:id="rId143" w:history="1">
        <w:r w:rsidRPr="00F00194">
          <w:rPr>
            <w:sz w:val="28"/>
            <w:szCs w:val="28"/>
          </w:rPr>
          <w:t>статьи 1286</w:t>
        </w:r>
      </w:hyperlink>
      <w:r w:rsidR="00F75419" w:rsidRPr="00F00194">
        <w:rPr>
          <w:sz w:val="28"/>
          <w:szCs w:val="28"/>
        </w:rPr>
        <w:t xml:space="preserve"> (</w:t>
      </w:r>
      <w:r w:rsidR="00F75419" w:rsidRPr="00F00194">
        <w:rPr>
          <w:bCs/>
          <w:sz w:val="28"/>
          <w:szCs w:val="28"/>
        </w:rPr>
        <w:t>защита интеллектуальных прав)</w:t>
      </w:r>
      <w:r w:rsidRPr="00F00194">
        <w:rPr>
          <w:sz w:val="28"/>
          <w:szCs w:val="28"/>
        </w:rPr>
        <w:t xml:space="preserve">, </w:t>
      </w:r>
      <w:hyperlink r:id="rId144" w:history="1">
        <w:r w:rsidRPr="00F00194">
          <w:rPr>
            <w:sz w:val="28"/>
            <w:szCs w:val="28"/>
          </w:rPr>
          <w:t>1288</w:t>
        </w:r>
      </w:hyperlink>
      <w:r w:rsidR="00600203" w:rsidRPr="00F00194">
        <w:rPr>
          <w:sz w:val="28"/>
          <w:szCs w:val="28"/>
        </w:rPr>
        <w:t xml:space="preserve"> (</w:t>
      </w:r>
      <w:r w:rsidR="00600203" w:rsidRPr="00F00194">
        <w:rPr>
          <w:bCs/>
          <w:sz w:val="28"/>
          <w:szCs w:val="28"/>
        </w:rPr>
        <w:t>защита исключительных прав)</w:t>
      </w:r>
      <w:r w:rsidRPr="00F00194">
        <w:rPr>
          <w:sz w:val="28"/>
          <w:szCs w:val="28"/>
        </w:rPr>
        <w:t xml:space="preserve"> и </w:t>
      </w:r>
      <w:hyperlink r:id="rId145" w:history="1">
        <w:r w:rsidRPr="00F00194">
          <w:rPr>
            <w:sz w:val="28"/>
            <w:szCs w:val="28"/>
          </w:rPr>
          <w:t>1289</w:t>
        </w:r>
      </w:hyperlink>
      <w:r w:rsidR="00A37C7D" w:rsidRPr="00F00194">
        <w:rPr>
          <w:sz w:val="28"/>
          <w:szCs w:val="28"/>
        </w:rPr>
        <w:t xml:space="preserve"> (</w:t>
      </w:r>
      <w:r w:rsidR="00A37C7D" w:rsidRPr="00F00194">
        <w:rPr>
          <w:bCs/>
          <w:sz w:val="28"/>
          <w:szCs w:val="28"/>
        </w:rPr>
        <w:t>ликвидация юридического лица и прекращение деятельности индивидуального предпринимателя в связи с нарушением исключительных прав</w:t>
      </w:r>
      <w:r w:rsidRPr="00F00194">
        <w:rPr>
          <w:sz w:val="28"/>
          <w:szCs w:val="28"/>
        </w:rPr>
        <w:t>)</w:t>
      </w:r>
      <w:r w:rsidR="00A37C7D" w:rsidRPr="00F00194">
        <w:rPr>
          <w:sz w:val="28"/>
          <w:szCs w:val="28"/>
        </w:rPr>
        <w:t xml:space="preserve"> настоящего Кодекса)</w:t>
      </w:r>
      <w:r w:rsidRPr="00F00194">
        <w:rPr>
          <w:sz w:val="28"/>
          <w:szCs w:val="28"/>
        </w:rPr>
        <w:t xml:space="preserve">, вправе в соответствии с </w:t>
      </w:r>
      <w:hyperlink r:id="rId146" w:history="1">
        <w:r w:rsidRPr="00F00194">
          <w:rPr>
            <w:sz w:val="28"/>
            <w:szCs w:val="28"/>
          </w:rPr>
          <w:t>пунктом 3 статьи 1288</w:t>
        </w:r>
      </w:hyperlink>
      <w:r w:rsidRPr="00F00194">
        <w:rPr>
          <w:sz w:val="28"/>
          <w:szCs w:val="28"/>
        </w:rPr>
        <w:t xml:space="preserve"> </w:t>
      </w:r>
      <w:r w:rsidR="00536E3A" w:rsidRPr="00F00194">
        <w:rPr>
          <w:bCs/>
          <w:sz w:val="28"/>
          <w:szCs w:val="28"/>
        </w:rPr>
        <w:t xml:space="preserve">(защита исключительных прав) </w:t>
      </w:r>
      <w:r w:rsidRPr="00F00194">
        <w:rPr>
          <w:sz w:val="28"/>
          <w:szCs w:val="28"/>
        </w:rPr>
        <w:t>настоящего Кодекса требовать по своему выбору от нарушителя вместо возмещения убытков выплаты компенсации:</w:t>
      </w:r>
    </w:p>
    <w:p w14:paraId="292F4BA1" w14:textId="4C9F9B8F"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в размере от 100 (ста) </w:t>
      </w:r>
      <w:r w:rsidR="00110591" w:rsidRPr="00F00194">
        <w:rPr>
          <w:sz w:val="28"/>
          <w:szCs w:val="28"/>
        </w:rPr>
        <w:t>р</w:t>
      </w:r>
      <w:r w:rsidR="003267E0" w:rsidRPr="00F00194">
        <w:rPr>
          <w:sz w:val="28"/>
          <w:szCs w:val="28"/>
        </w:rPr>
        <w:t>асчетны</w:t>
      </w:r>
      <w:r w:rsidR="00110591" w:rsidRPr="00F00194">
        <w:rPr>
          <w:sz w:val="28"/>
          <w:szCs w:val="28"/>
        </w:rPr>
        <w:t>х уров</w:t>
      </w:r>
      <w:r w:rsidR="003267E0" w:rsidRPr="00F00194">
        <w:rPr>
          <w:sz w:val="28"/>
          <w:szCs w:val="28"/>
        </w:rPr>
        <w:t>н</w:t>
      </w:r>
      <w:r w:rsidR="00110591" w:rsidRPr="00F00194">
        <w:rPr>
          <w:sz w:val="28"/>
          <w:szCs w:val="28"/>
        </w:rPr>
        <w:t>ей</w:t>
      </w:r>
      <w:r w:rsidR="003267E0" w:rsidRPr="00F00194">
        <w:rPr>
          <w:sz w:val="28"/>
          <w:szCs w:val="28"/>
        </w:rPr>
        <w:t xml:space="preserve"> минимальной заработной платы (далее – </w:t>
      </w:r>
      <w:r w:rsidRPr="00F00194">
        <w:rPr>
          <w:sz w:val="28"/>
          <w:szCs w:val="28"/>
        </w:rPr>
        <w:t>РУ МЗП</w:t>
      </w:r>
      <w:r w:rsidR="003267E0" w:rsidRPr="00F00194">
        <w:rPr>
          <w:sz w:val="28"/>
          <w:szCs w:val="28"/>
        </w:rPr>
        <w:t>)</w:t>
      </w:r>
      <w:r w:rsidRPr="00F00194">
        <w:rPr>
          <w:sz w:val="28"/>
          <w:szCs w:val="28"/>
        </w:rPr>
        <w:t xml:space="preserve"> до 50 000 (пятидесяти тысяч) РУ МЗП, определяемом по усмотрению суда исходя из характера нарушения; </w:t>
      </w:r>
    </w:p>
    <w:p w14:paraId="1675268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в двукратном размере стоимости контрафактных экземпляров произведения;</w:t>
      </w:r>
    </w:p>
    <w:p w14:paraId="27539DA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14:paraId="4FAA575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1340.</w:t>
      </w:r>
      <w:r w:rsidRPr="00F00194">
        <w:rPr>
          <w:bCs/>
          <w:sz w:val="28"/>
          <w:szCs w:val="28"/>
        </w:rPr>
        <w:t xml:space="preserve"> Обеспечение иска по делам о нарушении авторских прав</w:t>
      </w:r>
    </w:p>
    <w:p w14:paraId="54E5BEA8" w14:textId="77777777" w:rsidR="00A913B5" w:rsidRPr="00F00194" w:rsidRDefault="00A913B5" w:rsidP="0061078C">
      <w:pPr>
        <w:autoSpaceDE w:val="0"/>
        <w:autoSpaceDN w:val="0"/>
        <w:adjustRightInd w:val="0"/>
        <w:ind w:firstLine="680"/>
        <w:jc w:val="both"/>
        <w:rPr>
          <w:bCs/>
          <w:sz w:val="28"/>
          <w:szCs w:val="28"/>
        </w:rPr>
      </w:pPr>
    </w:p>
    <w:p w14:paraId="0CD01E4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
    <w:p w14:paraId="27257AAF" w14:textId="3F12908E" w:rsidR="00A913B5" w:rsidRPr="00F00194" w:rsidRDefault="00A913B5" w:rsidP="0061078C">
      <w:pPr>
        <w:autoSpaceDE w:val="0"/>
        <w:autoSpaceDN w:val="0"/>
        <w:adjustRightInd w:val="0"/>
        <w:ind w:firstLine="680"/>
        <w:jc w:val="both"/>
        <w:rPr>
          <w:sz w:val="28"/>
          <w:szCs w:val="28"/>
        </w:rPr>
      </w:pPr>
      <w:r w:rsidRPr="00F00194">
        <w:rPr>
          <w:sz w:val="28"/>
          <w:szCs w:val="28"/>
        </w:rPr>
        <w:tab/>
        <w:t>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w:t>
      </w:r>
      <w:r w:rsidR="0077094C" w:rsidRPr="00F00194">
        <w:rPr>
          <w:sz w:val="28"/>
          <w:szCs w:val="28"/>
        </w:rPr>
        <w:t>,</w:t>
      </w:r>
      <w:r w:rsidRPr="00F00194">
        <w:rPr>
          <w:sz w:val="28"/>
          <w:szCs w:val="28"/>
        </w:rPr>
        <w:t xml:space="preserve">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законодательством Приднестровской Молдавской Республики об информации.</w:t>
      </w:r>
    </w:p>
    <w:p w14:paraId="63E0419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14:paraId="2D41630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14:paraId="407FB75D" w14:textId="77777777" w:rsidR="00A913B5" w:rsidRPr="00F00194" w:rsidRDefault="00A913B5" w:rsidP="0061078C">
      <w:pPr>
        <w:autoSpaceDE w:val="0"/>
        <w:autoSpaceDN w:val="0"/>
        <w:adjustRightInd w:val="0"/>
        <w:ind w:firstLine="680"/>
        <w:jc w:val="both"/>
        <w:rPr>
          <w:b/>
          <w:sz w:val="28"/>
          <w:szCs w:val="28"/>
        </w:rPr>
      </w:pPr>
    </w:p>
    <w:p w14:paraId="7EAA45BF" w14:textId="77777777" w:rsidR="00A913B5" w:rsidRPr="00F00194" w:rsidRDefault="00A913B5" w:rsidP="00C21A5F">
      <w:pPr>
        <w:autoSpaceDE w:val="0"/>
        <w:autoSpaceDN w:val="0"/>
        <w:adjustRightInd w:val="0"/>
        <w:ind w:firstLine="680"/>
        <w:jc w:val="both"/>
        <w:rPr>
          <w:b/>
          <w:bCs/>
          <w:sz w:val="28"/>
          <w:szCs w:val="28"/>
        </w:rPr>
      </w:pPr>
      <w:r w:rsidRPr="00F00194">
        <w:rPr>
          <w:b/>
          <w:bCs/>
          <w:sz w:val="28"/>
          <w:szCs w:val="28"/>
        </w:rPr>
        <w:t>Глава 72. П</w:t>
      </w:r>
      <w:r w:rsidR="00C21A5F" w:rsidRPr="00F00194">
        <w:rPr>
          <w:b/>
          <w:bCs/>
          <w:sz w:val="28"/>
          <w:szCs w:val="28"/>
        </w:rPr>
        <w:t>рава, смежные с авторскими</w:t>
      </w:r>
    </w:p>
    <w:p w14:paraId="65429DDB" w14:textId="77777777" w:rsidR="00A913B5" w:rsidRPr="00F00194" w:rsidRDefault="00A913B5" w:rsidP="0061078C">
      <w:pPr>
        <w:autoSpaceDE w:val="0"/>
        <w:autoSpaceDN w:val="0"/>
        <w:adjustRightInd w:val="0"/>
        <w:ind w:firstLine="680"/>
        <w:jc w:val="center"/>
        <w:rPr>
          <w:bCs/>
          <w:sz w:val="28"/>
          <w:szCs w:val="28"/>
        </w:rPr>
      </w:pPr>
    </w:p>
    <w:p w14:paraId="47AEC2EF" w14:textId="77777777" w:rsidR="00A913B5" w:rsidRPr="00F00194" w:rsidRDefault="00A913B5" w:rsidP="006E205B">
      <w:pPr>
        <w:autoSpaceDE w:val="0"/>
        <w:autoSpaceDN w:val="0"/>
        <w:adjustRightInd w:val="0"/>
        <w:ind w:firstLine="680"/>
        <w:jc w:val="center"/>
        <w:rPr>
          <w:b/>
          <w:bCs/>
          <w:sz w:val="28"/>
          <w:szCs w:val="28"/>
        </w:rPr>
      </w:pPr>
      <w:r w:rsidRPr="00F00194">
        <w:rPr>
          <w:b/>
          <w:bCs/>
          <w:sz w:val="28"/>
          <w:szCs w:val="28"/>
        </w:rPr>
        <w:t>§ 1. Общие положения</w:t>
      </w:r>
    </w:p>
    <w:p w14:paraId="167925A4" w14:textId="77777777" w:rsidR="00A913B5" w:rsidRPr="00F00194" w:rsidRDefault="00A913B5" w:rsidP="0061078C">
      <w:pPr>
        <w:autoSpaceDE w:val="0"/>
        <w:autoSpaceDN w:val="0"/>
        <w:adjustRightInd w:val="0"/>
        <w:ind w:firstLine="680"/>
        <w:jc w:val="both"/>
        <w:rPr>
          <w:bCs/>
          <w:sz w:val="28"/>
          <w:szCs w:val="28"/>
        </w:rPr>
      </w:pPr>
    </w:p>
    <w:p w14:paraId="40A5BDC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1341.</w:t>
      </w:r>
      <w:r w:rsidRPr="00F00194">
        <w:rPr>
          <w:bCs/>
          <w:sz w:val="28"/>
          <w:szCs w:val="28"/>
        </w:rPr>
        <w:t xml:space="preserve"> Основные положения</w:t>
      </w:r>
    </w:p>
    <w:p w14:paraId="316D38EE" w14:textId="77777777" w:rsidR="00A913B5" w:rsidRPr="00F00194" w:rsidRDefault="00A913B5" w:rsidP="0061078C">
      <w:pPr>
        <w:autoSpaceDE w:val="0"/>
        <w:autoSpaceDN w:val="0"/>
        <w:adjustRightInd w:val="0"/>
        <w:ind w:firstLine="680"/>
        <w:jc w:val="both"/>
        <w:rPr>
          <w:bCs/>
          <w:sz w:val="28"/>
          <w:szCs w:val="28"/>
        </w:rPr>
      </w:pPr>
    </w:p>
    <w:p w14:paraId="462DD58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14:paraId="6766934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14:paraId="652D242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14:paraId="0FD17EDC" w14:textId="77777777" w:rsidR="00A913B5" w:rsidRPr="00F00194" w:rsidRDefault="00A913B5" w:rsidP="0061078C">
      <w:pPr>
        <w:autoSpaceDE w:val="0"/>
        <w:autoSpaceDN w:val="0"/>
        <w:adjustRightInd w:val="0"/>
        <w:ind w:firstLine="680"/>
        <w:jc w:val="both"/>
        <w:rPr>
          <w:b/>
          <w:sz w:val="28"/>
          <w:szCs w:val="28"/>
        </w:rPr>
      </w:pPr>
    </w:p>
    <w:p w14:paraId="72FC6D59" w14:textId="77777777" w:rsidR="00A913B5" w:rsidRPr="00F00194" w:rsidRDefault="00661AFD" w:rsidP="0061078C">
      <w:pPr>
        <w:autoSpaceDE w:val="0"/>
        <w:autoSpaceDN w:val="0"/>
        <w:adjustRightInd w:val="0"/>
        <w:ind w:firstLine="680"/>
        <w:jc w:val="both"/>
        <w:rPr>
          <w:bCs/>
          <w:sz w:val="28"/>
          <w:szCs w:val="28"/>
        </w:rPr>
      </w:pPr>
      <w:r w:rsidRPr="00F00194">
        <w:rPr>
          <w:b/>
          <w:bCs/>
          <w:sz w:val="28"/>
          <w:szCs w:val="28"/>
        </w:rPr>
        <w:t xml:space="preserve">Статья </w:t>
      </w:r>
      <w:r w:rsidR="00A913B5" w:rsidRPr="00F00194">
        <w:rPr>
          <w:b/>
          <w:bCs/>
          <w:sz w:val="28"/>
          <w:szCs w:val="28"/>
        </w:rPr>
        <w:t>1342.</w:t>
      </w:r>
      <w:r w:rsidR="00A913B5" w:rsidRPr="00F00194">
        <w:rPr>
          <w:bCs/>
          <w:sz w:val="28"/>
          <w:szCs w:val="28"/>
        </w:rPr>
        <w:t xml:space="preserve"> Объекты смежных прав</w:t>
      </w:r>
    </w:p>
    <w:p w14:paraId="58FBEEB5" w14:textId="77777777" w:rsidR="00A913B5" w:rsidRPr="00F00194" w:rsidRDefault="00A913B5" w:rsidP="0061078C">
      <w:pPr>
        <w:autoSpaceDE w:val="0"/>
        <w:autoSpaceDN w:val="0"/>
        <w:adjustRightInd w:val="0"/>
        <w:ind w:firstLine="680"/>
        <w:jc w:val="both"/>
        <w:rPr>
          <w:bCs/>
          <w:sz w:val="28"/>
          <w:szCs w:val="28"/>
        </w:rPr>
      </w:pPr>
    </w:p>
    <w:p w14:paraId="54018DD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Объектами смежных прав являются:</w:t>
      </w:r>
    </w:p>
    <w:p w14:paraId="5AAC37A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а)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14:paraId="1BDF7F0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14:paraId="6819BB7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14:paraId="3E3A72D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базы данных в части их охраны от несанкционированного извлечения и повторного использования составляющих их содержание материалов;</w:t>
      </w:r>
    </w:p>
    <w:p w14:paraId="63557AE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14:paraId="6159AC7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Для возникновения, осуществления и защиты смежных прав не требуется регистрация их объекта или соблюдение каких-либо иных формальностей.</w:t>
      </w:r>
    </w:p>
    <w:p w14:paraId="483B21C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Предоставление на территории Приднестровской Молдавской Республики охраны объектам смежных прав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Приднестровской Молдавской Республике вследствие истечения предусмотренного настоящим Кодексом срока действия исключительного права.</w:t>
      </w:r>
    </w:p>
    <w:p w14:paraId="1F8CD958" w14:textId="77777777" w:rsidR="00A913B5" w:rsidRPr="00F00194" w:rsidRDefault="00A913B5" w:rsidP="0061078C">
      <w:pPr>
        <w:autoSpaceDE w:val="0"/>
        <w:autoSpaceDN w:val="0"/>
        <w:adjustRightInd w:val="0"/>
        <w:ind w:firstLine="680"/>
        <w:jc w:val="both"/>
        <w:rPr>
          <w:sz w:val="28"/>
          <w:szCs w:val="28"/>
        </w:rPr>
      </w:pPr>
    </w:p>
    <w:p w14:paraId="797AC1F5"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 xml:space="preserve">Статья 1343. </w:t>
      </w:r>
      <w:r w:rsidRPr="00F00194">
        <w:rPr>
          <w:bCs/>
          <w:sz w:val="28"/>
          <w:szCs w:val="28"/>
        </w:rPr>
        <w:t>Знак правовой охраны смежных прав</w:t>
      </w:r>
    </w:p>
    <w:p w14:paraId="756FCEA9" w14:textId="77777777" w:rsidR="00A913B5" w:rsidRPr="00F00194" w:rsidRDefault="00A913B5" w:rsidP="0061078C">
      <w:pPr>
        <w:autoSpaceDE w:val="0"/>
        <w:autoSpaceDN w:val="0"/>
        <w:adjustRightInd w:val="0"/>
        <w:ind w:firstLine="680"/>
        <w:jc w:val="both"/>
        <w:rPr>
          <w:bCs/>
          <w:sz w:val="28"/>
          <w:szCs w:val="28"/>
        </w:rPr>
      </w:pPr>
    </w:p>
    <w:p w14:paraId="1ABE99FC" w14:textId="62461DD3" w:rsidR="00F31B1C" w:rsidRPr="00F00194" w:rsidRDefault="00A913B5" w:rsidP="0061078C">
      <w:pPr>
        <w:autoSpaceDE w:val="0"/>
        <w:autoSpaceDN w:val="0"/>
        <w:adjustRightInd w:val="0"/>
        <w:ind w:firstLine="680"/>
        <w:jc w:val="both"/>
        <w:rPr>
          <w:sz w:val="28"/>
          <w:szCs w:val="28"/>
        </w:rPr>
      </w:pPr>
      <w:r w:rsidRPr="00F00194">
        <w:rPr>
          <w:sz w:val="28"/>
          <w:szCs w:val="28"/>
        </w:rPr>
        <w:tab/>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r:id="rId147" w:history="1">
        <w:r w:rsidRPr="00F00194">
          <w:rPr>
            <w:sz w:val="28"/>
            <w:szCs w:val="28"/>
          </w:rPr>
          <w:t>статьей 1349</w:t>
        </w:r>
      </w:hyperlink>
      <w:r w:rsidRPr="00F00194">
        <w:rPr>
          <w:sz w:val="28"/>
          <w:szCs w:val="28"/>
        </w:rPr>
        <w:t xml:space="preserve"> </w:t>
      </w:r>
      <w:r w:rsidR="00AA217D" w:rsidRPr="00F00194">
        <w:rPr>
          <w:bCs/>
          <w:sz w:val="28"/>
          <w:szCs w:val="28"/>
        </w:rPr>
        <w:t xml:space="preserve">(информация о смежном праве) </w:t>
      </w:r>
      <w:r w:rsidRPr="00F00194">
        <w:rPr>
          <w:sz w:val="28"/>
          <w:szCs w:val="28"/>
        </w:rPr>
        <w:t>настоящего Кодекса при использовании фонограммы или исполнения и состоит из трех элементов</w:t>
      </w:r>
      <w:r w:rsidR="00F31B1C" w:rsidRPr="00F00194">
        <w:rPr>
          <w:sz w:val="28"/>
          <w:szCs w:val="28"/>
        </w:rPr>
        <w:t>:</w:t>
      </w:r>
    </w:p>
    <w:p w14:paraId="26D58926" w14:textId="2D32DDBB" w:rsidR="00F31B1C" w:rsidRPr="00F00194" w:rsidRDefault="00F31B1C" w:rsidP="0061078C">
      <w:pPr>
        <w:autoSpaceDE w:val="0"/>
        <w:autoSpaceDN w:val="0"/>
        <w:adjustRightInd w:val="0"/>
        <w:ind w:firstLine="680"/>
        <w:jc w:val="both"/>
        <w:rPr>
          <w:sz w:val="28"/>
          <w:szCs w:val="28"/>
        </w:rPr>
      </w:pPr>
      <w:proofErr w:type="gramStart"/>
      <w:r w:rsidRPr="00F00194">
        <w:rPr>
          <w:sz w:val="28"/>
          <w:szCs w:val="28"/>
        </w:rPr>
        <w:t>а</w:t>
      </w:r>
      <w:proofErr w:type="gramEnd"/>
      <w:r w:rsidRPr="00F00194">
        <w:rPr>
          <w:sz w:val="28"/>
          <w:szCs w:val="28"/>
        </w:rPr>
        <w:t>)</w:t>
      </w:r>
      <w:r w:rsidR="00A913B5" w:rsidRPr="00F00194">
        <w:rPr>
          <w:sz w:val="28"/>
          <w:szCs w:val="28"/>
        </w:rPr>
        <w:t xml:space="preserve"> латинской буквы P в окружности</w:t>
      </w:r>
      <w:r w:rsidRPr="00F00194">
        <w:rPr>
          <w:sz w:val="28"/>
          <w:szCs w:val="28"/>
        </w:rPr>
        <w:t>;</w:t>
      </w:r>
    </w:p>
    <w:p w14:paraId="5319EC53" w14:textId="4F0CFC36" w:rsidR="00F31B1C" w:rsidRPr="00F00194" w:rsidRDefault="00F31B1C" w:rsidP="0061078C">
      <w:pPr>
        <w:autoSpaceDE w:val="0"/>
        <w:autoSpaceDN w:val="0"/>
        <w:adjustRightInd w:val="0"/>
        <w:ind w:firstLine="680"/>
        <w:jc w:val="both"/>
        <w:rPr>
          <w:sz w:val="28"/>
          <w:szCs w:val="28"/>
        </w:rPr>
      </w:pPr>
      <w:proofErr w:type="gramStart"/>
      <w:r w:rsidRPr="00F00194">
        <w:rPr>
          <w:sz w:val="28"/>
          <w:szCs w:val="28"/>
        </w:rPr>
        <w:t>б</w:t>
      </w:r>
      <w:proofErr w:type="gramEnd"/>
      <w:r w:rsidRPr="00F00194">
        <w:rPr>
          <w:sz w:val="28"/>
          <w:szCs w:val="28"/>
        </w:rPr>
        <w:t>)</w:t>
      </w:r>
      <w:r w:rsidR="00A913B5" w:rsidRPr="00F00194">
        <w:rPr>
          <w:sz w:val="28"/>
          <w:szCs w:val="28"/>
        </w:rPr>
        <w:t xml:space="preserve"> имени или наименования об</w:t>
      </w:r>
      <w:r w:rsidRPr="00F00194">
        <w:rPr>
          <w:sz w:val="28"/>
          <w:szCs w:val="28"/>
        </w:rPr>
        <w:t>ладателя исключительного права;</w:t>
      </w:r>
    </w:p>
    <w:p w14:paraId="7BCDD90F" w14:textId="2B0997F3" w:rsidR="00F31B1C" w:rsidRPr="00F00194" w:rsidRDefault="00F31B1C" w:rsidP="0061078C">
      <w:pPr>
        <w:autoSpaceDE w:val="0"/>
        <w:autoSpaceDN w:val="0"/>
        <w:adjustRightInd w:val="0"/>
        <w:ind w:firstLine="680"/>
        <w:jc w:val="both"/>
        <w:rPr>
          <w:sz w:val="28"/>
          <w:szCs w:val="28"/>
        </w:rPr>
      </w:pPr>
      <w:proofErr w:type="gramStart"/>
      <w:r w:rsidRPr="00F00194">
        <w:rPr>
          <w:sz w:val="28"/>
          <w:szCs w:val="28"/>
        </w:rPr>
        <w:t>в</w:t>
      </w:r>
      <w:proofErr w:type="gramEnd"/>
      <w:r w:rsidRPr="00F00194">
        <w:rPr>
          <w:sz w:val="28"/>
          <w:szCs w:val="28"/>
        </w:rPr>
        <w:t xml:space="preserve">) </w:t>
      </w:r>
      <w:r w:rsidR="00A913B5" w:rsidRPr="00F00194">
        <w:rPr>
          <w:sz w:val="28"/>
          <w:szCs w:val="28"/>
        </w:rPr>
        <w:t xml:space="preserve">года первого опубликования фонограммы. </w:t>
      </w:r>
    </w:p>
    <w:p w14:paraId="0B96E72D" w14:textId="77777777" w:rsidR="009F3C66" w:rsidRPr="00F00194" w:rsidRDefault="00A913B5" w:rsidP="0061078C">
      <w:pPr>
        <w:autoSpaceDE w:val="0"/>
        <w:autoSpaceDN w:val="0"/>
        <w:adjustRightInd w:val="0"/>
        <w:ind w:firstLine="680"/>
        <w:jc w:val="both"/>
        <w:rPr>
          <w:sz w:val="28"/>
          <w:szCs w:val="28"/>
        </w:rPr>
      </w:pPr>
      <w:r w:rsidRPr="00F00194">
        <w:rPr>
          <w:sz w:val="28"/>
          <w:szCs w:val="28"/>
        </w:rPr>
        <w:t xml:space="preserve">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w:t>
      </w:r>
    </w:p>
    <w:p w14:paraId="5D581092" w14:textId="4176F4B7" w:rsidR="00A913B5" w:rsidRPr="00F00194" w:rsidRDefault="00A913B5" w:rsidP="0061078C">
      <w:pPr>
        <w:autoSpaceDE w:val="0"/>
        <w:autoSpaceDN w:val="0"/>
        <w:adjustRightInd w:val="0"/>
        <w:ind w:firstLine="680"/>
        <w:jc w:val="both"/>
        <w:rPr>
          <w:sz w:val="28"/>
          <w:szCs w:val="28"/>
        </w:rPr>
      </w:pPr>
      <w:r w:rsidRPr="00F00194">
        <w:rPr>
          <w:sz w:val="28"/>
          <w:szCs w:val="28"/>
        </w:rPr>
        <w:t>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14:paraId="16808F87" w14:textId="6EA023E2" w:rsidR="00A913B5" w:rsidRPr="00F00194" w:rsidRDefault="00A913B5" w:rsidP="0061078C">
      <w:pPr>
        <w:autoSpaceDE w:val="0"/>
        <w:autoSpaceDN w:val="0"/>
        <w:adjustRightInd w:val="0"/>
        <w:ind w:firstLine="680"/>
        <w:jc w:val="both"/>
        <w:rPr>
          <w:sz w:val="28"/>
          <w:szCs w:val="28"/>
        </w:rPr>
      </w:pPr>
    </w:p>
    <w:p w14:paraId="5D0EE364" w14:textId="77777777" w:rsidR="00661AFD" w:rsidRPr="00F00194" w:rsidRDefault="00A913B5" w:rsidP="0061078C">
      <w:pPr>
        <w:autoSpaceDE w:val="0"/>
        <w:autoSpaceDN w:val="0"/>
        <w:adjustRightInd w:val="0"/>
        <w:ind w:firstLine="680"/>
        <w:jc w:val="both"/>
        <w:rPr>
          <w:bCs/>
          <w:sz w:val="28"/>
          <w:szCs w:val="28"/>
        </w:rPr>
      </w:pPr>
      <w:r w:rsidRPr="00F00194">
        <w:rPr>
          <w:b/>
          <w:bCs/>
          <w:sz w:val="28"/>
          <w:szCs w:val="28"/>
        </w:rPr>
        <w:t>Статья 1344.</w:t>
      </w:r>
      <w:r w:rsidRPr="00F00194">
        <w:rPr>
          <w:bCs/>
          <w:sz w:val="28"/>
          <w:szCs w:val="28"/>
        </w:rPr>
        <w:t xml:space="preserve"> Использование объектов смежных прав без согласия </w:t>
      </w:r>
    </w:p>
    <w:p w14:paraId="1F3659C2" w14:textId="77777777" w:rsidR="00A913B5" w:rsidRPr="00F00194" w:rsidRDefault="00661AF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правообладателя</w:t>
      </w:r>
      <w:proofErr w:type="gramEnd"/>
      <w:r w:rsidR="00A913B5" w:rsidRPr="00F00194">
        <w:rPr>
          <w:bCs/>
          <w:sz w:val="28"/>
          <w:szCs w:val="28"/>
        </w:rPr>
        <w:t xml:space="preserve"> и без выплаты вознаграждения</w:t>
      </w:r>
    </w:p>
    <w:p w14:paraId="031E2692" w14:textId="77777777" w:rsidR="00A913B5" w:rsidRPr="00F00194" w:rsidRDefault="00A913B5" w:rsidP="0061078C">
      <w:pPr>
        <w:autoSpaceDE w:val="0"/>
        <w:autoSpaceDN w:val="0"/>
        <w:adjustRightInd w:val="0"/>
        <w:ind w:firstLine="680"/>
        <w:jc w:val="both"/>
        <w:rPr>
          <w:bCs/>
          <w:sz w:val="28"/>
          <w:szCs w:val="28"/>
        </w:rPr>
      </w:pPr>
    </w:p>
    <w:p w14:paraId="36BA6045" w14:textId="3C49EFFA" w:rsidR="00A913B5" w:rsidRPr="00F00194" w:rsidRDefault="00A913B5" w:rsidP="0075002D">
      <w:pPr>
        <w:autoSpaceDE w:val="0"/>
        <w:autoSpaceDN w:val="0"/>
        <w:adjustRightInd w:val="0"/>
        <w:ind w:firstLine="680"/>
        <w:jc w:val="both"/>
        <w:rPr>
          <w:sz w:val="28"/>
          <w:szCs w:val="28"/>
        </w:rPr>
      </w:pPr>
      <w:r w:rsidRPr="00F00194">
        <w:rPr>
          <w:sz w:val="28"/>
          <w:szCs w:val="28"/>
        </w:rPr>
        <w:tab/>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r:id="rId148" w:history="1">
        <w:r w:rsidRPr="00F00194">
          <w:rPr>
            <w:sz w:val="28"/>
            <w:szCs w:val="28"/>
          </w:rPr>
          <w:t>статьи 1310</w:t>
        </w:r>
      </w:hyperlink>
      <w:r w:rsidR="0075002D" w:rsidRPr="00F00194">
        <w:rPr>
          <w:sz w:val="28"/>
          <w:szCs w:val="28"/>
        </w:rPr>
        <w:t xml:space="preserve"> (</w:t>
      </w:r>
      <w:r w:rsidR="0075002D" w:rsidRPr="00F00194">
        <w:rPr>
          <w:bCs/>
          <w:sz w:val="28"/>
          <w:szCs w:val="28"/>
        </w:rPr>
        <w:t>свободное воспроизведение произведения в личных целях)</w:t>
      </w:r>
      <w:r w:rsidRPr="00F00194">
        <w:rPr>
          <w:sz w:val="28"/>
          <w:szCs w:val="28"/>
        </w:rPr>
        <w:t xml:space="preserve">, </w:t>
      </w:r>
      <w:hyperlink r:id="rId149" w:history="1">
        <w:r w:rsidRPr="00F00194">
          <w:rPr>
            <w:sz w:val="28"/>
            <w:szCs w:val="28"/>
          </w:rPr>
          <w:t>1311</w:t>
        </w:r>
      </w:hyperlink>
      <w:r w:rsidR="0075002D" w:rsidRPr="00F00194">
        <w:rPr>
          <w:sz w:val="28"/>
          <w:szCs w:val="28"/>
        </w:rPr>
        <w:t xml:space="preserve"> (</w:t>
      </w:r>
      <w:r w:rsidR="0075002D" w:rsidRPr="00F00194">
        <w:rPr>
          <w:bCs/>
          <w:sz w:val="28"/>
          <w:szCs w:val="28"/>
        </w:rPr>
        <w:t>свободное использование произведения в информационных, научных, учебных или культурных целях)</w:t>
      </w:r>
      <w:r w:rsidRPr="00F00194">
        <w:rPr>
          <w:sz w:val="28"/>
          <w:szCs w:val="28"/>
        </w:rPr>
        <w:t xml:space="preserve">, </w:t>
      </w:r>
      <w:r w:rsidR="009A56AE" w:rsidRPr="00F00194">
        <w:rPr>
          <w:sz w:val="28"/>
          <w:szCs w:val="28"/>
        </w:rPr>
        <w:br/>
      </w:r>
      <w:hyperlink r:id="rId150" w:history="1">
        <w:r w:rsidRPr="00F00194">
          <w:rPr>
            <w:sz w:val="28"/>
            <w:szCs w:val="28"/>
          </w:rPr>
          <w:t>1314</w:t>
        </w:r>
      </w:hyperlink>
      <w:r w:rsidR="0075002D" w:rsidRPr="00F00194">
        <w:rPr>
          <w:sz w:val="28"/>
          <w:szCs w:val="28"/>
        </w:rPr>
        <w:t xml:space="preserve"> (</w:t>
      </w:r>
      <w:r w:rsidR="0075002D" w:rsidRPr="00F00194">
        <w:rPr>
          <w:bCs/>
          <w:sz w:val="28"/>
          <w:szCs w:val="28"/>
        </w:rPr>
        <w:t>свободное публичное исполнение правомерно обнародованного музыкального произведения)</w:t>
      </w:r>
      <w:r w:rsidRPr="00F00194">
        <w:rPr>
          <w:sz w:val="28"/>
          <w:szCs w:val="28"/>
        </w:rPr>
        <w:t xml:space="preserve">, </w:t>
      </w:r>
      <w:hyperlink r:id="rId151" w:history="1">
        <w:r w:rsidRPr="00F00194">
          <w:rPr>
            <w:sz w:val="28"/>
            <w:szCs w:val="28"/>
          </w:rPr>
          <w:t>1315</w:t>
        </w:r>
      </w:hyperlink>
      <w:r w:rsidR="0075002D" w:rsidRPr="00F00194">
        <w:rPr>
          <w:sz w:val="28"/>
          <w:szCs w:val="28"/>
        </w:rPr>
        <w:t xml:space="preserve"> (</w:t>
      </w:r>
      <w:r w:rsidR="0075002D" w:rsidRPr="00F00194">
        <w:rPr>
          <w:bCs/>
          <w:sz w:val="28"/>
          <w:szCs w:val="28"/>
        </w:rPr>
        <w:t>свободное воспроизведение произведения для целей правоприменения</w:t>
      </w:r>
      <w:r w:rsidR="00A72481" w:rsidRPr="00F00194">
        <w:rPr>
          <w:bCs/>
          <w:sz w:val="28"/>
          <w:szCs w:val="28"/>
        </w:rPr>
        <w:t>)</w:t>
      </w:r>
      <w:r w:rsidRPr="00F00194">
        <w:rPr>
          <w:sz w:val="28"/>
          <w:szCs w:val="28"/>
        </w:rPr>
        <w:t xml:space="preserve"> и </w:t>
      </w:r>
      <w:hyperlink r:id="rId152" w:history="1">
        <w:r w:rsidRPr="00F00194">
          <w:rPr>
            <w:sz w:val="28"/>
            <w:szCs w:val="28"/>
          </w:rPr>
          <w:t>1316</w:t>
        </w:r>
      </w:hyperlink>
      <w:r w:rsidR="00A72481" w:rsidRPr="00F00194">
        <w:rPr>
          <w:sz w:val="28"/>
          <w:szCs w:val="28"/>
        </w:rPr>
        <w:t xml:space="preserve"> (</w:t>
      </w:r>
      <w:r w:rsidR="00A72481" w:rsidRPr="00F00194">
        <w:rPr>
          <w:bCs/>
          <w:sz w:val="28"/>
          <w:szCs w:val="28"/>
        </w:rPr>
        <w:t>свободная запись произведения организацией эфирного вещания в целях краткосрочного пользования</w:t>
      </w:r>
      <w:r w:rsidRPr="00F00194">
        <w:rPr>
          <w:sz w:val="28"/>
          <w:szCs w:val="28"/>
        </w:rPr>
        <w:t>)</w:t>
      </w:r>
      <w:r w:rsidR="00A72481" w:rsidRPr="00F00194">
        <w:rPr>
          <w:sz w:val="28"/>
          <w:szCs w:val="28"/>
        </w:rPr>
        <w:t xml:space="preserve"> настоящего Кодекса)</w:t>
      </w:r>
      <w:r w:rsidRPr="00F00194">
        <w:rPr>
          <w:sz w:val="28"/>
          <w:szCs w:val="28"/>
        </w:rPr>
        <w:t>, а также в иных случаях, предусмотренных настоящей главой.</w:t>
      </w:r>
    </w:p>
    <w:p w14:paraId="270BF782" w14:textId="77777777" w:rsidR="00A913B5" w:rsidRPr="00F00194" w:rsidRDefault="00A913B5" w:rsidP="0061078C">
      <w:pPr>
        <w:autoSpaceDE w:val="0"/>
        <w:autoSpaceDN w:val="0"/>
        <w:adjustRightInd w:val="0"/>
        <w:ind w:firstLine="680"/>
        <w:jc w:val="both"/>
        <w:rPr>
          <w:sz w:val="28"/>
          <w:szCs w:val="28"/>
        </w:rPr>
      </w:pPr>
    </w:p>
    <w:p w14:paraId="112308CD" w14:textId="77777777" w:rsidR="00661AFD" w:rsidRPr="00F00194" w:rsidRDefault="00A913B5" w:rsidP="0061078C">
      <w:pPr>
        <w:autoSpaceDE w:val="0"/>
        <w:autoSpaceDN w:val="0"/>
        <w:adjustRightInd w:val="0"/>
        <w:ind w:firstLine="680"/>
        <w:jc w:val="both"/>
        <w:rPr>
          <w:bCs/>
          <w:sz w:val="28"/>
          <w:szCs w:val="28"/>
        </w:rPr>
      </w:pPr>
      <w:r w:rsidRPr="00F00194">
        <w:rPr>
          <w:b/>
          <w:bCs/>
          <w:sz w:val="28"/>
          <w:szCs w:val="28"/>
        </w:rPr>
        <w:t>Статья 1345.</w:t>
      </w:r>
      <w:r w:rsidRPr="00F00194">
        <w:rPr>
          <w:bCs/>
          <w:sz w:val="28"/>
          <w:szCs w:val="28"/>
        </w:rPr>
        <w:t xml:space="preserve"> Договор об отчуждении исключительного </w:t>
      </w:r>
    </w:p>
    <w:p w14:paraId="08155A65" w14:textId="77777777" w:rsidR="00A913B5" w:rsidRPr="00F00194" w:rsidRDefault="00661AF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на объект смежных прав</w:t>
      </w:r>
    </w:p>
    <w:p w14:paraId="363997D4" w14:textId="77777777" w:rsidR="00A913B5" w:rsidRPr="00F00194" w:rsidRDefault="00A913B5" w:rsidP="0061078C">
      <w:pPr>
        <w:autoSpaceDE w:val="0"/>
        <w:autoSpaceDN w:val="0"/>
        <w:adjustRightInd w:val="0"/>
        <w:ind w:firstLine="680"/>
        <w:jc w:val="both"/>
        <w:rPr>
          <w:bCs/>
          <w:sz w:val="28"/>
          <w:szCs w:val="28"/>
        </w:rPr>
      </w:pPr>
    </w:p>
    <w:p w14:paraId="5A827043" w14:textId="0522E7A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 договору об отчуждении исключительного права на объект смежных прав одна сторона </w:t>
      </w:r>
      <w:r w:rsidR="00DA2F33" w:rsidRPr="00F00194">
        <w:rPr>
          <w:sz w:val="28"/>
          <w:szCs w:val="28"/>
        </w:rPr>
        <w:t>–</w:t>
      </w:r>
      <w:r w:rsidRPr="00F00194">
        <w:rPr>
          <w:sz w:val="28"/>
          <w:szCs w:val="28"/>
        </w:rPr>
        <w:t xml:space="preserve">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w:t>
      </w:r>
      <w:r w:rsidRPr="00F00194">
        <w:rPr>
          <w:sz w:val="28"/>
          <w:szCs w:val="28"/>
        </w:rPr>
        <w:lastRenderedPageBreak/>
        <w:t xml:space="preserve">соответствующий объект смежных прав в полном объеме другой стороне </w:t>
      </w:r>
      <w:r w:rsidR="00FC0836" w:rsidRPr="00F00194">
        <w:rPr>
          <w:sz w:val="28"/>
          <w:szCs w:val="28"/>
        </w:rPr>
        <w:t>–</w:t>
      </w:r>
      <w:r w:rsidRPr="00F00194">
        <w:rPr>
          <w:sz w:val="28"/>
          <w:szCs w:val="28"/>
        </w:rPr>
        <w:t xml:space="preserve"> приобретателю исключительного права.</w:t>
      </w:r>
    </w:p>
    <w:p w14:paraId="5919A8C8" w14:textId="77777777" w:rsidR="00A913B5" w:rsidRPr="00F00194" w:rsidRDefault="00A913B5" w:rsidP="0061078C">
      <w:pPr>
        <w:autoSpaceDE w:val="0"/>
        <w:autoSpaceDN w:val="0"/>
        <w:adjustRightInd w:val="0"/>
        <w:ind w:firstLine="680"/>
        <w:jc w:val="both"/>
        <w:rPr>
          <w:sz w:val="28"/>
          <w:szCs w:val="28"/>
        </w:rPr>
      </w:pPr>
    </w:p>
    <w:p w14:paraId="486CF6D1" w14:textId="77777777" w:rsidR="00DA2F33" w:rsidRPr="00F00194" w:rsidRDefault="00A913B5" w:rsidP="0061078C">
      <w:pPr>
        <w:autoSpaceDE w:val="0"/>
        <w:autoSpaceDN w:val="0"/>
        <w:adjustRightInd w:val="0"/>
        <w:ind w:firstLine="680"/>
        <w:jc w:val="both"/>
        <w:rPr>
          <w:bCs/>
          <w:sz w:val="28"/>
          <w:szCs w:val="28"/>
        </w:rPr>
      </w:pPr>
      <w:r w:rsidRPr="00F00194">
        <w:rPr>
          <w:b/>
          <w:bCs/>
          <w:sz w:val="28"/>
          <w:szCs w:val="28"/>
        </w:rPr>
        <w:t>Статья 1346.</w:t>
      </w:r>
      <w:r w:rsidRPr="00F00194">
        <w:rPr>
          <w:bCs/>
          <w:sz w:val="28"/>
          <w:szCs w:val="28"/>
        </w:rPr>
        <w:t xml:space="preserve"> Лицензионный договор о предоставлении права </w:t>
      </w:r>
    </w:p>
    <w:p w14:paraId="17459AED" w14:textId="77777777" w:rsidR="00A913B5" w:rsidRPr="00F00194" w:rsidRDefault="00DA2F33"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использования</w:t>
      </w:r>
      <w:proofErr w:type="gramEnd"/>
      <w:r w:rsidR="00A913B5" w:rsidRPr="00F00194">
        <w:rPr>
          <w:bCs/>
          <w:sz w:val="28"/>
          <w:szCs w:val="28"/>
        </w:rPr>
        <w:t xml:space="preserve"> объекта смежных прав</w:t>
      </w:r>
    </w:p>
    <w:p w14:paraId="64553842" w14:textId="77777777" w:rsidR="00A913B5" w:rsidRPr="00F00194" w:rsidRDefault="00A913B5" w:rsidP="0061078C">
      <w:pPr>
        <w:autoSpaceDE w:val="0"/>
        <w:autoSpaceDN w:val="0"/>
        <w:adjustRightInd w:val="0"/>
        <w:ind w:firstLine="680"/>
        <w:jc w:val="both"/>
        <w:rPr>
          <w:bCs/>
          <w:sz w:val="28"/>
          <w:szCs w:val="28"/>
        </w:rPr>
      </w:pPr>
    </w:p>
    <w:p w14:paraId="345C24B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По лицензионному договору одна сторона </w:t>
      </w:r>
      <w:r w:rsidR="006F3274" w:rsidRPr="00F00194">
        <w:rPr>
          <w:sz w:val="28"/>
          <w:szCs w:val="28"/>
        </w:rPr>
        <w:t>–</w:t>
      </w:r>
      <w:r w:rsidRPr="00F00194">
        <w:rPr>
          <w:sz w:val="28"/>
          <w:szCs w:val="28"/>
        </w:rPr>
        <w:t xml:space="preserve">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14:paraId="4DF9CADC" w14:textId="02C280B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r:id="rId153" w:history="1">
        <w:r w:rsidRPr="00F00194">
          <w:rPr>
            <w:sz w:val="28"/>
            <w:szCs w:val="28"/>
          </w:rPr>
          <w:t>(статья 1324</w:t>
        </w:r>
        <w:r w:rsidR="003723CA" w:rsidRPr="00F00194">
          <w:rPr>
            <w:sz w:val="28"/>
            <w:szCs w:val="28"/>
          </w:rPr>
          <w:t xml:space="preserve"> </w:t>
        </w:r>
        <w:r w:rsidR="003723CA" w:rsidRPr="00F00194">
          <w:rPr>
            <w:bCs/>
            <w:sz w:val="28"/>
            <w:szCs w:val="28"/>
          </w:rPr>
          <w:t>(открытая лицензия на использование произведения науки, литературы или искусства) настоящего Кодекса</w:t>
        </w:r>
        <w:r w:rsidRPr="00F00194">
          <w:rPr>
            <w:sz w:val="28"/>
            <w:szCs w:val="28"/>
          </w:rPr>
          <w:t>)</w:t>
        </w:r>
      </w:hyperlink>
      <w:r w:rsidRPr="00F00194">
        <w:rPr>
          <w:sz w:val="28"/>
          <w:szCs w:val="28"/>
        </w:rPr>
        <w:t>.</w:t>
      </w:r>
    </w:p>
    <w:p w14:paraId="02E84B38" w14:textId="5119042D" w:rsidR="00A913B5" w:rsidRPr="00F00194" w:rsidRDefault="00A913B5" w:rsidP="0061078C">
      <w:pPr>
        <w:autoSpaceDE w:val="0"/>
        <w:autoSpaceDN w:val="0"/>
        <w:adjustRightInd w:val="0"/>
        <w:ind w:firstLine="680"/>
        <w:jc w:val="both"/>
        <w:rPr>
          <w:sz w:val="28"/>
          <w:szCs w:val="28"/>
        </w:rPr>
      </w:pPr>
    </w:p>
    <w:p w14:paraId="249A4909" w14:textId="77777777" w:rsidR="00330DCE" w:rsidRPr="00F00194" w:rsidRDefault="00A913B5" w:rsidP="0061078C">
      <w:pPr>
        <w:autoSpaceDE w:val="0"/>
        <w:autoSpaceDN w:val="0"/>
        <w:adjustRightInd w:val="0"/>
        <w:ind w:firstLine="680"/>
        <w:jc w:val="both"/>
        <w:rPr>
          <w:bCs/>
          <w:sz w:val="28"/>
          <w:szCs w:val="28"/>
        </w:rPr>
      </w:pPr>
      <w:r w:rsidRPr="00F00194">
        <w:rPr>
          <w:b/>
          <w:bCs/>
          <w:sz w:val="28"/>
          <w:szCs w:val="28"/>
        </w:rPr>
        <w:t>Статья 1347.</w:t>
      </w:r>
      <w:r w:rsidRPr="00F00194">
        <w:rPr>
          <w:bCs/>
          <w:sz w:val="28"/>
          <w:szCs w:val="28"/>
        </w:rPr>
        <w:t xml:space="preserve"> Переход исключительных прав на объекты смежных прав </w:t>
      </w:r>
    </w:p>
    <w:p w14:paraId="4DF09FC2" w14:textId="77777777" w:rsidR="00A913B5" w:rsidRPr="00F00194" w:rsidRDefault="00330DCE"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наследству</w:t>
      </w:r>
    </w:p>
    <w:p w14:paraId="232DBCE1" w14:textId="77777777" w:rsidR="00A913B5" w:rsidRPr="00F00194" w:rsidRDefault="00A913B5" w:rsidP="0061078C">
      <w:pPr>
        <w:autoSpaceDE w:val="0"/>
        <w:autoSpaceDN w:val="0"/>
        <w:adjustRightInd w:val="0"/>
        <w:ind w:firstLine="680"/>
        <w:jc w:val="both"/>
        <w:rPr>
          <w:bCs/>
          <w:sz w:val="28"/>
          <w:szCs w:val="28"/>
        </w:rPr>
      </w:pPr>
    </w:p>
    <w:p w14:paraId="2CB3D0B1" w14:textId="28926AC0" w:rsidR="00A913B5" w:rsidRPr="00F00194" w:rsidRDefault="00A913B5" w:rsidP="0061078C">
      <w:pPr>
        <w:autoSpaceDE w:val="0"/>
        <w:autoSpaceDN w:val="0"/>
        <w:adjustRightInd w:val="0"/>
        <w:ind w:firstLine="680"/>
        <w:jc w:val="both"/>
        <w:rPr>
          <w:sz w:val="28"/>
          <w:szCs w:val="28"/>
        </w:rPr>
      </w:pPr>
      <w:r w:rsidRPr="00F00194">
        <w:rPr>
          <w:sz w:val="28"/>
          <w:szCs w:val="28"/>
        </w:rPr>
        <w:tab/>
        <w:t>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w:t>
      </w:r>
      <w:r w:rsidR="00E50C5D" w:rsidRPr="00F00194">
        <w:rPr>
          <w:sz w:val="28"/>
          <w:szCs w:val="28"/>
        </w:rPr>
        <w:t>ли</w:t>
      </w:r>
      <w:r w:rsidRPr="00F00194">
        <w:rPr>
          <w:sz w:val="28"/>
          <w:szCs w:val="28"/>
        </w:rPr>
        <w:t xml:space="preserve">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r w:rsidR="009947C2" w:rsidRPr="00F00194">
        <w:rPr>
          <w:sz w:val="28"/>
          <w:szCs w:val="28"/>
        </w:rPr>
        <w:br/>
      </w:r>
      <w:hyperlink r:id="rId154" w:history="1">
        <w:r w:rsidRPr="00F00194">
          <w:rPr>
            <w:sz w:val="28"/>
            <w:szCs w:val="28"/>
          </w:rPr>
          <w:t>(статья 1320</w:t>
        </w:r>
        <w:r w:rsidR="009947C2" w:rsidRPr="00F00194">
          <w:rPr>
            <w:sz w:val="28"/>
            <w:szCs w:val="28"/>
          </w:rPr>
          <w:t xml:space="preserve"> </w:t>
        </w:r>
        <w:r w:rsidR="009947C2" w:rsidRPr="00F00194">
          <w:rPr>
            <w:bCs/>
            <w:sz w:val="28"/>
            <w:szCs w:val="28"/>
          </w:rPr>
          <w:t>(переход исключительного права на произведение по наследству) настоящего Кодекса</w:t>
        </w:r>
        <w:r w:rsidRPr="00F00194">
          <w:rPr>
            <w:sz w:val="28"/>
            <w:szCs w:val="28"/>
          </w:rPr>
          <w:t>)</w:t>
        </w:r>
      </w:hyperlink>
      <w:r w:rsidRPr="00F00194">
        <w:rPr>
          <w:sz w:val="28"/>
          <w:szCs w:val="28"/>
        </w:rPr>
        <w:t>.</w:t>
      </w:r>
    </w:p>
    <w:p w14:paraId="0959DEAF" w14:textId="77777777" w:rsidR="00A913B5" w:rsidRPr="00F00194" w:rsidRDefault="00A913B5" w:rsidP="0061078C">
      <w:pPr>
        <w:autoSpaceDE w:val="0"/>
        <w:autoSpaceDN w:val="0"/>
        <w:adjustRightInd w:val="0"/>
        <w:ind w:firstLine="680"/>
        <w:jc w:val="both"/>
        <w:rPr>
          <w:sz w:val="28"/>
          <w:szCs w:val="28"/>
        </w:rPr>
      </w:pPr>
    </w:p>
    <w:p w14:paraId="57C0A4E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1348.</w:t>
      </w:r>
      <w:r w:rsidRPr="00F00194">
        <w:rPr>
          <w:bCs/>
          <w:sz w:val="28"/>
          <w:szCs w:val="28"/>
        </w:rPr>
        <w:t xml:space="preserve"> Технические средства защиты смежных прав</w:t>
      </w:r>
    </w:p>
    <w:p w14:paraId="14824C9E" w14:textId="77777777" w:rsidR="00A913B5" w:rsidRPr="00F00194" w:rsidRDefault="00A913B5" w:rsidP="0061078C">
      <w:pPr>
        <w:autoSpaceDE w:val="0"/>
        <w:autoSpaceDN w:val="0"/>
        <w:adjustRightInd w:val="0"/>
        <w:ind w:firstLine="680"/>
        <w:jc w:val="both"/>
        <w:rPr>
          <w:bCs/>
          <w:sz w:val="28"/>
          <w:szCs w:val="28"/>
        </w:rPr>
      </w:pPr>
    </w:p>
    <w:p w14:paraId="65C20D0F" w14:textId="23E5474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r:id="rId155" w:history="1">
        <w:r w:rsidRPr="00F00194">
          <w:rPr>
            <w:sz w:val="28"/>
            <w:szCs w:val="28"/>
          </w:rPr>
          <w:t>статей 1337</w:t>
        </w:r>
      </w:hyperlink>
      <w:r w:rsidRPr="00F00194">
        <w:rPr>
          <w:sz w:val="28"/>
          <w:szCs w:val="28"/>
        </w:rPr>
        <w:t xml:space="preserve"> </w:t>
      </w:r>
      <w:r w:rsidR="00335DB4" w:rsidRPr="00F00194">
        <w:rPr>
          <w:bCs/>
          <w:sz w:val="28"/>
          <w:szCs w:val="28"/>
        </w:rPr>
        <w:t xml:space="preserve">(технические средства защиты авторских прав) </w:t>
      </w:r>
      <w:r w:rsidRPr="00F00194">
        <w:rPr>
          <w:sz w:val="28"/>
          <w:szCs w:val="28"/>
        </w:rPr>
        <w:t xml:space="preserve">и </w:t>
      </w:r>
      <w:hyperlink r:id="rId156" w:history="1">
        <w:r w:rsidRPr="00F00194">
          <w:rPr>
            <w:sz w:val="28"/>
            <w:szCs w:val="28"/>
          </w:rPr>
          <w:t>1350</w:t>
        </w:r>
      </w:hyperlink>
      <w:r w:rsidRPr="00F00194">
        <w:rPr>
          <w:sz w:val="28"/>
          <w:szCs w:val="28"/>
        </w:rPr>
        <w:t xml:space="preserve"> </w:t>
      </w:r>
      <w:r w:rsidR="00664171" w:rsidRPr="00F00194">
        <w:rPr>
          <w:bCs/>
          <w:sz w:val="28"/>
          <w:szCs w:val="28"/>
        </w:rPr>
        <w:t xml:space="preserve">(ответственность за нарушение исключительного права на объект смежных прав) </w:t>
      </w:r>
      <w:r w:rsidRPr="00F00194">
        <w:rPr>
          <w:sz w:val="28"/>
          <w:szCs w:val="28"/>
        </w:rPr>
        <w:t>настоящего Кодекса.</w:t>
      </w:r>
    </w:p>
    <w:p w14:paraId="607BD31C" w14:textId="207463DA" w:rsidR="00A913B5" w:rsidRPr="00F00194" w:rsidRDefault="00A913B5" w:rsidP="0061078C">
      <w:pPr>
        <w:autoSpaceDE w:val="0"/>
        <w:autoSpaceDN w:val="0"/>
        <w:adjustRightInd w:val="0"/>
        <w:ind w:firstLine="680"/>
        <w:jc w:val="both"/>
        <w:rPr>
          <w:sz w:val="28"/>
          <w:szCs w:val="28"/>
        </w:rPr>
      </w:pPr>
    </w:p>
    <w:p w14:paraId="2C27681B" w14:textId="77777777" w:rsidR="00CC2BF1" w:rsidRPr="00F00194" w:rsidRDefault="00CC2BF1" w:rsidP="0061078C">
      <w:pPr>
        <w:autoSpaceDE w:val="0"/>
        <w:autoSpaceDN w:val="0"/>
        <w:adjustRightInd w:val="0"/>
        <w:ind w:firstLine="680"/>
        <w:jc w:val="both"/>
        <w:rPr>
          <w:sz w:val="28"/>
          <w:szCs w:val="28"/>
        </w:rPr>
      </w:pPr>
    </w:p>
    <w:p w14:paraId="095ED123"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1349.</w:t>
      </w:r>
      <w:r w:rsidRPr="00F00194">
        <w:rPr>
          <w:bCs/>
          <w:sz w:val="28"/>
          <w:szCs w:val="28"/>
        </w:rPr>
        <w:t xml:space="preserve"> Информация о смежном праве</w:t>
      </w:r>
    </w:p>
    <w:p w14:paraId="1589D7C7" w14:textId="77777777" w:rsidR="00A913B5" w:rsidRPr="00F00194" w:rsidRDefault="00A913B5" w:rsidP="0061078C">
      <w:pPr>
        <w:autoSpaceDE w:val="0"/>
        <w:autoSpaceDN w:val="0"/>
        <w:adjustRightInd w:val="0"/>
        <w:ind w:firstLine="680"/>
        <w:jc w:val="both"/>
        <w:rPr>
          <w:bCs/>
          <w:sz w:val="28"/>
          <w:szCs w:val="28"/>
        </w:rPr>
      </w:pPr>
    </w:p>
    <w:p w14:paraId="64279946" w14:textId="7C811D8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r:id="rId157" w:history="1">
        <w:r w:rsidRPr="00F00194">
          <w:rPr>
            <w:sz w:val="28"/>
            <w:szCs w:val="28"/>
          </w:rPr>
          <w:t>статей 1338</w:t>
        </w:r>
      </w:hyperlink>
      <w:r w:rsidRPr="00F00194">
        <w:rPr>
          <w:sz w:val="28"/>
          <w:szCs w:val="28"/>
        </w:rPr>
        <w:t xml:space="preserve"> </w:t>
      </w:r>
      <w:r w:rsidR="00DF3B98" w:rsidRPr="00F00194">
        <w:rPr>
          <w:bCs/>
          <w:sz w:val="28"/>
          <w:szCs w:val="28"/>
        </w:rPr>
        <w:t xml:space="preserve">(информация об авторском праве) </w:t>
      </w:r>
      <w:r w:rsidRPr="00F00194">
        <w:rPr>
          <w:sz w:val="28"/>
          <w:szCs w:val="28"/>
        </w:rPr>
        <w:t xml:space="preserve">и </w:t>
      </w:r>
      <w:hyperlink r:id="rId158" w:history="1">
        <w:r w:rsidRPr="00F00194">
          <w:rPr>
            <w:sz w:val="28"/>
            <w:szCs w:val="28"/>
          </w:rPr>
          <w:t>1350</w:t>
        </w:r>
      </w:hyperlink>
      <w:r w:rsidRPr="00F00194">
        <w:rPr>
          <w:sz w:val="28"/>
          <w:szCs w:val="28"/>
        </w:rPr>
        <w:t xml:space="preserve"> </w:t>
      </w:r>
      <w:r w:rsidR="0066437E" w:rsidRPr="00F00194">
        <w:rPr>
          <w:bCs/>
          <w:sz w:val="28"/>
          <w:szCs w:val="28"/>
        </w:rPr>
        <w:t xml:space="preserve">(ответственность за нарушение исключительного права на объект смежных прав) </w:t>
      </w:r>
      <w:r w:rsidRPr="00F00194">
        <w:rPr>
          <w:sz w:val="28"/>
          <w:szCs w:val="28"/>
        </w:rPr>
        <w:t>настоящего Кодекса.</w:t>
      </w:r>
    </w:p>
    <w:p w14:paraId="5E30042B" w14:textId="77777777" w:rsidR="00A913B5" w:rsidRPr="00F00194" w:rsidRDefault="00A913B5" w:rsidP="0061078C">
      <w:pPr>
        <w:autoSpaceDE w:val="0"/>
        <w:autoSpaceDN w:val="0"/>
        <w:adjustRightInd w:val="0"/>
        <w:ind w:firstLine="680"/>
        <w:jc w:val="both"/>
        <w:rPr>
          <w:sz w:val="28"/>
          <w:szCs w:val="28"/>
        </w:rPr>
      </w:pPr>
    </w:p>
    <w:p w14:paraId="731CDB7B" w14:textId="77777777" w:rsidR="00C17E41" w:rsidRPr="00F00194" w:rsidRDefault="00A913B5" w:rsidP="0061078C">
      <w:pPr>
        <w:autoSpaceDE w:val="0"/>
        <w:autoSpaceDN w:val="0"/>
        <w:adjustRightInd w:val="0"/>
        <w:ind w:firstLine="680"/>
        <w:jc w:val="both"/>
        <w:rPr>
          <w:bCs/>
          <w:sz w:val="28"/>
          <w:szCs w:val="28"/>
        </w:rPr>
      </w:pPr>
      <w:r w:rsidRPr="00F00194">
        <w:rPr>
          <w:b/>
          <w:bCs/>
          <w:sz w:val="28"/>
          <w:szCs w:val="28"/>
        </w:rPr>
        <w:t>Статья 1350.</w:t>
      </w:r>
      <w:r w:rsidRPr="00F00194">
        <w:rPr>
          <w:bCs/>
          <w:sz w:val="28"/>
          <w:szCs w:val="28"/>
        </w:rPr>
        <w:t xml:space="preserve"> Ответственность за нарушение исключительного права </w:t>
      </w:r>
    </w:p>
    <w:p w14:paraId="351CF32C" w14:textId="77777777" w:rsidR="00A913B5" w:rsidRPr="00F00194" w:rsidRDefault="00C17E4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объект смежных прав</w:t>
      </w:r>
    </w:p>
    <w:p w14:paraId="32A9B1A2" w14:textId="77777777" w:rsidR="00A913B5" w:rsidRPr="00F00194" w:rsidRDefault="00A913B5" w:rsidP="0061078C">
      <w:pPr>
        <w:autoSpaceDE w:val="0"/>
        <w:autoSpaceDN w:val="0"/>
        <w:adjustRightInd w:val="0"/>
        <w:ind w:firstLine="680"/>
        <w:jc w:val="both"/>
        <w:rPr>
          <w:bCs/>
          <w:sz w:val="28"/>
          <w:szCs w:val="28"/>
        </w:rPr>
      </w:pPr>
    </w:p>
    <w:p w14:paraId="331054BE" w14:textId="2D749FAB"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r:id="rId159" w:history="1">
        <w:r w:rsidRPr="00F00194">
          <w:rPr>
            <w:sz w:val="28"/>
            <w:szCs w:val="28"/>
          </w:rPr>
          <w:t>статьи 1286</w:t>
        </w:r>
      </w:hyperlink>
      <w:r w:rsidR="00906F11" w:rsidRPr="00F00194">
        <w:rPr>
          <w:sz w:val="28"/>
          <w:szCs w:val="28"/>
        </w:rPr>
        <w:t xml:space="preserve"> (</w:t>
      </w:r>
      <w:r w:rsidR="00906F11" w:rsidRPr="00F00194">
        <w:rPr>
          <w:bCs/>
          <w:sz w:val="28"/>
          <w:szCs w:val="28"/>
        </w:rPr>
        <w:t>защита интеллектуальных прав)</w:t>
      </w:r>
      <w:r w:rsidRPr="00F00194">
        <w:rPr>
          <w:sz w:val="28"/>
          <w:szCs w:val="28"/>
        </w:rPr>
        <w:t xml:space="preserve">, </w:t>
      </w:r>
      <w:hyperlink r:id="rId160" w:history="1">
        <w:r w:rsidRPr="00F00194">
          <w:rPr>
            <w:sz w:val="28"/>
            <w:szCs w:val="28"/>
          </w:rPr>
          <w:t>1288</w:t>
        </w:r>
      </w:hyperlink>
      <w:r w:rsidRPr="00F00194">
        <w:rPr>
          <w:sz w:val="28"/>
          <w:szCs w:val="28"/>
        </w:rPr>
        <w:t xml:space="preserve"> </w:t>
      </w:r>
      <w:r w:rsidR="004F4EEA" w:rsidRPr="00F00194">
        <w:rPr>
          <w:sz w:val="28"/>
          <w:szCs w:val="28"/>
        </w:rPr>
        <w:t>(</w:t>
      </w:r>
      <w:r w:rsidR="004F4EEA" w:rsidRPr="00F00194">
        <w:rPr>
          <w:bCs/>
          <w:sz w:val="28"/>
          <w:szCs w:val="28"/>
        </w:rPr>
        <w:t>защита исключительных прав)</w:t>
      </w:r>
      <w:r w:rsidR="004F4EEA" w:rsidRPr="00F00194">
        <w:rPr>
          <w:sz w:val="28"/>
          <w:szCs w:val="28"/>
        </w:rPr>
        <w:t xml:space="preserve"> </w:t>
      </w:r>
      <w:r w:rsidRPr="00F00194">
        <w:rPr>
          <w:sz w:val="28"/>
          <w:szCs w:val="28"/>
        </w:rPr>
        <w:t xml:space="preserve">и </w:t>
      </w:r>
      <w:hyperlink r:id="rId161" w:history="1">
        <w:r w:rsidRPr="00F00194">
          <w:rPr>
            <w:sz w:val="28"/>
            <w:szCs w:val="28"/>
          </w:rPr>
          <w:t>1289</w:t>
        </w:r>
      </w:hyperlink>
      <w:r w:rsidR="00ED01A4" w:rsidRPr="00F00194">
        <w:rPr>
          <w:sz w:val="28"/>
          <w:szCs w:val="28"/>
        </w:rPr>
        <w:t xml:space="preserve"> (</w:t>
      </w:r>
      <w:r w:rsidR="00ED01A4" w:rsidRPr="00F00194">
        <w:rPr>
          <w:bCs/>
          <w:sz w:val="28"/>
          <w:szCs w:val="28"/>
        </w:rPr>
        <w:t>ликвидация юридического лица и прекращение деятельности индивидуального предпринимателя в связи с нарушением исключительных прав</w:t>
      </w:r>
      <w:r w:rsidRPr="00F00194">
        <w:rPr>
          <w:sz w:val="28"/>
          <w:szCs w:val="28"/>
        </w:rPr>
        <w:t>)</w:t>
      </w:r>
      <w:r w:rsidR="00ED01A4" w:rsidRPr="00F00194">
        <w:rPr>
          <w:sz w:val="28"/>
          <w:szCs w:val="28"/>
        </w:rPr>
        <w:t xml:space="preserve"> настоящего Кодекса)</w:t>
      </w:r>
      <w:r w:rsidRPr="00F00194">
        <w:rPr>
          <w:sz w:val="28"/>
          <w:szCs w:val="28"/>
        </w:rPr>
        <w:t xml:space="preserve">, вправе в соответствии с </w:t>
      </w:r>
      <w:hyperlink r:id="rId162" w:history="1">
        <w:r w:rsidRPr="00F00194">
          <w:rPr>
            <w:sz w:val="28"/>
            <w:szCs w:val="28"/>
          </w:rPr>
          <w:t>пунктом 3 статьи 1288</w:t>
        </w:r>
      </w:hyperlink>
      <w:r w:rsidRPr="00F00194">
        <w:rPr>
          <w:sz w:val="28"/>
          <w:szCs w:val="28"/>
        </w:rPr>
        <w:t xml:space="preserve"> </w:t>
      </w:r>
      <w:r w:rsidR="005B1AB8" w:rsidRPr="00F00194">
        <w:rPr>
          <w:bCs/>
          <w:sz w:val="28"/>
          <w:szCs w:val="28"/>
        </w:rPr>
        <w:t xml:space="preserve">(защита исключительных прав) </w:t>
      </w:r>
      <w:r w:rsidRPr="00F00194">
        <w:rPr>
          <w:sz w:val="28"/>
          <w:szCs w:val="28"/>
        </w:rPr>
        <w:t>настоящего Кодекса требовать по своему выбору от нарушителя вместо возмещения убытков выплаты компенсации:</w:t>
      </w:r>
    </w:p>
    <w:p w14:paraId="148FBC0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 размере от 100 (ста) РУ МЗП до 50 000 (пятидесяти тысяч) РУ МЗП, определяемом по усмотрению суда исходя из характера нарушения;</w:t>
      </w:r>
    </w:p>
    <w:p w14:paraId="692D9C4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в двукратном размере стоимости контрафактных экземпляров фонограммы;</w:t>
      </w:r>
    </w:p>
    <w:p w14:paraId="15D0548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14:paraId="7447ED53" w14:textId="77777777" w:rsidR="00A913B5" w:rsidRPr="00F00194" w:rsidRDefault="00A913B5" w:rsidP="0061078C">
      <w:pPr>
        <w:autoSpaceDE w:val="0"/>
        <w:autoSpaceDN w:val="0"/>
        <w:adjustRightInd w:val="0"/>
        <w:ind w:firstLine="680"/>
        <w:jc w:val="both"/>
        <w:rPr>
          <w:sz w:val="28"/>
          <w:szCs w:val="28"/>
        </w:rPr>
      </w:pPr>
    </w:p>
    <w:p w14:paraId="06687607" w14:textId="77777777" w:rsidR="00A913B5" w:rsidRPr="00F00194" w:rsidRDefault="00A913B5" w:rsidP="0061078C">
      <w:pPr>
        <w:tabs>
          <w:tab w:val="left" w:pos="9638"/>
        </w:tabs>
        <w:autoSpaceDE w:val="0"/>
        <w:autoSpaceDN w:val="0"/>
        <w:adjustRightInd w:val="0"/>
        <w:ind w:firstLine="680"/>
        <w:jc w:val="both"/>
        <w:rPr>
          <w:bCs/>
          <w:sz w:val="28"/>
          <w:szCs w:val="28"/>
        </w:rPr>
      </w:pPr>
      <w:r w:rsidRPr="00F00194">
        <w:rPr>
          <w:b/>
          <w:bCs/>
          <w:sz w:val="28"/>
          <w:szCs w:val="28"/>
        </w:rPr>
        <w:t>Статья 1351.</w:t>
      </w:r>
      <w:r w:rsidRPr="00F00194">
        <w:rPr>
          <w:bCs/>
          <w:sz w:val="28"/>
          <w:szCs w:val="28"/>
        </w:rPr>
        <w:t xml:space="preserve"> Обеспечение иска по делам о нарушении смежных прав</w:t>
      </w:r>
    </w:p>
    <w:p w14:paraId="70849B2B" w14:textId="77777777" w:rsidR="00A913B5" w:rsidRPr="00F00194" w:rsidRDefault="00A913B5" w:rsidP="0061078C">
      <w:pPr>
        <w:tabs>
          <w:tab w:val="left" w:pos="9638"/>
        </w:tabs>
        <w:autoSpaceDE w:val="0"/>
        <w:autoSpaceDN w:val="0"/>
        <w:adjustRightInd w:val="0"/>
        <w:ind w:firstLine="680"/>
        <w:jc w:val="both"/>
        <w:rPr>
          <w:bCs/>
          <w:sz w:val="28"/>
          <w:szCs w:val="28"/>
        </w:rPr>
      </w:pPr>
      <w:r w:rsidRPr="00F00194">
        <w:rPr>
          <w:bCs/>
          <w:sz w:val="28"/>
          <w:szCs w:val="28"/>
        </w:rPr>
        <w:tab/>
      </w:r>
    </w:p>
    <w:p w14:paraId="2A41BC67" w14:textId="4359E14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r:id="rId163" w:history="1">
        <w:r w:rsidRPr="00F00194">
          <w:rPr>
            <w:sz w:val="28"/>
            <w:szCs w:val="28"/>
          </w:rPr>
          <w:t>статьей 1340</w:t>
        </w:r>
      </w:hyperlink>
      <w:r w:rsidRPr="00F00194">
        <w:rPr>
          <w:sz w:val="28"/>
          <w:szCs w:val="28"/>
        </w:rPr>
        <w:t xml:space="preserve"> </w:t>
      </w:r>
      <w:r w:rsidR="002820B2" w:rsidRPr="00F00194">
        <w:rPr>
          <w:bCs/>
          <w:sz w:val="28"/>
          <w:szCs w:val="28"/>
        </w:rPr>
        <w:t xml:space="preserve">(обеспечение иска по делам о нарушении авторских прав) </w:t>
      </w:r>
      <w:r w:rsidRPr="00F00194">
        <w:rPr>
          <w:sz w:val="28"/>
          <w:szCs w:val="28"/>
        </w:rPr>
        <w:t>настоящего Кодекса.</w:t>
      </w:r>
    </w:p>
    <w:p w14:paraId="210351FF" w14:textId="77777777" w:rsidR="00A913B5" w:rsidRPr="00F00194" w:rsidRDefault="00A913B5" w:rsidP="000A3740">
      <w:pPr>
        <w:autoSpaceDE w:val="0"/>
        <w:autoSpaceDN w:val="0"/>
        <w:adjustRightInd w:val="0"/>
        <w:ind w:firstLine="680"/>
        <w:jc w:val="center"/>
        <w:rPr>
          <w:b/>
          <w:bCs/>
          <w:sz w:val="28"/>
          <w:szCs w:val="28"/>
        </w:rPr>
      </w:pPr>
      <w:r w:rsidRPr="00F00194">
        <w:rPr>
          <w:b/>
          <w:bCs/>
          <w:sz w:val="28"/>
          <w:szCs w:val="28"/>
        </w:rPr>
        <w:lastRenderedPageBreak/>
        <w:t>§ 2. Права на исполнение</w:t>
      </w:r>
    </w:p>
    <w:p w14:paraId="176D5BC3" w14:textId="77777777" w:rsidR="00A913B5" w:rsidRPr="00F00194" w:rsidRDefault="00A913B5" w:rsidP="0061078C">
      <w:pPr>
        <w:autoSpaceDE w:val="0"/>
        <w:autoSpaceDN w:val="0"/>
        <w:adjustRightInd w:val="0"/>
        <w:ind w:firstLine="680"/>
        <w:jc w:val="both"/>
        <w:rPr>
          <w:bCs/>
          <w:sz w:val="28"/>
          <w:szCs w:val="28"/>
        </w:rPr>
      </w:pPr>
    </w:p>
    <w:p w14:paraId="5965FD3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1352.</w:t>
      </w:r>
      <w:r w:rsidRPr="00F00194">
        <w:rPr>
          <w:bCs/>
          <w:sz w:val="28"/>
          <w:szCs w:val="28"/>
        </w:rPr>
        <w:t xml:space="preserve"> Исполнитель</w:t>
      </w:r>
    </w:p>
    <w:p w14:paraId="38AF00DE" w14:textId="77777777" w:rsidR="00A913B5" w:rsidRPr="00F00194" w:rsidRDefault="00A913B5" w:rsidP="0061078C">
      <w:pPr>
        <w:autoSpaceDE w:val="0"/>
        <w:autoSpaceDN w:val="0"/>
        <w:adjustRightInd w:val="0"/>
        <w:ind w:firstLine="680"/>
        <w:jc w:val="both"/>
        <w:rPr>
          <w:bCs/>
          <w:sz w:val="28"/>
          <w:szCs w:val="28"/>
        </w:rPr>
      </w:pPr>
    </w:p>
    <w:p w14:paraId="2CC103BD" w14:textId="6ED4AEF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Исполнителем (автором исполнения) признается гражданин, творческим трудом которого создано исполнение, </w:t>
      </w:r>
      <w:r w:rsidR="000F00C2" w:rsidRPr="00F00194">
        <w:rPr>
          <w:sz w:val="28"/>
          <w:szCs w:val="28"/>
        </w:rPr>
        <w:t>–</w:t>
      </w:r>
      <w:r w:rsidRPr="00F00194">
        <w:rPr>
          <w:sz w:val="28"/>
          <w:szCs w:val="28"/>
        </w:rPr>
        <w:t xml:space="preserve">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14:paraId="03B94141" w14:textId="77777777" w:rsidR="00A913B5" w:rsidRPr="00F00194" w:rsidRDefault="00A913B5" w:rsidP="0061078C">
      <w:pPr>
        <w:autoSpaceDE w:val="0"/>
        <w:autoSpaceDN w:val="0"/>
        <w:adjustRightInd w:val="0"/>
        <w:ind w:firstLine="680"/>
        <w:jc w:val="both"/>
        <w:rPr>
          <w:sz w:val="28"/>
          <w:szCs w:val="28"/>
        </w:rPr>
      </w:pPr>
    </w:p>
    <w:p w14:paraId="75091B0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1353.</w:t>
      </w:r>
      <w:r w:rsidRPr="00F00194">
        <w:rPr>
          <w:bCs/>
          <w:sz w:val="28"/>
          <w:szCs w:val="28"/>
        </w:rPr>
        <w:t xml:space="preserve"> Смежные права на совместное исполнение</w:t>
      </w:r>
    </w:p>
    <w:p w14:paraId="795FA3A7" w14:textId="77777777" w:rsidR="00A913B5" w:rsidRPr="00F00194" w:rsidRDefault="00A913B5" w:rsidP="0061078C">
      <w:pPr>
        <w:autoSpaceDE w:val="0"/>
        <w:autoSpaceDN w:val="0"/>
        <w:adjustRightInd w:val="0"/>
        <w:ind w:firstLine="680"/>
        <w:jc w:val="both"/>
        <w:rPr>
          <w:bCs/>
          <w:sz w:val="28"/>
          <w:szCs w:val="28"/>
        </w:rPr>
      </w:pPr>
    </w:p>
    <w:p w14:paraId="6516271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14:paraId="1DE68D13" w14:textId="0E5C05F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Смежные права на совместное исполнение осуществляются руководителем коллектива исполнителей, а при его отсутствии </w:t>
      </w:r>
      <w:r w:rsidR="000D6C12" w:rsidRPr="00F00194">
        <w:rPr>
          <w:sz w:val="28"/>
          <w:szCs w:val="28"/>
        </w:rPr>
        <w:t>–</w:t>
      </w:r>
      <w:r w:rsidRPr="00F00194">
        <w:rPr>
          <w:sz w:val="28"/>
          <w:szCs w:val="28"/>
        </w:rPr>
        <w:t xml:space="preserve">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14:paraId="30BEE51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14:paraId="2666D535" w14:textId="4DCB969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r:id="rId164" w:history="1">
        <w:r w:rsidRPr="00F00194">
          <w:rPr>
            <w:sz w:val="28"/>
            <w:szCs w:val="28"/>
          </w:rPr>
          <w:t>пункта 3 статьи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настоящего Кодекса.</w:t>
      </w:r>
    </w:p>
    <w:p w14:paraId="520E1AC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14:paraId="02266445" w14:textId="67C8B3E9" w:rsidR="00A913B5" w:rsidRPr="00F00194" w:rsidRDefault="00A913B5" w:rsidP="0061078C">
      <w:pPr>
        <w:autoSpaceDE w:val="0"/>
        <w:autoSpaceDN w:val="0"/>
        <w:adjustRightInd w:val="0"/>
        <w:ind w:firstLine="680"/>
        <w:jc w:val="both"/>
        <w:rPr>
          <w:sz w:val="28"/>
          <w:szCs w:val="28"/>
        </w:rPr>
      </w:pPr>
    </w:p>
    <w:p w14:paraId="19AADCA5" w14:textId="75D6D039" w:rsidR="0038795B" w:rsidRPr="00F00194" w:rsidRDefault="0038795B" w:rsidP="0061078C">
      <w:pPr>
        <w:autoSpaceDE w:val="0"/>
        <w:autoSpaceDN w:val="0"/>
        <w:adjustRightInd w:val="0"/>
        <w:ind w:firstLine="680"/>
        <w:jc w:val="both"/>
        <w:rPr>
          <w:sz w:val="28"/>
          <w:szCs w:val="28"/>
        </w:rPr>
      </w:pPr>
    </w:p>
    <w:p w14:paraId="4CFF1477" w14:textId="02B8EE5C" w:rsidR="0038795B" w:rsidRPr="00F00194" w:rsidRDefault="0038795B" w:rsidP="0061078C">
      <w:pPr>
        <w:autoSpaceDE w:val="0"/>
        <w:autoSpaceDN w:val="0"/>
        <w:adjustRightInd w:val="0"/>
        <w:ind w:firstLine="680"/>
        <w:jc w:val="both"/>
        <w:rPr>
          <w:sz w:val="28"/>
          <w:szCs w:val="28"/>
        </w:rPr>
      </w:pPr>
    </w:p>
    <w:p w14:paraId="0B9CEFE7" w14:textId="77777777" w:rsidR="0038795B" w:rsidRPr="00F00194" w:rsidRDefault="0038795B" w:rsidP="0061078C">
      <w:pPr>
        <w:autoSpaceDE w:val="0"/>
        <w:autoSpaceDN w:val="0"/>
        <w:adjustRightInd w:val="0"/>
        <w:ind w:firstLine="680"/>
        <w:jc w:val="both"/>
        <w:rPr>
          <w:sz w:val="28"/>
          <w:szCs w:val="28"/>
        </w:rPr>
      </w:pPr>
    </w:p>
    <w:p w14:paraId="15E156FA"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1354.</w:t>
      </w:r>
      <w:r w:rsidRPr="00F00194">
        <w:rPr>
          <w:bCs/>
          <w:sz w:val="28"/>
          <w:szCs w:val="28"/>
        </w:rPr>
        <w:t xml:space="preserve"> Права исполнителя</w:t>
      </w:r>
    </w:p>
    <w:p w14:paraId="00D2793D" w14:textId="77777777" w:rsidR="00A913B5" w:rsidRPr="00F00194" w:rsidRDefault="00A913B5" w:rsidP="0061078C">
      <w:pPr>
        <w:autoSpaceDE w:val="0"/>
        <w:autoSpaceDN w:val="0"/>
        <w:adjustRightInd w:val="0"/>
        <w:ind w:firstLine="680"/>
        <w:jc w:val="both"/>
        <w:rPr>
          <w:bCs/>
          <w:sz w:val="28"/>
          <w:szCs w:val="28"/>
        </w:rPr>
      </w:pPr>
    </w:p>
    <w:p w14:paraId="2581B70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Исполнителю принадлежат:</w:t>
      </w:r>
    </w:p>
    <w:p w14:paraId="7C58802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исключительное право на исполнение;</w:t>
      </w:r>
    </w:p>
    <w:p w14:paraId="6A387AD8" w14:textId="31A21A82"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право авторства </w:t>
      </w:r>
      <w:r w:rsidR="000C6156" w:rsidRPr="00F00194">
        <w:rPr>
          <w:sz w:val="28"/>
          <w:szCs w:val="28"/>
        </w:rPr>
        <w:t>–</w:t>
      </w:r>
      <w:r w:rsidRPr="00F00194">
        <w:rPr>
          <w:sz w:val="28"/>
          <w:szCs w:val="28"/>
        </w:rPr>
        <w:t xml:space="preserve"> право признаваться автором исполнения;</w:t>
      </w:r>
    </w:p>
    <w:p w14:paraId="13CD94A7" w14:textId="7367E98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право на имя </w:t>
      </w:r>
      <w:r w:rsidR="000C6156" w:rsidRPr="00F00194">
        <w:rPr>
          <w:sz w:val="28"/>
          <w:szCs w:val="28"/>
        </w:rPr>
        <w:t>–</w:t>
      </w:r>
      <w:r w:rsidRPr="00F00194">
        <w:rPr>
          <w:sz w:val="28"/>
          <w:szCs w:val="28"/>
        </w:rPr>
        <w:t xml:space="preserve">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r:id="rId165" w:history="1">
        <w:r w:rsidRPr="00F00194">
          <w:rPr>
            <w:sz w:val="28"/>
            <w:szCs w:val="28"/>
          </w:rPr>
          <w:t>пунктом 1 статьи 1353</w:t>
        </w:r>
      </w:hyperlink>
      <w:r w:rsidRPr="00F00194">
        <w:rPr>
          <w:sz w:val="28"/>
          <w:szCs w:val="28"/>
        </w:rPr>
        <w:t xml:space="preserve"> </w:t>
      </w:r>
      <w:r w:rsidR="00A4627C" w:rsidRPr="00F00194">
        <w:rPr>
          <w:bCs/>
          <w:sz w:val="28"/>
          <w:szCs w:val="28"/>
        </w:rPr>
        <w:t xml:space="preserve">(смежные права на совместное исполнение) </w:t>
      </w:r>
      <w:r w:rsidRPr="00F00194">
        <w:rPr>
          <w:sz w:val="28"/>
          <w:szCs w:val="28"/>
        </w:rPr>
        <w:t>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14:paraId="50CC7886" w14:textId="41ACDF93"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право на неприкосновенность испол</w:t>
      </w:r>
      <w:r w:rsidR="00A51EA3" w:rsidRPr="00F00194">
        <w:rPr>
          <w:sz w:val="28"/>
          <w:szCs w:val="28"/>
        </w:rPr>
        <w:t>нения, в том числе постановки, –</w:t>
      </w:r>
      <w:r w:rsidRPr="00F00194">
        <w:rPr>
          <w:sz w:val="28"/>
          <w:szCs w:val="28"/>
        </w:rPr>
        <w:t xml:space="preserve">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14:paraId="4F388CD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Исполнители осуществляют свои права с соблюдением прав авторов исполняемых произведений.</w:t>
      </w:r>
    </w:p>
    <w:p w14:paraId="477EE32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Права исполнителя признаются и действуют независимо от наличия и действия авторских прав на исполняемое произведение.</w:t>
      </w:r>
    </w:p>
    <w:p w14:paraId="69DC1B1D" w14:textId="77777777" w:rsidR="00A913B5" w:rsidRPr="00F00194" w:rsidRDefault="00A913B5" w:rsidP="0061078C">
      <w:pPr>
        <w:autoSpaceDE w:val="0"/>
        <w:autoSpaceDN w:val="0"/>
        <w:adjustRightInd w:val="0"/>
        <w:ind w:firstLine="680"/>
        <w:jc w:val="both"/>
        <w:rPr>
          <w:sz w:val="28"/>
          <w:szCs w:val="28"/>
        </w:rPr>
      </w:pPr>
    </w:p>
    <w:p w14:paraId="3C09153B" w14:textId="77777777" w:rsidR="00C17E41" w:rsidRPr="00F00194" w:rsidRDefault="00A913B5" w:rsidP="0061078C">
      <w:pPr>
        <w:autoSpaceDE w:val="0"/>
        <w:autoSpaceDN w:val="0"/>
        <w:adjustRightInd w:val="0"/>
        <w:ind w:firstLine="680"/>
        <w:jc w:val="both"/>
        <w:rPr>
          <w:bCs/>
          <w:sz w:val="28"/>
          <w:szCs w:val="28"/>
        </w:rPr>
      </w:pPr>
      <w:r w:rsidRPr="00F00194">
        <w:rPr>
          <w:b/>
          <w:bCs/>
          <w:sz w:val="28"/>
          <w:szCs w:val="28"/>
        </w:rPr>
        <w:t>Статья 1355.</w:t>
      </w:r>
      <w:r w:rsidRPr="00F00194">
        <w:rPr>
          <w:bCs/>
          <w:sz w:val="28"/>
          <w:szCs w:val="28"/>
        </w:rPr>
        <w:t xml:space="preserve"> Охрана авторства, имени исполнителя </w:t>
      </w:r>
    </w:p>
    <w:p w14:paraId="43804F47" w14:textId="77777777" w:rsidR="00C17E41" w:rsidRPr="00F00194" w:rsidRDefault="00C17E4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неприкосновенности исполнения </w:t>
      </w:r>
    </w:p>
    <w:p w14:paraId="2C6E1E47" w14:textId="77777777" w:rsidR="00A913B5" w:rsidRPr="00F00194" w:rsidRDefault="00C17E4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после</w:t>
      </w:r>
      <w:proofErr w:type="gramEnd"/>
      <w:r w:rsidR="00A913B5" w:rsidRPr="00F00194">
        <w:rPr>
          <w:bCs/>
          <w:sz w:val="28"/>
          <w:szCs w:val="28"/>
        </w:rPr>
        <w:t xml:space="preserve"> смерти исполнителя</w:t>
      </w:r>
    </w:p>
    <w:p w14:paraId="178C4836" w14:textId="77777777" w:rsidR="00A913B5" w:rsidRPr="00F00194" w:rsidRDefault="00A913B5" w:rsidP="0061078C">
      <w:pPr>
        <w:autoSpaceDE w:val="0"/>
        <w:autoSpaceDN w:val="0"/>
        <w:adjustRightInd w:val="0"/>
        <w:ind w:firstLine="680"/>
        <w:jc w:val="both"/>
        <w:rPr>
          <w:bCs/>
          <w:sz w:val="28"/>
          <w:szCs w:val="28"/>
        </w:rPr>
      </w:pPr>
    </w:p>
    <w:p w14:paraId="7BBAFED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Авторство, имя исполнителя и неприкосновенность исполнения охраняются бессрочно.</w:t>
      </w:r>
    </w:p>
    <w:p w14:paraId="4FCFFD16" w14:textId="5F0DBFF3" w:rsidR="00A913B5" w:rsidRPr="00F00194" w:rsidRDefault="00A913B5" w:rsidP="0061078C">
      <w:pPr>
        <w:autoSpaceDE w:val="0"/>
        <w:autoSpaceDN w:val="0"/>
        <w:adjustRightInd w:val="0"/>
        <w:ind w:firstLine="680"/>
        <w:jc w:val="both"/>
        <w:rPr>
          <w:sz w:val="28"/>
          <w:szCs w:val="28"/>
        </w:rPr>
      </w:pPr>
      <w:r w:rsidRPr="00F00194">
        <w:rPr>
          <w:sz w:val="28"/>
          <w:szCs w:val="28"/>
        </w:rPr>
        <w:tab/>
        <w:t>2. Исполнитель вправе в порядке, предусмотренном для назначения исполнителя завещания (статья 1168</w:t>
      </w:r>
      <w:r w:rsidR="003C49C0" w:rsidRPr="00F00194">
        <w:rPr>
          <w:sz w:val="28"/>
          <w:szCs w:val="28"/>
        </w:rPr>
        <w:t xml:space="preserve"> (исполнитель завещания) настоящего Кодекса</w:t>
      </w:r>
      <w:r w:rsidRPr="00F00194">
        <w:rPr>
          <w:sz w:val="28"/>
          <w:szCs w:val="28"/>
        </w:rP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14:paraId="792D13A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14:paraId="5156CAC6" w14:textId="77777777" w:rsidR="00A913B5" w:rsidRPr="00F00194" w:rsidRDefault="00A913B5" w:rsidP="0061078C">
      <w:pPr>
        <w:autoSpaceDE w:val="0"/>
        <w:autoSpaceDN w:val="0"/>
        <w:adjustRightInd w:val="0"/>
        <w:ind w:firstLine="680"/>
        <w:jc w:val="both"/>
        <w:rPr>
          <w:sz w:val="28"/>
          <w:szCs w:val="28"/>
        </w:rPr>
      </w:pPr>
    </w:p>
    <w:p w14:paraId="09ADEC45"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1356.</w:t>
      </w:r>
      <w:r w:rsidRPr="00F00194">
        <w:rPr>
          <w:bCs/>
          <w:sz w:val="28"/>
          <w:szCs w:val="28"/>
        </w:rPr>
        <w:t xml:space="preserve"> Исключительное право на исполнение</w:t>
      </w:r>
    </w:p>
    <w:p w14:paraId="704DBA7A" w14:textId="77777777" w:rsidR="00A913B5" w:rsidRPr="00F00194" w:rsidRDefault="00A913B5" w:rsidP="0061078C">
      <w:pPr>
        <w:autoSpaceDE w:val="0"/>
        <w:autoSpaceDN w:val="0"/>
        <w:adjustRightInd w:val="0"/>
        <w:ind w:firstLine="680"/>
        <w:jc w:val="both"/>
        <w:rPr>
          <w:bCs/>
          <w:sz w:val="28"/>
          <w:szCs w:val="28"/>
        </w:rPr>
      </w:pPr>
    </w:p>
    <w:p w14:paraId="70F7C8FD" w14:textId="31655ED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Исполнителю принадлежит исключительное право использовать исполнение в соответствии со </w:t>
      </w:r>
      <w:hyperlink r:id="rId166" w:history="1">
        <w:r w:rsidRPr="00F00194">
          <w:rPr>
            <w:sz w:val="28"/>
            <w:szCs w:val="28"/>
          </w:rPr>
          <w:t>статьей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lastRenderedPageBreak/>
        <w:t>настоящего Кодекса любым не противоречащим закону способом (</w:t>
      </w:r>
      <w:r w:rsidR="0038795B" w:rsidRPr="00F00194">
        <w:rPr>
          <w:sz w:val="28"/>
          <w:szCs w:val="28"/>
        </w:rPr>
        <w:t xml:space="preserve">далее – </w:t>
      </w:r>
      <w:r w:rsidRPr="00F00194">
        <w:rPr>
          <w:sz w:val="28"/>
          <w:szCs w:val="28"/>
        </w:rPr>
        <w:t xml:space="preserve">исключительное право на исполнение), в том числе способами, указанными в </w:t>
      </w:r>
      <w:hyperlink r:id="rId167" w:history="1">
        <w:r w:rsidRPr="00F00194">
          <w:rPr>
            <w:sz w:val="28"/>
            <w:szCs w:val="28"/>
          </w:rPr>
          <w:t>пункте 2</w:t>
        </w:r>
      </w:hyperlink>
      <w:r w:rsidRPr="00F00194">
        <w:rPr>
          <w:sz w:val="28"/>
          <w:szCs w:val="28"/>
        </w:rPr>
        <w:t xml:space="preserve"> настоящей статьи. Исполнитель может распоряжаться исключительным правом на исполнение.</w:t>
      </w:r>
    </w:p>
    <w:p w14:paraId="6CE676B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Использованием исполнения считается:</w:t>
      </w:r>
    </w:p>
    <w:p w14:paraId="6064239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7CB72A9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14:paraId="19EA5DB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14:paraId="4F1A146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14:paraId="2F9FC914" w14:textId="77777777" w:rsidR="00695299"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xml:space="preserve">)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w:t>
      </w:r>
    </w:p>
    <w:p w14:paraId="368E05AB" w14:textId="1A7E6D12"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w:t>
      </w:r>
      <w:r w:rsidR="00695299" w:rsidRPr="00F00194">
        <w:rPr>
          <w:sz w:val="28"/>
          <w:szCs w:val="28"/>
        </w:rPr>
        <w:t xml:space="preserve">в том числе в глобальной сети Интернет, </w:t>
      </w:r>
      <w:r w:rsidRPr="00F00194">
        <w:rPr>
          <w:sz w:val="28"/>
          <w:szCs w:val="28"/>
        </w:rPr>
        <w:t>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14:paraId="017C3ED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14:paraId="1682E5FE" w14:textId="35318415"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ж) действие, осуществляемое в отношении записи исполнения и предусмотренное </w:t>
      </w:r>
      <w:hyperlink r:id="rId168" w:history="1">
        <w:r w:rsidRPr="00F00194">
          <w:rPr>
            <w:sz w:val="28"/>
            <w:szCs w:val="28"/>
          </w:rPr>
          <w:t>подпунктами а)</w:t>
        </w:r>
      </w:hyperlink>
      <w:r w:rsidRPr="00F00194">
        <w:rPr>
          <w:sz w:val="28"/>
          <w:szCs w:val="28"/>
        </w:rPr>
        <w:t>–</w:t>
      </w:r>
      <w:hyperlink r:id="rId169" w:history="1">
        <w:r w:rsidR="002651C5" w:rsidRPr="00F00194">
          <w:rPr>
            <w:rStyle w:val="ac"/>
            <w:color w:val="auto"/>
          </w:rPr>
          <w:t>D:\Мои документы\Рабочий стол\РАБОТА\работа\2022 год\06 июнь\22 июня\Закон № 1291  п. 1878 (VI)\)доведениеисполненидовсеобщегосведенитакимобразом,чтолюбоелицоможетполучитькнемудоступизлюбогоместаивлюбоевремпособственномувыбору(доведениедовсеобщегосведени);</w:t>
        </w:r>
      </w:hyperlink>
      <w:r w:rsidRPr="00F00194">
        <w:rPr>
          <w:sz w:val="28"/>
          <w:szCs w:val="28"/>
        </w:rPr>
        <w:t>в) настоящего пункта;</w:t>
      </w:r>
    </w:p>
    <w:p w14:paraId="36BE03B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з</w:t>
      </w:r>
      <w:proofErr w:type="gramEnd"/>
      <w:r w:rsidRPr="00F00194">
        <w:rPr>
          <w:sz w:val="28"/>
          <w:szCs w:val="28"/>
        </w:rPr>
        <w:t>)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запись в месте ее сообщения или в другом месте одновременно с ее сообщением;</w:t>
      </w:r>
    </w:p>
    <w:p w14:paraId="32A22D0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и</w:t>
      </w:r>
      <w:proofErr w:type="gramEnd"/>
      <w:r w:rsidRPr="00F00194">
        <w:rPr>
          <w:sz w:val="28"/>
          <w:szCs w:val="28"/>
        </w:rPr>
        <w:t>) прокат оригинала или экземпляров записи исполнения;</w:t>
      </w:r>
    </w:p>
    <w:p w14:paraId="12A76DD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к</w:t>
      </w:r>
      <w:proofErr w:type="gramEnd"/>
      <w:r w:rsidRPr="00F00194">
        <w:rPr>
          <w:sz w:val="28"/>
          <w:szCs w:val="28"/>
        </w:rPr>
        <w:t>)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14:paraId="3C2EBA2F" w14:textId="6618E5D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Повторное осуществление публичного исполнения постановки спектакля лицом, осуществившим с согласия режиссера-постановщика первое публичное исполнение этого спектакля до введения в действие </w:t>
      </w:r>
      <w:r w:rsidR="00E56560" w:rsidRPr="00F00194">
        <w:rPr>
          <w:sz w:val="28"/>
          <w:szCs w:val="28"/>
        </w:rPr>
        <w:br/>
      </w:r>
      <w:r w:rsidR="00622F4E" w:rsidRPr="00F00194">
        <w:rPr>
          <w:sz w:val="28"/>
          <w:szCs w:val="28"/>
        </w:rPr>
        <w:t xml:space="preserve">части четвертой </w:t>
      </w:r>
      <w:r w:rsidRPr="00F00194">
        <w:rPr>
          <w:sz w:val="28"/>
          <w:szCs w:val="28"/>
        </w:rPr>
        <w:t xml:space="preserve">Кодекса, не является нарушением положения части первой настоящего подпункта, если договором режиссера-постановщика спектакля с указанным лицом прямо не предусмотрены однократность публичного исполнения постановки или ограничение количества таких исполнений. </w:t>
      </w:r>
    </w:p>
    <w:p w14:paraId="67A9836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14:paraId="6D23CB1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14:paraId="1132C058" w14:textId="033A3C6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При использовании исполнения лицом, не являющимся его исполнителем, соответственно применяются правила </w:t>
      </w:r>
      <w:hyperlink r:id="rId170" w:history="1">
        <w:r w:rsidRPr="00F00194">
          <w:rPr>
            <w:sz w:val="28"/>
            <w:szCs w:val="28"/>
          </w:rPr>
          <w:t>пункта 2 статьи 135</w:t>
        </w:r>
      </w:hyperlink>
      <w:r w:rsidRPr="00F00194">
        <w:rPr>
          <w:sz w:val="28"/>
          <w:szCs w:val="28"/>
        </w:rPr>
        <w:t xml:space="preserve">4 </w:t>
      </w:r>
      <w:r w:rsidR="002A488E" w:rsidRPr="00F00194">
        <w:rPr>
          <w:bCs/>
          <w:sz w:val="28"/>
          <w:szCs w:val="28"/>
        </w:rPr>
        <w:t xml:space="preserve">(права исполнителя) </w:t>
      </w:r>
      <w:r w:rsidRPr="00F00194">
        <w:rPr>
          <w:sz w:val="28"/>
          <w:szCs w:val="28"/>
        </w:rPr>
        <w:t>настоящего Кодекса.</w:t>
      </w:r>
    </w:p>
    <w:p w14:paraId="6309B008" w14:textId="756E21D8" w:rsidR="00A913B5" w:rsidRPr="00F00194" w:rsidRDefault="00A913B5" w:rsidP="0061078C">
      <w:pPr>
        <w:autoSpaceDE w:val="0"/>
        <w:autoSpaceDN w:val="0"/>
        <w:adjustRightInd w:val="0"/>
        <w:ind w:firstLine="680"/>
        <w:jc w:val="both"/>
        <w:rPr>
          <w:sz w:val="28"/>
          <w:szCs w:val="28"/>
        </w:rPr>
      </w:pPr>
    </w:p>
    <w:p w14:paraId="1D154FFC" w14:textId="76CE76DE" w:rsidR="00E56560" w:rsidRPr="00F00194" w:rsidRDefault="00E56560" w:rsidP="0061078C">
      <w:pPr>
        <w:autoSpaceDE w:val="0"/>
        <w:autoSpaceDN w:val="0"/>
        <w:adjustRightInd w:val="0"/>
        <w:ind w:firstLine="680"/>
        <w:jc w:val="both"/>
        <w:rPr>
          <w:sz w:val="28"/>
          <w:szCs w:val="28"/>
        </w:rPr>
      </w:pPr>
    </w:p>
    <w:p w14:paraId="69B3076D" w14:textId="0F182286" w:rsidR="00E56560" w:rsidRPr="00F00194" w:rsidRDefault="00E56560" w:rsidP="0061078C">
      <w:pPr>
        <w:autoSpaceDE w:val="0"/>
        <w:autoSpaceDN w:val="0"/>
        <w:adjustRightInd w:val="0"/>
        <w:ind w:firstLine="680"/>
        <w:jc w:val="both"/>
        <w:rPr>
          <w:sz w:val="28"/>
          <w:szCs w:val="28"/>
        </w:rPr>
      </w:pPr>
    </w:p>
    <w:p w14:paraId="2BF11F9C" w14:textId="4A8507FF" w:rsidR="00E56560" w:rsidRPr="00F00194" w:rsidRDefault="00E56560" w:rsidP="0061078C">
      <w:pPr>
        <w:autoSpaceDE w:val="0"/>
        <w:autoSpaceDN w:val="0"/>
        <w:adjustRightInd w:val="0"/>
        <w:ind w:firstLine="680"/>
        <w:jc w:val="both"/>
        <w:rPr>
          <w:sz w:val="28"/>
          <w:szCs w:val="28"/>
        </w:rPr>
      </w:pPr>
    </w:p>
    <w:p w14:paraId="6C908C6A" w14:textId="43308031" w:rsidR="00E56560" w:rsidRPr="00F00194" w:rsidRDefault="00E56560" w:rsidP="0061078C">
      <w:pPr>
        <w:autoSpaceDE w:val="0"/>
        <w:autoSpaceDN w:val="0"/>
        <w:adjustRightInd w:val="0"/>
        <w:ind w:firstLine="680"/>
        <w:jc w:val="both"/>
        <w:rPr>
          <w:sz w:val="28"/>
          <w:szCs w:val="28"/>
        </w:rPr>
      </w:pPr>
    </w:p>
    <w:p w14:paraId="36B2AE58" w14:textId="77777777" w:rsidR="00E56560" w:rsidRPr="00F00194" w:rsidRDefault="00E56560" w:rsidP="0061078C">
      <w:pPr>
        <w:autoSpaceDE w:val="0"/>
        <w:autoSpaceDN w:val="0"/>
        <w:adjustRightInd w:val="0"/>
        <w:ind w:firstLine="680"/>
        <w:jc w:val="both"/>
        <w:rPr>
          <w:sz w:val="28"/>
          <w:szCs w:val="28"/>
        </w:rPr>
      </w:pPr>
    </w:p>
    <w:p w14:paraId="05B3085D" w14:textId="77777777" w:rsidR="00452DE6" w:rsidRPr="00F00194" w:rsidRDefault="00A913B5" w:rsidP="0061078C">
      <w:pPr>
        <w:autoSpaceDE w:val="0"/>
        <w:autoSpaceDN w:val="0"/>
        <w:adjustRightInd w:val="0"/>
        <w:ind w:firstLine="680"/>
        <w:jc w:val="both"/>
        <w:rPr>
          <w:bCs/>
          <w:sz w:val="28"/>
          <w:szCs w:val="28"/>
        </w:rPr>
      </w:pPr>
      <w:r w:rsidRPr="00F00194">
        <w:rPr>
          <w:b/>
          <w:bCs/>
          <w:sz w:val="28"/>
          <w:szCs w:val="28"/>
        </w:rPr>
        <w:t>Статья 1357.</w:t>
      </w:r>
      <w:r w:rsidRPr="00F00194">
        <w:rPr>
          <w:bCs/>
          <w:sz w:val="28"/>
          <w:szCs w:val="28"/>
        </w:rPr>
        <w:t xml:space="preserve"> Срок действия исключительного права на исполнение, </w:t>
      </w:r>
    </w:p>
    <w:p w14:paraId="40548903" w14:textId="77777777" w:rsidR="00452DE6" w:rsidRPr="00F00194" w:rsidRDefault="00452DE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переход</w:t>
      </w:r>
      <w:proofErr w:type="gramEnd"/>
      <w:r w:rsidR="00A913B5" w:rsidRPr="00F00194">
        <w:rPr>
          <w:bCs/>
          <w:sz w:val="28"/>
          <w:szCs w:val="28"/>
        </w:rPr>
        <w:t xml:space="preserve"> этого права по наследству и переход исполнения </w:t>
      </w:r>
    </w:p>
    <w:p w14:paraId="06191EE5" w14:textId="77777777" w:rsidR="00A913B5" w:rsidRPr="00F00194" w:rsidRDefault="00452DE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в</w:t>
      </w:r>
      <w:proofErr w:type="gramEnd"/>
      <w:r w:rsidR="00A913B5" w:rsidRPr="00F00194">
        <w:rPr>
          <w:bCs/>
          <w:sz w:val="28"/>
          <w:szCs w:val="28"/>
        </w:rPr>
        <w:t xml:space="preserve"> общественное достояние</w:t>
      </w:r>
    </w:p>
    <w:p w14:paraId="0CC2F2C3" w14:textId="77777777" w:rsidR="00A913B5" w:rsidRPr="00F00194" w:rsidRDefault="00A913B5" w:rsidP="0061078C">
      <w:pPr>
        <w:autoSpaceDE w:val="0"/>
        <w:autoSpaceDN w:val="0"/>
        <w:adjustRightInd w:val="0"/>
        <w:ind w:firstLine="680"/>
        <w:jc w:val="both"/>
        <w:rPr>
          <w:bCs/>
          <w:sz w:val="28"/>
          <w:szCs w:val="28"/>
        </w:rPr>
      </w:pPr>
    </w:p>
    <w:p w14:paraId="2DE7E5D4" w14:textId="3E1A652C"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исполнение действует в течение всей жизни исполнителя, но не менее 50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14:paraId="3468B85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Исключительное право режиссера-постановщика спектакля на постановку действует в течение всей жизни режиссера-постановщика, но не менее 50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14:paraId="30743ED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Если исполнитель был репрессирован и посмертно реабилитирован, срок действия исключительного права считается продленным, и 50 (пятьдесят) лет исчисляются с 1 января года, следующего за годом реабилитации исполнителя.</w:t>
      </w:r>
    </w:p>
    <w:p w14:paraId="769B8D27" w14:textId="19FF933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r:id="rId171" w:history="1">
        <w:r w:rsidRPr="00F00194">
          <w:rPr>
            <w:sz w:val="28"/>
            <w:szCs w:val="28"/>
          </w:rPr>
          <w:t>пунктом 1</w:t>
        </w:r>
      </w:hyperlink>
      <w:r w:rsidRPr="00F00194">
        <w:rPr>
          <w:sz w:val="28"/>
          <w:szCs w:val="28"/>
        </w:rPr>
        <w:t xml:space="preserve"> настоящей статьи, продлевается на 4 (четыре) года.</w:t>
      </w:r>
    </w:p>
    <w:p w14:paraId="48830335" w14:textId="263EDB9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К наследникам исполнителя исключительное право на исполнение переходит в пределах оставшейся части сроков, указанных в </w:t>
      </w:r>
      <w:hyperlink r:id="rId172" w:history="1">
        <w:r w:rsidRPr="00F00194">
          <w:rPr>
            <w:sz w:val="28"/>
            <w:szCs w:val="28"/>
          </w:rPr>
          <w:t>пунктах 1</w:t>
        </w:r>
      </w:hyperlink>
      <w:r w:rsidR="0073504C" w:rsidRPr="00F00194">
        <w:rPr>
          <w:sz w:val="28"/>
          <w:szCs w:val="28"/>
        </w:rPr>
        <w:t>–</w:t>
      </w:r>
      <w:hyperlink r:id="rId173" w:history="1">
        <w:r w:rsidRPr="00F00194">
          <w:rPr>
            <w:sz w:val="28"/>
            <w:szCs w:val="28"/>
          </w:rPr>
          <w:t>3</w:t>
        </w:r>
      </w:hyperlink>
      <w:r w:rsidRPr="00F00194">
        <w:rPr>
          <w:sz w:val="28"/>
          <w:szCs w:val="28"/>
        </w:rPr>
        <w:t xml:space="preserve"> настоящей статьи.</w:t>
      </w:r>
    </w:p>
    <w:p w14:paraId="651EF3C6" w14:textId="6BF7095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r:id="rId174" w:history="1">
        <w:r w:rsidRPr="00F00194">
          <w:rPr>
            <w:sz w:val="28"/>
            <w:szCs w:val="28"/>
          </w:rPr>
          <w:t>пункта 2 статьи 1319</w:t>
        </w:r>
      </w:hyperlink>
      <w:r w:rsidRPr="00F00194">
        <w:rPr>
          <w:sz w:val="28"/>
          <w:szCs w:val="28"/>
        </w:rPr>
        <w:t xml:space="preserve"> </w:t>
      </w:r>
      <w:r w:rsidR="00206097" w:rsidRPr="00F00194">
        <w:rPr>
          <w:bCs/>
          <w:sz w:val="28"/>
          <w:szCs w:val="28"/>
        </w:rPr>
        <w:t xml:space="preserve">(переход произведения в общественное достояние) </w:t>
      </w:r>
      <w:r w:rsidRPr="00F00194">
        <w:rPr>
          <w:sz w:val="28"/>
          <w:szCs w:val="28"/>
        </w:rPr>
        <w:t>настоящего Кодекса.</w:t>
      </w:r>
    </w:p>
    <w:p w14:paraId="6F7AE5DE" w14:textId="77777777" w:rsidR="00A913B5" w:rsidRPr="00F00194" w:rsidRDefault="00A913B5" w:rsidP="0061078C">
      <w:pPr>
        <w:autoSpaceDE w:val="0"/>
        <w:autoSpaceDN w:val="0"/>
        <w:adjustRightInd w:val="0"/>
        <w:ind w:firstLine="680"/>
        <w:jc w:val="both"/>
        <w:rPr>
          <w:sz w:val="28"/>
          <w:szCs w:val="28"/>
        </w:rPr>
      </w:pPr>
    </w:p>
    <w:p w14:paraId="732DAF2A" w14:textId="77777777" w:rsidR="00F94278" w:rsidRPr="00F00194" w:rsidRDefault="00A913B5" w:rsidP="0061078C">
      <w:pPr>
        <w:autoSpaceDE w:val="0"/>
        <w:autoSpaceDN w:val="0"/>
        <w:adjustRightInd w:val="0"/>
        <w:ind w:firstLine="680"/>
        <w:jc w:val="both"/>
        <w:rPr>
          <w:bCs/>
          <w:sz w:val="28"/>
          <w:szCs w:val="28"/>
        </w:rPr>
      </w:pPr>
      <w:r w:rsidRPr="00F00194">
        <w:rPr>
          <w:b/>
          <w:bCs/>
          <w:sz w:val="28"/>
          <w:szCs w:val="28"/>
        </w:rPr>
        <w:t>Статья 1358.</w:t>
      </w:r>
      <w:r w:rsidRPr="00F00194">
        <w:rPr>
          <w:bCs/>
          <w:sz w:val="28"/>
          <w:szCs w:val="28"/>
        </w:rPr>
        <w:t xml:space="preserve"> Обращение взыскания на исключительное право </w:t>
      </w:r>
    </w:p>
    <w:p w14:paraId="58A553D8" w14:textId="77777777" w:rsidR="00F94278" w:rsidRPr="00F00194" w:rsidRDefault="00F94278"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исполнение и на право использования </w:t>
      </w:r>
    </w:p>
    <w:p w14:paraId="46CBF73F" w14:textId="115F86F2" w:rsidR="00A913B5" w:rsidRPr="00F00194" w:rsidRDefault="00F94278"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исполнения</w:t>
      </w:r>
      <w:proofErr w:type="gramEnd"/>
      <w:r w:rsidR="00A913B5" w:rsidRPr="00F00194">
        <w:rPr>
          <w:bCs/>
          <w:sz w:val="28"/>
          <w:szCs w:val="28"/>
        </w:rPr>
        <w:t xml:space="preserve"> по лицензии</w:t>
      </w:r>
    </w:p>
    <w:p w14:paraId="19D8FD09" w14:textId="77777777" w:rsidR="00A913B5" w:rsidRPr="00F00194" w:rsidRDefault="00A913B5" w:rsidP="0061078C">
      <w:pPr>
        <w:autoSpaceDE w:val="0"/>
        <w:autoSpaceDN w:val="0"/>
        <w:adjustRightInd w:val="0"/>
        <w:ind w:firstLine="680"/>
        <w:jc w:val="both"/>
        <w:rPr>
          <w:bCs/>
          <w:sz w:val="28"/>
          <w:szCs w:val="28"/>
        </w:rPr>
      </w:pPr>
    </w:p>
    <w:p w14:paraId="3470113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w:t>
      </w:r>
      <w:r w:rsidRPr="00F00194">
        <w:rPr>
          <w:sz w:val="28"/>
          <w:szCs w:val="28"/>
        </w:rPr>
        <w:lastRenderedPageBreak/>
        <w:t>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14:paraId="4A52629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14:paraId="559D50B6" w14:textId="70683CE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Правила части </w:t>
      </w:r>
      <w:hyperlink r:id="rId175" w:history="1">
        <w:r w:rsidRPr="00F00194">
          <w:rPr>
            <w:sz w:val="28"/>
            <w:szCs w:val="28"/>
          </w:rPr>
          <w:t>перво</w:t>
        </w:r>
      </w:hyperlink>
      <w:r w:rsidRPr="00F00194">
        <w:rPr>
          <w:sz w:val="28"/>
          <w:szCs w:val="28"/>
        </w:rPr>
        <w:t>й настоящего пункта распространяются на наследников исполнителя, их наследников и так далее в пределах срока действия исключительного права.</w:t>
      </w:r>
    </w:p>
    <w:p w14:paraId="0F2E3AC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14:paraId="7B90890D" w14:textId="77777777" w:rsidR="00A913B5" w:rsidRPr="00F00194" w:rsidRDefault="00A913B5" w:rsidP="0061078C">
      <w:pPr>
        <w:autoSpaceDE w:val="0"/>
        <w:autoSpaceDN w:val="0"/>
        <w:adjustRightInd w:val="0"/>
        <w:ind w:firstLine="680"/>
        <w:jc w:val="both"/>
        <w:rPr>
          <w:sz w:val="28"/>
          <w:szCs w:val="28"/>
        </w:rPr>
      </w:pPr>
    </w:p>
    <w:p w14:paraId="72E6A57D" w14:textId="77777777" w:rsidR="00F37F72" w:rsidRPr="00F00194" w:rsidRDefault="00A913B5" w:rsidP="0061078C">
      <w:pPr>
        <w:autoSpaceDE w:val="0"/>
        <w:autoSpaceDN w:val="0"/>
        <w:adjustRightInd w:val="0"/>
        <w:ind w:firstLine="680"/>
        <w:jc w:val="both"/>
        <w:rPr>
          <w:bCs/>
          <w:sz w:val="28"/>
          <w:szCs w:val="28"/>
        </w:rPr>
      </w:pPr>
      <w:r w:rsidRPr="00F00194">
        <w:rPr>
          <w:b/>
          <w:bCs/>
          <w:sz w:val="28"/>
          <w:szCs w:val="28"/>
        </w:rPr>
        <w:t>Статья 1359.</w:t>
      </w:r>
      <w:r w:rsidRPr="00F00194">
        <w:rPr>
          <w:bCs/>
          <w:sz w:val="28"/>
          <w:szCs w:val="28"/>
        </w:rPr>
        <w:t xml:space="preserve"> Исполнение, созданное в порядке выполнения </w:t>
      </w:r>
    </w:p>
    <w:p w14:paraId="1567B0A9" w14:textId="77777777" w:rsidR="00A913B5" w:rsidRPr="00F00194" w:rsidRDefault="00F37F7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служебного</w:t>
      </w:r>
      <w:proofErr w:type="gramEnd"/>
      <w:r w:rsidR="00A913B5" w:rsidRPr="00F00194">
        <w:rPr>
          <w:bCs/>
          <w:sz w:val="28"/>
          <w:szCs w:val="28"/>
        </w:rPr>
        <w:t xml:space="preserve"> задания</w:t>
      </w:r>
    </w:p>
    <w:p w14:paraId="45F10DCC" w14:textId="77777777" w:rsidR="00A913B5" w:rsidRPr="00F00194" w:rsidRDefault="00A913B5" w:rsidP="0061078C">
      <w:pPr>
        <w:autoSpaceDE w:val="0"/>
        <w:autoSpaceDN w:val="0"/>
        <w:adjustRightInd w:val="0"/>
        <w:ind w:firstLine="680"/>
        <w:jc w:val="both"/>
        <w:rPr>
          <w:bCs/>
          <w:sz w:val="28"/>
          <w:szCs w:val="28"/>
        </w:rPr>
      </w:pPr>
    </w:p>
    <w:p w14:paraId="4BAB331C" w14:textId="7555E0E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r:id="rId176" w:history="1">
        <w:r w:rsidRPr="00F00194">
          <w:rPr>
            <w:sz w:val="28"/>
            <w:szCs w:val="28"/>
          </w:rPr>
          <w:t>статьи 1333</w:t>
        </w:r>
      </w:hyperlink>
      <w:r w:rsidRPr="00F00194">
        <w:rPr>
          <w:sz w:val="28"/>
          <w:szCs w:val="28"/>
        </w:rPr>
        <w:t xml:space="preserve"> </w:t>
      </w:r>
      <w:r w:rsidR="004A7955" w:rsidRPr="00F00194">
        <w:rPr>
          <w:bCs/>
          <w:sz w:val="28"/>
          <w:szCs w:val="28"/>
        </w:rPr>
        <w:t xml:space="preserve">(служебное произведение) </w:t>
      </w:r>
      <w:r w:rsidRPr="00F00194">
        <w:rPr>
          <w:sz w:val="28"/>
          <w:szCs w:val="28"/>
        </w:rPr>
        <w:t>настоящего Кодекса.</w:t>
      </w:r>
    </w:p>
    <w:p w14:paraId="01D49783" w14:textId="77777777" w:rsidR="00A913B5" w:rsidRPr="00F00194" w:rsidRDefault="00A913B5" w:rsidP="0061078C">
      <w:pPr>
        <w:autoSpaceDE w:val="0"/>
        <w:autoSpaceDN w:val="0"/>
        <w:adjustRightInd w:val="0"/>
        <w:ind w:firstLine="680"/>
        <w:jc w:val="both"/>
        <w:rPr>
          <w:sz w:val="28"/>
          <w:szCs w:val="28"/>
        </w:rPr>
      </w:pPr>
    </w:p>
    <w:p w14:paraId="53C52400" w14:textId="77777777" w:rsidR="000F2B41" w:rsidRPr="00F00194" w:rsidRDefault="00A913B5" w:rsidP="0061078C">
      <w:pPr>
        <w:autoSpaceDE w:val="0"/>
        <w:autoSpaceDN w:val="0"/>
        <w:adjustRightInd w:val="0"/>
        <w:ind w:firstLine="680"/>
        <w:jc w:val="both"/>
        <w:rPr>
          <w:bCs/>
          <w:sz w:val="28"/>
          <w:szCs w:val="28"/>
        </w:rPr>
      </w:pPr>
      <w:r w:rsidRPr="00F00194">
        <w:rPr>
          <w:b/>
          <w:bCs/>
          <w:sz w:val="28"/>
          <w:szCs w:val="28"/>
        </w:rPr>
        <w:t>Статья 1360.</w:t>
      </w:r>
      <w:r w:rsidRPr="00F00194">
        <w:rPr>
          <w:bCs/>
          <w:sz w:val="28"/>
          <w:szCs w:val="28"/>
        </w:rPr>
        <w:t xml:space="preserve"> Действие исключительного права на исполнение </w:t>
      </w:r>
    </w:p>
    <w:p w14:paraId="4D0302AC" w14:textId="77777777" w:rsidR="00A913B5" w:rsidRPr="00F00194" w:rsidRDefault="000F2B4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территории Приднестровской Молдавской Республики</w:t>
      </w:r>
    </w:p>
    <w:p w14:paraId="078A55D5" w14:textId="77777777" w:rsidR="00A913B5" w:rsidRPr="00F00194" w:rsidRDefault="00A913B5" w:rsidP="0061078C">
      <w:pPr>
        <w:autoSpaceDE w:val="0"/>
        <w:autoSpaceDN w:val="0"/>
        <w:adjustRightInd w:val="0"/>
        <w:ind w:firstLine="680"/>
        <w:jc w:val="both"/>
        <w:rPr>
          <w:bCs/>
          <w:sz w:val="28"/>
          <w:szCs w:val="28"/>
        </w:rPr>
      </w:pPr>
    </w:p>
    <w:p w14:paraId="610B7B9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Исключительное право на исполнение действует на территории Приднестровской Молдавской Республики в случаях, когда:</w:t>
      </w:r>
    </w:p>
    <w:p w14:paraId="1090ED9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исполнитель является гражданином Приднестровской Молдавской Республики;</w:t>
      </w:r>
    </w:p>
    <w:p w14:paraId="22F80B0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исполнение впервые имело место на территории Приднестровской Молдавской Республики;</w:t>
      </w:r>
    </w:p>
    <w:p w14:paraId="20CCF752" w14:textId="2EE26D2A"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исполнение зафиксировано в фонограмме, охраняемой в соответствии с положениями </w:t>
      </w:r>
      <w:hyperlink r:id="rId177" w:history="1">
        <w:r w:rsidRPr="00F00194">
          <w:rPr>
            <w:sz w:val="28"/>
            <w:szCs w:val="28"/>
          </w:rPr>
          <w:t>статьи 1367</w:t>
        </w:r>
      </w:hyperlink>
      <w:r w:rsidRPr="00F00194">
        <w:rPr>
          <w:sz w:val="28"/>
          <w:szCs w:val="28"/>
        </w:rPr>
        <w:t xml:space="preserve"> </w:t>
      </w:r>
      <w:r w:rsidR="008C0134" w:rsidRPr="00F00194">
        <w:rPr>
          <w:bCs/>
          <w:sz w:val="28"/>
          <w:szCs w:val="28"/>
        </w:rPr>
        <w:t xml:space="preserve">(действие исключительного права на фонограмму на территории Приднестровской Молдавской Республики) </w:t>
      </w:r>
      <w:r w:rsidRPr="00F00194">
        <w:rPr>
          <w:sz w:val="28"/>
          <w:szCs w:val="28"/>
        </w:rPr>
        <w:t>настоящего Кодекса;</w:t>
      </w:r>
    </w:p>
    <w:p w14:paraId="7238D975" w14:textId="5BE1AF93" w:rsidR="00A913B5" w:rsidRPr="00F00194" w:rsidRDefault="00A913B5" w:rsidP="0061078C">
      <w:pPr>
        <w:autoSpaceDE w:val="0"/>
        <w:autoSpaceDN w:val="0"/>
        <w:adjustRightInd w:val="0"/>
        <w:ind w:firstLine="680"/>
        <w:jc w:val="both"/>
        <w:rPr>
          <w:sz w:val="28"/>
          <w:szCs w:val="28"/>
        </w:rPr>
      </w:pPr>
      <w:r w:rsidRPr="00F00194">
        <w:rPr>
          <w:sz w:val="28"/>
          <w:szCs w:val="28"/>
        </w:rPr>
        <w:tab/>
        <w:t>г) исполнение, не зафиксированное в фонограмме, включено в сообщение в эфир или по кабелю</w:t>
      </w:r>
      <w:r w:rsidR="000E4301" w:rsidRPr="00F00194">
        <w:rPr>
          <w:sz w:val="28"/>
          <w:szCs w:val="28"/>
        </w:rPr>
        <w:t xml:space="preserve"> и</w:t>
      </w:r>
      <w:r w:rsidRPr="00F00194">
        <w:rPr>
          <w:sz w:val="28"/>
          <w:szCs w:val="28"/>
        </w:rPr>
        <w:t xml:space="preserve"> охраняе</w:t>
      </w:r>
      <w:r w:rsidR="000E4301" w:rsidRPr="00F00194">
        <w:rPr>
          <w:sz w:val="28"/>
          <w:szCs w:val="28"/>
        </w:rPr>
        <w:t>тся</w:t>
      </w:r>
      <w:r w:rsidRPr="00F00194">
        <w:rPr>
          <w:sz w:val="28"/>
          <w:szCs w:val="28"/>
        </w:rPr>
        <w:t xml:space="preserve"> в соответствии с положениями </w:t>
      </w:r>
      <w:hyperlink r:id="rId178" w:history="1">
        <w:r w:rsidRPr="00F00194">
          <w:rPr>
            <w:sz w:val="28"/>
            <w:szCs w:val="28"/>
          </w:rPr>
          <w:t>статьи 1371</w:t>
        </w:r>
      </w:hyperlink>
      <w:r w:rsidRPr="00F00194">
        <w:rPr>
          <w:sz w:val="28"/>
          <w:szCs w:val="28"/>
        </w:rPr>
        <w:t xml:space="preserve"> </w:t>
      </w:r>
      <w:r w:rsidR="00C9518F" w:rsidRPr="00F00194">
        <w:rPr>
          <w:bCs/>
          <w:sz w:val="28"/>
          <w:szCs w:val="28"/>
        </w:rPr>
        <w:t xml:space="preserve">(действие исключительного права на сообщение радио- или телепередачи на территории Приднестровской Молдавской Республики) </w:t>
      </w:r>
      <w:r w:rsidRPr="00F00194">
        <w:rPr>
          <w:sz w:val="28"/>
          <w:szCs w:val="28"/>
        </w:rPr>
        <w:t>настоящего Кодекса.</w:t>
      </w:r>
    </w:p>
    <w:p w14:paraId="09FB4116" w14:textId="77777777" w:rsidR="00A913B5" w:rsidRPr="00F00194" w:rsidRDefault="00A913B5" w:rsidP="0061078C">
      <w:pPr>
        <w:autoSpaceDE w:val="0"/>
        <w:autoSpaceDN w:val="0"/>
        <w:adjustRightInd w:val="0"/>
        <w:ind w:firstLine="680"/>
        <w:jc w:val="both"/>
        <w:rPr>
          <w:sz w:val="28"/>
          <w:szCs w:val="28"/>
        </w:rPr>
      </w:pPr>
    </w:p>
    <w:p w14:paraId="06FCABE8" w14:textId="77777777" w:rsidR="00A913B5" w:rsidRPr="00F00194" w:rsidRDefault="00A913B5" w:rsidP="000E4301">
      <w:pPr>
        <w:autoSpaceDE w:val="0"/>
        <w:autoSpaceDN w:val="0"/>
        <w:adjustRightInd w:val="0"/>
        <w:ind w:firstLine="680"/>
        <w:jc w:val="center"/>
        <w:rPr>
          <w:b/>
          <w:bCs/>
          <w:sz w:val="28"/>
          <w:szCs w:val="28"/>
        </w:rPr>
      </w:pPr>
      <w:r w:rsidRPr="00F00194">
        <w:rPr>
          <w:b/>
          <w:bCs/>
          <w:sz w:val="28"/>
          <w:szCs w:val="28"/>
        </w:rPr>
        <w:t>§ 3. Право на фонограмму</w:t>
      </w:r>
    </w:p>
    <w:p w14:paraId="265B9EA0" w14:textId="77777777" w:rsidR="00A913B5" w:rsidRPr="00F00194" w:rsidRDefault="00A913B5" w:rsidP="0061078C">
      <w:pPr>
        <w:autoSpaceDE w:val="0"/>
        <w:autoSpaceDN w:val="0"/>
        <w:adjustRightInd w:val="0"/>
        <w:ind w:firstLine="680"/>
        <w:jc w:val="center"/>
        <w:rPr>
          <w:bCs/>
          <w:sz w:val="28"/>
          <w:szCs w:val="28"/>
        </w:rPr>
      </w:pPr>
    </w:p>
    <w:p w14:paraId="23E1349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1361.</w:t>
      </w:r>
      <w:r w:rsidRPr="00F00194">
        <w:rPr>
          <w:bCs/>
          <w:sz w:val="28"/>
          <w:szCs w:val="28"/>
        </w:rPr>
        <w:t xml:space="preserve"> Изготовитель фонограммы</w:t>
      </w:r>
    </w:p>
    <w:p w14:paraId="11AA93B8" w14:textId="77777777" w:rsidR="00A913B5" w:rsidRPr="00F00194" w:rsidRDefault="00A913B5" w:rsidP="0061078C">
      <w:pPr>
        <w:autoSpaceDE w:val="0"/>
        <w:autoSpaceDN w:val="0"/>
        <w:adjustRightInd w:val="0"/>
        <w:ind w:firstLine="680"/>
        <w:jc w:val="both"/>
        <w:rPr>
          <w:bCs/>
          <w:sz w:val="28"/>
          <w:szCs w:val="28"/>
        </w:rPr>
      </w:pPr>
    </w:p>
    <w:p w14:paraId="57F1A2AE" w14:textId="5F2308F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r:id="rId179" w:history="1">
        <w:r w:rsidRPr="00F00194">
          <w:rPr>
            <w:sz w:val="28"/>
            <w:szCs w:val="28"/>
          </w:rPr>
          <w:t>статьей 1349</w:t>
        </w:r>
      </w:hyperlink>
      <w:r w:rsidRPr="00F00194">
        <w:rPr>
          <w:sz w:val="28"/>
          <w:szCs w:val="28"/>
        </w:rPr>
        <w:t xml:space="preserve"> </w:t>
      </w:r>
      <w:r w:rsidR="003D756B" w:rsidRPr="00F00194">
        <w:rPr>
          <w:bCs/>
          <w:sz w:val="28"/>
          <w:szCs w:val="28"/>
        </w:rPr>
        <w:t xml:space="preserve">(информация о смежном праве) </w:t>
      </w:r>
      <w:r w:rsidRPr="00F00194">
        <w:rPr>
          <w:sz w:val="28"/>
          <w:szCs w:val="28"/>
        </w:rPr>
        <w:t>настоящего Кодекса.</w:t>
      </w:r>
    </w:p>
    <w:p w14:paraId="6BFAC6D3" w14:textId="77777777" w:rsidR="00A913B5" w:rsidRPr="00F00194" w:rsidRDefault="00A913B5" w:rsidP="0061078C">
      <w:pPr>
        <w:autoSpaceDE w:val="0"/>
        <w:autoSpaceDN w:val="0"/>
        <w:adjustRightInd w:val="0"/>
        <w:ind w:firstLine="680"/>
        <w:jc w:val="both"/>
        <w:rPr>
          <w:sz w:val="28"/>
          <w:szCs w:val="28"/>
        </w:rPr>
      </w:pPr>
    </w:p>
    <w:p w14:paraId="0EAA6FC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1362.</w:t>
      </w:r>
      <w:r w:rsidRPr="00F00194">
        <w:rPr>
          <w:bCs/>
          <w:sz w:val="28"/>
          <w:szCs w:val="28"/>
        </w:rPr>
        <w:t xml:space="preserve"> Права изготовителя фонограммы</w:t>
      </w:r>
    </w:p>
    <w:p w14:paraId="3B8F317C" w14:textId="77777777" w:rsidR="00A913B5" w:rsidRPr="00F00194" w:rsidRDefault="00A913B5" w:rsidP="0061078C">
      <w:pPr>
        <w:autoSpaceDE w:val="0"/>
        <w:autoSpaceDN w:val="0"/>
        <w:adjustRightInd w:val="0"/>
        <w:ind w:firstLine="680"/>
        <w:jc w:val="both"/>
        <w:rPr>
          <w:bCs/>
          <w:sz w:val="28"/>
          <w:szCs w:val="28"/>
        </w:rPr>
      </w:pPr>
    </w:p>
    <w:p w14:paraId="7F6A361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Изготовителю фонограммы принадлежат:</w:t>
      </w:r>
    </w:p>
    <w:p w14:paraId="28AAEF1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исключительное право на фонограмму;</w:t>
      </w:r>
    </w:p>
    <w:p w14:paraId="40A34F9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право на указание на экземплярах фонограммы и (или) их упаковке своего имени или наименования;</w:t>
      </w:r>
    </w:p>
    <w:p w14:paraId="54317F4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право на защиту фонограммы от искажения при ее использовании;</w:t>
      </w:r>
    </w:p>
    <w:p w14:paraId="09ED2A8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14:paraId="6A844A9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Изготовитель фонограммы осуществляет свои права с соблюдением прав авторов произведений и прав исполнителей.</w:t>
      </w:r>
    </w:p>
    <w:p w14:paraId="702D5CE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Права изготовителя фонограммы признаются и действуют независимо от наличия и действия авторских прав и прав исполнителей.</w:t>
      </w:r>
    </w:p>
    <w:p w14:paraId="175163D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14:paraId="287097E9" w14:textId="77777777" w:rsidR="00A913B5" w:rsidRPr="00F00194" w:rsidRDefault="00A913B5" w:rsidP="0061078C">
      <w:pPr>
        <w:autoSpaceDE w:val="0"/>
        <w:autoSpaceDN w:val="0"/>
        <w:adjustRightInd w:val="0"/>
        <w:ind w:firstLine="680"/>
        <w:jc w:val="both"/>
        <w:rPr>
          <w:sz w:val="28"/>
          <w:szCs w:val="28"/>
        </w:rPr>
      </w:pPr>
    </w:p>
    <w:p w14:paraId="028086D6"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1363.</w:t>
      </w:r>
      <w:r w:rsidRPr="00F00194">
        <w:rPr>
          <w:bCs/>
          <w:sz w:val="28"/>
          <w:szCs w:val="28"/>
        </w:rPr>
        <w:t xml:space="preserve"> Исключительное право на фонограмму</w:t>
      </w:r>
    </w:p>
    <w:p w14:paraId="17C17445" w14:textId="77777777" w:rsidR="00A913B5" w:rsidRPr="00F00194" w:rsidRDefault="00A913B5" w:rsidP="0061078C">
      <w:pPr>
        <w:autoSpaceDE w:val="0"/>
        <w:autoSpaceDN w:val="0"/>
        <w:adjustRightInd w:val="0"/>
        <w:ind w:firstLine="680"/>
        <w:jc w:val="both"/>
        <w:rPr>
          <w:bCs/>
          <w:sz w:val="28"/>
          <w:szCs w:val="28"/>
        </w:rPr>
      </w:pPr>
    </w:p>
    <w:p w14:paraId="73963B34" w14:textId="2B08A4A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Изготовителю фонограммы принадлежит исключительное право использовать фонограмму в соответствии со </w:t>
      </w:r>
      <w:hyperlink r:id="rId180" w:history="1">
        <w:r w:rsidRPr="00F00194">
          <w:rPr>
            <w:sz w:val="28"/>
            <w:szCs w:val="28"/>
          </w:rPr>
          <w:t>статьей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настоящего Кодекса любым не противоречащим закону способом (</w:t>
      </w:r>
      <w:r w:rsidR="00690078" w:rsidRPr="00F00194">
        <w:rPr>
          <w:sz w:val="28"/>
          <w:szCs w:val="28"/>
        </w:rPr>
        <w:t xml:space="preserve">далее – </w:t>
      </w:r>
      <w:r w:rsidRPr="00F00194">
        <w:rPr>
          <w:sz w:val="28"/>
          <w:szCs w:val="28"/>
        </w:rPr>
        <w:t xml:space="preserve">исключительное право на фонограмму), в том числе способами, указанными в </w:t>
      </w:r>
      <w:hyperlink r:id="rId181" w:history="1">
        <w:r w:rsidRPr="00F00194">
          <w:rPr>
            <w:sz w:val="28"/>
            <w:szCs w:val="28"/>
          </w:rPr>
          <w:t>пункте 2</w:t>
        </w:r>
      </w:hyperlink>
      <w:r w:rsidRPr="00F00194">
        <w:rPr>
          <w:sz w:val="28"/>
          <w:szCs w:val="28"/>
        </w:rPr>
        <w:t xml:space="preserve"> настоящей статьи. Изготовитель фонограммы может распоряжаться исключительным правом на фонограмму.</w:t>
      </w:r>
    </w:p>
    <w:p w14:paraId="656A3D5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Использованием фонограммы считается:</w:t>
      </w:r>
    </w:p>
    <w:p w14:paraId="37BF16F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r w:rsidRPr="00F00194">
        <w:rPr>
          <w:sz w:val="28"/>
          <w:szCs w:val="28"/>
        </w:rPr>
        <w:lastRenderedPageBreak/>
        <w:t>обычному кругу семьи, независимо от того, воспринимается фонограмма в месте ее сообщения или в другом месте одновременно с ее сообщением;</w:t>
      </w:r>
    </w:p>
    <w:p w14:paraId="38E16AC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3AC96A9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14:paraId="5C0A319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14:paraId="351D79E2" w14:textId="77777777" w:rsidR="003B4C2E"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xml:space="preserve">)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w:t>
      </w:r>
    </w:p>
    <w:p w14:paraId="0E1C48F1" w14:textId="5B4304D6"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w:t>
      </w:r>
      <w:r w:rsidR="00734D42" w:rsidRPr="00F00194">
        <w:rPr>
          <w:sz w:val="28"/>
          <w:szCs w:val="28"/>
        </w:rPr>
        <w:t xml:space="preserve">в том числе глобальной сети Интернет, </w:t>
      </w:r>
      <w:r w:rsidRPr="00F00194">
        <w:rPr>
          <w:sz w:val="28"/>
          <w:szCs w:val="28"/>
        </w:rPr>
        <w:t>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14:paraId="6E27010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14:paraId="695FE56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ж</w:t>
      </w:r>
      <w:proofErr w:type="gramEnd"/>
      <w:r w:rsidRPr="00F00194">
        <w:rPr>
          <w:sz w:val="28"/>
          <w:szCs w:val="28"/>
        </w:rPr>
        <w:t>) импорт оригинала или экземпляров фонограммы в целях распространения, включая экземпляры, изготовленные с разрешения правообладателя;</w:t>
      </w:r>
    </w:p>
    <w:p w14:paraId="1EEF80C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з</w:t>
      </w:r>
      <w:proofErr w:type="gramEnd"/>
      <w:r w:rsidRPr="00F00194">
        <w:rPr>
          <w:sz w:val="28"/>
          <w:szCs w:val="28"/>
        </w:rPr>
        <w:t>) прокат оригинала и экземпляров фонограммы;</w:t>
      </w:r>
    </w:p>
    <w:p w14:paraId="652AF64D" w14:textId="77777777" w:rsidR="00A913B5" w:rsidRPr="00F00194" w:rsidRDefault="00A913B5" w:rsidP="0061078C">
      <w:pPr>
        <w:autoSpaceDE w:val="0"/>
        <w:autoSpaceDN w:val="0"/>
        <w:adjustRightInd w:val="0"/>
        <w:ind w:firstLine="680"/>
        <w:jc w:val="both"/>
        <w:rPr>
          <w:sz w:val="28"/>
          <w:szCs w:val="28"/>
        </w:rPr>
      </w:pPr>
      <w:proofErr w:type="gramStart"/>
      <w:r w:rsidRPr="00F00194">
        <w:rPr>
          <w:sz w:val="28"/>
          <w:szCs w:val="28"/>
        </w:rPr>
        <w:t>и</w:t>
      </w:r>
      <w:proofErr w:type="gramEnd"/>
      <w:r w:rsidRPr="00F00194">
        <w:rPr>
          <w:sz w:val="28"/>
          <w:szCs w:val="28"/>
        </w:rPr>
        <w:t>) переработка фонограммы.</w:t>
      </w:r>
    </w:p>
    <w:p w14:paraId="3C37DCC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Лицо, правомерно осуществившее переработку фонограммы, приобретает смежное право на переработанную фонограмму.</w:t>
      </w:r>
    </w:p>
    <w:p w14:paraId="461DEBAD" w14:textId="4F0F23C6"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4. При использовании фонограммы лицом, не являющимся ее изготовителем, соответственно применяются правила </w:t>
      </w:r>
      <w:hyperlink r:id="rId182" w:history="1">
        <w:r w:rsidRPr="00F00194">
          <w:rPr>
            <w:sz w:val="28"/>
            <w:szCs w:val="28"/>
          </w:rPr>
          <w:t>пункта 2 статьи 1362</w:t>
        </w:r>
      </w:hyperlink>
      <w:r w:rsidRPr="00F00194">
        <w:rPr>
          <w:sz w:val="28"/>
          <w:szCs w:val="28"/>
        </w:rPr>
        <w:t xml:space="preserve"> </w:t>
      </w:r>
      <w:r w:rsidR="00FC4672" w:rsidRPr="00F00194">
        <w:rPr>
          <w:bCs/>
          <w:sz w:val="28"/>
          <w:szCs w:val="28"/>
        </w:rPr>
        <w:t xml:space="preserve">(права изготовителя фонограммы) </w:t>
      </w:r>
      <w:r w:rsidRPr="00F00194">
        <w:rPr>
          <w:sz w:val="28"/>
          <w:szCs w:val="28"/>
        </w:rPr>
        <w:t>настоящего Кодекса.</w:t>
      </w:r>
    </w:p>
    <w:p w14:paraId="04E731D4" w14:textId="77777777" w:rsidR="00A913B5" w:rsidRPr="00F00194" w:rsidRDefault="00A913B5" w:rsidP="0061078C">
      <w:pPr>
        <w:autoSpaceDE w:val="0"/>
        <w:autoSpaceDN w:val="0"/>
        <w:adjustRightInd w:val="0"/>
        <w:ind w:firstLine="680"/>
        <w:jc w:val="both"/>
        <w:rPr>
          <w:sz w:val="28"/>
          <w:szCs w:val="28"/>
        </w:rPr>
      </w:pPr>
    </w:p>
    <w:p w14:paraId="346F4DA9" w14:textId="77777777" w:rsidR="00D26CD1" w:rsidRPr="00F00194" w:rsidRDefault="00A913B5" w:rsidP="0061078C">
      <w:pPr>
        <w:autoSpaceDE w:val="0"/>
        <w:autoSpaceDN w:val="0"/>
        <w:adjustRightInd w:val="0"/>
        <w:ind w:firstLine="680"/>
        <w:jc w:val="both"/>
        <w:rPr>
          <w:bCs/>
          <w:sz w:val="28"/>
          <w:szCs w:val="28"/>
        </w:rPr>
      </w:pPr>
      <w:r w:rsidRPr="00F00194">
        <w:rPr>
          <w:b/>
          <w:bCs/>
          <w:sz w:val="28"/>
          <w:szCs w:val="28"/>
        </w:rPr>
        <w:t>Статья 1364.</w:t>
      </w:r>
      <w:r w:rsidRPr="00F00194">
        <w:rPr>
          <w:bCs/>
          <w:sz w:val="28"/>
          <w:szCs w:val="28"/>
        </w:rPr>
        <w:t xml:space="preserve"> Распространение оригинала или экземпляров </w:t>
      </w:r>
    </w:p>
    <w:p w14:paraId="2D03165A" w14:textId="77777777" w:rsidR="00A913B5" w:rsidRPr="00F00194" w:rsidRDefault="00D26CD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опубликованной</w:t>
      </w:r>
      <w:proofErr w:type="gramEnd"/>
      <w:r w:rsidR="00A913B5" w:rsidRPr="00F00194">
        <w:rPr>
          <w:bCs/>
          <w:sz w:val="28"/>
          <w:szCs w:val="28"/>
        </w:rPr>
        <w:t xml:space="preserve"> фонограммы</w:t>
      </w:r>
    </w:p>
    <w:p w14:paraId="6A7D38E2" w14:textId="77777777" w:rsidR="00A913B5" w:rsidRPr="00F00194" w:rsidRDefault="00A913B5" w:rsidP="0061078C">
      <w:pPr>
        <w:autoSpaceDE w:val="0"/>
        <w:autoSpaceDN w:val="0"/>
        <w:adjustRightInd w:val="0"/>
        <w:ind w:firstLine="680"/>
        <w:jc w:val="both"/>
        <w:rPr>
          <w:bCs/>
          <w:sz w:val="28"/>
          <w:szCs w:val="28"/>
        </w:rPr>
      </w:pPr>
    </w:p>
    <w:p w14:paraId="60FC2D2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оригинал или экземпляры фонограммы правомерно введены в гражданский оборот на территории Приднестровской Молдавской Республики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14:paraId="455D6FC9" w14:textId="77777777" w:rsidR="00A913B5" w:rsidRPr="00F00194" w:rsidRDefault="00A913B5" w:rsidP="0061078C">
      <w:pPr>
        <w:autoSpaceDE w:val="0"/>
        <w:autoSpaceDN w:val="0"/>
        <w:adjustRightInd w:val="0"/>
        <w:ind w:firstLine="680"/>
        <w:jc w:val="both"/>
        <w:rPr>
          <w:sz w:val="28"/>
          <w:szCs w:val="28"/>
        </w:rPr>
      </w:pPr>
    </w:p>
    <w:p w14:paraId="2C964F75" w14:textId="77777777" w:rsidR="004A2BBA" w:rsidRPr="00F00194" w:rsidRDefault="00A913B5" w:rsidP="0061078C">
      <w:pPr>
        <w:autoSpaceDE w:val="0"/>
        <w:autoSpaceDN w:val="0"/>
        <w:adjustRightInd w:val="0"/>
        <w:ind w:firstLine="680"/>
        <w:jc w:val="both"/>
        <w:rPr>
          <w:bCs/>
          <w:sz w:val="28"/>
          <w:szCs w:val="28"/>
        </w:rPr>
      </w:pPr>
      <w:r w:rsidRPr="00F00194">
        <w:rPr>
          <w:b/>
          <w:bCs/>
          <w:sz w:val="28"/>
          <w:szCs w:val="28"/>
        </w:rPr>
        <w:t>Статья 1365.</w:t>
      </w:r>
      <w:r w:rsidRPr="00F00194">
        <w:rPr>
          <w:bCs/>
          <w:sz w:val="28"/>
          <w:szCs w:val="28"/>
        </w:rPr>
        <w:t xml:space="preserve"> Использование фонограммы, опубликованной </w:t>
      </w:r>
    </w:p>
    <w:p w14:paraId="1D730263" w14:textId="77777777" w:rsidR="00A913B5" w:rsidRPr="00F00194" w:rsidRDefault="004A2BB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в</w:t>
      </w:r>
      <w:proofErr w:type="gramEnd"/>
      <w:r w:rsidR="00A913B5" w:rsidRPr="00F00194">
        <w:rPr>
          <w:bCs/>
          <w:sz w:val="28"/>
          <w:szCs w:val="28"/>
        </w:rPr>
        <w:t xml:space="preserve"> коммерческих целях</w:t>
      </w:r>
    </w:p>
    <w:p w14:paraId="602F635C" w14:textId="77777777" w:rsidR="00A913B5" w:rsidRPr="00F00194" w:rsidRDefault="00A913B5" w:rsidP="0061078C">
      <w:pPr>
        <w:autoSpaceDE w:val="0"/>
        <w:autoSpaceDN w:val="0"/>
        <w:adjustRightInd w:val="0"/>
        <w:ind w:firstLine="680"/>
        <w:jc w:val="both"/>
        <w:rPr>
          <w:bCs/>
          <w:sz w:val="28"/>
          <w:szCs w:val="28"/>
        </w:rPr>
      </w:pPr>
    </w:p>
    <w:p w14:paraId="1503A0A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14:paraId="47362305" w14:textId="196BFFD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Сбор с пользователей вознаграждения, предусмотренного </w:t>
      </w:r>
      <w:hyperlink r:id="rId183" w:history="1">
        <w:r w:rsidRPr="00F00194">
          <w:rPr>
            <w:sz w:val="28"/>
            <w:szCs w:val="28"/>
          </w:rPr>
          <w:t>пунктом 1</w:t>
        </w:r>
      </w:hyperlink>
      <w:r w:rsidRPr="00F00194">
        <w:rPr>
          <w:sz w:val="28"/>
          <w:szCs w:val="28"/>
        </w:rP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r:id="rId184" w:history="1">
        <w:r w:rsidRPr="00F00194">
          <w:rPr>
            <w:sz w:val="28"/>
            <w:szCs w:val="28"/>
          </w:rPr>
          <w:t>статья 1279</w:t>
        </w:r>
      </w:hyperlink>
      <w:r w:rsidR="001E12C0" w:rsidRPr="00F00194">
        <w:rPr>
          <w:sz w:val="28"/>
          <w:szCs w:val="28"/>
        </w:rPr>
        <w:t xml:space="preserve"> </w:t>
      </w:r>
      <w:r w:rsidR="001E12C0" w:rsidRPr="00F00194">
        <w:rPr>
          <w:bCs/>
          <w:sz w:val="28"/>
          <w:szCs w:val="28"/>
        </w:rPr>
        <w:t>(государственная аккредитация организаций по управлению правами на коллективной основе) настоящего Кодекса</w:t>
      </w:r>
      <w:r w:rsidRPr="00F00194">
        <w:rPr>
          <w:sz w:val="28"/>
          <w:szCs w:val="28"/>
        </w:rPr>
        <w:t>).</w:t>
      </w:r>
    </w:p>
    <w:p w14:paraId="02EA4B31" w14:textId="0A82533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Вознаграждение, предусмотренное </w:t>
      </w:r>
      <w:hyperlink r:id="rId185" w:history="1">
        <w:r w:rsidRPr="00F00194">
          <w:rPr>
            <w:sz w:val="28"/>
            <w:szCs w:val="28"/>
          </w:rPr>
          <w:t>пунктом 1</w:t>
        </w:r>
      </w:hyperlink>
      <w:r w:rsidRPr="00F00194">
        <w:rPr>
          <w:sz w:val="28"/>
          <w:szCs w:val="28"/>
        </w:rPr>
        <w:t xml:space="preserve"> настоящей статьи, распределяется между правообладателями в пропорции, составляющей </w:t>
      </w:r>
      <w:r w:rsidR="00A35BFB" w:rsidRPr="00F00194">
        <w:rPr>
          <w:sz w:val="28"/>
          <w:szCs w:val="28"/>
        </w:rPr>
        <w:br/>
      </w:r>
      <w:r w:rsidRPr="00F00194">
        <w:rPr>
          <w:sz w:val="28"/>
          <w:szCs w:val="28"/>
        </w:rPr>
        <w:t xml:space="preserve">50 процентов </w:t>
      </w:r>
      <w:r w:rsidR="00A35BFB" w:rsidRPr="00F00194">
        <w:rPr>
          <w:sz w:val="28"/>
          <w:szCs w:val="28"/>
        </w:rPr>
        <w:t>–</w:t>
      </w:r>
      <w:r w:rsidRPr="00F00194">
        <w:rPr>
          <w:sz w:val="28"/>
          <w:szCs w:val="28"/>
        </w:rPr>
        <w:t xml:space="preserve"> исполнителям, 50 процентов </w:t>
      </w:r>
      <w:r w:rsidR="00A35BFB" w:rsidRPr="00F00194">
        <w:rPr>
          <w:sz w:val="28"/>
          <w:szCs w:val="28"/>
        </w:rPr>
        <w:t>–</w:t>
      </w:r>
      <w:r w:rsidRPr="00F00194">
        <w:rPr>
          <w:sz w:val="28"/>
          <w:szCs w:val="28"/>
        </w:rPr>
        <w:t xml:space="preserve">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Приднестровской Молдавской Республики вправе устанавливать ставки вознаграждения, а также порядок сбора, распределения и выплаты вознаграждения.</w:t>
      </w:r>
    </w:p>
    <w:p w14:paraId="7153382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14:paraId="209DB6C4" w14:textId="25A04699" w:rsidR="00A913B5" w:rsidRPr="00F00194" w:rsidRDefault="00A913B5" w:rsidP="0061078C">
      <w:pPr>
        <w:autoSpaceDE w:val="0"/>
        <w:autoSpaceDN w:val="0"/>
        <w:adjustRightInd w:val="0"/>
        <w:ind w:firstLine="680"/>
        <w:jc w:val="both"/>
        <w:rPr>
          <w:sz w:val="28"/>
          <w:szCs w:val="28"/>
        </w:rPr>
      </w:pPr>
    </w:p>
    <w:p w14:paraId="10C12504" w14:textId="37C128AA" w:rsidR="001F5CCE" w:rsidRPr="00F00194" w:rsidRDefault="001F5CCE" w:rsidP="0061078C">
      <w:pPr>
        <w:autoSpaceDE w:val="0"/>
        <w:autoSpaceDN w:val="0"/>
        <w:adjustRightInd w:val="0"/>
        <w:ind w:firstLine="680"/>
        <w:jc w:val="both"/>
        <w:rPr>
          <w:sz w:val="28"/>
          <w:szCs w:val="28"/>
        </w:rPr>
      </w:pPr>
    </w:p>
    <w:p w14:paraId="0841CE1D" w14:textId="7EB565EF" w:rsidR="001F5CCE" w:rsidRPr="00F00194" w:rsidRDefault="001F5CCE" w:rsidP="0061078C">
      <w:pPr>
        <w:autoSpaceDE w:val="0"/>
        <w:autoSpaceDN w:val="0"/>
        <w:adjustRightInd w:val="0"/>
        <w:ind w:firstLine="680"/>
        <w:jc w:val="both"/>
        <w:rPr>
          <w:sz w:val="28"/>
          <w:szCs w:val="28"/>
        </w:rPr>
      </w:pPr>
    </w:p>
    <w:p w14:paraId="10147511" w14:textId="77777777" w:rsidR="001F5CCE" w:rsidRPr="00F00194" w:rsidRDefault="001F5CCE" w:rsidP="0061078C">
      <w:pPr>
        <w:autoSpaceDE w:val="0"/>
        <w:autoSpaceDN w:val="0"/>
        <w:adjustRightInd w:val="0"/>
        <w:ind w:firstLine="680"/>
        <w:jc w:val="both"/>
        <w:rPr>
          <w:sz w:val="28"/>
          <w:szCs w:val="28"/>
        </w:rPr>
      </w:pPr>
    </w:p>
    <w:p w14:paraId="5D794728" w14:textId="77777777" w:rsidR="004A2BBA"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1366.</w:t>
      </w:r>
      <w:r w:rsidRPr="00F00194">
        <w:rPr>
          <w:bCs/>
          <w:sz w:val="28"/>
          <w:szCs w:val="28"/>
        </w:rPr>
        <w:t xml:space="preserve"> Срок действия исключительного права на фонограмму, </w:t>
      </w:r>
    </w:p>
    <w:p w14:paraId="10ABAE17" w14:textId="77777777" w:rsidR="004A2BBA" w:rsidRPr="00F00194" w:rsidRDefault="004A2BB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переход</w:t>
      </w:r>
      <w:proofErr w:type="gramEnd"/>
      <w:r w:rsidR="00A913B5" w:rsidRPr="00F00194">
        <w:rPr>
          <w:bCs/>
          <w:sz w:val="28"/>
          <w:szCs w:val="28"/>
        </w:rPr>
        <w:t xml:space="preserve"> этого права к правопреемникам и переход</w:t>
      </w:r>
    </w:p>
    <w:p w14:paraId="254252B1" w14:textId="77777777" w:rsidR="00A913B5" w:rsidRPr="00F00194" w:rsidRDefault="004A2BBA"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 xml:space="preserve"> </w:t>
      </w:r>
      <w:r w:rsidRPr="00F00194">
        <w:rPr>
          <w:bCs/>
          <w:sz w:val="28"/>
          <w:szCs w:val="28"/>
        </w:rPr>
        <w:t xml:space="preserve"> </w:t>
      </w:r>
      <w:proofErr w:type="gramStart"/>
      <w:r w:rsidR="00A913B5" w:rsidRPr="00F00194">
        <w:rPr>
          <w:bCs/>
          <w:sz w:val="28"/>
          <w:szCs w:val="28"/>
        </w:rPr>
        <w:t>фонограммы</w:t>
      </w:r>
      <w:proofErr w:type="gramEnd"/>
      <w:r w:rsidR="00A913B5" w:rsidRPr="00F00194">
        <w:rPr>
          <w:bCs/>
          <w:sz w:val="28"/>
          <w:szCs w:val="28"/>
        </w:rPr>
        <w:t xml:space="preserve"> в общественное достояние</w:t>
      </w:r>
    </w:p>
    <w:p w14:paraId="7C6B1BD3" w14:textId="77777777" w:rsidR="00A913B5" w:rsidRPr="00F00194" w:rsidRDefault="00A913B5" w:rsidP="0061078C">
      <w:pPr>
        <w:autoSpaceDE w:val="0"/>
        <w:autoSpaceDN w:val="0"/>
        <w:adjustRightInd w:val="0"/>
        <w:ind w:firstLine="680"/>
        <w:jc w:val="both"/>
        <w:rPr>
          <w:bCs/>
          <w:sz w:val="28"/>
          <w:szCs w:val="28"/>
        </w:rPr>
      </w:pPr>
    </w:p>
    <w:p w14:paraId="34177174" w14:textId="19049CE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Исключительное право на фонограмму действует в течение </w:t>
      </w:r>
      <w:r w:rsidR="001F5CCE" w:rsidRPr="00F00194">
        <w:rPr>
          <w:sz w:val="28"/>
          <w:szCs w:val="28"/>
        </w:rPr>
        <w:br/>
      </w:r>
      <w:r w:rsidRPr="00F00194">
        <w:rPr>
          <w:sz w:val="28"/>
          <w:szCs w:val="28"/>
        </w:rPr>
        <w:t xml:space="preserve">50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50 (пятидесяти) лет, считая </w:t>
      </w:r>
      <w:r w:rsidR="008D6F03" w:rsidRPr="00F00194">
        <w:rPr>
          <w:sz w:val="28"/>
          <w:szCs w:val="28"/>
        </w:rPr>
        <w:br/>
      </w:r>
      <w:r w:rsidRPr="00F00194">
        <w:rPr>
          <w:sz w:val="28"/>
          <w:szCs w:val="28"/>
        </w:rPr>
        <w:t>с 1 января года, следующего за годом, в котором она была обнародована</w:t>
      </w:r>
      <w:r w:rsidR="00113B69" w:rsidRPr="00F00194">
        <w:rPr>
          <w:sz w:val="28"/>
          <w:szCs w:val="28"/>
        </w:rPr>
        <w:t>,</w:t>
      </w:r>
      <w:r w:rsidRPr="00F00194">
        <w:rPr>
          <w:sz w:val="28"/>
          <w:szCs w:val="28"/>
        </w:rPr>
        <w:t xml:space="preserve"> при условии, что фонограмма была обнародована в течение 50 (пятидесяти) лет после осуществления записи.</w:t>
      </w:r>
    </w:p>
    <w:p w14:paraId="0268361A" w14:textId="46F976E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r:id="rId186" w:history="1">
        <w:r w:rsidRPr="00F00194">
          <w:rPr>
            <w:sz w:val="28"/>
            <w:szCs w:val="28"/>
          </w:rPr>
          <w:t>пункте 1</w:t>
        </w:r>
      </w:hyperlink>
      <w:r w:rsidRPr="00F00194">
        <w:rPr>
          <w:sz w:val="28"/>
          <w:szCs w:val="28"/>
        </w:rPr>
        <w:t xml:space="preserve"> настоящей статьи.</w:t>
      </w:r>
    </w:p>
    <w:p w14:paraId="72F0377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14:paraId="048BEC82" w14:textId="77777777" w:rsidR="00A913B5" w:rsidRPr="00F00194" w:rsidRDefault="00A913B5" w:rsidP="0061078C">
      <w:pPr>
        <w:autoSpaceDE w:val="0"/>
        <w:autoSpaceDN w:val="0"/>
        <w:adjustRightInd w:val="0"/>
        <w:ind w:firstLine="680"/>
        <w:jc w:val="both"/>
        <w:rPr>
          <w:sz w:val="28"/>
          <w:szCs w:val="28"/>
        </w:rPr>
      </w:pPr>
    </w:p>
    <w:p w14:paraId="06FCE46A" w14:textId="77777777" w:rsidR="00876B45" w:rsidRPr="00F00194" w:rsidRDefault="00A913B5" w:rsidP="0061078C">
      <w:pPr>
        <w:autoSpaceDE w:val="0"/>
        <w:autoSpaceDN w:val="0"/>
        <w:adjustRightInd w:val="0"/>
        <w:ind w:firstLine="680"/>
        <w:jc w:val="both"/>
        <w:rPr>
          <w:bCs/>
          <w:sz w:val="28"/>
          <w:szCs w:val="28"/>
        </w:rPr>
      </w:pPr>
      <w:r w:rsidRPr="00F00194">
        <w:rPr>
          <w:b/>
          <w:bCs/>
          <w:sz w:val="28"/>
          <w:szCs w:val="28"/>
        </w:rPr>
        <w:t>Статья 1367.</w:t>
      </w:r>
      <w:r w:rsidRPr="00F00194">
        <w:rPr>
          <w:bCs/>
          <w:sz w:val="28"/>
          <w:szCs w:val="28"/>
        </w:rPr>
        <w:t xml:space="preserve"> Действие исключительного права на фонограмму </w:t>
      </w:r>
    </w:p>
    <w:p w14:paraId="2ED357ED" w14:textId="77777777" w:rsidR="00A913B5" w:rsidRPr="00F00194" w:rsidRDefault="00876B45"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территории Приднестровской Молдавской Республики</w:t>
      </w:r>
    </w:p>
    <w:p w14:paraId="7CE0F962" w14:textId="77777777" w:rsidR="00A913B5" w:rsidRPr="00F00194" w:rsidRDefault="00A913B5" w:rsidP="0061078C">
      <w:pPr>
        <w:autoSpaceDE w:val="0"/>
        <w:autoSpaceDN w:val="0"/>
        <w:adjustRightInd w:val="0"/>
        <w:ind w:firstLine="680"/>
        <w:jc w:val="both"/>
        <w:rPr>
          <w:bCs/>
          <w:sz w:val="28"/>
          <w:szCs w:val="28"/>
        </w:rPr>
      </w:pPr>
    </w:p>
    <w:p w14:paraId="5DCC201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Исключительное право на фонограмму действует на территории Приднестровской Молдавской Республики в случаях, когда:</w:t>
      </w:r>
    </w:p>
    <w:p w14:paraId="7AF7ACA7" w14:textId="68F5E6F0"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изготовитель фонограммы является гражданином Приднестровской Молдавской Республики или </w:t>
      </w:r>
      <w:r w:rsidR="002C40EA" w:rsidRPr="00F00194">
        <w:rPr>
          <w:sz w:val="28"/>
          <w:szCs w:val="28"/>
        </w:rPr>
        <w:t>отечественным</w:t>
      </w:r>
      <w:r w:rsidRPr="00F00194">
        <w:rPr>
          <w:sz w:val="28"/>
          <w:szCs w:val="28"/>
        </w:rPr>
        <w:t xml:space="preserve"> юридическим лицом;</w:t>
      </w:r>
    </w:p>
    <w:p w14:paraId="0AA7798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фонограмма обнародована или ее экземпляры впервые публично распространялись на территории Приднестровской Молдавской Республики.</w:t>
      </w:r>
    </w:p>
    <w:p w14:paraId="55ED2700" w14:textId="77777777" w:rsidR="00A913B5" w:rsidRPr="00F00194" w:rsidRDefault="00A913B5" w:rsidP="0061078C">
      <w:pPr>
        <w:autoSpaceDE w:val="0"/>
        <w:autoSpaceDN w:val="0"/>
        <w:adjustRightInd w:val="0"/>
        <w:ind w:firstLine="680"/>
        <w:jc w:val="both"/>
        <w:rPr>
          <w:sz w:val="28"/>
          <w:szCs w:val="28"/>
        </w:rPr>
      </w:pPr>
    </w:p>
    <w:p w14:paraId="7BC7AC63" w14:textId="77777777" w:rsidR="00A913B5" w:rsidRPr="00F00194" w:rsidRDefault="00A913B5" w:rsidP="00AD6249">
      <w:pPr>
        <w:autoSpaceDE w:val="0"/>
        <w:autoSpaceDN w:val="0"/>
        <w:adjustRightInd w:val="0"/>
        <w:ind w:firstLine="680"/>
        <w:jc w:val="center"/>
        <w:rPr>
          <w:b/>
          <w:bCs/>
          <w:sz w:val="28"/>
          <w:szCs w:val="28"/>
        </w:rPr>
      </w:pPr>
      <w:r w:rsidRPr="00F00194">
        <w:rPr>
          <w:b/>
          <w:bCs/>
          <w:sz w:val="28"/>
          <w:szCs w:val="28"/>
        </w:rPr>
        <w:t>§ 4. Право организаций эфирного и кабельного вещания</w:t>
      </w:r>
    </w:p>
    <w:p w14:paraId="5073993B" w14:textId="77777777" w:rsidR="00DF5B87" w:rsidRPr="00F00194" w:rsidRDefault="00DF5B87" w:rsidP="0061078C">
      <w:pPr>
        <w:autoSpaceDE w:val="0"/>
        <w:autoSpaceDN w:val="0"/>
        <w:adjustRightInd w:val="0"/>
        <w:ind w:firstLine="680"/>
        <w:jc w:val="center"/>
        <w:rPr>
          <w:bCs/>
          <w:sz w:val="28"/>
          <w:szCs w:val="28"/>
        </w:rPr>
      </w:pPr>
    </w:p>
    <w:p w14:paraId="0470E4E4"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1368.</w:t>
      </w:r>
      <w:r w:rsidRPr="00F00194">
        <w:rPr>
          <w:bCs/>
          <w:sz w:val="28"/>
          <w:szCs w:val="28"/>
        </w:rPr>
        <w:t xml:space="preserve"> Организация эфирного или кабельного вещания</w:t>
      </w:r>
    </w:p>
    <w:p w14:paraId="7A09B287" w14:textId="77777777" w:rsidR="00A913B5" w:rsidRPr="00F00194" w:rsidRDefault="00A913B5" w:rsidP="0061078C">
      <w:pPr>
        <w:autoSpaceDE w:val="0"/>
        <w:autoSpaceDN w:val="0"/>
        <w:adjustRightInd w:val="0"/>
        <w:ind w:firstLine="680"/>
        <w:jc w:val="both"/>
        <w:rPr>
          <w:bCs/>
          <w:sz w:val="28"/>
          <w:szCs w:val="28"/>
        </w:rPr>
      </w:pPr>
    </w:p>
    <w:p w14:paraId="6112CB9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14:paraId="291A5FDD" w14:textId="77777777" w:rsidR="00A913B5" w:rsidRPr="00F00194" w:rsidRDefault="00A913B5" w:rsidP="0061078C">
      <w:pPr>
        <w:autoSpaceDE w:val="0"/>
        <w:autoSpaceDN w:val="0"/>
        <w:adjustRightInd w:val="0"/>
        <w:ind w:firstLine="680"/>
        <w:jc w:val="both"/>
        <w:rPr>
          <w:sz w:val="28"/>
          <w:szCs w:val="28"/>
        </w:rPr>
      </w:pPr>
    </w:p>
    <w:p w14:paraId="73DC779A" w14:textId="77777777" w:rsidR="00013E41" w:rsidRPr="00F00194" w:rsidRDefault="00A913B5" w:rsidP="0061078C">
      <w:pPr>
        <w:autoSpaceDE w:val="0"/>
        <w:autoSpaceDN w:val="0"/>
        <w:adjustRightInd w:val="0"/>
        <w:ind w:firstLine="680"/>
        <w:jc w:val="both"/>
        <w:rPr>
          <w:bCs/>
          <w:sz w:val="28"/>
          <w:szCs w:val="28"/>
        </w:rPr>
      </w:pPr>
      <w:r w:rsidRPr="00F00194">
        <w:rPr>
          <w:b/>
          <w:bCs/>
          <w:sz w:val="28"/>
          <w:szCs w:val="28"/>
        </w:rPr>
        <w:t>Статья 1369.</w:t>
      </w:r>
      <w:r w:rsidRPr="00F00194">
        <w:rPr>
          <w:bCs/>
          <w:sz w:val="28"/>
          <w:szCs w:val="28"/>
        </w:rPr>
        <w:t xml:space="preserve"> Исключительное право на сообщение </w:t>
      </w:r>
    </w:p>
    <w:p w14:paraId="6BE5325F" w14:textId="77777777" w:rsidR="00A913B5" w:rsidRPr="00F00194" w:rsidRDefault="00013E4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радио</w:t>
      </w:r>
      <w:proofErr w:type="gramEnd"/>
      <w:r w:rsidR="00A913B5" w:rsidRPr="00F00194">
        <w:rPr>
          <w:bCs/>
          <w:sz w:val="28"/>
          <w:szCs w:val="28"/>
        </w:rPr>
        <w:t>- или телепередач</w:t>
      </w:r>
    </w:p>
    <w:p w14:paraId="52CA6836" w14:textId="77777777" w:rsidR="00A913B5" w:rsidRPr="00F00194" w:rsidRDefault="00A913B5" w:rsidP="0061078C">
      <w:pPr>
        <w:autoSpaceDE w:val="0"/>
        <w:autoSpaceDN w:val="0"/>
        <w:adjustRightInd w:val="0"/>
        <w:ind w:firstLine="680"/>
        <w:jc w:val="both"/>
        <w:rPr>
          <w:bCs/>
          <w:sz w:val="28"/>
          <w:szCs w:val="28"/>
        </w:rPr>
      </w:pPr>
    </w:p>
    <w:p w14:paraId="3A0CC9A4" w14:textId="4F690E4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Организации эфирного или кабельного вещания принадлежит исключительное право использовать правомерно осуществляемое или </w:t>
      </w:r>
      <w:r w:rsidRPr="00F00194">
        <w:rPr>
          <w:sz w:val="28"/>
          <w:szCs w:val="28"/>
        </w:rPr>
        <w:lastRenderedPageBreak/>
        <w:t xml:space="preserve">осуществленное ею сообщение в эфир или по кабелю передач в соответствии со </w:t>
      </w:r>
      <w:hyperlink r:id="rId187" w:history="1">
        <w:r w:rsidRPr="00F00194">
          <w:rPr>
            <w:sz w:val="28"/>
            <w:szCs w:val="28"/>
          </w:rPr>
          <w:t>статьей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настоящего Кодекса любым не противоречащим закону способом (</w:t>
      </w:r>
      <w:r w:rsidR="00364E70" w:rsidRPr="00F00194">
        <w:rPr>
          <w:sz w:val="28"/>
          <w:szCs w:val="28"/>
        </w:rPr>
        <w:t xml:space="preserve">далее – </w:t>
      </w:r>
      <w:r w:rsidRPr="00F00194">
        <w:rPr>
          <w:sz w:val="28"/>
          <w:szCs w:val="28"/>
        </w:rPr>
        <w:t xml:space="preserve">исключительное право на сообщение радио- или телепередачи), в том числе способами, указанными в </w:t>
      </w:r>
      <w:hyperlink r:id="rId188" w:history="1">
        <w:r w:rsidRPr="00F00194">
          <w:rPr>
            <w:sz w:val="28"/>
            <w:szCs w:val="28"/>
          </w:rPr>
          <w:t>пункте 2</w:t>
        </w:r>
      </w:hyperlink>
      <w:r w:rsidRPr="00F00194">
        <w:rPr>
          <w:sz w:val="28"/>
          <w:szCs w:val="28"/>
        </w:rP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14:paraId="17A0733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Использованием сообщения радио- или телепередачи (вещания) считается:</w:t>
      </w:r>
    </w:p>
    <w:p w14:paraId="0171E32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14:paraId="596A9DE9" w14:textId="77777777" w:rsidR="00DF5B87"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w:t>
      </w:r>
    </w:p>
    <w:p w14:paraId="0922EEB0" w14:textId="320DE082" w:rsidR="00A913B5" w:rsidRPr="00F00194" w:rsidRDefault="00A913B5" w:rsidP="0061078C">
      <w:pPr>
        <w:autoSpaceDE w:val="0"/>
        <w:autoSpaceDN w:val="0"/>
        <w:adjustRightInd w:val="0"/>
        <w:ind w:firstLine="680"/>
        <w:jc w:val="both"/>
        <w:rPr>
          <w:sz w:val="28"/>
          <w:szCs w:val="28"/>
        </w:rPr>
      </w:pPr>
      <w:r w:rsidRPr="00F00194">
        <w:rPr>
          <w:sz w:val="28"/>
          <w:szCs w:val="28"/>
        </w:rPr>
        <w:t>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14:paraId="1C2B81E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14:paraId="4C24119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14:paraId="1EC4922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14:paraId="7628E4A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14:paraId="19D88A6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ж</w:t>
      </w:r>
      <w:proofErr w:type="gramEnd"/>
      <w:r w:rsidRPr="00F00194">
        <w:rPr>
          <w:sz w:val="28"/>
          <w:szCs w:val="28"/>
        </w:rPr>
        <w:t>) прокат оригинала и экземпляров записи сообщения радио- или телепередачи.</w:t>
      </w:r>
    </w:p>
    <w:p w14:paraId="234239A8" w14:textId="497E735A"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3. К праву использования сообщения радио- или телепередачи соответственно применяются правила </w:t>
      </w:r>
      <w:hyperlink r:id="rId189" w:history="1">
        <w:r w:rsidRPr="00F00194">
          <w:rPr>
            <w:sz w:val="28"/>
            <w:szCs w:val="28"/>
          </w:rPr>
          <w:t>пункта 3 статьи 1356</w:t>
        </w:r>
      </w:hyperlink>
      <w:r w:rsidRPr="00F00194">
        <w:rPr>
          <w:bCs/>
          <w:sz w:val="28"/>
          <w:szCs w:val="28"/>
        </w:rPr>
        <w:t xml:space="preserve"> </w:t>
      </w:r>
      <w:r w:rsidR="00DF5B87" w:rsidRPr="00F00194">
        <w:rPr>
          <w:bCs/>
          <w:sz w:val="28"/>
          <w:szCs w:val="28"/>
        </w:rPr>
        <w:t xml:space="preserve">(исключительное право на исполнение) </w:t>
      </w:r>
      <w:r w:rsidRPr="00F00194">
        <w:rPr>
          <w:sz w:val="28"/>
          <w:szCs w:val="28"/>
        </w:rPr>
        <w:t>настоящего Кодекса.</w:t>
      </w:r>
    </w:p>
    <w:p w14:paraId="3EAAAA43" w14:textId="2E26ECB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w:t>
      </w:r>
      <w:r w:rsidR="00BE35AB" w:rsidRPr="00F00194">
        <w:rPr>
          <w:sz w:val="28"/>
          <w:szCs w:val="28"/>
        </w:rPr>
        <w:t>–</w:t>
      </w:r>
      <w:r w:rsidRPr="00F00194">
        <w:rPr>
          <w:sz w:val="28"/>
          <w:szCs w:val="28"/>
        </w:rPr>
        <w:t xml:space="preserve"> обладателей прав на фонограмму и прав других организаций эфирного и кабельного вещания на сообщения радио- и телепередач.</w:t>
      </w:r>
    </w:p>
    <w:p w14:paraId="3452AA1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14:paraId="62537DA8" w14:textId="77777777" w:rsidR="00A913B5" w:rsidRPr="00F00194" w:rsidRDefault="00A913B5" w:rsidP="0061078C">
      <w:pPr>
        <w:autoSpaceDE w:val="0"/>
        <w:autoSpaceDN w:val="0"/>
        <w:adjustRightInd w:val="0"/>
        <w:ind w:firstLine="680"/>
        <w:jc w:val="both"/>
        <w:rPr>
          <w:sz w:val="28"/>
          <w:szCs w:val="28"/>
        </w:rPr>
      </w:pPr>
    </w:p>
    <w:p w14:paraId="38087F4E" w14:textId="77777777" w:rsidR="00013E41" w:rsidRPr="00F00194" w:rsidRDefault="00A913B5" w:rsidP="0061078C">
      <w:pPr>
        <w:autoSpaceDE w:val="0"/>
        <w:autoSpaceDN w:val="0"/>
        <w:adjustRightInd w:val="0"/>
        <w:ind w:firstLine="680"/>
        <w:jc w:val="both"/>
        <w:rPr>
          <w:bCs/>
          <w:sz w:val="28"/>
          <w:szCs w:val="28"/>
        </w:rPr>
      </w:pPr>
      <w:r w:rsidRPr="00F00194">
        <w:rPr>
          <w:b/>
          <w:bCs/>
          <w:sz w:val="28"/>
          <w:szCs w:val="28"/>
        </w:rPr>
        <w:t>Статья 1370.</w:t>
      </w:r>
      <w:r w:rsidRPr="00F00194">
        <w:rPr>
          <w:bCs/>
          <w:sz w:val="28"/>
          <w:szCs w:val="28"/>
        </w:rPr>
        <w:t xml:space="preserve"> Срок действия исключительного права на сообщение </w:t>
      </w:r>
    </w:p>
    <w:p w14:paraId="3908B50B" w14:textId="77777777" w:rsidR="00013E41" w:rsidRPr="00F00194" w:rsidRDefault="00013E4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радио</w:t>
      </w:r>
      <w:proofErr w:type="gramEnd"/>
      <w:r w:rsidR="00A913B5" w:rsidRPr="00F00194">
        <w:rPr>
          <w:bCs/>
          <w:sz w:val="28"/>
          <w:szCs w:val="28"/>
        </w:rPr>
        <w:t xml:space="preserve">- или телепередачи, переход этого права </w:t>
      </w:r>
    </w:p>
    <w:p w14:paraId="1E163B71" w14:textId="77777777" w:rsidR="00013E41" w:rsidRPr="00F00194" w:rsidRDefault="00013E4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к</w:t>
      </w:r>
      <w:proofErr w:type="gramEnd"/>
      <w:r w:rsidR="00A913B5" w:rsidRPr="00F00194">
        <w:rPr>
          <w:bCs/>
          <w:sz w:val="28"/>
          <w:szCs w:val="28"/>
        </w:rPr>
        <w:t xml:space="preserve"> правопреемникам и переход сообщения радио- или </w:t>
      </w:r>
    </w:p>
    <w:p w14:paraId="55F32CB9" w14:textId="77777777" w:rsidR="00A913B5" w:rsidRPr="00F00194" w:rsidRDefault="00013E4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телепередачи</w:t>
      </w:r>
      <w:proofErr w:type="gramEnd"/>
      <w:r w:rsidR="00A913B5" w:rsidRPr="00F00194">
        <w:rPr>
          <w:bCs/>
          <w:sz w:val="28"/>
          <w:szCs w:val="28"/>
        </w:rPr>
        <w:t xml:space="preserve"> в общественное достояние</w:t>
      </w:r>
    </w:p>
    <w:p w14:paraId="6D07AAC4" w14:textId="77777777" w:rsidR="00A913B5" w:rsidRPr="00F00194" w:rsidRDefault="00A913B5" w:rsidP="0061078C">
      <w:pPr>
        <w:autoSpaceDE w:val="0"/>
        <w:autoSpaceDN w:val="0"/>
        <w:adjustRightInd w:val="0"/>
        <w:ind w:firstLine="680"/>
        <w:jc w:val="both"/>
        <w:rPr>
          <w:bCs/>
          <w:sz w:val="28"/>
          <w:szCs w:val="28"/>
        </w:rPr>
      </w:pPr>
    </w:p>
    <w:p w14:paraId="5A2F212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сообщение радио- или телепередачи действует в течение 50 (пятидесяти) лет, считая с 1 января года, следующего за годом, в котором имело место сообщение радио- или телепередачи в эфир или по кабелю.</w:t>
      </w:r>
    </w:p>
    <w:p w14:paraId="5D18C4D7" w14:textId="18D2D31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r:id="rId190" w:history="1">
        <w:r w:rsidRPr="00F00194">
          <w:rPr>
            <w:sz w:val="28"/>
            <w:szCs w:val="28"/>
          </w:rPr>
          <w:t>пункте 1</w:t>
        </w:r>
      </w:hyperlink>
      <w:r w:rsidRPr="00F00194">
        <w:rPr>
          <w:sz w:val="28"/>
          <w:szCs w:val="28"/>
        </w:rPr>
        <w:t xml:space="preserve"> настоящей статьи.</w:t>
      </w:r>
    </w:p>
    <w:p w14:paraId="1A4451D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14:paraId="4A053206" w14:textId="77777777" w:rsidR="00A913B5" w:rsidRPr="00F00194" w:rsidRDefault="00A913B5" w:rsidP="0061078C">
      <w:pPr>
        <w:autoSpaceDE w:val="0"/>
        <w:autoSpaceDN w:val="0"/>
        <w:adjustRightInd w:val="0"/>
        <w:ind w:firstLine="680"/>
        <w:jc w:val="both"/>
        <w:rPr>
          <w:sz w:val="28"/>
          <w:szCs w:val="28"/>
        </w:rPr>
      </w:pPr>
    </w:p>
    <w:p w14:paraId="3B037991" w14:textId="77777777" w:rsidR="00582952" w:rsidRPr="00F00194" w:rsidRDefault="00A913B5" w:rsidP="0061078C">
      <w:pPr>
        <w:autoSpaceDE w:val="0"/>
        <w:autoSpaceDN w:val="0"/>
        <w:adjustRightInd w:val="0"/>
        <w:ind w:firstLine="680"/>
        <w:jc w:val="both"/>
        <w:rPr>
          <w:bCs/>
          <w:sz w:val="28"/>
          <w:szCs w:val="28"/>
        </w:rPr>
      </w:pPr>
      <w:r w:rsidRPr="00F00194">
        <w:rPr>
          <w:b/>
          <w:bCs/>
          <w:sz w:val="28"/>
          <w:szCs w:val="28"/>
        </w:rPr>
        <w:t>Статья 1371.</w:t>
      </w:r>
      <w:r w:rsidRPr="00F00194">
        <w:rPr>
          <w:bCs/>
          <w:sz w:val="28"/>
          <w:szCs w:val="28"/>
        </w:rPr>
        <w:t xml:space="preserve"> Действие исключительного права на сообщение </w:t>
      </w:r>
    </w:p>
    <w:p w14:paraId="0F5B8AF1" w14:textId="77777777" w:rsidR="00582952" w:rsidRPr="00F00194" w:rsidRDefault="0058295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радио</w:t>
      </w:r>
      <w:proofErr w:type="gramEnd"/>
      <w:r w:rsidR="00A913B5" w:rsidRPr="00F00194">
        <w:rPr>
          <w:bCs/>
          <w:sz w:val="28"/>
          <w:szCs w:val="28"/>
        </w:rPr>
        <w:t xml:space="preserve">- или телепередачи на территории </w:t>
      </w:r>
    </w:p>
    <w:p w14:paraId="45EDFC2B" w14:textId="77777777" w:rsidR="00A913B5" w:rsidRPr="00F00194" w:rsidRDefault="00582952"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Приднестровской Молдавской Республики</w:t>
      </w:r>
    </w:p>
    <w:p w14:paraId="55EFD570" w14:textId="77777777" w:rsidR="00A913B5" w:rsidRPr="00F00194" w:rsidRDefault="00A913B5" w:rsidP="0061078C">
      <w:pPr>
        <w:autoSpaceDE w:val="0"/>
        <w:autoSpaceDN w:val="0"/>
        <w:adjustRightInd w:val="0"/>
        <w:ind w:firstLine="680"/>
        <w:jc w:val="both"/>
        <w:rPr>
          <w:bCs/>
          <w:sz w:val="28"/>
          <w:szCs w:val="28"/>
        </w:rPr>
      </w:pPr>
    </w:p>
    <w:p w14:paraId="6CDBFF07" w14:textId="77777777" w:rsidR="00A913B5" w:rsidRPr="00F00194" w:rsidRDefault="00A913B5" w:rsidP="0061078C">
      <w:pPr>
        <w:autoSpaceDE w:val="0"/>
        <w:autoSpaceDN w:val="0"/>
        <w:adjustRightInd w:val="0"/>
        <w:ind w:firstLine="680"/>
        <w:jc w:val="both"/>
        <w:rPr>
          <w:bCs/>
          <w:sz w:val="28"/>
          <w:szCs w:val="28"/>
        </w:rPr>
      </w:pPr>
      <w:r w:rsidRPr="00F00194">
        <w:rPr>
          <w:sz w:val="28"/>
          <w:szCs w:val="28"/>
        </w:rPr>
        <w:tab/>
        <w:t>Исключительное право на сообщение радио- или телепередачи действует на территории Приднестровской Молдавской Республики, если организация эфирного или кабельного вещания имеет место нахождения на территории Приднестровской Молдавской Республики и осуществляет сообщение с помощью передатчиков, расположенных на территории Приднестровской Молдавской Республики</w:t>
      </w:r>
      <w:r w:rsidRPr="00F00194">
        <w:rPr>
          <w:bCs/>
          <w:sz w:val="28"/>
          <w:szCs w:val="28"/>
        </w:rPr>
        <w:t>.</w:t>
      </w:r>
    </w:p>
    <w:p w14:paraId="4ED3AB79" w14:textId="66540FE4" w:rsidR="00A913B5" w:rsidRPr="00F00194" w:rsidRDefault="00A913B5" w:rsidP="0061078C">
      <w:pPr>
        <w:autoSpaceDE w:val="0"/>
        <w:autoSpaceDN w:val="0"/>
        <w:adjustRightInd w:val="0"/>
        <w:ind w:firstLine="680"/>
        <w:jc w:val="both"/>
        <w:rPr>
          <w:bCs/>
          <w:sz w:val="28"/>
          <w:szCs w:val="28"/>
        </w:rPr>
      </w:pPr>
    </w:p>
    <w:p w14:paraId="41F28408" w14:textId="2F98D06B" w:rsidR="00F04407" w:rsidRPr="00F00194" w:rsidRDefault="00F04407" w:rsidP="0061078C">
      <w:pPr>
        <w:autoSpaceDE w:val="0"/>
        <w:autoSpaceDN w:val="0"/>
        <w:adjustRightInd w:val="0"/>
        <w:ind w:firstLine="680"/>
        <w:jc w:val="both"/>
        <w:rPr>
          <w:bCs/>
          <w:sz w:val="28"/>
          <w:szCs w:val="28"/>
        </w:rPr>
      </w:pPr>
    </w:p>
    <w:p w14:paraId="14806693" w14:textId="23DC1414" w:rsidR="00F04407" w:rsidRPr="00F00194" w:rsidRDefault="00F04407" w:rsidP="0061078C">
      <w:pPr>
        <w:autoSpaceDE w:val="0"/>
        <w:autoSpaceDN w:val="0"/>
        <w:adjustRightInd w:val="0"/>
        <w:ind w:firstLine="680"/>
        <w:jc w:val="both"/>
        <w:rPr>
          <w:bCs/>
          <w:sz w:val="28"/>
          <w:szCs w:val="28"/>
        </w:rPr>
      </w:pPr>
    </w:p>
    <w:p w14:paraId="4CFB09EC" w14:textId="15CF464C" w:rsidR="00F04407" w:rsidRPr="00F00194" w:rsidRDefault="00F04407" w:rsidP="0061078C">
      <w:pPr>
        <w:autoSpaceDE w:val="0"/>
        <w:autoSpaceDN w:val="0"/>
        <w:adjustRightInd w:val="0"/>
        <w:ind w:firstLine="680"/>
        <w:jc w:val="both"/>
        <w:rPr>
          <w:bCs/>
          <w:sz w:val="28"/>
          <w:szCs w:val="28"/>
        </w:rPr>
      </w:pPr>
    </w:p>
    <w:p w14:paraId="4BC88B27" w14:textId="77777777" w:rsidR="00F04407" w:rsidRPr="00F00194" w:rsidRDefault="00F04407" w:rsidP="0061078C">
      <w:pPr>
        <w:autoSpaceDE w:val="0"/>
        <w:autoSpaceDN w:val="0"/>
        <w:adjustRightInd w:val="0"/>
        <w:ind w:firstLine="680"/>
        <w:jc w:val="both"/>
        <w:rPr>
          <w:bCs/>
          <w:sz w:val="28"/>
          <w:szCs w:val="28"/>
        </w:rPr>
      </w:pPr>
    </w:p>
    <w:p w14:paraId="29662B95" w14:textId="77777777" w:rsidR="00A913B5" w:rsidRPr="00F00194" w:rsidRDefault="00A913B5" w:rsidP="00F04407">
      <w:pPr>
        <w:autoSpaceDE w:val="0"/>
        <w:autoSpaceDN w:val="0"/>
        <w:adjustRightInd w:val="0"/>
        <w:ind w:firstLine="680"/>
        <w:jc w:val="center"/>
        <w:rPr>
          <w:b/>
          <w:bCs/>
          <w:sz w:val="28"/>
          <w:szCs w:val="28"/>
        </w:rPr>
      </w:pPr>
      <w:r w:rsidRPr="00F00194">
        <w:rPr>
          <w:b/>
          <w:bCs/>
          <w:sz w:val="28"/>
          <w:szCs w:val="28"/>
        </w:rPr>
        <w:lastRenderedPageBreak/>
        <w:t>§ 5. Право изготовителя базы данных</w:t>
      </w:r>
    </w:p>
    <w:p w14:paraId="4FA2B8D0" w14:textId="77777777" w:rsidR="00A913B5" w:rsidRPr="00F00194" w:rsidRDefault="00A913B5" w:rsidP="0061078C">
      <w:pPr>
        <w:autoSpaceDE w:val="0"/>
        <w:autoSpaceDN w:val="0"/>
        <w:adjustRightInd w:val="0"/>
        <w:ind w:firstLine="680"/>
        <w:jc w:val="both"/>
        <w:rPr>
          <w:b/>
          <w:bCs/>
          <w:sz w:val="28"/>
          <w:szCs w:val="28"/>
        </w:rPr>
      </w:pPr>
    </w:p>
    <w:p w14:paraId="3098DA8E"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1372.</w:t>
      </w:r>
      <w:r w:rsidRPr="00F00194">
        <w:rPr>
          <w:bCs/>
          <w:sz w:val="28"/>
          <w:szCs w:val="28"/>
        </w:rPr>
        <w:t xml:space="preserve"> Изготовитель базы данных</w:t>
      </w:r>
    </w:p>
    <w:p w14:paraId="73054F00" w14:textId="77777777" w:rsidR="00A913B5" w:rsidRPr="00F00194" w:rsidRDefault="00A913B5" w:rsidP="0061078C">
      <w:pPr>
        <w:autoSpaceDE w:val="0"/>
        <w:autoSpaceDN w:val="0"/>
        <w:adjustRightInd w:val="0"/>
        <w:ind w:firstLine="680"/>
        <w:jc w:val="both"/>
        <w:rPr>
          <w:bCs/>
          <w:sz w:val="28"/>
          <w:szCs w:val="28"/>
        </w:rPr>
      </w:pPr>
    </w:p>
    <w:p w14:paraId="2DB4B5E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14:paraId="08B31EF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Изготовителю базы данных принадлежат:</w:t>
      </w:r>
    </w:p>
    <w:p w14:paraId="5AB868A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исключительное право изготовителя базы данных;</w:t>
      </w:r>
    </w:p>
    <w:p w14:paraId="6F930CC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право на указание на экземплярах базы данных и (или) их упаковках своего имени или наименования;</w:t>
      </w:r>
    </w:p>
    <w:p w14:paraId="775F21A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14:paraId="179A4C2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14:paraId="156810DE" w14:textId="77777777" w:rsidR="00A913B5" w:rsidRPr="00F00194" w:rsidRDefault="00A913B5" w:rsidP="0061078C">
      <w:pPr>
        <w:autoSpaceDE w:val="0"/>
        <w:autoSpaceDN w:val="0"/>
        <w:adjustRightInd w:val="0"/>
        <w:ind w:firstLine="680"/>
        <w:jc w:val="both"/>
        <w:rPr>
          <w:sz w:val="28"/>
          <w:szCs w:val="28"/>
        </w:rPr>
      </w:pPr>
    </w:p>
    <w:p w14:paraId="545BDDE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1373.</w:t>
      </w:r>
      <w:r w:rsidRPr="00F00194">
        <w:rPr>
          <w:bCs/>
          <w:sz w:val="28"/>
          <w:szCs w:val="28"/>
        </w:rPr>
        <w:t xml:space="preserve"> Исключительное право изготовителя базы данных</w:t>
      </w:r>
    </w:p>
    <w:p w14:paraId="635DBFA9" w14:textId="77777777" w:rsidR="00A913B5" w:rsidRPr="00F00194" w:rsidRDefault="00A913B5" w:rsidP="0061078C">
      <w:pPr>
        <w:autoSpaceDE w:val="0"/>
        <w:autoSpaceDN w:val="0"/>
        <w:adjustRightInd w:val="0"/>
        <w:ind w:firstLine="680"/>
        <w:jc w:val="both"/>
        <w:rPr>
          <w:bCs/>
          <w:sz w:val="28"/>
          <w:szCs w:val="28"/>
        </w:rPr>
      </w:pPr>
    </w:p>
    <w:p w14:paraId="1E8EAC2F" w14:textId="3029A4EC" w:rsidR="00A913B5" w:rsidRPr="00F00194" w:rsidRDefault="00A913B5" w:rsidP="00BE7EDE">
      <w:pPr>
        <w:autoSpaceDE w:val="0"/>
        <w:autoSpaceDN w:val="0"/>
        <w:adjustRightInd w:val="0"/>
        <w:ind w:firstLine="680"/>
        <w:jc w:val="both"/>
        <w:rPr>
          <w:sz w:val="28"/>
          <w:szCs w:val="28"/>
        </w:rPr>
      </w:pPr>
      <w:r w:rsidRPr="00F00194">
        <w:rPr>
          <w:sz w:val="28"/>
          <w:szCs w:val="28"/>
        </w:rPr>
        <w:tab/>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w:t>
      </w:r>
      <w:r w:rsidR="00D610AD" w:rsidRPr="00F00194">
        <w:rPr>
          <w:sz w:val="28"/>
          <w:szCs w:val="28"/>
        </w:rPr>
        <w:br/>
      </w:r>
      <w:r w:rsidRPr="00F00194">
        <w:rPr>
          <w:sz w:val="28"/>
          <w:szCs w:val="28"/>
        </w:rPr>
        <w:t xml:space="preserve">принадлежит исключительное право извлекать из базы данных материалы и осуществлять их последующее использование в любой форме </w:t>
      </w:r>
      <w:r w:rsidR="00D610AD" w:rsidRPr="00F00194">
        <w:rPr>
          <w:sz w:val="28"/>
          <w:szCs w:val="28"/>
        </w:rPr>
        <w:br/>
      </w:r>
      <w:r w:rsidRPr="00F00194">
        <w:rPr>
          <w:sz w:val="28"/>
          <w:szCs w:val="28"/>
        </w:rPr>
        <w:t xml:space="preserve">и любым способом (исключительное право изготовителя базы данных). </w:t>
      </w:r>
      <w:r w:rsidRPr="00F00194">
        <w:rPr>
          <w:sz w:val="28"/>
          <w:szCs w:val="28"/>
        </w:rPr>
        <w:tab/>
        <w:t xml:space="preserve">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w:t>
      </w:r>
      <w:r w:rsidR="0092500F" w:rsidRPr="00F00194">
        <w:rPr>
          <w:sz w:val="28"/>
          <w:szCs w:val="28"/>
        </w:rPr>
        <w:br/>
      </w:r>
      <w:r w:rsidRPr="00F00194">
        <w:rPr>
          <w:sz w:val="28"/>
          <w:szCs w:val="28"/>
        </w:rPr>
        <w:t>10</w:t>
      </w:r>
      <w:r w:rsidR="0092500F" w:rsidRPr="00F00194">
        <w:rPr>
          <w:sz w:val="28"/>
          <w:szCs w:val="28"/>
        </w:rPr>
        <w:t> </w:t>
      </w:r>
      <w:r w:rsidRPr="00F00194">
        <w:rPr>
          <w:sz w:val="28"/>
          <w:szCs w:val="28"/>
        </w:rPr>
        <w:t>000</w:t>
      </w:r>
      <w:r w:rsidR="0092500F" w:rsidRPr="00F00194">
        <w:rPr>
          <w:sz w:val="28"/>
          <w:szCs w:val="28"/>
        </w:rPr>
        <w:t xml:space="preserve"> </w:t>
      </w:r>
      <w:r w:rsidRPr="00F00194">
        <w:rPr>
          <w:sz w:val="28"/>
          <w:szCs w:val="28"/>
        </w:rPr>
        <w:t xml:space="preserve">(десяти тысяч) самостоятельных информационных элементов (материалов), составляющих содержание базы данных </w:t>
      </w:r>
      <w:hyperlink r:id="rId191" w:history="1">
        <w:r w:rsidRPr="00F00194">
          <w:rPr>
            <w:sz w:val="28"/>
            <w:szCs w:val="28"/>
          </w:rPr>
          <w:t>(часть вторая пункта 2 статьи 1297</w:t>
        </w:r>
        <w:r w:rsidR="00BE7EDE" w:rsidRPr="00F00194">
          <w:rPr>
            <w:sz w:val="28"/>
            <w:szCs w:val="28"/>
          </w:rPr>
          <w:t xml:space="preserve"> (</w:t>
        </w:r>
        <w:r w:rsidR="00BE7EDE" w:rsidRPr="00F00194">
          <w:rPr>
            <w:bCs/>
            <w:sz w:val="28"/>
            <w:szCs w:val="28"/>
          </w:rPr>
          <w:t>переводы, иные производные произведения. Составные произведения</w:t>
        </w:r>
        <w:r w:rsidRPr="00F00194">
          <w:rPr>
            <w:sz w:val="28"/>
            <w:szCs w:val="28"/>
          </w:rPr>
          <w:t>)</w:t>
        </w:r>
      </w:hyperlink>
      <w:r w:rsidR="00BE7EDE" w:rsidRPr="00F00194">
        <w:rPr>
          <w:sz w:val="28"/>
          <w:szCs w:val="28"/>
        </w:rPr>
        <w:t xml:space="preserve"> настоящего Кодекса)</w:t>
      </w:r>
      <w:r w:rsidRPr="00F00194">
        <w:rPr>
          <w:sz w:val="28"/>
          <w:szCs w:val="28"/>
        </w:rPr>
        <w:t>.</w:t>
      </w:r>
    </w:p>
    <w:p w14:paraId="62704F3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w:t>
      </w:r>
      <w:r w:rsidRPr="00F00194">
        <w:rPr>
          <w:sz w:val="28"/>
          <w:szCs w:val="28"/>
        </w:rPr>
        <w:lastRenderedPageBreak/>
        <w:t>существенной части составляющих ее материалов на другой информационный носитель с использованием любых технических средств и в любой форме.</w:t>
      </w:r>
    </w:p>
    <w:p w14:paraId="099C613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14:paraId="4F49C867" w14:textId="1C145F1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течение срока действия исключительного права на базу данных правообладатель по своему желанию может зарегистрировать базу данных в исполнительном органе государственной власти по интеллектуальной собственности. К такой регистрации применяются правила </w:t>
      </w:r>
      <w:hyperlink r:id="rId192" w:history="1">
        <w:r w:rsidRPr="00F00194">
          <w:rPr>
            <w:sz w:val="28"/>
            <w:szCs w:val="28"/>
          </w:rPr>
          <w:t>статьи 1299</w:t>
        </w:r>
      </w:hyperlink>
      <w:r w:rsidRPr="00F00194">
        <w:rPr>
          <w:sz w:val="28"/>
          <w:szCs w:val="28"/>
        </w:rPr>
        <w:t xml:space="preserve"> </w:t>
      </w:r>
      <w:r w:rsidR="000102C9" w:rsidRPr="00F00194">
        <w:rPr>
          <w:sz w:val="28"/>
          <w:szCs w:val="28"/>
        </w:rPr>
        <w:t xml:space="preserve">(государственная регистрация программ для ЭВМ, баз данных и иных объектов авторского и смежных прав) </w:t>
      </w:r>
      <w:r w:rsidRPr="00F00194">
        <w:rPr>
          <w:sz w:val="28"/>
          <w:szCs w:val="28"/>
        </w:rPr>
        <w:t>настоящего Кодекса.</w:t>
      </w:r>
    </w:p>
    <w:p w14:paraId="5C9A0051" w14:textId="77777777" w:rsidR="00A913B5" w:rsidRPr="00F00194" w:rsidRDefault="00A913B5" w:rsidP="0061078C">
      <w:pPr>
        <w:autoSpaceDE w:val="0"/>
        <w:autoSpaceDN w:val="0"/>
        <w:adjustRightInd w:val="0"/>
        <w:ind w:firstLine="680"/>
        <w:jc w:val="both"/>
        <w:rPr>
          <w:sz w:val="28"/>
          <w:szCs w:val="28"/>
        </w:rPr>
      </w:pPr>
    </w:p>
    <w:p w14:paraId="1B0B08A8" w14:textId="77777777" w:rsidR="00582952" w:rsidRPr="00F00194" w:rsidRDefault="00A913B5" w:rsidP="0061078C">
      <w:pPr>
        <w:autoSpaceDE w:val="0"/>
        <w:autoSpaceDN w:val="0"/>
        <w:adjustRightInd w:val="0"/>
        <w:ind w:firstLine="680"/>
        <w:jc w:val="both"/>
        <w:rPr>
          <w:bCs/>
          <w:sz w:val="28"/>
          <w:szCs w:val="28"/>
        </w:rPr>
      </w:pPr>
      <w:r w:rsidRPr="00F00194">
        <w:rPr>
          <w:b/>
          <w:bCs/>
          <w:sz w:val="28"/>
          <w:szCs w:val="28"/>
        </w:rPr>
        <w:t>Статья 1374.</w:t>
      </w:r>
      <w:r w:rsidRPr="00F00194">
        <w:rPr>
          <w:bCs/>
          <w:sz w:val="28"/>
          <w:szCs w:val="28"/>
        </w:rPr>
        <w:t xml:space="preserve"> Срок действия исключительного права изготовителя </w:t>
      </w:r>
    </w:p>
    <w:p w14:paraId="1157D7B8" w14:textId="77777777" w:rsidR="00A913B5" w:rsidRPr="00F00194" w:rsidRDefault="0058295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базы</w:t>
      </w:r>
      <w:proofErr w:type="gramEnd"/>
      <w:r w:rsidR="00A913B5" w:rsidRPr="00F00194">
        <w:rPr>
          <w:bCs/>
          <w:sz w:val="28"/>
          <w:szCs w:val="28"/>
        </w:rPr>
        <w:t xml:space="preserve"> данных</w:t>
      </w:r>
    </w:p>
    <w:p w14:paraId="71FB7AA4" w14:textId="77777777" w:rsidR="00A913B5" w:rsidRPr="00F00194" w:rsidRDefault="00A913B5" w:rsidP="0061078C">
      <w:pPr>
        <w:autoSpaceDE w:val="0"/>
        <w:autoSpaceDN w:val="0"/>
        <w:adjustRightInd w:val="0"/>
        <w:ind w:firstLine="680"/>
        <w:jc w:val="both"/>
        <w:rPr>
          <w:bCs/>
          <w:sz w:val="28"/>
          <w:szCs w:val="28"/>
        </w:rPr>
      </w:pPr>
    </w:p>
    <w:p w14:paraId="579CECBF" w14:textId="553E6DCA"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изготовителя базы данных возникает в момент завершения ее создания и действует в течение 15 (пятнадцати</w:t>
      </w:r>
      <w:r w:rsidR="003058F9" w:rsidRPr="00F00194">
        <w:rPr>
          <w:sz w:val="28"/>
          <w:szCs w:val="28"/>
        </w:rPr>
        <w:t>)</w:t>
      </w:r>
      <w:r w:rsidRPr="00F00194">
        <w:rPr>
          <w:sz w:val="28"/>
          <w:szCs w:val="28"/>
        </w:rPr>
        <w:t xml:space="preserve"> лет, считая </w:t>
      </w:r>
      <w:r w:rsidR="003058F9" w:rsidRPr="00F00194">
        <w:rPr>
          <w:sz w:val="28"/>
          <w:szCs w:val="28"/>
        </w:rPr>
        <w:br/>
      </w:r>
      <w:r w:rsidRPr="00F00194">
        <w:rPr>
          <w:sz w:val="28"/>
          <w:szCs w:val="28"/>
        </w:rPr>
        <w:t>с 1 января года, следующего за годом ее создания. Исключительное право изготовителя базы данных, обнародованной в указанный период, действует в течение 15 (пятнадцати) лет, считая с 1 января года, следующего за годом ее обнародования.</w:t>
      </w:r>
    </w:p>
    <w:p w14:paraId="3A334F4D" w14:textId="2D5EA21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Сроки, предусмотренные </w:t>
      </w:r>
      <w:hyperlink r:id="rId193" w:history="1">
        <w:r w:rsidRPr="00F00194">
          <w:rPr>
            <w:sz w:val="28"/>
            <w:szCs w:val="28"/>
          </w:rPr>
          <w:t>пунктом 1</w:t>
        </w:r>
      </w:hyperlink>
      <w:r w:rsidRPr="00F00194">
        <w:rPr>
          <w:sz w:val="28"/>
          <w:szCs w:val="28"/>
        </w:rPr>
        <w:t xml:space="preserve"> настоящей статьи, возобновляются при каждом обновлении базы данных.</w:t>
      </w:r>
    </w:p>
    <w:p w14:paraId="5D7616BC" w14:textId="77777777" w:rsidR="00A913B5" w:rsidRPr="00F00194" w:rsidRDefault="00A913B5" w:rsidP="0061078C">
      <w:pPr>
        <w:autoSpaceDE w:val="0"/>
        <w:autoSpaceDN w:val="0"/>
        <w:adjustRightInd w:val="0"/>
        <w:ind w:firstLine="680"/>
        <w:jc w:val="both"/>
        <w:rPr>
          <w:sz w:val="28"/>
          <w:szCs w:val="28"/>
        </w:rPr>
      </w:pPr>
    </w:p>
    <w:p w14:paraId="16531B5E" w14:textId="77777777" w:rsidR="00582952" w:rsidRPr="00F00194" w:rsidRDefault="00A913B5" w:rsidP="0061078C">
      <w:pPr>
        <w:autoSpaceDE w:val="0"/>
        <w:autoSpaceDN w:val="0"/>
        <w:adjustRightInd w:val="0"/>
        <w:ind w:firstLine="680"/>
        <w:jc w:val="both"/>
        <w:rPr>
          <w:bCs/>
          <w:sz w:val="28"/>
          <w:szCs w:val="28"/>
        </w:rPr>
      </w:pPr>
      <w:r w:rsidRPr="00F00194">
        <w:rPr>
          <w:b/>
          <w:bCs/>
          <w:sz w:val="28"/>
          <w:szCs w:val="28"/>
        </w:rPr>
        <w:t>Статья 1375.</w:t>
      </w:r>
      <w:r w:rsidRPr="00F00194">
        <w:rPr>
          <w:bCs/>
          <w:sz w:val="28"/>
          <w:szCs w:val="28"/>
        </w:rPr>
        <w:t xml:space="preserve"> Действия, не являющиеся нарушением исключительного </w:t>
      </w:r>
    </w:p>
    <w:p w14:paraId="0D4D9C4D" w14:textId="77777777" w:rsidR="00A913B5" w:rsidRPr="00F00194" w:rsidRDefault="0058295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изготовителя базы данных</w:t>
      </w:r>
    </w:p>
    <w:p w14:paraId="7571DD75" w14:textId="77777777" w:rsidR="00A913B5" w:rsidRPr="00F00194" w:rsidRDefault="00A913B5" w:rsidP="0061078C">
      <w:pPr>
        <w:autoSpaceDE w:val="0"/>
        <w:autoSpaceDN w:val="0"/>
        <w:adjustRightInd w:val="0"/>
        <w:ind w:firstLine="680"/>
        <w:jc w:val="both"/>
        <w:rPr>
          <w:bCs/>
          <w:sz w:val="28"/>
          <w:szCs w:val="28"/>
        </w:rPr>
      </w:pPr>
    </w:p>
    <w:p w14:paraId="2C49C725" w14:textId="223DC87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Лицо, правомерно пользующееся обнародованной базой данных, вправе без разрешения обладателя исключительного права </w:t>
      </w:r>
      <w:r w:rsidR="003058F9" w:rsidRPr="00F00194">
        <w:rPr>
          <w:sz w:val="28"/>
          <w:szCs w:val="28"/>
        </w:rPr>
        <w:t>–</w:t>
      </w:r>
      <w:r w:rsidRPr="00F00194">
        <w:rPr>
          <w:sz w:val="28"/>
          <w:szCs w:val="28"/>
        </w:rPr>
        <w:t xml:space="preserve">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14:paraId="256990D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 целях, для которых база данных ему предоставлена, в любом объеме, если иное не предусмотрено договором;</w:t>
      </w:r>
    </w:p>
    <w:p w14:paraId="5DE5422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в личных, научных, образовательных целях в объеме, оправданном указанными целями;</w:t>
      </w:r>
    </w:p>
    <w:p w14:paraId="3F27635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в иных целях в объеме, составляющем несущественную часть базы данных.</w:t>
      </w:r>
    </w:p>
    <w:p w14:paraId="651A57D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14:paraId="3EA8DA8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14:paraId="6ED342F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14:paraId="39BC7E6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14:paraId="0F4A27B0" w14:textId="77777777" w:rsidR="00A913B5" w:rsidRPr="00F00194" w:rsidRDefault="00A913B5" w:rsidP="0061078C">
      <w:pPr>
        <w:autoSpaceDE w:val="0"/>
        <w:autoSpaceDN w:val="0"/>
        <w:adjustRightInd w:val="0"/>
        <w:ind w:firstLine="680"/>
        <w:jc w:val="both"/>
        <w:rPr>
          <w:sz w:val="28"/>
          <w:szCs w:val="28"/>
        </w:rPr>
      </w:pPr>
    </w:p>
    <w:p w14:paraId="2AE13E7D" w14:textId="77777777" w:rsidR="009E6B1C" w:rsidRPr="00F00194" w:rsidRDefault="00A913B5" w:rsidP="0061078C">
      <w:pPr>
        <w:autoSpaceDE w:val="0"/>
        <w:autoSpaceDN w:val="0"/>
        <w:adjustRightInd w:val="0"/>
        <w:ind w:firstLine="680"/>
        <w:jc w:val="both"/>
        <w:rPr>
          <w:bCs/>
          <w:sz w:val="28"/>
          <w:szCs w:val="28"/>
        </w:rPr>
      </w:pPr>
      <w:r w:rsidRPr="00F00194">
        <w:rPr>
          <w:b/>
          <w:bCs/>
          <w:sz w:val="28"/>
          <w:szCs w:val="28"/>
        </w:rPr>
        <w:t>Статья 1376.</w:t>
      </w:r>
      <w:r w:rsidRPr="00F00194">
        <w:rPr>
          <w:bCs/>
          <w:sz w:val="28"/>
          <w:szCs w:val="28"/>
        </w:rPr>
        <w:t xml:space="preserve"> Действие исключительного права изготовителя базы </w:t>
      </w:r>
    </w:p>
    <w:p w14:paraId="67B8CBC0" w14:textId="77777777" w:rsidR="00F72CDE" w:rsidRPr="00F00194" w:rsidRDefault="009E6B1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данных</w:t>
      </w:r>
      <w:proofErr w:type="gramEnd"/>
      <w:r w:rsidR="00A913B5" w:rsidRPr="00F00194">
        <w:rPr>
          <w:bCs/>
          <w:sz w:val="28"/>
          <w:szCs w:val="28"/>
        </w:rPr>
        <w:t xml:space="preserve"> на территории Приднестровской </w:t>
      </w:r>
    </w:p>
    <w:p w14:paraId="5D1F39FD" w14:textId="67CD0F7B" w:rsidR="00A913B5" w:rsidRPr="00F00194" w:rsidRDefault="00F72CDE"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Молдавской Республики</w:t>
      </w:r>
    </w:p>
    <w:p w14:paraId="120093E0" w14:textId="77777777" w:rsidR="00A913B5" w:rsidRPr="00F00194" w:rsidRDefault="00A913B5" w:rsidP="0061078C">
      <w:pPr>
        <w:autoSpaceDE w:val="0"/>
        <w:autoSpaceDN w:val="0"/>
        <w:adjustRightInd w:val="0"/>
        <w:ind w:firstLine="680"/>
        <w:jc w:val="both"/>
        <w:rPr>
          <w:bCs/>
          <w:sz w:val="28"/>
          <w:szCs w:val="28"/>
        </w:rPr>
      </w:pPr>
    </w:p>
    <w:p w14:paraId="3B35C09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изготовителя базы данных действует на территории Приднестровской Молдавской Республики в случаях, когда:</w:t>
      </w:r>
    </w:p>
    <w:p w14:paraId="182AD80C" w14:textId="40858996"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изготовитель базы данных является гражданином Приднестровской Молдавской Республики или </w:t>
      </w:r>
      <w:r w:rsidR="00F82D7A" w:rsidRPr="00F00194">
        <w:rPr>
          <w:sz w:val="28"/>
          <w:szCs w:val="28"/>
        </w:rPr>
        <w:t>отечественным</w:t>
      </w:r>
      <w:r w:rsidRPr="00F00194">
        <w:rPr>
          <w:sz w:val="28"/>
          <w:szCs w:val="28"/>
        </w:rPr>
        <w:t xml:space="preserve"> юридическим лицом;</w:t>
      </w:r>
    </w:p>
    <w:p w14:paraId="3EAF00C1" w14:textId="61493994"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изготовитель базы данных является иностранным гражданином или иностранным юридическим лицом при условии, что </w:t>
      </w:r>
      <w:r w:rsidR="00411CAA" w:rsidRPr="00F00194">
        <w:rPr>
          <w:sz w:val="28"/>
          <w:szCs w:val="28"/>
        </w:rPr>
        <w:t xml:space="preserve">действующим </w:t>
      </w:r>
      <w:r w:rsidRPr="00F00194">
        <w:rPr>
          <w:sz w:val="28"/>
          <w:szCs w:val="28"/>
        </w:rPr>
        <w:t xml:space="preserve">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Приднестровской Молдавской Республики или </w:t>
      </w:r>
      <w:r w:rsidR="00F82D7A" w:rsidRPr="00F00194">
        <w:rPr>
          <w:sz w:val="28"/>
          <w:szCs w:val="28"/>
        </w:rPr>
        <w:t>отечественное</w:t>
      </w:r>
      <w:r w:rsidRPr="00F00194">
        <w:rPr>
          <w:sz w:val="28"/>
          <w:szCs w:val="28"/>
        </w:rPr>
        <w:t xml:space="preserve"> юридическое лицо.</w:t>
      </w:r>
    </w:p>
    <w:p w14:paraId="5ABCAF06" w14:textId="3879172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Если изготовитель базы данных является лицом без гражданства, в зависимости от того, имеет это лицо место жительства на территории Приднестровской Молдавской Республики или иностранного государства, соответственно применяются правила </w:t>
      </w:r>
      <w:hyperlink r:id="rId194" w:history="1">
        <w:r w:rsidRPr="00F00194">
          <w:rPr>
            <w:sz w:val="28"/>
            <w:szCs w:val="28"/>
          </w:rPr>
          <w:t>пункта 1</w:t>
        </w:r>
      </w:hyperlink>
      <w:r w:rsidRPr="00F00194">
        <w:rPr>
          <w:sz w:val="28"/>
          <w:szCs w:val="28"/>
        </w:rPr>
        <w:t xml:space="preserve"> настоящей статьи, относящиеся к гражданам Приднестровской Молдавской Республики или иностранным гражданам.</w:t>
      </w:r>
    </w:p>
    <w:p w14:paraId="14DA0547" w14:textId="17AA06AA" w:rsidR="00181D51" w:rsidRPr="00F00194" w:rsidRDefault="00181D51" w:rsidP="0061078C">
      <w:pPr>
        <w:autoSpaceDE w:val="0"/>
        <w:autoSpaceDN w:val="0"/>
        <w:adjustRightInd w:val="0"/>
        <w:ind w:firstLine="680"/>
        <w:jc w:val="both"/>
        <w:rPr>
          <w:sz w:val="28"/>
          <w:szCs w:val="28"/>
        </w:rPr>
      </w:pPr>
    </w:p>
    <w:p w14:paraId="70CE656C" w14:textId="742590AE" w:rsidR="005B70A7" w:rsidRPr="00F00194" w:rsidRDefault="005B70A7" w:rsidP="0061078C">
      <w:pPr>
        <w:autoSpaceDE w:val="0"/>
        <w:autoSpaceDN w:val="0"/>
        <w:adjustRightInd w:val="0"/>
        <w:ind w:firstLine="680"/>
        <w:jc w:val="both"/>
        <w:rPr>
          <w:sz w:val="28"/>
          <w:szCs w:val="28"/>
        </w:rPr>
      </w:pPr>
    </w:p>
    <w:p w14:paraId="602C59F9" w14:textId="6A1C0621" w:rsidR="005B70A7" w:rsidRPr="00F00194" w:rsidRDefault="005B70A7" w:rsidP="0061078C">
      <w:pPr>
        <w:autoSpaceDE w:val="0"/>
        <w:autoSpaceDN w:val="0"/>
        <w:adjustRightInd w:val="0"/>
        <w:ind w:firstLine="680"/>
        <w:jc w:val="both"/>
        <w:rPr>
          <w:sz w:val="28"/>
          <w:szCs w:val="28"/>
        </w:rPr>
      </w:pPr>
    </w:p>
    <w:p w14:paraId="5024146D" w14:textId="635C616A" w:rsidR="005B70A7" w:rsidRPr="00F00194" w:rsidRDefault="005B70A7" w:rsidP="0061078C">
      <w:pPr>
        <w:autoSpaceDE w:val="0"/>
        <w:autoSpaceDN w:val="0"/>
        <w:adjustRightInd w:val="0"/>
        <w:ind w:firstLine="680"/>
        <w:jc w:val="both"/>
        <w:rPr>
          <w:sz w:val="28"/>
          <w:szCs w:val="28"/>
        </w:rPr>
      </w:pPr>
    </w:p>
    <w:p w14:paraId="6A1216DE" w14:textId="1E45E9CF" w:rsidR="005B70A7" w:rsidRPr="00F00194" w:rsidRDefault="005B70A7" w:rsidP="0061078C">
      <w:pPr>
        <w:autoSpaceDE w:val="0"/>
        <w:autoSpaceDN w:val="0"/>
        <w:adjustRightInd w:val="0"/>
        <w:ind w:firstLine="680"/>
        <w:jc w:val="both"/>
        <w:rPr>
          <w:sz w:val="28"/>
          <w:szCs w:val="28"/>
        </w:rPr>
      </w:pPr>
    </w:p>
    <w:p w14:paraId="7B27653D" w14:textId="075519F9" w:rsidR="005B70A7" w:rsidRPr="00F00194" w:rsidRDefault="005B70A7" w:rsidP="0061078C">
      <w:pPr>
        <w:autoSpaceDE w:val="0"/>
        <w:autoSpaceDN w:val="0"/>
        <w:adjustRightInd w:val="0"/>
        <w:ind w:firstLine="680"/>
        <w:jc w:val="both"/>
        <w:rPr>
          <w:sz w:val="28"/>
          <w:szCs w:val="28"/>
        </w:rPr>
      </w:pPr>
    </w:p>
    <w:p w14:paraId="66D218B5" w14:textId="77777777" w:rsidR="005B70A7" w:rsidRPr="00F00194" w:rsidRDefault="005B70A7" w:rsidP="0061078C">
      <w:pPr>
        <w:autoSpaceDE w:val="0"/>
        <w:autoSpaceDN w:val="0"/>
        <w:adjustRightInd w:val="0"/>
        <w:ind w:firstLine="680"/>
        <w:jc w:val="both"/>
        <w:rPr>
          <w:sz w:val="28"/>
          <w:szCs w:val="28"/>
        </w:rPr>
      </w:pPr>
    </w:p>
    <w:p w14:paraId="50B7BCB2" w14:textId="77777777" w:rsidR="00181D51" w:rsidRPr="00F00194" w:rsidRDefault="00A913B5" w:rsidP="00181D51">
      <w:pPr>
        <w:autoSpaceDE w:val="0"/>
        <w:autoSpaceDN w:val="0"/>
        <w:adjustRightInd w:val="0"/>
        <w:ind w:firstLine="680"/>
        <w:jc w:val="center"/>
        <w:rPr>
          <w:b/>
          <w:bCs/>
          <w:sz w:val="28"/>
          <w:szCs w:val="28"/>
        </w:rPr>
      </w:pPr>
      <w:r w:rsidRPr="00F00194">
        <w:rPr>
          <w:b/>
          <w:bCs/>
          <w:sz w:val="28"/>
          <w:szCs w:val="28"/>
        </w:rPr>
        <w:lastRenderedPageBreak/>
        <w:t>§ 6. Право публикатора на произведение науки,</w:t>
      </w:r>
      <w:r w:rsidR="000E55B3" w:rsidRPr="00F00194">
        <w:rPr>
          <w:b/>
          <w:bCs/>
          <w:sz w:val="28"/>
          <w:szCs w:val="28"/>
        </w:rPr>
        <w:t xml:space="preserve"> </w:t>
      </w:r>
    </w:p>
    <w:p w14:paraId="13935AE4" w14:textId="0D74B105" w:rsidR="00A913B5" w:rsidRPr="00F00194" w:rsidRDefault="00A913B5" w:rsidP="00181D51">
      <w:pPr>
        <w:autoSpaceDE w:val="0"/>
        <w:autoSpaceDN w:val="0"/>
        <w:adjustRightInd w:val="0"/>
        <w:jc w:val="center"/>
        <w:rPr>
          <w:b/>
          <w:bCs/>
          <w:sz w:val="28"/>
          <w:szCs w:val="28"/>
        </w:rPr>
      </w:pPr>
      <w:proofErr w:type="gramStart"/>
      <w:r w:rsidRPr="00F00194">
        <w:rPr>
          <w:b/>
          <w:bCs/>
          <w:sz w:val="28"/>
          <w:szCs w:val="28"/>
        </w:rPr>
        <w:t>литературы</w:t>
      </w:r>
      <w:proofErr w:type="gramEnd"/>
      <w:r w:rsidRPr="00F00194">
        <w:rPr>
          <w:b/>
          <w:bCs/>
          <w:sz w:val="28"/>
          <w:szCs w:val="28"/>
        </w:rPr>
        <w:t xml:space="preserve"> или искусства</w:t>
      </w:r>
    </w:p>
    <w:p w14:paraId="17128AE9" w14:textId="77777777" w:rsidR="00A913B5" w:rsidRPr="00F00194" w:rsidRDefault="00A913B5" w:rsidP="0061078C">
      <w:pPr>
        <w:autoSpaceDE w:val="0"/>
        <w:autoSpaceDN w:val="0"/>
        <w:adjustRightInd w:val="0"/>
        <w:ind w:firstLine="680"/>
        <w:jc w:val="both"/>
        <w:rPr>
          <w:bCs/>
          <w:sz w:val="28"/>
          <w:szCs w:val="28"/>
        </w:rPr>
      </w:pPr>
    </w:p>
    <w:p w14:paraId="3D67DB5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1377.</w:t>
      </w:r>
      <w:r w:rsidRPr="00F00194">
        <w:rPr>
          <w:bCs/>
          <w:sz w:val="28"/>
          <w:szCs w:val="28"/>
        </w:rPr>
        <w:t xml:space="preserve"> Публикатор</w:t>
      </w:r>
    </w:p>
    <w:p w14:paraId="5455A7FD" w14:textId="77777777" w:rsidR="00A913B5" w:rsidRPr="00F00194" w:rsidRDefault="00A913B5" w:rsidP="0061078C">
      <w:pPr>
        <w:autoSpaceDE w:val="0"/>
        <w:autoSpaceDN w:val="0"/>
        <w:adjustRightInd w:val="0"/>
        <w:ind w:firstLine="680"/>
        <w:jc w:val="both"/>
        <w:rPr>
          <w:bCs/>
          <w:sz w:val="28"/>
          <w:szCs w:val="28"/>
        </w:rPr>
      </w:pPr>
    </w:p>
    <w:p w14:paraId="751A6E85" w14:textId="3605AE15" w:rsidR="00A913B5" w:rsidRPr="00F00194" w:rsidRDefault="00A913B5" w:rsidP="0061078C">
      <w:pPr>
        <w:autoSpaceDE w:val="0"/>
        <w:autoSpaceDN w:val="0"/>
        <w:adjustRightInd w:val="0"/>
        <w:ind w:firstLine="680"/>
        <w:jc w:val="both"/>
        <w:rPr>
          <w:sz w:val="28"/>
          <w:szCs w:val="28"/>
        </w:rPr>
      </w:pPr>
      <w:r w:rsidRPr="00F00194">
        <w:rPr>
          <w:sz w:val="28"/>
          <w:szCs w:val="28"/>
        </w:rPr>
        <w:tab/>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r:id="rId195" w:history="1">
        <w:r w:rsidRPr="00F00194">
          <w:rPr>
            <w:sz w:val="28"/>
            <w:szCs w:val="28"/>
          </w:rPr>
          <w:t>статья 1319</w:t>
        </w:r>
      </w:hyperlink>
      <w:r w:rsidR="00F63E57" w:rsidRPr="00F00194">
        <w:rPr>
          <w:sz w:val="28"/>
          <w:szCs w:val="28"/>
        </w:rPr>
        <w:t xml:space="preserve"> </w:t>
      </w:r>
      <w:r w:rsidR="00F63E57" w:rsidRPr="00F00194">
        <w:rPr>
          <w:bCs/>
          <w:sz w:val="28"/>
          <w:szCs w:val="28"/>
        </w:rPr>
        <w:t>(переход произведения в общественное достояние) настоящего Кодекса</w:t>
      </w:r>
      <w:r w:rsidRPr="00F00194">
        <w:rPr>
          <w:sz w:val="28"/>
          <w:szCs w:val="28"/>
        </w:rPr>
        <w:t>) либо находящегося в общественном достоянии в силу того, что оно не охранялось авторским правом.</w:t>
      </w:r>
    </w:p>
    <w:p w14:paraId="120EEDD0" w14:textId="5ED7C4B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r:id="rId196" w:history="1">
        <w:r w:rsidRPr="00F00194">
          <w:rPr>
            <w:sz w:val="28"/>
            <w:szCs w:val="28"/>
          </w:rPr>
          <w:t>статьи 129</w:t>
        </w:r>
      </w:hyperlink>
      <w:r w:rsidRPr="00F00194">
        <w:rPr>
          <w:sz w:val="28"/>
          <w:szCs w:val="28"/>
        </w:rPr>
        <w:t xml:space="preserve">6 </w:t>
      </w:r>
      <w:r w:rsidR="00825BAE" w:rsidRPr="00F00194">
        <w:rPr>
          <w:bCs/>
          <w:sz w:val="28"/>
          <w:szCs w:val="28"/>
        </w:rPr>
        <w:t xml:space="preserve">(объекты авторских прав) </w:t>
      </w:r>
      <w:r w:rsidRPr="00F00194">
        <w:rPr>
          <w:sz w:val="28"/>
          <w:szCs w:val="28"/>
        </w:rPr>
        <w:t>настоящего Кодекса.</w:t>
      </w:r>
    </w:p>
    <w:p w14:paraId="61C60406" w14:textId="2D461C2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Положения, предусмотренные настоящим параграфом, не распространяются на произведения, находящиеся </w:t>
      </w:r>
      <w:r w:rsidR="008510F6" w:rsidRPr="00F00194">
        <w:rPr>
          <w:sz w:val="28"/>
          <w:szCs w:val="28"/>
        </w:rPr>
        <w:t>в центральном государственном архиве Приднестровской Молдавской Республики и государственных архивах районов и городов Приднестровской Молдавской Республики</w:t>
      </w:r>
      <w:r w:rsidRPr="00F00194">
        <w:rPr>
          <w:sz w:val="28"/>
          <w:szCs w:val="28"/>
        </w:rPr>
        <w:t>.</w:t>
      </w:r>
    </w:p>
    <w:p w14:paraId="0495549E" w14:textId="77777777" w:rsidR="00A913B5" w:rsidRPr="00F00194" w:rsidRDefault="00A913B5" w:rsidP="0061078C">
      <w:pPr>
        <w:autoSpaceDE w:val="0"/>
        <w:autoSpaceDN w:val="0"/>
        <w:adjustRightInd w:val="0"/>
        <w:ind w:firstLine="680"/>
        <w:jc w:val="both"/>
        <w:rPr>
          <w:sz w:val="28"/>
          <w:szCs w:val="28"/>
        </w:rPr>
      </w:pPr>
    </w:p>
    <w:p w14:paraId="6FDBDD3B"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1378.</w:t>
      </w:r>
      <w:r w:rsidRPr="00F00194">
        <w:rPr>
          <w:bCs/>
          <w:sz w:val="28"/>
          <w:szCs w:val="28"/>
        </w:rPr>
        <w:t xml:space="preserve"> Права публикатора</w:t>
      </w:r>
    </w:p>
    <w:p w14:paraId="60C3043D" w14:textId="77777777" w:rsidR="00A913B5" w:rsidRPr="00F00194" w:rsidRDefault="00A913B5" w:rsidP="0061078C">
      <w:pPr>
        <w:autoSpaceDE w:val="0"/>
        <w:autoSpaceDN w:val="0"/>
        <w:adjustRightInd w:val="0"/>
        <w:ind w:firstLine="680"/>
        <w:jc w:val="both"/>
        <w:rPr>
          <w:bCs/>
          <w:sz w:val="28"/>
          <w:szCs w:val="28"/>
        </w:rPr>
      </w:pPr>
    </w:p>
    <w:p w14:paraId="34866FE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Публикатору принадлежат:</w:t>
      </w:r>
    </w:p>
    <w:p w14:paraId="247FBF4C" w14:textId="2F0B6F6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а) исключительное право публикатора на обнародованное им произведение </w:t>
      </w:r>
      <w:hyperlink r:id="rId197" w:history="1">
        <w:r w:rsidRPr="00F00194">
          <w:rPr>
            <w:sz w:val="28"/>
            <w:szCs w:val="28"/>
          </w:rPr>
          <w:t>(пункт 1 статьи 1379</w:t>
        </w:r>
        <w:r w:rsidR="00CB15BD" w:rsidRPr="00F00194">
          <w:rPr>
            <w:sz w:val="28"/>
            <w:szCs w:val="28"/>
          </w:rPr>
          <w:t xml:space="preserve"> (</w:t>
        </w:r>
        <w:r w:rsidR="00CB15BD" w:rsidRPr="00F00194">
          <w:rPr>
            <w:bCs/>
            <w:sz w:val="28"/>
            <w:szCs w:val="28"/>
          </w:rPr>
          <w:t>исключительное право публикатора на произведение</w:t>
        </w:r>
        <w:r w:rsidRPr="00F00194">
          <w:rPr>
            <w:sz w:val="28"/>
            <w:szCs w:val="28"/>
          </w:rPr>
          <w:t>)</w:t>
        </w:r>
      </w:hyperlink>
      <w:r w:rsidR="00CB15BD" w:rsidRPr="00F00194">
        <w:rPr>
          <w:sz w:val="28"/>
          <w:szCs w:val="28"/>
        </w:rPr>
        <w:t xml:space="preserve"> настоящего Кодекса)</w:t>
      </w:r>
      <w:r w:rsidRPr="00F00194">
        <w:rPr>
          <w:sz w:val="28"/>
          <w:szCs w:val="28"/>
        </w:rPr>
        <w:t>;</w:t>
      </w:r>
    </w:p>
    <w:p w14:paraId="53DA79E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14:paraId="7F84AFEB" w14:textId="542A8A4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При обнародовании произведения публикатор обязан соблюдать условия, предусмотренные </w:t>
      </w:r>
      <w:hyperlink r:id="rId198" w:history="1">
        <w:r w:rsidRPr="00F00194">
          <w:rPr>
            <w:sz w:val="28"/>
            <w:szCs w:val="28"/>
          </w:rPr>
          <w:t>пунктом 3 статьи 1305</w:t>
        </w:r>
      </w:hyperlink>
      <w:r w:rsidR="0013309C" w:rsidRPr="00F00194">
        <w:rPr>
          <w:sz w:val="28"/>
          <w:szCs w:val="28"/>
        </w:rPr>
        <w:t xml:space="preserve"> </w:t>
      </w:r>
      <w:r w:rsidR="0013309C" w:rsidRPr="00F00194">
        <w:rPr>
          <w:bCs/>
          <w:sz w:val="28"/>
          <w:szCs w:val="28"/>
        </w:rPr>
        <w:t xml:space="preserve">(право на обнародование произведения) </w:t>
      </w:r>
      <w:r w:rsidRPr="00F00194">
        <w:rPr>
          <w:sz w:val="28"/>
          <w:szCs w:val="28"/>
        </w:rPr>
        <w:t>настоящего Кодекса.</w:t>
      </w:r>
    </w:p>
    <w:p w14:paraId="205DD25E" w14:textId="4E6EDA4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Публикатор в течение срока действия исключительного права публикатора на произведение обладает правомочиями, указанными в </w:t>
      </w:r>
      <w:hyperlink r:id="rId199" w:history="1">
        <w:r w:rsidRPr="00F00194">
          <w:rPr>
            <w:sz w:val="28"/>
            <w:szCs w:val="28"/>
          </w:rPr>
          <w:t>части второй пункта 1 статьи 1303</w:t>
        </w:r>
      </w:hyperlink>
      <w:r w:rsidRPr="00F00194">
        <w:rPr>
          <w:sz w:val="28"/>
          <w:szCs w:val="28"/>
        </w:rPr>
        <w:t xml:space="preserve"> </w:t>
      </w:r>
      <w:r w:rsidR="00F95D37" w:rsidRPr="00F00194">
        <w:rPr>
          <w:sz w:val="28"/>
          <w:szCs w:val="28"/>
        </w:rPr>
        <w:t>(</w:t>
      </w:r>
      <w:r w:rsidR="0013309C" w:rsidRPr="00F00194">
        <w:rPr>
          <w:bCs/>
          <w:sz w:val="28"/>
          <w:szCs w:val="28"/>
        </w:rPr>
        <w:t xml:space="preserve">право на неприкосновенность произведения и защита произведения от искажений) </w:t>
      </w:r>
      <w:r w:rsidRPr="00F00194">
        <w:rPr>
          <w:sz w:val="28"/>
          <w:szCs w:val="28"/>
        </w:rPr>
        <w:t>настоящего Кодекса. Такими же правомочиями обладает лицо, к которому перешло исключительное право публикатора на произведение.</w:t>
      </w:r>
    </w:p>
    <w:p w14:paraId="4A5C2DB3" w14:textId="77777777" w:rsidR="00A913B5" w:rsidRPr="00F00194" w:rsidRDefault="00A913B5" w:rsidP="0061078C">
      <w:pPr>
        <w:autoSpaceDE w:val="0"/>
        <w:autoSpaceDN w:val="0"/>
        <w:adjustRightInd w:val="0"/>
        <w:ind w:firstLine="680"/>
        <w:jc w:val="both"/>
        <w:rPr>
          <w:sz w:val="28"/>
          <w:szCs w:val="28"/>
        </w:rPr>
      </w:pPr>
    </w:p>
    <w:p w14:paraId="4D5205CA"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1379.</w:t>
      </w:r>
      <w:r w:rsidRPr="00F00194">
        <w:rPr>
          <w:bCs/>
          <w:sz w:val="28"/>
          <w:szCs w:val="28"/>
        </w:rPr>
        <w:t xml:space="preserve"> Исключительное право публикатора на произведение</w:t>
      </w:r>
    </w:p>
    <w:p w14:paraId="5EB50773" w14:textId="77777777" w:rsidR="00A913B5" w:rsidRPr="00F00194" w:rsidRDefault="00A913B5" w:rsidP="0061078C">
      <w:pPr>
        <w:autoSpaceDE w:val="0"/>
        <w:autoSpaceDN w:val="0"/>
        <w:adjustRightInd w:val="0"/>
        <w:ind w:firstLine="680"/>
        <w:jc w:val="both"/>
        <w:rPr>
          <w:bCs/>
          <w:sz w:val="28"/>
          <w:szCs w:val="28"/>
        </w:rPr>
      </w:pPr>
    </w:p>
    <w:p w14:paraId="61EBA449" w14:textId="607EF9F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Публикатору произведения принадлежит исключительное право использовать произведение в соответствии со </w:t>
      </w:r>
      <w:hyperlink r:id="rId200" w:history="1">
        <w:r w:rsidRPr="00F00194">
          <w:rPr>
            <w:sz w:val="28"/>
            <w:szCs w:val="28"/>
          </w:rPr>
          <w:t>статьей 1263</w:t>
        </w:r>
      </w:hyperlink>
      <w:r w:rsidRPr="00F00194">
        <w:rPr>
          <w:sz w:val="28"/>
          <w:szCs w:val="28"/>
        </w:rPr>
        <w:t xml:space="preserve"> </w:t>
      </w:r>
      <w:r w:rsidR="00E73C25" w:rsidRPr="00F00194">
        <w:rPr>
          <w:bCs/>
          <w:sz w:val="28"/>
          <w:szCs w:val="28"/>
        </w:rPr>
        <w:t xml:space="preserve">(исключительное </w:t>
      </w:r>
      <w:r w:rsidR="00E73C25" w:rsidRPr="00F00194">
        <w:rPr>
          <w:bCs/>
          <w:sz w:val="28"/>
          <w:szCs w:val="28"/>
        </w:rPr>
        <w:lastRenderedPageBreak/>
        <w:t xml:space="preserve">право) </w:t>
      </w:r>
      <w:r w:rsidRPr="00F00194">
        <w:rPr>
          <w:sz w:val="28"/>
          <w:szCs w:val="28"/>
        </w:rPr>
        <w:t>настоящего Кодекса (</w:t>
      </w:r>
      <w:r w:rsidR="00F95D37" w:rsidRPr="00F00194">
        <w:rPr>
          <w:sz w:val="28"/>
          <w:szCs w:val="28"/>
        </w:rPr>
        <w:t xml:space="preserve">далее – </w:t>
      </w:r>
      <w:r w:rsidRPr="00F00194">
        <w:rPr>
          <w:sz w:val="28"/>
          <w:szCs w:val="28"/>
        </w:rPr>
        <w:t xml:space="preserve">исключительное право публикатора на произведение) способами, предусмотренными </w:t>
      </w:r>
      <w:hyperlink r:id="rId201" w:history="1">
        <w:r w:rsidRPr="00F00194">
          <w:rPr>
            <w:sz w:val="28"/>
            <w:szCs w:val="28"/>
          </w:rPr>
          <w:t xml:space="preserve">подпунктами </w:t>
        </w:r>
      </w:hyperlink>
      <w:r w:rsidR="00936937" w:rsidRPr="00F00194">
        <w:rPr>
          <w:sz w:val="28"/>
          <w:szCs w:val="28"/>
        </w:rPr>
        <w:t>а)</w:t>
      </w:r>
      <w:r w:rsidRPr="00F00194">
        <w:rPr>
          <w:sz w:val="28"/>
          <w:szCs w:val="28"/>
        </w:rPr>
        <w:t>–з)</w:t>
      </w:r>
      <w:r w:rsidR="002E7BC5" w:rsidRPr="00F00194">
        <w:rPr>
          <w:sz w:val="28"/>
          <w:szCs w:val="28"/>
        </w:rPr>
        <w:t>,</w:t>
      </w:r>
      <w:r w:rsidRPr="00F00194">
        <w:rPr>
          <w:sz w:val="28"/>
          <w:szCs w:val="28"/>
        </w:rPr>
        <w:t xml:space="preserve"> </w:t>
      </w:r>
      <w:hyperlink r:id="rId202" w:history="1">
        <w:r w:rsidRPr="00F00194">
          <w:rPr>
            <w:sz w:val="28"/>
            <w:szCs w:val="28"/>
          </w:rPr>
          <w:t xml:space="preserve">м) </w:t>
        </w:r>
        <w:r w:rsidR="009873AC" w:rsidRPr="00F00194">
          <w:rPr>
            <w:sz w:val="28"/>
            <w:szCs w:val="28"/>
          </w:rPr>
          <w:br/>
        </w:r>
        <w:r w:rsidRPr="00F00194">
          <w:rPr>
            <w:sz w:val="28"/>
            <w:szCs w:val="28"/>
          </w:rPr>
          <w:t>пункта 2 статьи 1307</w:t>
        </w:r>
      </w:hyperlink>
      <w:r w:rsidRPr="00F00194">
        <w:rPr>
          <w:sz w:val="28"/>
          <w:szCs w:val="28"/>
        </w:rPr>
        <w:t xml:space="preserve"> </w:t>
      </w:r>
      <w:r w:rsidR="00F32E5D" w:rsidRPr="00F00194">
        <w:rPr>
          <w:bCs/>
          <w:sz w:val="28"/>
          <w:szCs w:val="28"/>
        </w:rPr>
        <w:t xml:space="preserve">(исключительное право на произведение) </w:t>
      </w:r>
      <w:r w:rsidRPr="00F00194">
        <w:rPr>
          <w:sz w:val="28"/>
          <w:szCs w:val="28"/>
        </w:rPr>
        <w:t>настоящего Кодекса. Публикатор произведения может распоряжаться указанным исключительным правом.</w:t>
      </w:r>
    </w:p>
    <w:p w14:paraId="280A78B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14:paraId="34C69392" w14:textId="77777777" w:rsidR="00A913B5" w:rsidRPr="00F00194" w:rsidRDefault="00A913B5" w:rsidP="0061078C">
      <w:pPr>
        <w:autoSpaceDE w:val="0"/>
        <w:autoSpaceDN w:val="0"/>
        <w:adjustRightInd w:val="0"/>
        <w:ind w:firstLine="680"/>
        <w:jc w:val="both"/>
        <w:rPr>
          <w:sz w:val="28"/>
          <w:szCs w:val="28"/>
        </w:rPr>
      </w:pPr>
    </w:p>
    <w:p w14:paraId="4118289F" w14:textId="77777777" w:rsidR="00FC4158" w:rsidRPr="00F00194" w:rsidRDefault="00A913B5" w:rsidP="0061078C">
      <w:pPr>
        <w:autoSpaceDE w:val="0"/>
        <w:autoSpaceDN w:val="0"/>
        <w:adjustRightInd w:val="0"/>
        <w:ind w:firstLine="680"/>
        <w:jc w:val="both"/>
        <w:rPr>
          <w:bCs/>
          <w:sz w:val="28"/>
          <w:szCs w:val="28"/>
        </w:rPr>
      </w:pPr>
      <w:r w:rsidRPr="00F00194">
        <w:rPr>
          <w:b/>
          <w:bCs/>
          <w:sz w:val="28"/>
          <w:szCs w:val="28"/>
        </w:rPr>
        <w:t>Статья 1380.</w:t>
      </w:r>
      <w:r w:rsidRPr="00F00194">
        <w:rPr>
          <w:bCs/>
          <w:sz w:val="28"/>
          <w:szCs w:val="28"/>
        </w:rPr>
        <w:t xml:space="preserve"> Срок действия исключительного права публикатора </w:t>
      </w:r>
    </w:p>
    <w:p w14:paraId="56DB3AC5" w14:textId="77777777" w:rsidR="00A913B5" w:rsidRPr="00F00194" w:rsidRDefault="00FC4158"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произведение</w:t>
      </w:r>
    </w:p>
    <w:p w14:paraId="336A7DB2" w14:textId="77777777" w:rsidR="00A913B5" w:rsidRPr="00F00194" w:rsidRDefault="00A913B5" w:rsidP="0061078C">
      <w:pPr>
        <w:autoSpaceDE w:val="0"/>
        <w:autoSpaceDN w:val="0"/>
        <w:adjustRightInd w:val="0"/>
        <w:ind w:firstLine="680"/>
        <w:jc w:val="both"/>
        <w:rPr>
          <w:bCs/>
          <w:sz w:val="28"/>
          <w:szCs w:val="28"/>
        </w:rPr>
      </w:pPr>
      <w:r w:rsidRPr="00F00194">
        <w:rPr>
          <w:bCs/>
          <w:sz w:val="28"/>
          <w:szCs w:val="28"/>
        </w:rPr>
        <w:tab/>
      </w:r>
    </w:p>
    <w:p w14:paraId="1764DF3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публикатора на произведение возникает в момент обнародования этого произведения и действует в течение 25 (двадцати пяти) лет, считая с 1 января года, следующего за годом его обнародования.</w:t>
      </w:r>
    </w:p>
    <w:p w14:paraId="13D5359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14:paraId="757613E2" w14:textId="77777777" w:rsidR="00A913B5" w:rsidRPr="00F00194" w:rsidRDefault="00A913B5" w:rsidP="0061078C">
      <w:pPr>
        <w:autoSpaceDE w:val="0"/>
        <w:autoSpaceDN w:val="0"/>
        <w:adjustRightInd w:val="0"/>
        <w:ind w:firstLine="680"/>
        <w:jc w:val="both"/>
        <w:rPr>
          <w:sz w:val="28"/>
          <w:szCs w:val="28"/>
        </w:rPr>
      </w:pPr>
    </w:p>
    <w:p w14:paraId="4DE5B51E" w14:textId="77777777" w:rsidR="00FC4158" w:rsidRPr="00F00194" w:rsidRDefault="00A913B5" w:rsidP="0061078C">
      <w:pPr>
        <w:autoSpaceDE w:val="0"/>
        <w:autoSpaceDN w:val="0"/>
        <w:adjustRightInd w:val="0"/>
        <w:ind w:firstLine="680"/>
        <w:jc w:val="both"/>
        <w:rPr>
          <w:bCs/>
          <w:sz w:val="28"/>
          <w:szCs w:val="28"/>
        </w:rPr>
      </w:pPr>
      <w:r w:rsidRPr="00F00194">
        <w:rPr>
          <w:b/>
          <w:bCs/>
          <w:sz w:val="28"/>
          <w:szCs w:val="28"/>
        </w:rPr>
        <w:t>Статья 1381.</w:t>
      </w:r>
      <w:r w:rsidRPr="00F00194">
        <w:rPr>
          <w:bCs/>
          <w:sz w:val="28"/>
          <w:szCs w:val="28"/>
        </w:rPr>
        <w:t xml:space="preserve"> Действие исключительного права публикатора </w:t>
      </w:r>
    </w:p>
    <w:p w14:paraId="00622F05" w14:textId="77777777" w:rsidR="00FC4158" w:rsidRPr="00F00194" w:rsidRDefault="00FC4158"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произведение на территории </w:t>
      </w:r>
    </w:p>
    <w:p w14:paraId="51B2949A" w14:textId="77777777" w:rsidR="00A913B5" w:rsidRPr="00F00194" w:rsidRDefault="00FC4158"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Приднестровской Молдавской Республики</w:t>
      </w:r>
    </w:p>
    <w:p w14:paraId="4AFBC438" w14:textId="77777777" w:rsidR="00A913B5" w:rsidRPr="00F00194" w:rsidRDefault="00A913B5" w:rsidP="0061078C">
      <w:pPr>
        <w:autoSpaceDE w:val="0"/>
        <w:autoSpaceDN w:val="0"/>
        <w:adjustRightInd w:val="0"/>
        <w:ind w:firstLine="680"/>
        <w:jc w:val="both"/>
        <w:rPr>
          <w:bCs/>
          <w:sz w:val="28"/>
          <w:szCs w:val="28"/>
        </w:rPr>
      </w:pPr>
    </w:p>
    <w:p w14:paraId="37A36C4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публикатора распространяется на произведение:</w:t>
      </w:r>
    </w:p>
    <w:p w14:paraId="137D30F7" w14:textId="3CDCA1F6"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обнародованное на территории Приднестровской Молдавской Республики, независимо от </w:t>
      </w:r>
      <w:r w:rsidR="00E75D7B" w:rsidRPr="00F00194">
        <w:rPr>
          <w:sz w:val="28"/>
          <w:szCs w:val="28"/>
        </w:rPr>
        <w:t xml:space="preserve">принадлежности к </w:t>
      </w:r>
      <w:r w:rsidRPr="00F00194">
        <w:rPr>
          <w:sz w:val="28"/>
          <w:szCs w:val="28"/>
        </w:rPr>
        <w:t>гражданств</w:t>
      </w:r>
      <w:r w:rsidR="00E75D7B" w:rsidRPr="00F00194">
        <w:rPr>
          <w:sz w:val="28"/>
          <w:szCs w:val="28"/>
        </w:rPr>
        <w:t>у</w:t>
      </w:r>
      <w:r w:rsidRPr="00F00194">
        <w:rPr>
          <w:sz w:val="28"/>
          <w:szCs w:val="28"/>
        </w:rPr>
        <w:t xml:space="preserve"> публикатора;</w:t>
      </w:r>
    </w:p>
    <w:p w14:paraId="44CC396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обнародованное за пределами территории Приднестровской Молдавской Республики гражданином Приднестровской Молдавской Республики;</w:t>
      </w:r>
    </w:p>
    <w:p w14:paraId="69C36E7F" w14:textId="74F9C480"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обнародованное за пределами территории Приднестровской Молдавской Республики иностранным гражданином или лицом без гражданства, при условии, что </w:t>
      </w:r>
      <w:r w:rsidR="00262475" w:rsidRPr="00F00194">
        <w:rPr>
          <w:sz w:val="28"/>
          <w:szCs w:val="28"/>
        </w:rPr>
        <w:t xml:space="preserve">действующим </w:t>
      </w:r>
      <w:r w:rsidRPr="00F00194">
        <w:rPr>
          <w:sz w:val="28"/>
          <w:szCs w:val="28"/>
        </w:rPr>
        <w:t>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Приднестровской Молдавской Республики.</w:t>
      </w:r>
    </w:p>
    <w:p w14:paraId="0972F9EC" w14:textId="219F5B4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случае, указанном в </w:t>
      </w:r>
      <w:hyperlink r:id="rId203" w:history="1">
        <w:r w:rsidRPr="00F00194">
          <w:rPr>
            <w:sz w:val="28"/>
            <w:szCs w:val="28"/>
          </w:rPr>
          <w:t>подпункте в) пункта 1</w:t>
        </w:r>
      </w:hyperlink>
      <w:r w:rsidRPr="00F00194">
        <w:rPr>
          <w:sz w:val="28"/>
          <w:szCs w:val="28"/>
        </w:rPr>
        <w:t xml:space="preserve"> настоящей статьи, срок действия исключительного права публикатора на произведение на территории Приднестровской Молдавской Республики не может превышать срок действия исключительного права публикатора на произведение, установленный в </w:t>
      </w:r>
      <w:r w:rsidRPr="00F00194">
        <w:rPr>
          <w:sz w:val="28"/>
          <w:szCs w:val="28"/>
        </w:rPr>
        <w:lastRenderedPageBreak/>
        <w:t>государстве, на территории которого имел место юридический факт, послуживший основанием для приобретения такого исключительного права.</w:t>
      </w:r>
    </w:p>
    <w:p w14:paraId="1AEA88E9" w14:textId="77777777" w:rsidR="00A913B5" w:rsidRPr="00F00194" w:rsidRDefault="00A913B5" w:rsidP="0061078C">
      <w:pPr>
        <w:autoSpaceDE w:val="0"/>
        <w:autoSpaceDN w:val="0"/>
        <w:adjustRightInd w:val="0"/>
        <w:ind w:firstLine="680"/>
        <w:jc w:val="both"/>
        <w:rPr>
          <w:sz w:val="28"/>
          <w:szCs w:val="28"/>
        </w:rPr>
      </w:pPr>
    </w:p>
    <w:p w14:paraId="329312A2" w14:textId="77777777" w:rsidR="00A50308" w:rsidRPr="00F00194" w:rsidRDefault="00A913B5" w:rsidP="0061078C">
      <w:pPr>
        <w:autoSpaceDE w:val="0"/>
        <w:autoSpaceDN w:val="0"/>
        <w:adjustRightInd w:val="0"/>
        <w:ind w:firstLine="680"/>
        <w:jc w:val="both"/>
        <w:rPr>
          <w:bCs/>
          <w:sz w:val="28"/>
          <w:szCs w:val="28"/>
        </w:rPr>
      </w:pPr>
      <w:r w:rsidRPr="00F00194">
        <w:rPr>
          <w:b/>
          <w:bCs/>
          <w:sz w:val="28"/>
          <w:szCs w:val="28"/>
        </w:rPr>
        <w:t>Статья 1382.</w:t>
      </w:r>
      <w:r w:rsidRPr="00F00194">
        <w:rPr>
          <w:bCs/>
          <w:sz w:val="28"/>
          <w:szCs w:val="28"/>
        </w:rPr>
        <w:t xml:space="preserve"> Досрочное прекращение исключительного права </w:t>
      </w:r>
    </w:p>
    <w:p w14:paraId="4F3EAF56" w14:textId="77777777" w:rsidR="00A913B5" w:rsidRPr="00F00194" w:rsidRDefault="00A50308"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публикатора</w:t>
      </w:r>
      <w:proofErr w:type="gramEnd"/>
      <w:r w:rsidR="00A913B5" w:rsidRPr="00F00194">
        <w:rPr>
          <w:bCs/>
          <w:sz w:val="28"/>
          <w:szCs w:val="28"/>
        </w:rPr>
        <w:t xml:space="preserve"> на произведение</w:t>
      </w:r>
    </w:p>
    <w:p w14:paraId="32D951F5" w14:textId="77777777" w:rsidR="00A913B5" w:rsidRPr="00F00194" w:rsidRDefault="00A913B5" w:rsidP="0061078C">
      <w:pPr>
        <w:autoSpaceDE w:val="0"/>
        <w:autoSpaceDN w:val="0"/>
        <w:adjustRightInd w:val="0"/>
        <w:ind w:firstLine="680"/>
        <w:jc w:val="both"/>
        <w:rPr>
          <w:bCs/>
          <w:sz w:val="28"/>
          <w:szCs w:val="28"/>
        </w:rPr>
      </w:pPr>
    </w:p>
    <w:p w14:paraId="5629E41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14:paraId="201F45A2" w14:textId="77777777" w:rsidR="00A913B5" w:rsidRPr="00F00194" w:rsidRDefault="00A913B5" w:rsidP="0061078C">
      <w:pPr>
        <w:autoSpaceDE w:val="0"/>
        <w:autoSpaceDN w:val="0"/>
        <w:adjustRightInd w:val="0"/>
        <w:ind w:firstLine="680"/>
        <w:jc w:val="both"/>
        <w:rPr>
          <w:b/>
          <w:sz w:val="28"/>
          <w:szCs w:val="28"/>
        </w:rPr>
      </w:pPr>
    </w:p>
    <w:p w14:paraId="6ABF0914" w14:textId="77777777" w:rsidR="00B254A0" w:rsidRPr="00F00194" w:rsidRDefault="00A913B5" w:rsidP="0061078C">
      <w:pPr>
        <w:autoSpaceDE w:val="0"/>
        <w:autoSpaceDN w:val="0"/>
        <w:adjustRightInd w:val="0"/>
        <w:ind w:firstLine="680"/>
        <w:jc w:val="both"/>
        <w:rPr>
          <w:bCs/>
          <w:sz w:val="28"/>
          <w:szCs w:val="28"/>
        </w:rPr>
      </w:pPr>
      <w:r w:rsidRPr="00F00194">
        <w:rPr>
          <w:b/>
          <w:bCs/>
          <w:sz w:val="28"/>
          <w:szCs w:val="28"/>
        </w:rPr>
        <w:t>Статья 1383.</w:t>
      </w:r>
      <w:r w:rsidRPr="00F00194">
        <w:rPr>
          <w:bCs/>
          <w:sz w:val="28"/>
          <w:szCs w:val="28"/>
        </w:rPr>
        <w:t xml:space="preserve"> Отчуждение оригинала произведения и исключительное </w:t>
      </w:r>
    </w:p>
    <w:p w14:paraId="3DCC2B11" w14:textId="77777777" w:rsidR="00A913B5" w:rsidRPr="00F00194" w:rsidRDefault="00B254A0"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право</w:t>
      </w:r>
      <w:proofErr w:type="gramEnd"/>
      <w:r w:rsidR="00A913B5" w:rsidRPr="00F00194">
        <w:rPr>
          <w:bCs/>
          <w:sz w:val="28"/>
          <w:szCs w:val="28"/>
        </w:rPr>
        <w:t xml:space="preserve"> публикатора на произведение</w:t>
      </w:r>
    </w:p>
    <w:p w14:paraId="5C9D0D1B" w14:textId="77777777" w:rsidR="00A913B5" w:rsidRPr="00F00194" w:rsidRDefault="00A913B5" w:rsidP="0061078C">
      <w:pPr>
        <w:autoSpaceDE w:val="0"/>
        <w:autoSpaceDN w:val="0"/>
        <w:adjustRightInd w:val="0"/>
        <w:ind w:firstLine="680"/>
        <w:jc w:val="both"/>
        <w:rPr>
          <w:bCs/>
          <w:sz w:val="28"/>
          <w:szCs w:val="28"/>
        </w:rPr>
      </w:pPr>
    </w:p>
    <w:p w14:paraId="100CAE2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14:paraId="51821D35" w14:textId="2985963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r:id="rId204" w:history="1">
        <w:r w:rsidRPr="00F00194">
          <w:rPr>
            <w:sz w:val="28"/>
            <w:szCs w:val="28"/>
          </w:rPr>
          <w:t>пункте 2 статьи 1329</w:t>
        </w:r>
      </w:hyperlink>
      <w:r w:rsidRPr="00F00194">
        <w:rPr>
          <w:sz w:val="28"/>
          <w:szCs w:val="28"/>
        </w:rPr>
        <w:t xml:space="preserve"> </w:t>
      </w:r>
      <w:r w:rsidR="00E238D7" w:rsidRPr="00F00194">
        <w:rPr>
          <w:bCs/>
          <w:sz w:val="28"/>
          <w:szCs w:val="28"/>
        </w:rPr>
        <w:t xml:space="preserve">(отчуждение оригинала произведения и исключительное право на произведение) </w:t>
      </w:r>
      <w:r w:rsidRPr="00F00194">
        <w:rPr>
          <w:sz w:val="28"/>
          <w:szCs w:val="28"/>
        </w:rPr>
        <w:t>настоящего Кодекса.</w:t>
      </w:r>
    </w:p>
    <w:p w14:paraId="07A74A95" w14:textId="77777777" w:rsidR="00A913B5" w:rsidRPr="00F00194" w:rsidRDefault="00A913B5" w:rsidP="0061078C">
      <w:pPr>
        <w:autoSpaceDE w:val="0"/>
        <w:autoSpaceDN w:val="0"/>
        <w:adjustRightInd w:val="0"/>
        <w:ind w:firstLine="680"/>
        <w:jc w:val="both"/>
        <w:rPr>
          <w:sz w:val="28"/>
          <w:szCs w:val="28"/>
        </w:rPr>
      </w:pPr>
    </w:p>
    <w:p w14:paraId="37E4DED1" w14:textId="77777777" w:rsidR="001904BB" w:rsidRPr="00F00194" w:rsidRDefault="00A913B5" w:rsidP="0061078C">
      <w:pPr>
        <w:autoSpaceDE w:val="0"/>
        <w:autoSpaceDN w:val="0"/>
        <w:adjustRightInd w:val="0"/>
        <w:ind w:firstLine="680"/>
        <w:jc w:val="both"/>
        <w:rPr>
          <w:bCs/>
          <w:sz w:val="28"/>
          <w:szCs w:val="28"/>
        </w:rPr>
      </w:pPr>
      <w:r w:rsidRPr="00F00194">
        <w:rPr>
          <w:b/>
          <w:bCs/>
          <w:sz w:val="28"/>
          <w:szCs w:val="28"/>
        </w:rPr>
        <w:t>Статья 1384.</w:t>
      </w:r>
      <w:r w:rsidRPr="00F00194">
        <w:rPr>
          <w:bCs/>
          <w:sz w:val="28"/>
          <w:szCs w:val="28"/>
        </w:rPr>
        <w:t xml:space="preserve"> Распространение оригинала или экземпляров </w:t>
      </w:r>
    </w:p>
    <w:p w14:paraId="6244C39A" w14:textId="77777777" w:rsidR="001904BB" w:rsidRPr="00F00194" w:rsidRDefault="001904B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произведения</w:t>
      </w:r>
      <w:proofErr w:type="gramEnd"/>
      <w:r w:rsidR="00A913B5" w:rsidRPr="00F00194">
        <w:rPr>
          <w:bCs/>
          <w:sz w:val="28"/>
          <w:szCs w:val="28"/>
        </w:rPr>
        <w:t xml:space="preserve">, охраняемого исключительным </w:t>
      </w:r>
    </w:p>
    <w:p w14:paraId="0310D652" w14:textId="77777777" w:rsidR="00A913B5" w:rsidRPr="00F00194" w:rsidRDefault="001904B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правом</w:t>
      </w:r>
      <w:proofErr w:type="gramEnd"/>
      <w:r w:rsidR="00A913B5" w:rsidRPr="00F00194">
        <w:rPr>
          <w:bCs/>
          <w:sz w:val="28"/>
          <w:szCs w:val="28"/>
        </w:rPr>
        <w:t xml:space="preserve"> публикатора</w:t>
      </w:r>
    </w:p>
    <w:p w14:paraId="37FAC66E" w14:textId="77777777" w:rsidR="00A913B5" w:rsidRPr="00F00194" w:rsidRDefault="00A913B5" w:rsidP="0061078C">
      <w:pPr>
        <w:autoSpaceDE w:val="0"/>
        <w:autoSpaceDN w:val="0"/>
        <w:adjustRightInd w:val="0"/>
        <w:ind w:firstLine="680"/>
        <w:jc w:val="both"/>
        <w:rPr>
          <w:bCs/>
          <w:sz w:val="28"/>
          <w:szCs w:val="28"/>
        </w:rPr>
      </w:pPr>
    </w:p>
    <w:p w14:paraId="2A9B3E1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14:paraId="20AA81FA" w14:textId="77777777" w:rsidR="00A913B5" w:rsidRPr="00F00194" w:rsidRDefault="00A913B5" w:rsidP="0061078C">
      <w:pPr>
        <w:autoSpaceDE w:val="0"/>
        <w:autoSpaceDN w:val="0"/>
        <w:adjustRightInd w:val="0"/>
        <w:ind w:firstLine="680"/>
        <w:jc w:val="both"/>
        <w:rPr>
          <w:sz w:val="28"/>
          <w:szCs w:val="28"/>
        </w:rPr>
      </w:pPr>
    </w:p>
    <w:p w14:paraId="48492A70" w14:textId="77777777" w:rsidR="00A913B5" w:rsidRPr="00F00194" w:rsidRDefault="00A913B5" w:rsidP="000852C2">
      <w:pPr>
        <w:autoSpaceDE w:val="0"/>
        <w:autoSpaceDN w:val="0"/>
        <w:adjustRightInd w:val="0"/>
        <w:ind w:firstLine="680"/>
        <w:jc w:val="both"/>
        <w:rPr>
          <w:b/>
          <w:bCs/>
          <w:sz w:val="28"/>
          <w:szCs w:val="28"/>
        </w:rPr>
      </w:pPr>
      <w:r w:rsidRPr="00F00194">
        <w:rPr>
          <w:b/>
          <w:bCs/>
          <w:sz w:val="28"/>
          <w:szCs w:val="28"/>
        </w:rPr>
        <w:t>Глава 73. П</w:t>
      </w:r>
      <w:r w:rsidR="000852C2" w:rsidRPr="00F00194">
        <w:rPr>
          <w:b/>
          <w:bCs/>
          <w:sz w:val="28"/>
          <w:szCs w:val="28"/>
        </w:rPr>
        <w:t>атентное право</w:t>
      </w:r>
    </w:p>
    <w:p w14:paraId="39EDE3A1" w14:textId="77777777" w:rsidR="00A913B5" w:rsidRPr="00F00194" w:rsidRDefault="00A913B5" w:rsidP="000852C2">
      <w:pPr>
        <w:autoSpaceDE w:val="0"/>
        <w:autoSpaceDN w:val="0"/>
        <w:adjustRightInd w:val="0"/>
        <w:ind w:firstLine="680"/>
        <w:jc w:val="both"/>
        <w:rPr>
          <w:b/>
          <w:bCs/>
          <w:sz w:val="28"/>
          <w:szCs w:val="28"/>
        </w:rPr>
      </w:pPr>
    </w:p>
    <w:p w14:paraId="76426244" w14:textId="77777777" w:rsidR="00A913B5" w:rsidRPr="00F00194" w:rsidRDefault="00A913B5" w:rsidP="00D71ABE">
      <w:pPr>
        <w:autoSpaceDE w:val="0"/>
        <w:autoSpaceDN w:val="0"/>
        <w:adjustRightInd w:val="0"/>
        <w:jc w:val="center"/>
        <w:rPr>
          <w:b/>
          <w:bCs/>
          <w:sz w:val="28"/>
          <w:szCs w:val="28"/>
        </w:rPr>
      </w:pPr>
      <w:r w:rsidRPr="00F00194">
        <w:rPr>
          <w:b/>
          <w:bCs/>
          <w:sz w:val="28"/>
          <w:szCs w:val="28"/>
        </w:rPr>
        <w:t>§ 1. Основные положения</w:t>
      </w:r>
    </w:p>
    <w:p w14:paraId="6BC0AF2E" w14:textId="34E326E8" w:rsidR="00A913B5" w:rsidRPr="00F00194" w:rsidRDefault="00A913B5" w:rsidP="0061078C">
      <w:pPr>
        <w:autoSpaceDE w:val="0"/>
        <w:autoSpaceDN w:val="0"/>
        <w:adjustRightInd w:val="0"/>
        <w:ind w:firstLine="680"/>
        <w:jc w:val="both"/>
        <w:rPr>
          <w:bCs/>
          <w:sz w:val="28"/>
          <w:szCs w:val="28"/>
        </w:rPr>
      </w:pPr>
    </w:p>
    <w:p w14:paraId="095868D4" w14:textId="294864B6" w:rsidR="006723A6" w:rsidRPr="00F00194" w:rsidRDefault="006723A6" w:rsidP="0061078C">
      <w:pPr>
        <w:autoSpaceDE w:val="0"/>
        <w:autoSpaceDN w:val="0"/>
        <w:adjustRightInd w:val="0"/>
        <w:ind w:firstLine="680"/>
        <w:jc w:val="both"/>
        <w:rPr>
          <w:bCs/>
          <w:sz w:val="28"/>
          <w:szCs w:val="28"/>
        </w:rPr>
      </w:pPr>
    </w:p>
    <w:p w14:paraId="594C5AC7" w14:textId="77777777" w:rsidR="006723A6" w:rsidRPr="00F00194" w:rsidRDefault="006723A6" w:rsidP="0061078C">
      <w:pPr>
        <w:autoSpaceDE w:val="0"/>
        <w:autoSpaceDN w:val="0"/>
        <w:adjustRightInd w:val="0"/>
        <w:ind w:firstLine="680"/>
        <w:jc w:val="both"/>
        <w:rPr>
          <w:bCs/>
          <w:sz w:val="28"/>
          <w:szCs w:val="28"/>
        </w:rPr>
      </w:pPr>
    </w:p>
    <w:p w14:paraId="5A0D67E1"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1385.</w:t>
      </w:r>
      <w:r w:rsidRPr="00F00194">
        <w:rPr>
          <w:bCs/>
          <w:sz w:val="28"/>
          <w:szCs w:val="28"/>
        </w:rPr>
        <w:t xml:space="preserve"> Патентные права</w:t>
      </w:r>
    </w:p>
    <w:p w14:paraId="4F56F96E" w14:textId="77777777" w:rsidR="00A913B5" w:rsidRPr="00F00194" w:rsidRDefault="00A913B5" w:rsidP="0061078C">
      <w:pPr>
        <w:autoSpaceDE w:val="0"/>
        <w:autoSpaceDN w:val="0"/>
        <w:adjustRightInd w:val="0"/>
        <w:ind w:firstLine="680"/>
        <w:jc w:val="both"/>
        <w:rPr>
          <w:bCs/>
          <w:sz w:val="28"/>
          <w:szCs w:val="28"/>
        </w:rPr>
      </w:pPr>
    </w:p>
    <w:p w14:paraId="56ABD0D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Интеллектуальные права на изобретения, полезные модели и промышленные образцы являются патентными правами.</w:t>
      </w:r>
    </w:p>
    <w:p w14:paraId="1878C1A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Автору изобретения, полезной модели или промышленного образца принадлежат следующие права:</w:t>
      </w:r>
    </w:p>
    <w:p w14:paraId="6BAAA1F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исключительное право;</w:t>
      </w:r>
    </w:p>
    <w:p w14:paraId="0C14BA0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право авторства.</w:t>
      </w:r>
    </w:p>
    <w:p w14:paraId="1231800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14:paraId="10094C16" w14:textId="77777777" w:rsidR="0033688A" w:rsidRPr="00F00194" w:rsidRDefault="0033688A" w:rsidP="0061078C">
      <w:pPr>
        <w:autoSpaceDE w:val="0"/>
        <w:autoSpaceDN w:val="0"/>
        <w:adjustRightInd w:val="0"/>
        <w:ind w:firstLine="680"/>
        <w:jc w:val="both"/>
        <w:rPr>
          <w:sz w:val="28"/>
          <w:szCs w:val="28"/>
        </w:rPr>
      </w:pPr>
    </w:p>
    <w:p w14:paraId="4FB89CAB" w14:textId="77777777" w:rsidR="002B0CBC" w:rsidRPr="00F00194" w:rsidRDefault="00A913B5" w:rsidP="0061078C">
      <w:pPr>
        <w:autoSpaceDE w:val="0"/>
        <w:autoSpaceDN w:val="0"/>
        <w:adjustRightInd w:val="0"/>
        <w:ind w:firstLine="680"/>
        <w:jc w:val="both"/>
        <w:rPr>
          <w:bCs/>
          <w:sz w:val="28"/>
          <w:szCs w:val="28"/>
        </w:rPr>
      </w:pPr>
      <w:r w:rsidRPr="00F00194">
        <w:rPr>
          <w:b/>
          <w:bCs/>
          <w:sz w:val="28"/>
          <w:szCs w:val="28"/>
        </w:rPr>
        <w:t>Статья 1386.</w:t>
      </w:r>
      <w:r w:rsidRPr="00F00194">
        <w:rPr>
          <w:bCs/>
          <w:sz w:val="28"/>
          <w:szCs w:val="28"/>
        </w:rPr>
        <w:t xml:space="preserve"> Действие исключительных прав на изобретения, полезные </w:t>
      </w:r>
    </w:p>
    <w:p w14:paraId="785F1A31" w14:textId="77777777" w:rsidR="002B0CBC" w:rsidRPr="00F00194" w:rsidRDefault="002B0CB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модели</w:t>
      </w:r>
      <w:proofErr w:type="gramEnd"/>
      <w:r w:rsidR="00A913B5" w:rsidRPr="00F00194">
        <w:rPr>
          <w:bCs/>
          <w:sz w:val="28"/>
          <w:szCs w:val="28"/>
        </w:rPr>
        <w:t xml:space="preserve"> и промышленные образцы на территории </w:t>
      </w:r>
    </w:p>
    <w:p w14:paraId="737CD457" w14:textId="77777777" w:rsidR="00A913B5" w:rsidRPr="00F00194" w:rsidRDefault="002B0CBC"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Приднестровской Молдавской Республики</w:t>
      </w:r>
    </w:p>
    <w:p w14:paraId="16EB0844" w14:textId="77777777" w:rsidR="00A913B5" w:rsidRPr="00F00194" w:rsidRDefault="00A913B5" w:rsidP="0061078C">
      <w:pPr>
        <w:autoSpaceDE w:val="0"/>
        <w:autoSpaceDN w:val="0"/>
        <w:adjustRightInd w:val="0"/>
        <w:ind w:firstLine="680"/>
        <w:jc w:val="both"/>
        <w:rPr>
          <w:bCs/>
          <w:sz w:val="28"/>
          <w:szCs w:val="28"/>
        </w:rPr>
      </w:pPr>
    </w:p>
    <w:p w14:paraId="51A8D98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На территории Приднестровской Молдавской Республики признаются исключительные права на изобретения, полезные модели и промышленные образцы, удостоверенные патентами, выданными исполнительным органом государственной власти по интеллектуальной собственности, или патентами, имеющими силу на территории Приднестровской Молдавской Республики в соответствии с международными договорами Приднестровской Молдавской Республики.</w:t>
      </w:r>
    </w:p>
    <w:p w14:paraId="55AD7B5D" w14:textId="77777777" w:rsidR="00A913B5" w:rsidRPr="00F00194" w:rsidRDefault="00A913B5" w:rsidP="0061078C">
      <w:pPr>
        <w:autoSpaceDE w:val="0"/>
        <w:autoSpaceDN w:val="0"/>
        <w:adjustRightInd w:val="0"/>
        <w:ind w:firstLine="680"/>
        <w:jc w:val="both"/>
        <w:rPr>
          <w:sz w:val="28"/>
          <w:szCs w:val="28"/>
        </w:rPr>
      </w:pPr>
    </w:p>
    <w:p w14:paraId="7B627387" w14:textId="77777777" w:rsidR="00F9350A" w:rsidRPr="00F00194" w:rsidRDefault="00A913B5" w:rsidP="0061078C">
      <w:pPr>
        <w:autoSpaceDE w:val="0"/>
        <w:autoSpaceDN w:val="0"/>
        <w:adjustRightInd w:val="0"/>
        <w:ind w:firstLine="680"/>
        <w:jc w:val="both"/>
        <w:rPr>
          <w:bCs/>
          <w:sz w:val="28"/>
          <w:szCs w:val="28"/>
        </w:rPr>
      </w:pPr>
      <w:r w:rsidRPr="00F00194">
        <w:rPr>
          <w:b/>
          <w:bCs/>
          <w:sz w:val="28"/>
          <w:szCs w:val="28"/>
        </w:rPr>
        <w:t>Статья 1387.</w:t>
      </w:r>
      <w:r w:rsidRPr="00F00194">
        <w:rPr>
          <w:bCs/>
          <w:sz w:val="28"/>
          <w:szCs w:val="28"/>
        </w:rPr>
        <w:t xml:space="preserve"> Автор изобретения, полезной модели </w:t>
      </w:r>
    </w:p>
    <w:p w14:paraId="0AF6EC98" w14:textId="77777777" w:rsidR="00A913B5" w:rsidRPr="00F00194" w:rsidRDefault="00F9350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промышленного образца</w:t>
      </w:r>
    </w:p>
    <w:p w14:paraId="3DDF4216" w14:textId="77777777" w:rsidR="00A913B5" w:rsidRPr="00F00194" w:rsidRDefault="00A913B5" w:rsidP="0061078C">
      <w:pPr>
        <w:autoSpaceDE w:val="0"/>
        <w:autoSpaceDN w:val="0"/>
        <w:adjustRightInd w:val="0"/>
        <w:ind w:firstLine="680"/>
        <w:jc w:val="both"/>
        <w:rPr>
          <w:bCs/>
          <w:sz w:val="28"/>
          <w:szCs w:val="28"/>
        </w:rPr>
      </w:pPr>
    </w:p>
    <w:p w14:paraId="38F708AE" w14:textId="00CC61F2" w:rsidR="00A913B5" w:rsidRPr="00F00194" w:rsidRDefault="00A913B5" w:rsidP="0061078C">
      <w:pPr>
        <w:autoSpaceDE w:val="0"/>
        <w:autoSpaceDN w:val="0"/>
        <w:adjustRightInd w:val="0"/>
        <w:ind w:firstLine="680"/>
        <w:jc w:val="both"/>
        <w:rPr>
          <w:sz w:val="28"/>
          <w:szCs w:val="28"/>
        </w:rPr>
      </w:pPr>
      <w:r w:rsidRPr="00F00194">
        <w:rPr>
          <w:sz w:val="28"/>
          <w:szCs w:val="28"/>
        </w:rP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14:paraId="7814C802" w14:textId="77777777" w:rsidR="00A913B5" w:rsidRPr="00F00194" w:rsidRDefault="00A913B5" w:rsidP="0061078C">
      <w:pPr>
        <w:autoSpaceDE w:val="0"/>
        <w:autoSpaceDN w:val="0"/>
        <w:adjustRightInd w:val="0"/>
        <w:ind w:firstLine="680"/>
        <w:jc w:val="both"/>
        <w:rPr>
          <w:sz w:val="28"/>
          <w:szCs w:val="28"/>
        </w:rPr>
      </w:pPr>
    </w:p>
    <w:p w14:paraId="5049FBE6" w14:textId="77777777" w:rsidR="00D353FD" w:rsidRPr="00F00194" w:rsidRDefault="00A913B5" w:rsidP="0061078C">
      <w:pPr>
        <w:autoSpaceDE w:val="0"/>
        <w:autoSpaceDN w:val="0"/>
        <w:adjustRightInd w:val="0"/>
        <w:ind w:firstLine="680"/>
        <w:jc w:val="both"/>
        <w:rPr>
          <w:bCs/>
          <w:sz w:val="28"/>
          <w:szCs w:val="28"/>
        </w:rPr>
      </w:pPr>
      <w:r w:rsidRPr="00F00194">
        <w:rPr>
          <w:b/>
          <w:bCs/>
          <w:sz w:val="28"/>
          <w:szCs w:val="28"/>
        </w:rPr>
        <w:t>Статья 1388.</w:t>
      </w:r>
      <w:r w:rsidRPr="00F00194">
        <w:rPr>
          <w:bCs/>
          <w:sz w:val="28"/>
          <w:szCs w:val="28"/>
        </w:rPr>
        <w:t xml:space="preserve"> Соавторы изобретения, полезной модели </w:t>
      </w:r>
    </w:p>
    <w:p w14:paraId="4151741B" w14:textId="77777777" w:rsidR="00A913B5" w:rsidRPr="00F00194" w:rsidRDefault="00D353F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промышленного образца</w:t>
      </w:r>
    </w:p>
    <w:p w14:paraId="6CE00992" w14:textId="77777777" w:rsidR="00A913B5" w:rsidRPr="00F00194" w:rsidRDefault="00A913B5" w:rsidP="0061078C">
      <w:pPr>
        <w:autoSpaceDE w:val="0"/>
        <w:autoSpaceDN w:val="0"/>
        <w:adjustRightInd w:val="0"/>
        <w:ind w:firstLine="680"/>
        <w:jc w:val="both"/>
        <w:rPr>
          <w:bCs/>
          <w:sz w:val="28"/>
          <w:szCs w:val="28"/>
        </w:rPr>
      </w:pPr>
    </w:p>
    <w:p w14:paraId="69DC171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Граждане, создавшие изобретение, полезную модель или промышленный образец совместным творческим трудом, признаются соавторами.</w:t>
      </w:r>
    </w:p>
    <w:p w14:paraId="3B6F446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14:paraId="369FAB83" w14:textId="4DA810E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r:id="rId205" w:history="1">
        <w:r w:rsidRPr="00F00194">
          <w:rPr>
            <w:sz w:val="28"/>
            <w:szCs w:val="28"/>
          </w:rPr>
          <w:t>пункта 3 статьи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настоящего Кодекса.</w:t>
      </w:r>
    </w:p>
    <w:p w14:paraId="26838BB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Распоряжение правом на получение патента на изобретение, полезную модель или промышленный образец осуществляется авторами совместно.</w:t>
      </w:r>
    </w:p>
    <w:p w14:paraId="1F94D8FC" w14:textId="051956CA" w:rsidR="00A913B5" w:rsidRPr="00F00194" w:rsidRDefault="00A913B5" w:rsidP="0061078C">
      <w:pPr>
        <w:autoSpaceDE w:val="0"/>
        <w:autoSpaceDN w:val="0"/>
        <w:adjustRightInd w:val="0"/>
        <w:ind w:firstLine="680"/>
        <w:jc w:val="both"/>
        <w:rPr>
          <w:sz w:val="28"/>
          <w:szCs w:val="28"/>
        </w:rPr>
      </w:pPr>
      <w:r w:rsidRPr="00F00194">
        <w:rPr>
          <w:sz w:val="28"/>
          <w:szCs w:val="28"/>
        </w:rPr>
        <w:tab/>
        <w:t>4. Каждый из соавторов вправе самостоятельно принимать меры по защите своих прав на изобретение, полезную модель или промышленный образец.</w:t>
      </w:r>
    </w:p>
    <w:p w14:paraId="38233A75" w14:textId="77777777" w:rsidR="00382B92" w:rsidRPr="00F00194" w:rsidRDefault="00382B92" w:rsidP="0061078C">
      <w:pPr>
        <w:autoSpaceDE w:val="0"/>
        <w:autoSpaceDN w:val="0"/>
        <w:adjustRightInd w:val="0"/>
        <w:ind w:firstLine="680"/>
        <w:jc w:val="both"/>
        <w:rPr>
          <w:sz w:val="28"/>
          <w:szCs w:val="28"/>
        </w:rPr>
      </w:pPr>
    </w:p>
    <w:p w14:paraId="2C54F0A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1389.</w:t>
      </w:r>
      <w:r w:rsidRPr="00F00194">
        <w:rPr>
          <w:bCs/>
          <w:sz w:val="28"/>
          <w:szCs w:val="28"/>
        </w:rPr>
        <w:t xml:space="preserve"> Объекты патентных прав</w:t>
      </w:r>
    </w:p>
    <w:p w14:paraId="51A1C801" w14:textId="77777777" w:rsidR="00A913B5" w:rsidRPr="00F00194" w:rsidRDefault="00A913B5" w:rsidP="0061078C">
      <w:pPr>
        <w:autoSpaceDE w:val="0"/>
        <w:autoSpaceDN w:val="0"/>
        <w:adjustRightInd w:val="0"/>
        <w:ind w:firstLine="680"/>
        <w:jc w:val="both"/>
        <w:rPr>
          <w:bCs/>
          <w:sz w:val="28"/>
          <w:szCs w:val="28"/>
        </w:rPr>
      </w:pPr>
    </w:p>
    <w:p w14:paraId="4682C02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14:paraId="21137B2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На изобретения, содержащие сведения, составляющие государственную тайну (секретные изобретения), положения настоящего Кодекса не распространяются.</w:t>
      </w:r>
    </w:p>
    <w:p w14:paraId="03695EB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Полезным моделям и промышленным образцам, содержащим сведения, составляющие государственную тайну, правовая охрана в соответствии с настоящим Кодексом не предоставляется.</w:t>
      </w:r>
    </w:p>
    <w:p w14:paraId="7C63657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Не могут быть объектами патентных прав:</w:t>
      </w:r>
    </w:p>
    <w:p w14:paraId="0C39C33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способы клонирования человека и его клон;</w:t>
      </w:r>
    </w:p>
    <w:p w14:paraId="1F037F4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способы модификации генетической целостности клеток зародышевой линии человека;</w:t>
      </w:r>
    </w:p>
    <w:p w14:paraId="6436C69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использование человеческих эмбрионов в промышленных и коммерческих целях;</w:t>
      </w:r>
    </w:p>
    <w:p w14:paraId="246E96F5" w14:textId="0AE58BE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 результаты интеллектуальной деятельности, указанные в </w:t>
      </w:r>
      <w:hyperlink r:id="rId206" w:history="1">
        <w:r w:rsidRPr="00F00194">
          <w:rPr>
            <w:sz w:val="28"/>
            <w:szCs w:val="28"/>
          </w:rPr>
          <w:t>пункте 1</w:t>
        </w:r>
      </w:hyperlink>
      <w:r w:rsidRPr="00F00194">
        <w:rPr>
          <w:sz w:val="28"/>
          <w:szCs w:val="28"/>
        </w:rPr>
        <w:t xml:space="preserve"> настоящей статьи, если они противоречат общественным интересам, принципам гуманности и морали.</w:t>
      </w:r>
    </w:p>
    <w:p w14:paraId="41A1FCA3" w14:textId="77777777" w:rsidR="00A913B5" w:rsidRPr="00F00194" w:rsidRDefault="00A913B5" w:rsidP="0061078C">
      <w:pPr>
        <w:autoSpaceDE w:val="0"/>
        <w:autoSpaceDN w:val="0"/>
        <w:adjustRightInd w:val="0"/>
        <w:ind w:firstLine="680"/>
        <w:jc w:val="both"/>
        <w:rPr>
          <w:sz w:val="28"/>
          <w:szCs w:val="28"/>
        </w:rPr>
      </w:pPr>
    </w:p>
    <w:p w14:paraId="7E65C59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1390.</w:t>
      </w:r>
      <w:r w:rsidRPr="00F00194">
        <w:rPr>
          <w:bCs/>
          <w:sz w:val="28"/>
          <w:szCs w:val="28"/>
        </w:rPr>
        <w:t xml:space="preserve"> Условия патентоспособности изобретения</w:t>
      </w:r>
    </w:p>
    <w:p w14:paraId="2159290A" w14:textId="77777777" w:rsidR="00A913B5" w:rsidRPr="00F00194" w:rsidRDefault="00A913B5" w:rsidP="0061078C">
      <w:pPr>
        <w:autoSpaceDE w:val="0"/>
        <w:autoSpaceDN w:val="0"/>
        <w:adjustRightInd w:val="0"/>
        <w:ind w:firstLine="680"/>
        <w:jc w:val="both"/>
        <w:rPr>
          <w:bCs/>
          <w:sz w:val="28"/>
          <w:szCs w:val="28"/>
        </w:rPr>
      </w:pPr>
    </w:p>
    <w:p w14:paraId="748824B2" w14:textId="0EAE145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В качестве изобретения охраняется техническое решение в любой области, относящееся к продукту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w:t>
      </w:r>
      <w:r w:rsidRPr="00F00194">
        <w:rPr>
          <w:sz w:val="28"/>
          <w:szCs w:val="28"/>
        </w:rPr>
        <w:lastRenderedPageBreak/>
        <w:t>материальных средств), в том числе к применению продукта или способа по определенному назначению.</w:t>
      </w:r>
    </w:p>
    <w:p w14:paraId="25F4A61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Изобретению предоставляется правовая охрана, если оно является новым, имеет изобретательский уровень и промышленно применимо.</w:t>
      </w:r>
    </w:p>
    <w:p w14:paraId="3595A4A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Изобретение является новым, если оно не известно из уровня техники.</w:t>
      </w:r>
    </w:p>
    <w:p w14:paraId="48D9F5F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Изобретение имеет изобретательский уровень, если для специалиста оно явным образом не следует из уровня техники.</w:t>
      </w:r>
    </w:p>
    <w:p w14:paraId="6CBD6B5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Уровень техники для изобретения включает любые сведения, ставшие общедоступными в мире до даты приоритета изобретения.</w:t>
      </w:r>
    </w:p>
    <w:p w14:paraId="39CB5F9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установлении новизны изобретения в уровень техники включаются при условии их более раннего приоритета все поданные в Приднестровской Молдавской Республике другими лицами заявки на выдачу патентов на изобретения, полезные модели и промышленные образцы и запатентованные в Приднестровской Молдавской Республике изобретения, полезные модели и промышленные образцы.</w:t>
      </w:r>
    </w:p>
    <w:p w14:paraId="4A1FEBA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исполнительный орган государственной власти по интеллектуальной собственности в течение 6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14:paraId="45A0CC9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14:paraId="44D5DC61" w14:textId="2A30C1A0" w:rsidR="00A913B5" w:rsidRPr="00F00194" w:rsidRDefault="00A913B5" w:rsidP="0061078C">
      <w:pPr>
        <w:autoSpaceDE w:val="0"/>
        <w:autoSpaceDN w:val="0"/>
        <w:adjustRightInd w:val="0"/>
        <w:ind w:firstLine="680"/>
        <w:jc w:val="both"/>
        <w:rPr>
          <w:sz w:val="28"/>
          <w:szCs w:val="28"/>
        </w:rPr>
      </w:pPr>
      <w:r w:rsidRPr="00F00194">
        <w:rPr>
          <w:sz w:val="28"/>
          <w:szCs w:val="28"/>
        </w:rPr>
        <w:tab/>
        <w:t>5. Не являются изобретениями:</w:t>
      </w:r>
    </w:p>
    <w:p w14:paraId="5B74441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открытия;</w:t>
      </w:r>
    </w:p>
    <w:p w14:paraId="1663F6F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научные теории и математические методы;</w:t>
      </w:r>
    </w:p>
    <w:p w14:paraId="140599A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решения, касающиеся только внешнего вида изделий и направленные на удовлетворение эстетических потребностей;</w:t>
      </w:r>
    </w:p>
    <w:p w14:paraId="35E4592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правила и методы игр, интеллектуальной или хозяйственной деятельности;</w:t>
      </w:r>
    </w:p>
    <w:p w14:paraId="143E3EC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программы для ЭВМ;</w:t>
      </w:r>
    </w:p>
    <w:p w14:paraId="32FB6F4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решения, заключающиеся только в представлении информации.</w:t>
      </w:r>
    </w:p>
    <w:p w14:paraId="72E8AA7E" w14:textId="59D963DD" w:rsidR="00A913B5" w:rsidRPr="00F00194" w:rsidRDefault="00A913B5" w:rsidP="0061078C">
      <w:pPr>
        <w:autoSpaceDE w:val="0"/>
        <w:autoSpaceDN w:val="0"/>
        <w:adjustRightInd w:val="0"/>
        <w:ind w:firstLine="680"/>
        <w:jc w:val="both"/>
        <w:rPr>
          <w:sz w:val="28"/>
          <w:szCs w:val="28"/>
        </w:rPr>
      </w:pPr>
      <w:r w:rsidRPr="00F00194">
        <w:rPr>
          <w:sz w:val="28"/>
          <w:szCs w:val="28"/>
        </w:rPr>
        <w:tab/>
        <w:t>В соответствии с настоящим пунктом исключается возможность отнесения объектов</w:t>
      </w:r>
      <w:r w:rsidR="00C15BA4" w:rsidRPr="00F00194">
        <w:rPr>
          <w:sz w:val="28"/>
          <w:szCs w:val="28"/>
        </w:rPr>
        <w:t>, указанных в части первой настоящего пункта</w:t>
      </w:r>
      <w:r w:rsidR="00810230" w:rsidRPr="00F00194">
        <w:rPr>
          <w:sz w:val="28"/>
          <w:szCs w:val="28"/>
        </w:rPr>
        <w:t>,</w:t>
      </w:r>
      <w:r w:rsidR="00C15BA4" w:rsidRPr="00F00194">
        <w:rPr>
          <w:sz w:val="28"/>
          <w:szCs w:val="28"/>
        </w:rPr>
        <w:t xml:space="preserve"> </w:t>
      </w:r>
      <w:r w:rsidRPr="00F00194">
        <w:rPr>
          <w:sz w:val="28"/>
          <w:szCs w:val="28"/>
        </w:rPr>
        <w:t>к изобретениям только в случае, когда заявка на выдачу патента на изобретение касается этих объектов как таковых.</w:t>
      </w:r>
    </w:p>
    <w:p w14:paraId="62E18A5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Не предоставляется правовая охрана в качестве изобретения:</w:t>
      </w:r>
    </w:p>
    <w:p w14:paraId="01856BC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а</w:t>
      </w:r>
      <w:proofErr w:type="gramEnd"/>
      <w:r w:rsidRPr="00F00194">
        <w:rPr>
          <w:sz w:val="28"/>
          <w:szCs w:val="28"/>
        </w:rPr>
        <w:t>)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14:paraId="7685476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топологиям интегральных микросхем.</w:t>
      </w:r>
    </w:p>
    <w:p w14:paraId="72120407" w14:textId="77777777" w:rsidR="00A913B5" w:rsidRPr="00F00194" w:rsidRDefault="00A913B5" w:rsidP="0061078C">
      <w:pPr>
        <w:autoSpaceDE w:val="0"/>
        <w:autoSpaceDN w:val="0"/>
        <w:adjustRightInd w:val="0"/>
        <w:ind w:firstLine="680"/>
        <w:jc w:val="both"/>
        <w:rPr>
          <w:sz w:val="28"/>
          <w:szCs w:val="28"/>
        </w:rPr>
      </w:pPr>
    </w:p>
    <w:p w14:paraId="3831676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1391.</w:t>
      </w:r>
      <w:r w:rsidRPr="00F00194">
        <w:rPr>
          <w:bCs/>
          <w:sz w:val="28"/>
          <w:szCs w:val="28"/>
        </w:rPr>
        <w:t xml:space="preserve"> Условия патентоспособности полезной модели</w:t>
      </w:r>
    </w:p>
    <w:p w14:paraId="5A595CD8" w14:textId="77777777" w:rsidR="00A913B5" w:rsidRPr="00F00194" w:rsidRDefault="00A913B5" w:rsidP="0061078C">
      <w:pPr>
        <w:autoSpaceDE w:val="0"/>
        <w:autoSpaceDN w:val="0"/>
        <w:adjustRightInd w:val="0"/>
        <w:ind w:firstLine="680"/>
        <w:jc w:val="both"/>
        <w:rPr>
          <w:bCs/>
          <w:sz w:val="28"/>
          <w:szCs w:val="28"/>
        </w:rPr>
      </w:pPr>
    </w:p>
    <w:p w14:paraId="314BB6A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В качестве полезной модели охраняется техническое решение, относящееся к устройству.</w:t>
      </w:r>
    </w:p>
    <w:p w14:paraId="40AB7CB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Полезной модели предоставляется правовая охрана, если она является новой и промышленно применимой.</w:t>
      </w:r>
    </w:p>
    <w:p w14:paraId="0DDB391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Полезная модель является новой, если совокупность ее существенных признаков не известна из уровня техники.</w:t>
      </w:r>
    </w:p>
    <w:p w14:paraId="2E2AEAD3" w14:textId="77777777" w:rsidR="00A913B5" w:rsidRPr="00F00194" w:rsidRDefault="00A913B5" w:rsidP="0061078C">
      <w:pPr>
        <w:autoSpaceDE w:val="0"/>
        <w:autoSpaceDN w:val="0"/>
        <w:adjustRightInd w:val="0"/>
        <w:ind w:firstLine="680"/>
        <w:jc w:val="both"/>
        <w:rPr>
          <w:i/>
          <w:iCs/>
          <w:sz w:val="28"/>
          <w:szCs w:val="28"/>
        </w:rPr>
      </w:pPr>
      <w:r w:rsidRPr="00F00194">
        <w:rPr>
          <w:sz w:val="28"/>
          <w:szCs w:val="28"/>
        </w:rPr>
        <w:tab/>
        <w:t>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Приднестровской Молдавской Республике другими лицами</w:t>
      </w:r>
      <w:r w:rsidRPr="00F00194">
        <w:rPr>
          <w:i/>
          <w:iCs/>
          <w:sz w:val="28"/>
          <w:szCs w:val="28"/>
        </w:rPr>
        <w:t>.</w:t>
      </w:r>
    </w:p>
    <w:p w14:paraId="3F7F599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исполнительный орган государственной власти по интеллектуальной собственности в течение 6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14:paraId="139D1E3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14:paraId="0D9D29CE" w14:textId="0A5D46C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Не являются полезными моделями объекты, указанные в </w:t>
      </w:r>
      <w:hyperlink r:id="rId207" w:history="1">
        <w:r w:rsidRPr="00F00194">
          <w:rPr>
            <w:sz w:val="28"/>
            <w:szCs w:val="28"/>
          </w:rPr>
          <w:t>пункте 5 статьи 1390</w:t>
        </w:r>
      </w:hyperlink>
      <w:r w:rsidRPr="00F00194">
        <w:rPr>
          <w:sz w:val="28"/>
          <w:szCs w:val="28"/>
        </w:rPr>
        <w:t xml:space="preserve"> </w:t>
      </w:r>
      <w:r w:rsidR="00E610E4" w:rsidRPr="00F00194">
        <w:rPr>
          <w:bCs/>
          <w:sz w:val="28"/>
          <w:szCs w:val="28"/>
        </w:rPr>
        <w:t xml:space="preserve">(условия патентоспособности изобретения) </w:t>
      </w:r>
      <w:r w:rsidRPr="00F00194">
        <w:rPr>
          <w:sz w:val="28"/>
          <w:szCs w:val="28"/>
        </w:rPr>
        <w:t>настоящего Кодекса.</w:t>
      </w:r>
    </w:p>
    <w:p w14:paraId="6159870B" w14:textId="0D61C5BF" w:rsidR="00A913B5" w:rsidRPr="00F00194" w:rsidRDefault="00A913B5" w:rsidP="0061078C">
      <w:pPr>
        <w:autoSpaceDE w:val="0"/>
        <w:autoSpaceDN w:val="0"/>
        <w:adjustRightInd w:val="0"/>
        <w:ind w:firstLine="680"/>
        <w:jc w:val="both"/>
        <w:rPr>
          <w:sz w:val="28"/>
          <w:szCs w:val="28"/>
        </w:rPr>
      </w:pPr>
      <w:r w:rsidRPr="00F00194">
        <w:rPr>
          <w:sz w:val="28"/>
          <w:szCs w:val="28"/>
        </w:rPr>
        <w:tab/>
        <w:t>В соответствии с настоящим пунктом исключается возможность отнесения объектов</w:t>
      </w:r>
      <w:r w:rsidR="00B63C19" w:rsidRPr="00F00194">
        <w:rPr>
          <w:sz w:val="28"/>
          <w:szCs w:val="28"/>
        </w:rPr>
        <w:t>, указанных в части первой настоящего пункта</w:t>
      </w:r>
      <w:r w:rsidR="00BD655C" w:rsidRPr="00F00194">
        <w:rPr>
          <w:sz w:val="28"/>
          <w:szCs w:val="28"/>
        </w:rPr>
        <w:t>,</w:t>
      </w:r>
      <w:r w:rsidRPr="00F00194">
        <w:rPr>
          <w:sz w:val="28"/>
          <w:szCs w:val="28"/>
        </w:rPr>
        <w:t xml:space="preserve"> к полезным моделям только в случае, </w:t>
      </w:r>
      <w:r w:rsidR="00587283" w:rsidRPr="00F00194">
        <w:rPr>
          <w:sz w:val="28"/>
          <w:szCs w:val="28"/>
        </w:rPr>
        <w:t>когда</w:t>
      </w:r>
      <w:r w:rsidRPr="00F00194">
        <w:rPr>
          <w:sz w:val="28"/>
          <w:szCs w:val="28"/>
        </w:rPr>
        <w:t xml:space="preserve"> заявка на выдачу патента на полезную модель касается указанных объектов как таковых.</w:t>
      </w:r>
    </w:p>
    <w:p w14:paraId="429EAE93" w14:textId="731FF66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6. Не предоставляется правовая охрана в качестве полезной модели объектам, указанным в </w:t>
      </w:r>
      <w:hyperlink r:id="rId208" w:history="1">
        <w:r w:rsidRPr="00F00194">
          <w:rPr>
            <w:sz w:val="28"/>
            <w:szCs w:val="28"/>
          </w:rPr>
          <w:t>пункте 6 статьи 1390</w:t>
        </w:r>
      </w:hyperlink>
      <w:r w:rsidRPr="00F00194">
        <w:rPr>
          <w:sz w:val="28"/>
          <w:szCs w:val="28"/>
        </w:rPr>
        <w:t xml:space="preserve"> </w:t>
      </w:r>
      <w:r w:rsidR="000E7C70" w:rsidRPr="00F00194">
        <w:rPr>
          <w:bCs/>
          <w:sz w:val="28"/>
          <w:szCs w:val="28"/>
        </w:rPr>
        <w:t xml:space="preserve">(условия патентоспособности изобретения) </w:t>
      </w:r>
      <w:r w:rsidRPr="00F00194">
        <w:rPr>
          <w:sz w:val="28"/>
          <w:szCs w:val="28"/>
        </w:rPr>
        <w:t>настоящего Кодекса.</w:t>
      </w:r>
    </w:p>
    <w:p w14:paraId="6DACDABE"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1392.</w:t>
      </w:r>
      <w:r w:rsidRPr="00F00194">
        <w:rPr>
          <w:bCs/>
          <w:sz w:val="28"/>
          <w:szCs w:val="28"/>
        </w:rPr>
        <w:t xml:space="preserve"> Условия патентоспособности промышленного образца</w:t>
      </w:r>
    </w:p>
    <w:p w14:paraId="1B509281" w14:textId="77777777" w:rsidR="00A913B5" w:rsidRPr="00F00194" w:rsidRDefault="00A913B5" w:rsidP="0061078C">
      <w:pPr>
        <w:autoSpaceDE w:val="0"/>
        <w:autoSpaceDN w:val="0"/>
        <w:adjustRightInd w:val="0"/>
        <w:ind w:firstLine="680"/>
        <w:jc w:val="both"/>
        <w:rPr>
          <w:bCs/>
          <w:sz w:val="28"/>
          <w:szCs w:val="28"/>
        </w:rPr>
      </w:pPr>
    </w:p>
    <w:p w14:paraId="7D110C7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В качестве промышленного образца охраняется решение внешнего вида изделия промышленного или кустарно-ремесленного производства.</w:t>
      </w:r>
    </w:p>
    <w:p w14:paraId="12192F5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Промышленному образцу предоставляется правовая охрана, если по своим существенным признакам он является новым и оригинальным.</w:t>
      </w:r>
    </w:p>
    <w:p w14:paraId="6B3AEAB5" w14:textId="0057A90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К существенным признакам промышленного образца относятся признаки, определяющие эстетические особенности внешнего вида изделия, </w:t>
      </w:r>
      <w:r w:rsidR="0077094C" w:rsidRPr="00F00194">
        <w:rPr>
          <w:sz w:val="28"/>
          <w:szCs w:val="28"/>
        </w:rPr>
        <w:t>(</w:t>
      </w:r>
      <w:r w:rsidRPr="00F00194">
        <w:rPr>
          <w:sz w:val="28"/>
          <w:szCs w:val="28"/>
        </w:rPr>
        <w:t>форма, конфигурация, орнамент, сочетание цветов, линий, контуры изделия, текстура или фактура материала изделия</w:t>
      </w:r>
      <w:r w:rsidR="0077094C" w:rsidRPr="00F00194">
        <w:rPr>
          <w:sz w:val="28"/>
          <w:szCs w:val="28"/>
        </w:rPr>
        <w:t>)</w:t>
      </w:r>
      <w:r w:rsidRPr="00F00194">
        <w:rPr>
          <w:sz w:val="28"/>
          <w:szCs w:val="28"/>
        </w:rPr>
        <w:t>.</w:t>
      </w:r>
    </w:p>
    <w:p w14:paraId="4E4B1F7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Признаки, обусловленные исключительно технической функцией изделия, не являются охраняемыми признаками промышленного образца.</w:t>
      </w:r>
    </w:p>
    <w:p w14:paraId="3303AA1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14:paraId="2EA1309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14:paraId="78D1CA79" w14:textId="77777777" w:rsidR="00A913B5" w:rsidRPr="00F00194" w:rsidRDefault="00A913B5" w:rsidP="0061078C">
      <w:pPr>
        <w:autoSpaceDE w:val="0"/>
        <w:autoSpaceDN w:val="0"/>
        <w:adjustRightInd w:val="0"/>
        <w:ind w:firstLine="680"/>
        <w:jc w:val="both"/>
        <w:rPr>
          <w:i/>
          <w:iCs/>
          <w:sz w:val="28"/>
          <w:szCs w:val="28"/>
        </w:rPr>
      </w:pPr>
      <w:r w:rsidRPr="00F00194">
        <w:rPr>
          <w:sz w:val="28"/>
          <w:szCs w:val="28"/>
        </w:rPr>
        <w:tab/>
        <w:t>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Приднестровскую Молдавскую Республику другими лицами</w:t>
      </w:r>
      <w:r w:rsidRPr="00F00194">
        <w:rPr>
          <w:i/>
          <w:iCs/>
          <w:sz w:val="28"/>
          <w:szCs w:val="28"/>
        </w:rPr>
        <w:t>.</w:t>
      </w:r>
    </w:p>
    <w:p w14:paraId="235177F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исполнительный орган государственной власти по интеллектуальной собственности в течение 12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14:paraId="07735FA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Не предоставляется правовая охрана в качестве промышленного образца:</w:t>
      </w:r>
    </w:p>
    <w:p w14:paraId="702929E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а</w:t>
      </w:r>
      <w:proofErr w:type="gramEnd"/>
      <w:r w:rsidRPr="00F00194">
        <w:rPr>
          <w:sz w:val="28"/>
          <w:szCs w:val="28"/>
        </w:rPr>
        <w:t>) решениям, все признаки которых обусловлены исключительно технической функцией изделия;</w:t>
      </w:r>
    </w:p>
    <w:p w14:paraId="7638C759" w14:textId="6CE4DAA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б)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r:id="rId209" w:history="1">
        <w:r w:rsidRPr="00F00194">
          <w:rPr>
            <w:sz w:val="28"/>
            <w:szCs w:val="28"/>
          </w:rPr>
          <w:t>пунктах 4</w:t>
        </w:r>
      </w:hyperlink>
      <w:r w:rsidR="00936937" w:rsidRPr="00F00194">
        <w:rPr>
          <w:sz w:val="28"/>
          <w:szCs w:val="28"/>
        </w:rPr>
        <w:t>–</w:t>
      </w:r>
      <w:hyperlink r:id="rId210" w:history="1">
        <w:r w:rsidRPr="00F00194">
          <w:rPr>
            <w:sz w:val="28"/>
            <w:szCs w:val="28"/>
          </w:rPr>
          <w:t>9 статьи 1514</w:t>
        </w:r>
      </w:hyperlink>
      <w:r w:rsidRPr="00F00194">
        <w:rPr>
          <w:sz w:val="28"/>
          <w:szCs w:val="28"/>
        </w:rPr>
        <w:t xml:space="preserve"> </w:t>
      </w:r>
      <w:r w:rsidR="00142FB2" w:rsidRPr="00F00194">
        <w:rPr>
          <w:bCs/>
          <w:sz w:val="28"/>
          <w:szCs w:val="28"/>
        </w:rPr>
        <w:t xml:space="preserve">(основания для отказа в государственной регистрации товарного знака) </w:t>
      </w:r>
      <w:r w:rsidRPr="00F00194">
        <w:rPr>
          <w:sz w:val="28"/>
          <w:szCs w:val="28"/>
        </w:rPr>
        <w:t>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14:paraId="7B449219" w14:textId="253E5C1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Предоставление правовой охраны промышленным образцам, идентичным объектам, указанным в </w:t>
      </w:r>
      <w:hyperlink r:id="rId211" w:history="1">
        <w:r w:rsidRPr="00F00194">
          <w:rPr>
            <w:sz w:val="28"/>
            <w:szCs w:val="28"/>
          </w:rPr>
          <w:t>пункте 4</w:t>
        </w:r>
      </w:hyperlink>
      <w:r w:rsidRPr="00F00194">
        <w:rPr>
          <w:sz w:val="28"/>
          <w:szCs w:val="28"/>
        </w:rPr>
        <w:t xml:space="preserve">, </w:t>
      </w:r>
      <w:hyperlink r:id="rId212" w:history="1">
        <w:r w:rsidRPr="00F00194">
          <w:rPr>
            <w:sz w:val="28"/>
            <w:szCs w:val="28"/>
          </w:rPr>
          <w:t xml:space="preserve">подпунктах </w:t>
        </w:r>
      </w:hyperlink>
      <w:r w:rsidRPr="00F00194">
        <w:rPr>
          <w:sz w:val="28"/>
          <w:szCs w:val="28"/>
        </w:rPr>
        <w:t xml:space="preserve">а), </w:t>
      </w:r>
      <w:hyperlink r:id="rId213" w:history="1">
        <w:r w:rsidRPr="00F00194">
          <w:rPr>
            <w:sz w:val="28"/>
            <w:szCs w:val="28"/>
          </w:rPr>
          <w:t xml:space="preserve">б) </w:t>
        </w:r>
        <w:r w:rsidR="00CD1ADD" w:rsidRPr="00F00194">
          <w:rPr>
            <w:sz w:val="28"/>
            <w:szCs w:val="28"/>
          </w:rPr>
          <w:t xml:space="preserve">части первой </w:t>
        </w:r>
        <w:r w:rsidRPr="00F00194">
          <w:rPr>
            <w:sz w:val="28"/>
            <w:szCs w:val="28"/>
          </w:rPr>
          <w:t>пункта 9 статьи 151</w:t>
        </w:r>
      </w:hyperlink>
      <w:r w:rsidRPr="00F00194">
        <w:rPr>
          <w:sz w:val="28"/>
          <w:szCs w:val="28"/>
        </w:rPr>
        <w:t xml:space="preserve">4 </w:t>
      </w:r>
      <w:r w:rsidR="00BD57DB" w:rsidRPr="00F00194">
        <w:rPr>
          <w:bCs/>
          <w:sz w:val="28"/>
          <w:szCs w:val="28"/>
        </w:rPr>
        <w:t xml:space="preserve">(основания для отказа в государственной регистрации товарного знака) </w:t>
      </w:r>
      <w:r w:rsidRPr="00F00194">
        <w:rPr>
          <w:sz w:val="28"/>
          <w:szCs w:val="28"/>
        </w:rPr>
        <w:t>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14:paraId="10A5B129" w14:textId="77777777" w:rsidR="00A913B5" w:rsidRPr="00F00194" w:rsidRDefault="00A913B5" w:rsidP="0061078C">
      <w:pPr>
        <w:autoSpaceDE w:val="0"/>
        <w:autoSpaceDN w:val="0"/>
        <w:adjustRightInd w:val="0"/>
        <w:ind w:firstLine="680"/>
        <w:jc w:val="both"/>
        <w:rPr>
          <w:sz w:val="28"/>
          <w:szCs w:val="28"/>
        </w:rPr>
      </w:pPr>
    </w:p>
    <w:p w14:paraId="3F8A30E9" w14:textId="77777777" w:rsidR="00144B0D" w:rsidRPr="00F00194" w:rsidRDefault="00A913B5" w:rsidP="0061078C">
      <w:pPr>
        <w:autoSpaceDE w:val="0"/>
        <w:autoSpaceDN w:val="0"/>
        <w:adjustRightInd w:val="0"/>
        <w:ind w:firstLine="680"/>
        <w:jc w:val="both"/>
        <w:rPr>
          <w:bCs/>
          <w:sz w:val="28"/>
          <w:szCs w:val="28"/>
        </w:rPr>
      </w:pPr>
      <w:r w:rsidRPr="00F00194">
        <w:rPr>
          <w:b/>
          <w:bCs/>
          <w:sz w:val="28"/>
          <w:szCs w:val="28"/>
        </w:rPr>
        <w:t>Статья 1393.</w:t>
      </w:r>
      <w:r w:rsidRPr="00F00194">
        <w:rPr>
          <w:bCs/>
          <w:sz w:val="28"/>
          <w:szCs w:val="28"/>
        </w:rPr>
        <w:t xml:space="preserve"> Государственная регистрация изобретений,</w:t>
      </w:r>
    </w:p>
    <w:p w14:paraId="33832B45" w14:textId="77777777" w:rsidR="00A913B5" w:rsidRPr="00F00194" w:rsidRDefault="00144B0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полезных</w:t>
      </w:r>
      <w:proofErr w:type="gramEnd"/>
      <w:r w:rsidR="00A913B5" w:rsidRPr="00F00194">
        <w:rPr>
          <w:bCs/>
          <w:sz w:val="28"/>
          <w:szCs w:val="28"/>
        </w:rPr>
        <w:t xml:space="preserve"> моделей и промышленных образцов</w:t>
      </w:r>
    </w:p>
    <w:p w14:paraId="4A1FBAA0" w14:textId="77777777" w:rsidR="00A913B5" w:rsidRPr="00F00194" w:rsidRDefault="00A913B5" w:rsidP="0061078C">
      <w:pPr>
        <w:autoSpaceDE w:val="0"/>
        <w:autoSpaceDN w:val="0"/>
        <w:adjustRightInd w:val="0"/>
        <w:ind w:firstLine="680"/>
        <w:jc w:val="both"/>
        <w:rPr>
          <w:bCs/>
          <w:sz w:val="28"/>
          <w:szCs w:val="28"/>
        </w:rPr>
      </w:pPr>
    </w:p>
    <w:p w14:paraId="3E476DA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исполнительный орган государственной власти по интеллектуальной собственности выдает патент на изобретение, полезную модель или промышленный образец.</w:t>
      </w:r>
    </w:p>
    <w:p w14:paraId="55479915" w14:textId="77777777" w:rsidR="00A913B5" w:rsidRPr="00F00194" w:rsidRDefault="00A913B5" w:rsidP="0061078C">
      <w:pPr>
        <w:autoSpaceDE w:val="0"/>
        <w:autoSpaceDN w:val="0"/>
        <w:adjustRightInd w:val="0"/>
        <w:ind w:firstLine="680"/>
        <w:jc w:val="both"/>
        <w:rPr>
          <w:sz w:val="28"/>
          <w:szCs w:val="28"/>
        </w:rPr>
      </w:pPr>
    </w:p>
    <w:p w14:paraId="36C8918C" w14:textId="77777777" w:rsidR="00084FAF" w:rsidRPr="00F00194" w:rsidRDefault="00A913B5" w:rsidP="0061078C">
      <w:pPr>
        <w:autoSpaceDE w:val="0"/>
        <w:autoSpaceDN w:val="0"/>
        <w:adjustRightInd w:val="0"/>
        <w:ind w:firstLine="680"/>
        <w:jc w:val="both"/>
        <w:rPr>
          <w:bCs/>
          <w:sz w:val="28"/>
          <w:szCs w:val="28"/>
        </w:rPr>
      </w:pPr>
      <w:r w:rsidRPr="00F00194">
        <w:rPr>
          <w:b/>
          <w:bCs/>
          <w:sz w:val="28"/>
          <w:szCs w:val="28"/>
        </w:rPr>
        <w:t>Статья 1394.</w:t>
      </w:r>
      <w:r w:rsidRPr="00F00194">
        <w:rPr>
          <w:bCs/>
          <w:sz w:val="28"/>
          <w:szCs w:val="28"/>
        </w:rPr>
        <w:t xml:space="preserve"> Патент на изобретение, полезную модель </w:t>
      </w:r>
    </w:p>
    <w:p w14:paraId="4784764F" w14:textId="77777777" w:rsidR="00A913B5" w:rsidRPr="00F00194" w:rsidRDefault="00084FAF"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промышленный образец</w:t>
      </w:r>
    </w:p>
    <w:p w14:paraId="3FBB955B" w14:textId="77777777" w:rsidR="00A913B5" w:rsidRPr="00F00194" w:rsidRDefault="00A913B5" w:rsidP="0061078C">
      <w:pPr>
        <w:autoSpaceDE w:val="0"/>
        <w:autoSpaceDN w:val="0"/>
        <w:adjustRightInd w:val="0"/>
        <w:ind w:firstLine="680"/>
        <w:jc w:val="both"/>
        <w:rPr>
          <w:bCs/>
          <w:sz w:val="28"/>
          <w:szCs w:val="28"/>
        </w:rPr>
      </w:pPr>
    </w:p>
    <w:p w14:paraId="1A5DAA0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14:paraId="1650FD47" w14:textId="289A85C2" w:rsidR="00A913B5" w:rsidRPr="00F00194" w:rsidRDefault="00A913B5" w:rsidP="0061078C">
      <w:pPr>
        <w:autoSpaceDE w:val="0"/>
        <w:autoSpaceDN w:val="0"/>
        <w:adjustRightInd w:val="0"/>
        <w:ind w:firstLine="680"/>
        <w:jc w:val="both"/>
        <w:rPr>
          <w:sz w:val="28"/>
          <w:szCs w:val="28"/>
        </w:rPr>
      </w:pPr>
      <w:r w:rsidRPr="00F00194">
        <w:rPr>
          <w:sz w:val="28"/>
          <w:szCs w:val="28"/>
        </w:rPr>
        <w:tab/>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r:id="rId214" w:history="1">
        <w:r w:rsidRPr="00F00194">
          <w:rPr>
            <w:sz w:val="28"/>
            <w:szCs w:val="28"/>
          </w:rPr>
          <w:t>пункт 2 статьи 141</w:t>
        </w:r>
      </w:hyperlink>
      <w:r w:rsidRPr="00F00194">
        <w:rPr>
          <w:sz w:val="28"/>
          <w:szCs w:val="28"/>
        </w:rPr>
        <w:t>7</w:t>
      </w:r>
      <w:r w:rsidR="00936937" w:rsidRPr="00F00194">
        <w:rPr>
          <w:sz w:val="28"/>
          <w:szCs w:val="28"/>
        </w:rPr>
        <w:t xml:space="preserve"> (</w:t>
      </w:r>
      <w:r w:rsidR="00936937" w:rsidRPr="00F00194">
        <w:rPr>
          <w:bCs/>
          <w:sz w:val="28"/>
          <w:szCs w:val="28"/>
        </w:rPr>
        <w:t>заявка на выдачу патента на изобретение)</w:t>
      </w:r>
      <w:r w:rsidRPr="00F00194">
        <w:rPr>
          <w:sz w:val="28"/>
          <w:szCs w:val="28"/>
        </w:rPr>
        <w:t xml:space="preserve"> и </w:t>
      </w:r>
      <w:hyperlink r:id="rId215" w:history="1">
        <w:r w:rsidRPr="00F00194">
          <w:rPr>
            <w:sz w:val="28"/>
            <w:szCs w:val="28"/>
          </w:rPr>
          <w:t>пункт 2 статьи 141</w:t>
        </w:r>
      </w:hyperlink>
      <w:r w:rsidRPr="00F00194">
        <w:rPr>
          <w:sz w:val="28"/>
          <w:szCs w:val="28"/>
        </w:rPr>
        <w:t>8</w:t>
      </w:r>
      <w:r w:rsidR="00936937" w:rsidRPr="00F00194">
        <w:rPr>
          <w:sz w:val="28"/>
          <w:szCs w:val="28"/>
        </w:rPr>
        <w:t xml:space="preserve"> (</w:t>
      </w:r>
      <w:r w:rsidR="00936937" w:rsidRPr="00F00194">
        <w:rPr>
          <w:bCs/>
          <w:sz w:val="28"/>
          <w:szCs w:val="28"/>
        </w:rPr>
        <w:t>заявка на выдачу патента на полезную модель</w:t>
      </w:r>
      <w:r w:rsidRPr="00F00194">
        <w:rPr>
          <w:sz w:val="28"/>
          <w:szCs w:val="28"/>
        </w:rPr>
        <w:t>)</w:t>
      </w:r>
      <w:r w:rsidR="0047581A" w:rsidRPr="00F00194">
        <w:rPr>
          <w:sz w:val="28"/>
          <w:szCs w:val="28"/>
        </w:rPr>
        <w:t xml:space="preserve"> настоящего Кодекса)</w:t>
      </w:r>
      <w:r w:rsidRPr="00F00194">
        <w:rPr>
          <w:sz w:val="28"/>
          <w:szCs w:val="28"/>
        </w:rPr>
        <w:t xml:space="preserve">. </w:t>
      </w:r>
    </w:p>
    <w:p w14:paraId="3C1156B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14:paraId="0039C1F2" w14:textId="77777777" w:rsidR="00A913B5" w:rsidRPr="00F00194" w:rsidRDefault="00A913B5" w:rsidP="0061078C">
      <w:pPr>
        <w:autoSpaceDE w:val="0"/>
        <w:autoSpaceDN w:val="0"/>
        <w:adjustRightInd w:val="0"/>
        <w:ind w:firstLine="680"/>
        <w:jc w:val="both"/>
        <w:rPr>
          <w:sz w:val="28"/>
          <w:szCs w:val="28"/>
        </w:rPr>
      </w:pPr>
    </w:p>
    <w:p w14:paraId="42D20B4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1395.</w:t>
      </w:r>
      <w:r w:rsidRPr="00F00194">
        <w:rPr>
          <w:bCs/>
          <w:sz w:val="28"/>
          <w:szCs w:val="28"/>
        </w:rPr>
        <w:t xml:space="preserve"> Авторское удостоверение </w:t>
      </w:r>
    </w:p>
    <w:p w14:paraId="0F0661C8" w14:textId="77777777" w:rsidR="00A913B5" w:rsidRPr="00F00194" w:rsidRDefault="00A913B5" w:rsidP="0061078C">
      <w:pPr>
        <w:autoSpaceDE w:val="0"/>
        <w:autoSpaceDN w:val="0"/>
        <w:adjustRightInd w:val="0"/>
        <w:ind w:firstLine="680"/>
        <w:jc w:val="both"/>
        <w:rPr>
          <w:bCs/>
          <w:sz w:val="28"/>
          <w:szCs w:val="28"/>
        </w:rPr>
      </w:pPr>
    </w:p>
    <w:p w14:paraId="02E1FB1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Автор изобретения, полезной модели, промышленного образца, не являющийся патентообладателем, имеет право на получение авторского удостоверения, которое выдается исполнительным органом государственной власти по интеллектуальной собственности и удостоверяет авторство.</w:t>
      </w:r>
    </w:p>
    <w:p w14:paraId="326B6FF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Автор технического решения или решения внешнего вида изделия промышленного или кустарно-ремесленного производства, не являющийся патентообладателем, имеет право на получение авторского удостоверения, которое выдается исполнительным органом государственной власти по интеллектуальной собственности и удостоверяет авторство.</w:t>
      </w:r>
    </w:p>
    <w:p w14:paraId="5EB3F854" w14:textId="77777777" w:rsidR="00290AD2" w:rsidRPr="00F00194" w:rsidRDefault="00290AD2" w:rsidP="0061078C">
      <w:pPr>
        <w:autoSpaceDE w:val="0"/>
        <w:autoSpaceDN w:val="0"/>
        <w:adjustRightInd w:val="0"/>
        <w:ind w:firstLine="680"/>
        <w:jc w:val="both"/>
        <w:rPr>
          <w:sz w:val="28"/>
          <w:szCs w:val="28"/>
        </w:rPr>
      </w:pPr>
    </w:p>
    <w:p w14:paraId="394AA0EF" w14:textId="77777777" w:rsidR="002D1707" w:rsidRPr="00F00194" w:rsidRDefault="00A913B5" w:rsidP="0061078C">
      <w:pPr>
        <w:autoSpaceDE w:val="0"/>
        <w:autoSpaceDN w:val="0"/>
        <w:adjustRightInd w:val="0"/>
        <w:ind w:firstLine="680"/>
        <w:jc w:val="both"/>
        <w:rPr>
          <w:bCs/>
          <w:sz w:val="28"/>
          <w:szCs w:val="28"/>
        </w:rPr>
      </w:pPr>
      <w:r w:rsidRPr="00F00194">
        <w:rPr>
          <w:b/>
          <w:bCs/>
          <w:sz w:val="28"/>
          <w:szCs w:val="28"/>
        </w:rPr>
        <w:t>Статья 1396.</w:t>
      </w:r>
      <w:r w:rsidRPr="00F00194">
        <w:rPr>
          <w:bCs/>
          <w:sz w:val="28"/>
          <w:szCs w:val="28"/>
        </w:rPr>
        <w:t xml:space="preserve"> Государственное стимулирование создания </w:t>
      </w:r>
    </w:p>
    <w:p w14:paraId="7F0CB24F" w14:textId="77777777" w:rsidR="002D1707" w:rsidRPr="00F00194" w:rsidRDefault="002D170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использования изобретений, полезных моделей </w:t>
      </w:r>
    </w:p>
    <w:p w14:paraId="25217776" w14:textId="77777777" w:rsidR="00A913B5" w:rsidRPr="00F00194" w:rsidRDefault="002D170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промышленных образцов</w:t>
      </w:r>
    </w:p>
    <w:p w14:paraId="0FF0BFF7" w14:textId="77777777" w:rsidR="00A913B5" w:rsidRPr="00F00194" w:rsidRDefault="00A913B5" w:rsidP="0061078C">
      <w:pPr>
        <w:autoSpaceDE w:val="0"/>
        <w:autoSpaceDN w:val="0"/>
        <w:adjustRightInd w:val="0"/>
        <w:ind w:firstLine="680"/>
        <w:jc w:val="both"/>
        <w:rPr>
          <w:bCs/>
          <w:sz w:val="28"/>
          <w:szCs w:val="28"/>
        </w:rPr>
      </w:pPr>
    </w:p>
    <w:p w14:paraId="22010EE5" w14:textId="51B11A4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w:t>
      </w:r>
      <w:r w:rsidR="00142FB2" w:rsidRPr="00F00194">
        <w:rPr>
          <w:sz w:val="28"/>
          <w:szCs w:val="28"/>
        </w:rPr>
        <w:t xml:space="preserve">действующим </w:t>
      </w:r>
      <w:r w:rsidRPr="00F00194">
        <w:rPr>
          <w:sz w:val="28"/>
          <w:szCs w:val="28"/>
        </w:rPr>
        <w:t>законодательством Приднестровской Молдавской Республики.</w:t>
      </w:r>
    </w:p>
    <w:p w14:paraId="1DA52875" w14:textId="77777777" w:rsidR="00A913B5" w:rsidRPr="00F00194" w:rsidRDefault="00A913B5" w:rsidP="0061078C">
      <w:pPr>
        <w:autoSpaceDE w:val="0"/>
        <w:autoSpaceDN w:val="0"/>
        <w:adjustRightInd w:val="0"/>
        <w:ind w:firstLine="680"/>
        <w:jc w:val="center"/>
        <w:rPr>
          <w:bCs/>
          <w:sz w:val="28"/>
          <w:szCs w:val="28"/>
        </w:rPr>
      </w:pPr>
      <w:r w:rsidRPr="00F00194">
        <w:rPr>
          <w:bCs/>
          <w:sz w:val="28"/>
          <w:szCs w:val="28"/>
        </w:rPr>
        <w:t xml:space="preserve"> </w:t>
      </w:r>
    </w:p>
    <w:p w14:paraId="640DCBFF" w14:textId="77777777" w:rsidR="00A913B5" w:rsidRPr="00F00194" w:rsidRDefault="00A913B5" w:rsidP="007741F3">
      <w:pPr>
        <w:autoSpaceDE w:val="0"/>
        <w:autoSpaceDN w:val="0"/>
        <w:adjustRightInd w:val="0"/>
        <w:jc w:val="center"/>
        <w:rPr>
          <w:b/>
          <w:bCs/>
          <w:sz w:val="28"/>
          <w:szCs w:val="28"/>
        </w:rPr>
      </w:pPr>
      <w:r w:rsidRPr="00F00194">
        <w:rPr>
          <w:b/>
          <w:bCs/>
          <w:sz w:val="28"/>
          <w:szCs w:val="28"/>
        </w:rPr>
        <w:t>§ 2. Патентные права</w:t>
      </w:r>
    </w:p>
    <w:p w14:paraId="14395C50" w14:textId="77777777" w:rsidR="00B92A38" w:rsidRPr="00F00194" w:rsidRDefault="00B92A38" w:rsidP="0061078C">
      <w:pPr>
        <w:autoSpaceDE w:val="0"/>
        <w:autoSpaceDN w:val="0"/>
        <w:adjustRightInd w:val="0"/>
        <w:ind w:firstLine="680"/>
        <w:jc w:val="both"/>
        <w:rPr>
          <w:bCs/>
          <w:sz w:val="28"/>
          <w:szCs w:val="28"/>
        </w:rPr>
      </w:pPr>
    </w:p>
    <w:p w14:paraId="4506FE40" w14:textId="77777777" w:rsidR="00F03AD6" w:rsidRPr="00F00194" w:rsidRDefault="00A913B5" w:rsidP="0061078C">
      <w:pPr>
        <w:autoSpaceDE w:val="0"/>
        <w:autoSpaceDN w:val="0"/>
        <w:adjustRightInd w:val="0"/>
        <w:ind w:firstLine="680"/>
        <w:jc w:val="both"/>
        <w:rPr>
          <w:bCs/>
          <w:sz w:val="28"/>
          <w:szCs w:val="28"/>
        </w:rPr>
      </w:pPr>
      <w:r w:rsidRPr="00F00194">
        <w:rPr>
          <w:b/>
          <w:bCs/>
          <w:sz w:val="28"/>
          <w:szCs w:val="28"/>
        </w:rPr>
        <w:t>Статья 1397.</w:t>
      </w:r>
      <w:r w:rsidRPr="00F00194">
        <w:rPr>
          <w:bCs/>
          <w:sz w:val="28"/>
          <w:szCs w:val="28"/>
        </w:rPr>
        <w:t xml:space="preserve"> Право авторства на изобретение, полезную модель </w:t>
      </w:r>
    </w:p>
    <w:p w14:paraId="3854AD33" w14:textId="77777777" w:rsidR="00A913B5" w:rsidRPr="00F00194" w:rsidRDefault="00F03AD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промышленный образец</w:t>
      </w:r>
    </w:p>
    <w:p w14:paraId="23855E7D" w14:textId="77777777" w:rsidR="00A913B5" w:rsidRPr="00F00194" w:rsidRDefault="00A913B5" w:rsidP="0061078C">
      <w:pPr>
        <w:autoSpaceDE w:val="0"/>
        <w:autoSpaceDN w:val="0"/>
        <w:adjustRightInd w:val="0"/>
        <w:ind w:firstLine="680"/>
        <w:jc w:val="both"/>
        <w:rPr>
          <w:bCs/>
          <w:sz w:val="28"/>
          <w:szCs w:val="28"/>
        </w:rPr>
      </w:pPr>
    </w:p>
    <w:p w14:paraId="4E86968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14:paraId="1C49D74B" w14:textId="2CA5F42D" w:rsidR="00A913B5" w:rsidRPr="00F00194" w:rsidRDefault="00A913B5" w:rsidP="0061078C">
      <w:pPr>
        <w:autoSpaceDE w:val="0"/>
        <w:autoSpaceDN w:val="0"/>
        <w:adjustRightInd w:val="0"/>
        <w:ind w:firstLine="680"/>
        <w:jc w:val="both"/>
        <w:rPr>
          <w:sz w:val="28"/>
          <w:szCs w:val="28"/>
        </w:rPr>
      </w:pPr>
      <w:r w:rsidRPr="00F00194">
        <w:rPr>
          <w:sz w:val="28"/>
          <w:szCs w:val="28"/>
        </w:rPr>
        <w:tab/>
        <w:t>Автор изобретения, полезной модели и</w:t>
      </w:r>
      <w:r w:rsidR="00D2428D" w:rsidRPr="00F00194">
        <w:rPr>
          <w:sz w:val="28"/>
          <w:szCs w:val="28"/>
        </w:rPr>
        <w:t>л</w:t>
      </w:r>
      <w:r w:rsidR="00D85769" w:rsidRPr="00F00194">
        <w:rPr>
          <w:sz w:val="28"/>
          <w:szCs w:val="28"/>
        </w:rPr>
        <w:t>и</w:t>
      </w:r>
      <w:r w:rsidRPr="00F00194">
        <w:rPr>
          <w:sz w:val="28"/>
          <w:szCs w:val="28"/>
        </w:rPr>
        <w:t xml:space="preserve"> промышленного образца, не являющийся патентообладателем, имеет право на получение авторского удостоверения, которое выдается исполнительным органом государственной власти по интеллектуальной собственности.</w:t>
      </w:r>
    </w:p>
    <w:p w14:paraId="26C7607F" w14:textId="77777777" w:rsidR="00AD30C3"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1398.</w:t>
      </w:r>
      <w:r w:rsidRPr="00F00194">
        <w:rPr>
          <w:bCs/>
          <w:sz w:val="28"/>
          <w:szCs w:val="28"/>
        </w:rPr>
        <w:t xml:space="preserve"> Право на получение патента на изобретение, </w:t>
      </w:r>
    </w:p>
    <w:p w14:paraId="49CDB324" w14:textId="77777777" w:rsidR="00A913B5" w:rsidRPr="00F00194" w:rsidRDefault="00AD30C3"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или промышленный образец</w:t>
      </w:r>
    </w:p>
    <w:p w14:paraId="735E3F19" w14:textId="77777777" w:rsidR="00A913B5" w:rsidRPr="00F00194" w:rsidRDefault="00A913B5" w:rsidP="0061078C">
      <w:pPr>
        <w:autoSpaceDE w:val="0"/>
        <w:autoSpaceDN w:val="0"/>
        <w:adjustRightInd w:val="0"/>
        <w:ind w:firstLine="680"/>
        <w:jc w:val="both"/>
        <w:rPr>
          <w:bCs/>
          <w:sz w:val="28"/>
          <w:szCs w:val="28"/>
        </w:rPr>
      </w:pPr>
    </w:p>
    <w:p w14:paraId="01A785D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14:paraId="12C54D6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14:paraId="36378E9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14:paraId="0C66D75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w:t>
      </w:r>
      <w:proofErr w:type="spellStart"/>
      <w:r w:rsidRPr="00F00194">
        <w:rPr>
          <w:sz w:val="28"/>
          <w:szCs w:val="28"/>
        </w:rPr>
        <w:t>непатентоспособности</w:t>
      </w:r>
      <w:proofErr w:type="spellEnd"/>
      <w:r w:rsidRPr="00F00194">
        <w:rPr>
          <w:sz w:val="28"/>
          <w:szCs w:val="28"/>
        </w:rPr>
        <w:t xml:space="preserve"> несет приобретатель такого права.</w:t>
      </w:r>
    </w:p>
    <w:p w14:paraId="60610777" w14:textId="77777777" w:rsidR="00AD30C3" w:rsidRPr="00F00194" w:rsidRDefault="00AD30C3" w:rsidP="0061078C">
      <w:pPr>
        <w:autoSpaceDE w:val="0"/>
        <w:autoSpaceDN w:val="0"/>
        <w:adjustRightInd w:val="0"/>
        <w:ind w:firstLine="680"/>
        <w:jc w:val="both"/>
        <w:rPr>
          <w:b/>
          <w:sz w:val="28"/>
          <w:szCs w:val="28"/>
        </w:rPr>
      </w:pPr>
    </w:p>
    <w:p w14:paraId="056843AA" w14:textId="77777777" w:rsidR="00AD30C3" w:rsidRPr="00F00194" w:rsidRDefault="00A913B5" w:rsidP="0061078C">
      <w:pPr>
        <w:autoSpaceDE w:val="0"/>
        <w:autoSpaceDN w:val="0"/>
        <w:adjustRightInd w:val="0"/>
        <w:ind w:firstLine="680"/>
        <w:jc w:val="both"/>
        <w:rPr>
          <w:bCs/>
          <w:sz w:val="28"/>
          <w:szCs w:val="28"/>
        </w:rPr>
      </w:pPr>
      <w:r w:rsidRPr="00F00194">
        <w:rPr>
          <w:b/>
          <w:bCs/>
          <w:sz w:val="28"/>
          <w:szCs w:val="28"/>
        </w:rPr>
        <w:t>Статья 1399.</w:t>
      </w:r>
      <w:r w:rsidRPr="00F00194">
        <w:rPr>
          <w:bCs/>
          <w:sz w:val="28"/>
          <w:szCs w:val="28"/>
        </w:rPr>
        <w:t xml:space="preserve"> Исключительное право на изобретение, </w:t>
      </w:r>
    </w:p>
    <w:p w14:paraId="0BF885A9" w14:textId="77777777" w:rsidR="00A913B5" w:rsidRPr="00F00194" w:rsidRDefault="00AD30C3"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или промышленный образец</w:t>
      </w:r>
    </w:p>
    <w:p w14:paraId="582C6103" w14:textId="77777777" w:rsidR="00A913B5" w:rsidRPr="00F00194" w:rsidRDefault="00A913B5" w:rsidP="0061078C">
      <w:pPr>
        <w:autoSpaceDE w:val="0"/>
        <w:autoSpaceDN w:val="0"/>
        <w:adjustRightInd w:val="0"/>
        <w:ind w:firstLine="680"/>
        <w:jc w:val="both"/>
        <w:rPr>
          <w:bCs/>
          <w:sz w:val="28"/>
          <w:szCs w:val="28"/>
        </w:rPr>
      </w:pPr>
    </w:p>
    <w:p w14:paraId="399287E8" w14:textId="1E4A58B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r:id="rId216" w:history="1">
        <w:r w:rsidRPr="00F00194">
          <w:rPr>
            <w:sz w:val="28"/>
            <w:szCs w:val="28"/>
          </w:rPr>
          <w:t>статьей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настоящего Кодекса любым не противоречащим закону способом (</w:t>
      </w:r>
      <w:r w:rsidR="008E4EBD" w:rsidRPr="00F00194">
        <w:rPr>
          <w:bCs/>
          <w:sz w:val="28"/>
          <w:szCs w:val="28"/>
        </w:rPr>
        <w:t xml:space="preserve">далее – </w:t>
      </w:r>
      <w:r w:rsidRPr="00F00194">
        <w:rPr>
          <w:sz w:val="28"/>
          <w:szCs w:val="28"/>
        </w:rPr>
        <w:t xml:space="preserve">исключительное право на изобретение, полезную модель или промышленный образец), в том числе способами, предусмотренными </w:t>
      </w:r>
      <w:hyperlink r:id="rId217" w:history="1">
        <w:r w:rsidRPr="00F00194">
          <w:rPr>
            <w:sz w:val="28"/>
            <w:szCs w:val="28"/>
          </w:rPr>
          <w:t>пунктом 2</w:t>
        </w:r>
      </w:hyperlink>
      <w:r w:rsidRPr="00F00194">
        <w:rPr>
          <w:sz w:val="28"/>
          <w:szCs w:val="28"/>
        </w:rP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14:paraId="4574A4A0" w14:textId="6C2B868F" w:rsidR="00A913B5" w:rsidRPr="00F00194" w:rsidRDefault="00A913B5" w:rsidP="0061078C">
      <w:pPr>
        <w:autoSpaceDE w:val="0"/>
        <w:autoSpaceDN w:val="0"/>
        <w:adjustRightInd w:val="0"/>
        <w:ind w:firstLine="680"/>
        <w:jc w:val="both"/>
        <w:rPr>
          <w:sz w:val="28"/>
          <w:szCs w:val="28"/>
        </w:rPr>
      </w:pPr>
      <w:r w:rsidRPr="00F00194">
        <w:rPr>
          <w:sz w:val="28"/>
          <w:szCs w:val="28"/>
        </w:rPr>
        <w:tab/>
        <w:t>2. Использованием изобретения, полезной модели или промышленного образца считается:</w:t>
      </w:r>
    </w:p>
    <w:p w14:paraId="26DC63B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ввоз на территорию Приднестровской Молдавской Республики,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14:paraId="6FE967C5" w14:textId="2446AC9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б) совершение действий, предусмотренных </w:t>
      </w:r>
      <w:hyperlink r:id="rId218" w:history="1">
        <w:r w:rsidRPr="00F00194">
          <w:rPr>
            <w:sz w:val="28"/>
            <w:szCs w:val="28"/>
          </w:rPr>
          <w:t xml:space="preserve">подпунктом </w:t>
        </w:r>
      </w:hyperlink>
      <w:r w:rsidRPr="00F00194">
        <w:rPr>
          <w:sz w:val="28"/>
          <w:szCs w:val="28"/>
        </w:rPr>
        <w:t>а)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14:paraId="683EF50A" w14:textId="2F3E96BF"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в) совершение действий, предусмотренных </w:t>
      </w:r>
      <w:hyperlink r:id="rId219" w:history="1">
        <w:r w:rsidRPr="00F00194">
          <w:rPr>
            <w:sz w:val="28"/>
            <w:szCs w:val="28"/>
          </w:rPr>
          <w:t xml:space="preserve">подпунктом </w:t>
        </w:r>
      </w:hyperlink>
      <w:r w:rsidRPr="00F00194">
        <w:rPr>
          <w:sz w:val="28"/>
          <w:szCs w:val="28"/>
        </w:rPr>
        <w:t>а)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14:paraId="524B5FDE" w14:textId="7E7DA42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 совершение действий, предусмотренных </w:t>
      </w:r>
      <w:hyperlink r:id="rId220" w:history="1">
        <w:r w:rsidRPr="00F00194">
          <w:rPr>
            <w:sz w:val="28"/>
            <w:szCs w:val="28"/>
          </w:rPr>
          <w:t xml:space="preserve">подпунктом </w:t>
        </w:r>
      </w:hyperlink>
      <w:r w:rsidRPr="00F00194">
        <w:rPr>
          <w:sz w:val="28"/>
          <w:szCs w:val="28"/>
        </w:rPr>
        <w:t>а)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14:paraId="30A99C5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осуществление способа, в котором используется изобретение, в том числе путем применения этого способа.</w:t>
      </w:r>
    </w:p>
    <w:p w14:paraId="75DEB30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14:paraId="7B86168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14:paraId="621C6D0D" w14:textId="6B222039"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r:id="rId221" w:history="1">
        <w:r w:rsidRPr="00F00194">
          <w:rPr>
            <w:sz w:val="28"/>
            <w:szCs w:val="28"/>
          </w:rPr>
          <w:t>пунктом 2 статьи 1394</w:t>
        </w:r>
      </w:hyperlink>
      <w:r w:rsidRPr="00F00194">
        <w:rPr>
          <w:sz w:val="28"/>
          <w:szCs w:val="28"/>
        </w:rPr>
        <w:t xml:space="preserve"> </w:t>
      </w:r>
      <w:r w:rsidR="00C02E11" w:rsidRPr="00F00194">
        <w:rPr>
          <w:bCs/>
          <w:sz w:val="28"/>
          <w:szCs w:val="28"/>
        </w:rPr>
        <w:t xml:space="preserve">(патент на изобретение, полезную модель или промышленный образец) </w:t>
      </w:r>
      <w:r w:rsidRPr="00F00194">
        <w:rPr>
          <w:sz w:val="28"/>
          <w:szCs w:val="28"/>
        </w:rPr>
        <w:t>настоящего Кодекса.</w:t>
      </w:r>
    </w:p>
    <w:p w14:paraId="7790645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14:paraId="7967190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14:paraId="0338FCD7" w14:textId="2A4D4D1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r:id="rId222" w:history="1">
        <w:r w:rsidRPr="00F00194">
          <w:rPr>
            <w:sz w:val="28"/>
            <w:szCs w:val="28"/>
          </w:rPr>
          <w:t>пунктов 2</w:t>
        </w:r>
      </w:hyperlink>
      <w:r w:rsidRPr="00F00194">
        <w:rPr>
          <w:sz w:val="28"/>
          <w:szCs w:val="28"/>
        </w:rPr>
        <w:t xml:space="preserve"> и </w:t>
      </w:r>
      <w:hyperlink r:id="rId223" w:history="1">
        <w:r w:rsidRPr="00F00194">
          <w:rPr>
            <w:sz w:val="28"/>
            <w:szCs w:val="28"/>
          </w:rPr>
          <w:t>3 статьи 1388</w:t>
        </w:r>
      </w:hyperlink>
      <w:r w:rsidRPr="00F00194">
        <w:rPr>
          <w:sz w:val="28"/>
          <w:szCs w:val="28"/>
        </w:rPr>
        <w:t xml:space="preserve"> </w:t>
      </w:r>
      <w:r w:rsidR="007A6904" w:rsidRPr="00F00194">
        <w:rPr>
          <w:bCs/>
          <w:sz w:val="28"/>
          <w:szCs w:val="28"/>
        </w:rPr>
        <w:t xml:space="preserve">(соавторы изобретения, полезной модели или промышленного образца) </w:t>
      </w:r>
      <w:r w:rsidRPr="00F00194">
        <w:rPr>
          <w:sz w:val="28"/>
          <w:szCs w:val="28"/>
        </w:rPr>
        <w:lastRenderedPageBreak/>
        <w:t>настоящего Кодекса независимо от того, является ли кто-либо из патентообладателей автором этого результата интеллектуальной деятельности.</w:t>
      </w:r>
    </w:p>
    <w:p w14:paraId="3C4873FC" w14:textId="77777777" w:rsidR="00A913B5" w:rsidRPr="00F00194" w:rsidRDefault="00A913B5" w:rsidP="0061078C">
      <w:pPr>
        <w:autoSpaceDE w:val="0"/>
        <w:autoSpaceDN w:val="0"/>
        <w:adjustRightInd w:val="0"/>
        <w:ind w:firstLine="680"/>
        <w:jc w:val="both"/>
        <w:rPr>
          <w:sz w:val="28"/>
          <w:szCs w:val="28"/>
        </w:rPr>
      </w:pPr>
    </w:p>
    <w:p w14:paraId="42966703" w14:textId="77777777" w:rsidR="00932D4E" w:rsidRPr="00F00194" w:rsidRDefault="00A913B5" w:rsidP="0061078C">
      <w:pPr>
        <w:autoSpaceDE w:val="0"/>
        <w:autoSpaceDN w:val="0"/>
        <w:adjustRightInd w:val="0"/>
        <w:ind w:firstLine="680"/>
        <w:jc w:val="both"/>
        <w:rPr>
          <w:bCs/>
          <w:sz w:val="28"/>
          <w:szCs w:val="28"/>
        </w:rPr>
      </w:pPr>
      <w:r w:rsidRPr="00F00194">
        <w:rPr>
          <w:b/>
          <w:bCs/>
          <w:sz w:val="28"/>
          <w:szCs w:val="28"/>
        </w:rPr>
        <w:t>Статья 1400.</w:t>
      </w:r>
      <w:r w:rsidRPr="00F00194">
        <w:rPr>
          <w:bCs/>
          <w:sz w:val="28"/>
          <w:szCs w:val="28"/>
        </w:rPr>
        <w:t xml:space="preserve"> Зависимое изобретение, зависимая полезная модель, </w:t>
      </w:r>
    </w:p>
    <w:p w14:paraId="1EFAAE1E" w14:textId="77777777" w:rsidR="00A913B5" w:rsidRPr="00F00194" w:rsidRDefault="00932D4E"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зависимый</w:t>
      </w:r>
      <w:proofErr w:type="gramEnd"/>
      <w:r w:rsidR="00A913B5" w:rsidRPr="00F00194">
        <w:rPr>
          <w:bCs/>
          <w:sz w:val="28"/>
          <w:szCs w:val="28"/>
        </w:rPr>
        <w:t xml:space="preserve"> промышленный образец</w:t>
      </w:r>
    </w:p>
    <w:p w14:paraId="11F66814" w14:textId="77777777" w:rsidR="00A913B5" w:rsidRPr="00F00194" w:rsidRDefault="00A913B5" w:rsidP="0061078C">
      <w:pPr>
        <w:autoSpaceDE w:val="0"/>
        <w:autoSpaceDN w:val="0"/>
        <w:adjustRightInd w:val="0"/>
        <w:ind w:firstLine="680"/>
        <w:jc w:val="both"/>
        <w:rPr>
          <w:bCs/>
          <w:sz w:val="28"/>
          <w:szCs w:val="28"/>
        </w:rPr>
      </w:pPr>
    </w:p>
    <w:p w14:paraId="35037D1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14:paraId="61E1B8AF" w14:textId="362DD581" w:rsidR="00A913B5" w:rsidRPr="00F00194" w:rsidRDefault="00A913B5" w:rsidP="0061078C">
      <w:pPr>
        <w:autoSpaceDE w:val="0"/>
        <w:autoSpaceDN w:val="0"/>
        <w:adjustRightInd w:val="0"/>
        <w:ind w:firstLine="680"/>
        <w:jc w:val="both"/>
        <w:rPr>
          <w:sz w:val="28"/>
          <w:szCs w:val="28"/>
        </w:rPr>
      </w:pPr>
      <w:r w:rsidRPr="00F00194">
        <w:rPr>
          <w:sz w:val="28"/>
          <w:szCs w:val="28"/>
        </w:rPr>
        <w:tab/>
        <w:t>Зависимым изобретением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14:paraId="2B7704A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14:paraId="0FFAC79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14:paraId="22C80A42" w14:textId="3FF6A523" w:rsidR="00A913B5" w:rsidRPr="00F00194" w:rsidRDefault="00A913B5" w:rsidP="0061078C">
      <w:pPr>
        <w:autoSpaceDE w:val="0"/>
        <w:autoSpaceDN w:val="0"/>
        <w:adjustRightInd w:val="0"/>
        <w:ind w:firstLine="680"/>
        <w:jc w:val="both"/>
        <w:rPr>
          <w:sz w:val="28"/>
          <w:szCs w:val="28"/>
        </w:rPr>
      </w:pPr>
    </w:p>
    <w:p w14:paraId="6F3E3900" w14:textId="77777777" w:rsidR="00F3647B" w:rsidRPr="00F00194" w:rsidRDefault="00A913B5" w:rsidP="0061078C">
      <w:pPr>
        <w:autoSpaceDE w:val="0"/>
        <w:autoSpaceDN w:val="0"/>
        <w:adjustRightInd w:val="0"/>
        <w:ind w:firstLine="680"/>
        <w:jc w:val="both"/>
        <w:rPr>
          <w:bCs/>
          <w:sz w:val="28"/>
          <w:szCs w:val="28"/>
        </w:rPr>
      </w:pPr>
      <w:r w:rsidRPr="00F00194">
        <w:rPr>
          <w:b/>
          <w:bCs/>
          <w:sz w:val="28"/>
          <w:szCs w:val="28"/>
        </w:rPr>
        <w:t xml:space="preserve">Статья 1401. </w:t>
      </w:r>
      <w:r w:rsidRPr="00F00194">
        <w:rPr>
          <w:bCs/>
          <w:sz w:val="28"/>
          <w:szCs w:val="28"/>
        </w:rPr>
        <w:t xml:space="preserve">Действия, не являющиеся нарушением исключительного </w:t>
      </w:r>
    </w:p>
    <w:p w14:paraId="411DA997" w14:textId="77777777" w:rsidR="00F3647B" w:rsidRPr="00F00194" w:rsidRDefault="00F3647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на изобретение, полезную модель </w:t>
      </w:r>
    </w:p>
    <w:p w14:paraId="29FFD19C" w14:textId="77777777" w:rsidR="00A913B5" w:rsidRPr="00F00194" w:rsidRDefault="00F3647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промышленный образец</w:t>
      </w:r>
    </w:p>
    <w:p w14:paraId="561919A6" w14:textId="77777777" w:rsidR="00A913B5" w:rsidRPr="00F00194" w:rsidRDefault="00A913B5" w:rsidP="0061078C">
      <w:pPr>
        <w:autoSpaceDE w:val="0"/>
        <w:autoSpaceDN w:val="0"/>
        <w:adjustRightInd w:val="0"/>
        <w:ind w:firstLine="680"/>
        <w:jc w:val="both"/>
        <w:rPr>
          <w:bCs/>
          <w:sz w:val="28"/>
          <w:szCs w:val="28"/>
        </w:rPr>
      </w:pPr>
    </w:p>
    <w:p w14:paraId="1BF9D63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Не являются нарушением исключительного права на изобретение, полезную модель или промышленный образец:</w:t>
      </w:r>
    </w:p>
    <w:p w14:paraId="5A9AC3F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r w:rsidR="002D0D74" w:rsidRPr="00F00194">
        <w:rPr>
          <w:sz w:val="28"/>
          <w:szCs w:val="28"/>
        </w:rPr>
        <w:t>а)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иностранных государств при условии, что эти транспортные средства временно или случайно находятся на территории Приднестровской Молдавской Республики и указанные продукт или изделие применяются исключительно для нужд транспортных средств. Такое действие не признается нарушением исключительного права в отношении транспортных средств тех иностранных государств, которые предоставляют такие же права в отношении транспортных средств, зарегистрированных в Приднестровской Молдавской Республике</w:t>
      </w:r>
      <w:r w:rsidRPr="00F00194">
        <w:rPr>
          <w:sz w:val="28"/>
          <w:szCs w:val="28"/>
        </w:rPr>
        <w:t>;</w:t>
      </w:r>
    </w:p>
    <w:p w14:paraId="7E5C63A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б</w:t>
      </w:r>
      <w:proofErr w:type="gramEnd"/>
      <w:r w:rsidRPr="00F00194">
        <w:rPr>
          <w:sz w:val="28"/>
          <w:szCs w:val="28"/>
        </w:rPr>
        <w:t>)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14:paraId="3967A26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14:paraId="57CD63B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14:paraId="7D78373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разовое изготовление в аптеках по рецептам врачей лекарственных средств с использованием изобретения;</w:t>
      </w:r>
    </w:p>
    <w:p w14:paraId="07EAB52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 ввоз на территорию Приднестровской Молдавской Республики,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Приднестровской Молдавской Республики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14:paraId="5234B5B1" w14:textId="77777777" w:rsidR="00A913B5" w:rsidRPr="00F00194" w:rsidRDefault="00A913B5" w:rsidP="0061078C">
      <w:pPr>
        <w:autoSpaceDE w:val="0"/>
        <w:autoSpaceDN w:val="0"/>
        <w:adjustRightInd w:val="0"/>
        <w:ind w:firstLine="680"/>
        <w:jc w:val="both"/>
        <w:rPr>
          <w:sz w:val="28"/>
          <w:szCs w:val="28"/>
        </w:rPr>
      </w:pPr>
    </w:p>
    <w:p w14:paraId="4B2B324C" w14:textId="77777777" w:rsidR="003074C6" w:rsidRPr="00F00194" w:rsidRDefault="00A913B5" w:rsidP="0061078C">
      <w:pPr>
        <w:autoSpaceDE w:val="0"/>
        <w:autoSpaceDN w:val="0"/>
        <w:adjustRightInd w:val="0"/>
        <w:ind w:firstLine="680"/>
        <w:jc w:val="both"/>
        <w:rPr>
          <w:bCs/>
          <w:sz w:val="28"/>
          <w:szCs w:val="28"/>
        </w:rPr>
      </w:pPr>
      <w:r w:rsidRPr="00F00194">
        <w:rPr>
          <w:b/>
          <w:bCs/>
          <w:sz w:val="28"/>
          <w:szCs w:val="28"/>
        </w:rPr>
        <w:t>Статья 1402.</w:t>
      </w:r>
      <w:r w:rsidRPr="00F00194">
        <w:rPr>
          <w:bCs/>
          <w:sz w:val="28"/>
          <w:szCs w:val="28"/>
        </w:rPr>
        <w:t xml:space="preserve"> Использование изобретения, полезной модели </w:t>
      </w:r>
    </w:p>
    <w:p w14:paraId="53357622" w14:textId="77777777" w:rsidR="003074C6" w:rsidRPr="00F00194" w:rsidRDefault="003074C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промышленного образца в интересах </w:t>
      </w:r>
    </w:p>
    <w:p w14:paraId="4501DF1A" w14:textId="77777777" w:rsidR="00A913B5" w:rsidRPr="00F00194" w:rsidRDefault="003074C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национальной</w:t>
      </w:r>
      <w:proofErr w:type="gramEnd"/>
      <w:r w:rsidR="00A913B5" w:rsidRPr="00F00194">
        <w:rPr>
          <w:bCs/>
          <w:sz w:val="28"/>
          <w:szCs w:val="28"/>
        </w:rPr>
        <w:t xml:space="preserve"> безопасности</w:t>
      </w:r>
    </w:p>
    <w:p w14:paraId="73D8BFBC" w14:textId="77777777" w:rsidR="00A913B5" w:rsidRPr="00F00194" w:rsidRDefault="00A913B5" w:rsidP="0061078C">
      <w:pPr>
        <w:autoSpaceDE w:val="0"/>
        <w:autoSpaceDN w:val="0"/>
        <w:adjustRightInd w:val="0"/>
        <w:ind w:firstLine="680"/>
        <w:jc w:val="both"/>
        <w:rPr>
          <w:bCs/>
          <w:sz w:val="28"/>
          <w:szCs w:val="28"/>
        </w:rPr>
      </w:pPr>
    </w:p>
    <w:p w14:paraId="5D40809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Правительство Приднестровской Молдавской Республики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14:paraId="0E91ECE9" w14:textId="77777777" w:rsidR="00A913B5" w:rsidRPr="00F00194" w:rsidRDefault="00A913B5" w:rsidP="0061078C">
      <w:pPr>
        <w:autoSpaceDE w:val="0"/>
        <w:autoSpaceDN w:val="0"/>
        <w:adjustRightInd w:val="0"/>
        <w:ind w:firstLine="680"/>
        <w:jc w:val="both"/>
        <w:rPr>
          <w:sz w:val="28"/>
          <w:szCs w:val="28"/>
        </w:rPr>
      </w:pPr>
    </w:p>
    <w:p w14:paraId="0F3A6823" w14:textId="77777777" w:rsidR="003074C6" w:rsidRPr="00F00194" w:rsidRDefault="00A913B5" w:rsidP="0061078C">
      <w:pPr>
        <w:autoSpaceDE w:val="0"/>
        <w:autoSpaceDN w:val="0"/>
        <w:adjustRightInd w:val="0"/>
        <w:ind w:firstLine="680"/>
        <w:jc w:val="both"/>
        <w:rPr>
          <w:bCs/>
          <w:sz w:val="28"/>
          <w:szCs w:val="28"/>
        </w:rPr>
      </w:pPr>
      <w:r w:rsidRPr="00F00194">
        <w:rPr>
          <w:b/>
          <w:bCs/>
          <w:sz w:val="28"/>
          <w:szCs w:val="28"/>
        </w:rPr>
        <w:t>Статья 1403.</w:t>
      </w:r>
      <w:r w:rsidRPr="00F00194">
        <w:rPr>
          <w:bCs/>
          <w:sz w:val="28"/>
          <w:szCs w:val="28"/>
        </w:rPr>
        <w:t xml:space="preserve"> Право преждепользования на изобретение, </w:t>
      </w:r>
    </w:p>
    <w:p w14:paraId="4EB9B0C0" w14:textId="77777777" w:rsidR="00A913B5" w:rsidRPr="00F00194" w:rsidRDefault="003074C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или промышленный образец</w:t>
      </w:r>
    </w:p>
    <w:p w14:paraId="44BE8BC5" w14:textId="77777777" w:rsidR="00A913B5" w:rsidRPr="00F00194" w:rsidRDefault="00A913B5" w:rsidP="0061078C">
      <w:pPr>
        <w:autoSpaceDE w:val="0"/>
        <w:autoSpaceDN w:val="0"/>
        <w:adjustRightInd w:val="0"/>
        <w:ind w:firstLine="680"/>
        <w:jc w:val="both"/>
        <w:rPr>
          <w:bCs/>
          <w:sz w:val="28"/>
          <w:szCs w:val="28"/>
        </w:rPr>
      </w:pPr>
    </w:p>
    <w:p w14:paraId="5D04CC1F" w14:textId="34F0808B" w:rsidR="00A913B5" w:rsidRPr="00F00194" w:rsidRDefault="00A913B5" w:rsidP="00290AD2">
      <w:pPr>
        <w:autoSpaceDE w:val="0"/>
        <w:autoSpaceDN w:val="0"/>
        <w:adjustRightInd w:val="0"/>
        <w:ind w:firstLine="680"/>
        <w:jc w:val="both"/>
        <w:rPr>
          <w:sz w:val="28"/>
          <w:szCs w:val="28"/>
        </w:rPr>
      </w:pPr>
      <w:r w:rsidRPr="00F00194">
        <w:rPr>
          <w:sz w:val="28"/>
          <w:szCs w:val="28"/>
        </w:rPr>
        <w:tab/>
        <w:t>1. Лицо, которое до даты приоритета изобретения, полезной модели или промышленного образца (</w:t>
      </w:r>
      <w:hyperlink r:id="rId224" w:history="1">
        <w:r w:rsidRPr="00F00194">
          <w:rPr>
            <w:sz w:val="28"/>
            <w:szCs w:val="28"/>
          </w:rPr>
          <w:t>статьи 1423</w:t>
        </w:r>
      </w:hyperlink>
      <w:r w:rsidRPr="00F00194">
        <w:rPr>
          <w:sz w:val="28"/>
          <w:szCs w:val="28"/>
        </w:rPr>
        <w:t xml:space="preserve"> </w:t>
      </w:r>
      <w:r w:rsidR="00290AD2" w:rsidRPr="00F00194">
        <w:rPr>
          <w:sz w:val="28"/>
          <w:szCs w:val="28"/>
        </w:rPr>
        <w:t>(</w:t>
      </w:r>
      <w:r w:rsidR="00290AD2" w:rsidRPr="00F00194">
        <w:rPr>
          <w:bCs/>
          <w:sz w:val="28"/>
          <w:szCs w:val="28"/>
        </w:rPr>
        <w:t>установление приоритета изобретения, полезной модели или промышленного образца)</w:t>
      </w:r>
      <w:r w:rsidR="00290AD2" w:rsidRPr="00F00194">
        <w:rPr>
          <w:sz w:val="28"/>
          <w:szCs w:val="28"/>
        </w:rPr>
        <w:t xml:space="preserve"> </w:t>
      </w:r>
      <w:r w:rsidRPr="00F00194">
        <w:rPr>
          <w:sz w:val="28"/>
          <w:szCs w:val="28"/>
        </w:rPr>
        <w:t xml:space="preserve">и </w:t>
      </w:r>
      <w:hyperlink r:id="rId225" w:history="1">
        <w:r w:rsidRPr="00F00194">
          <w:rPr>
            <w:sz w:val="28"/>
            <w:szCs w:val="28"/>
          </w:rPr>
          <w:t>1424</w:t>
        </w:r>
      </w:hyperlink>
      <w:r w:rsidR="00290AD2" w:rsidRPr="00F00194">
        <w:rPr>
          <w:sz w:val="28"/>
          <w:szCs w:val="28"/>
        </w:rPr>
        <w:t xml:space="preserve"> (</w:t>
      </w:r>
      <w:r w:rsidR="00290AD2" w:rsidRPr="00F00194">
        <w:rPr>
          <w:bCs/>
          <w:sz w:val="28"/>
          <w:szCs w:val="28"/>
        </w:rPr>
        <w:t>конвенционный приоритет изобретения, полезной модели и промышленного образца</w:t>
      </w:r>
      <w:r w:rsidRPr="00F00194">
        <w:rPr>
          <w:sz w:val="28"/>
          <w:szCs w:val="28"/>
        </w:rPr>
        <w:t xml:space="preserve">) </w:t>
      </w:r>
      <w:r w:rsidR="00290AD2" w:rsidRPr="00F00194">
        <w:rPr>
          <w:sz w:val="28"/>
          <w:szCs w:val="28"/>
        </w:rPr>
        <w:t xml:space="preserve">настоящего Кодекса) </w:t>
      </w:r>
      <w:r w:rsidRPr="00F00194">
        <w:rPr>
          <w:sz w:val="28"/>
          <w:szCs w:val="28"/>
        </w:rPr>
        <w:t xml:space="preserve">добросовестно использовало на территории </w:t>
      </w:r>
      <w:r w:rsidRPr="00F00194">
        <w:rPr>
          <w:sz w:val="28"/>
          <w:szCs w:val="28"/>
        </w:rPr>
        <w:lastRenderedPageBreak/>
        <w:t xml:space="preserve">Приднестровской Молдавской Республики созданное независимо от автора тождественное решение или решение, отличающееся от изобретения только эквивалентными признаками </w:t>
      </w:r>
      <w:hyperlink r:id="rId226" w:history="1">
        <w:r w:rsidRPr="00F00194">
          <w:rPr>
            <w:sz w:val="28"/>
            <w:szCs w:val="28"/>
          </w:rPr>
          <w:t>(пункт 3 статьи 1399</w:t>
        </w:r>
        <w:r w:rsidR="00062981" w:rsidRPr="00F00194">
          <w:rPr>
            <w:sz w:val="28"/>
            <w:szCs w:val="28"/>
          </w:rPr>
          <w:t xml:space="preserve"> (</w:t>
        </w:r>
        <w:r w:rsidR="00062981" w:rsidRPr="00F00194">
          <w:rPr>
            <w:bCs/>
            <w:sz w:val="28"/>
            <w:szCs w:val="28"/>
          </w:rPr>
          <w:t>исключительное право на изобретение, полезную модель или промышленный образец</w:t>
        </w:r>
        <w:r w:rsidRPr="00F00194">
          <w:rPr>
            <w:sz w:val="28"/>
            <w:szCs w:val="28"/>
          </w:rPr>
          <w:t>)</w:t>
        </w:r>
      </w:hyperlink>
      <w:r w:rsidR="00062981" w:rsidRPr="00F00194">
        <w:rPr>
          <w:sz w:val="28"/>
          <w:szCs w:val="28"/>
        </w:rPr>
        <w:t xml:space="preserve"> настоящего Кодекса)</w:t>
      </w:r>
      <w:r w:rsidRPr="00F00194">
        <w:rPr>
          <w:sz w:val="28"/>
          <w:szCs w:val="28"/>
        </w:rPr>
        <w:t>,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r w:rsidR="00C0572D" w:rsidRPr="00F00194">
        <w:rPr>
          <w:sz w:val="28"/>
          <w:szCs w:val="28"/>
        </w:rPr>
        <w:t xml:space="preserve">далее – </w:t>
      </w:r>
      <w:r w:rsidRPr="00F00194">
        <w:rPr>
          <w:sz w:val="28"/>
          <w:szCs w:val="28"/>
        </w:rPr>
        <w:t>право преждепользования).</w:t>
      </w:r>
    </w:p>
    <w:p w14:paraId="1C17AD0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14:paraId="53550735" w14:textId="77777777" w:rsidR="00A913B5" w:rsidRPr="00F00194" w:rsidRDefault="00A913B5" w:rsidP="0061078C">
      <w:pPr>
        <w:autoSpaceDE w:val="0"/>
        <w:autoSpaceDN w:val="0"/>
        <w:adjustRightInd w:val="0"/>
        <w:ind w:firstLine="680"/>
        <w:jc w:val="both"/>
        <w:rPr>
          <w:sz w:val="28"/>
          <w:szCs w:val="28"/>
        </w:rPr>
      </w:pPr>
    </w:p>
    <w:p w14:paraId="00026229" w14:textId="77777777" w:rsidR="00782DA2" w:rsidRPr="00F00194" w:rsidRDefault="00A913B5" w:rsidP="0061078C">
      <w:pPr>
        <w:autoSpaceDE w:val="0"/>
        <w:autoSpaceDN w:val="0"/>
        <w:adjustRightInd w:val="0"/>
        <w:ind w:firstLine="680"/>
        <w:jc w:val="both"/>
        <w:rPr>
          <w:bCs/>
          <w:sz w:val="28"/>
          <w:szCs w:val="28"/>
        </w:rPr>
      </w:pPr>
      <w:r w:rsidRPr="00F00194">
        <w:rPr>
          <w:b/>
          <w:bCs/>
          <w:sz w:val="28"/>
          <w:szCs w:val="28"/>
        </w:rPr>
        <w:t>Статья 1404.</w:t>
      </w:r>
      <w:r w:rsidRPr="00F00194">
        <w:rPr>
          <w:bCs/>
          <w:sz w:val="28"/>
          <w:szCs w:val="28"/>
        </w:rPr>
        <w:t xml:space="preserve"> Принудительная лицензия на изобретение, </w:t>
      </w:r>
    </w:p>
    <w:p w14:paraId="767C7391" w14:textId="77777777" w:rsidR="00A913B5" w:rsidRPr="00F00194" w:rsidRDefault="00782DA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или промышленный образец</w:t>
      </w:r>
    </w:p>
    <w:p w14:paraId="1F6A761E" w14:textId="77777777" w:rsidR="00A913B5" w:rsidRPr="00F00194" w:rsidRDefault="00A913B5" w:rsidP="0061078C">
      <w:pPr>
        <w:autoSpaceDE w:val="0"/>
        <w:autoSpaceDN w:val="0"/>
        <w:adjustRightInd w:val="0"/>
        <w:ind w:firstLine="680"/>
        <w:jc w:val="both"/>
        <w:rPr>
          <w:bCs/>
          <w:sz w:val="28"/>
          <w:szCs w:val="28"/>
        </w:rPr>
      </w:pPr>
    </w:p>
    <w:p w14:paraId="524228A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Если изобретение или промышленный образец не используется либо недостаточно используется патентообладателем в течение 4 (четырех) лет со дня выдачи патента, а полезная модель </w:t>
      </w:r>
      <w:r w:rsidR="00FD35F3" w:rsidRPr="00F00194">
        <w:rPr>
          <w:sz w:val="28"/>
          <w:szCs w:val="28"/>
        </w:rPr>
        <w:t>–</w:t>
      </w:r>
      <w:r w:rsidRPr="00F00194">
        <w:rPr>
          <w:sz w:val="28"/>
          <w:szCs w:val="28"/>
        </w:rPr>
        <w:t xml:space="preserve"> в течение 3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Приднестровской Молдавской Республики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14:paraId="4F1E5AA5" w14:textId="1BE4E12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r:id="rId227" w:history="1">
        <w:r w:rsidRPr="00F00194">
          <w:rPr>
            <w:sz w:val="28"/>
            <w:szCs w:val="28"/>
          </w:rPr>
          <w:t>части перво</w:t>
        </w:r>
      </w:hyperlink>
      <w:r w:rsidRPr="00F00194">
        <w:rPr>
          <w:sz w:val="28"/>
          <w:szCs w:val="28"/>
        </w:rPr>
        <w:t>й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14:paraId="5A884CD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w:t>
      </w:r>
      <w:r w:rsidRPr="00F00194">
        <w:rPr>
          <w:sz w:val="28"/>
          <w:szCs w:val="28"/>
        </w:rPr>
        <w:lastRenderedPageBreak/>
        <w:t>(неисключительной) лицензии и возникших в связи с получением этой лицензии прав.</w:t>
      </w:r>
    </w:p>
    <w:p w14:paraId="39F80F2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Приднестровской Молдавской Республики.</w:t>
      </w:r>
    </w:p>
    <w:p w14:paraId="7C6AE0A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Приднестровской Молдавской Республики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w:t>
      </w:r>
      <w:r w:rsidRPr="00F00194">
        <w:rPr>
          <w:sz w:val="28"/>
          <w:szCs w:val="28"/>
        </w:rPr>
        <w:tab/>
        <w:t>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14:paraId="2B384B9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14:paraId="29B7D3D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14:paraId="0C45C01C" w14:textId="2CA71C8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На основании решения суда, предусмотренного </w:t>
      </w:r>
      <w:hyperlink r:id="rId228" w:history="1">
        <w:r w:rsidRPr="00F00194">
          <w:rPr>
            <w:sz w:val="28"/>
            <w:szCs w:val="28"/>
          </w:rPr>
          <w:t>пунктами 1</w:t>
        </w:r>
      </w:hyperlink>
      <w:r w:rsidRPr="00F00194">
        <w:rPr>
          <w:sz w:val="28"/>
          <w:szCs w:val="28"/>
        </w:rPr>
        <w:t xml:space="preserve"> и </w:t>
      </w:r>
      <w:hyperlink r:id="rId229" w:history="1">
        <w:r w:rsidRPr="00F00194">
          <w:rPr>
            <w:sz w:val="28"/>
            <w:szCs w:val="28"/>
          </w:rPr>
          <w:t>2</w:t>
        </w:r>
      </w:hyperlink>
      <w:r w:rsidRPr="00F00194">
        <w:rPr>
          <w:sz w:val="28"/>
          <w:szCs w:val="28"/>
        </w:rPr>
        <w:t xml:space="preserve"> настоящей статьи, исполнительный орган государственной власти по интеллектуальной собственности осуществляет государственную </w:t>
      </w:r>
      <w:r w:rsidRPr="00F00194">
        <w:rPr>
          <w:sz w:val="28"/>
          <w:szCs w:val="28"/>
        </w:rPr>
        <w:lastRenderedPageBreak/>
        <w:t>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14:paraId="6AE7BB13" w14:textId="77777777" w:rsidR="00A913B5" w:rsidRPr="00F00194" w:rsidRDefault="00A913B5" w:rsidP="0061078C">
      <w:pPr>
        <w:autoSpaceDE w:val="0"/>
        <w:autoSpaceDN w:val="0"/>
        <w:adjustRightInd w:val="0"/>
        <w:ind w:firstLine="680"/>
        <w:jc w:val="both"/>
        <w:rPr>
          <w:sz w:val="28"/>
          <w:szCs w:val="28"/>
        </w:rPr>
      </w:pPr>
    </w:p>
    <w:p w14:paraId="5700BDFD" w14:textId="77777777" w:rsidR="00782DA2" w:rsidRPr="00F00194" w:rsidRDefault="00A913B5" w:rsidP="0061078C">
      <w:pPr>
        <w:autoSpaceDE w:val="0"/>
        <w:autoSpaceDN w:val="0"/>
        <w:adjustRightInd w:val="0"/>
        <w:ind w:firstLine="680"/>
        <w:jc w:val="both"/>
        <w:rPr>
          <w:bCs/>
          <w:sz w:val="28"/>
          <w:szCs w:val="28"/>
        </w:rPr>
      </w:pPr>
      <w:r w:rsidRPr="00F00194">
        <w:rPr>
          <w:b/>
          <w:bCs/>
          <w:sz w:val="28"/>
          <w:szCs w:val="28"/>
        </w:rPr>
        <w:t>Статья 1405.</w:t>
      </w:r>
      <w:r w:rsidRPr="00F00194">
        <w:rPr>
          <w:bCs/>
          <w:sz w:val="28"/>
          <w:szCs w:val="28"/>
        </w:rPr>
        <w:t xml:space="preserve"> Сроки действия исключительных прав на изобретение, </w:t>
      </w:r>
    </w:p>
    <w:p w14:paraId="528576F0" w14:textId="77777777" w:rsidR="00A913B5" w:rsidRPr="00F00194" w:rsidRDefault="00782DA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промышленный образец</w:t>
      </w:r>
    </w:p>
    <w:p w14:paraId="6530C1D5" w14:textId="77777777" w:rsidR="00A913B5" w:rsidRPr="00F00194" w:rsidRDefault="00A913B5" w:rsidP="0061078C">
      <w:pPr>
        <w:autoSpaceDE w:val="0"/>
        <w:autoSpaceDN w:val="0"/>
        <w:adjustRightInd w:val="0"/>
        <w:ind w:firstLine="680"/>
        <w:jc w:val="both"/>
        <w:rPr>
          <w:bCs/>
          <w:sz w:val="28"/>
          <w:szCs w:val="28"/>
        </w:rPr>
      </w:pPr>
    </w:p>
    <w:p w14:paraId="1A88F0C2" w14:textId="1B394E33" w:rsidR="00A913B5" w:rsidRPr="00F00194" w:rsidRDefault="00A913B5" w:rsidP="009073E5">
      <w:pPr>
        <w:autoSpaceDE w:val="0"/>
        <w:autoSpaceDN w:val="0"/>
        <w:adjustRightInd w:val="0"/>
        <w:ind w:firstLine="680"/>
        <w:jc w:val="both"/>
        <w:rPr>
          <w:sz w:val="28"/>
          <w:szCs w:val="28"/>
        </w:rPr>
      </w:pPr>
      <w:r w:rsidRPr="00F00194">
        <w:rPr>
          <w:sz w:val="28"/>
          <w:szCs w:val="28"/>
        </w:rPr>
        <w:tab/>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исполнительный орган государственной власти по интеллектуальной собственности или в случае выделения заявки </w:t>
      </w:r>
      <w:hyperlink r:id="rId230" w:history="1">
        <w:r w:rsidRPr="00F00194">
          <w:rPr>
            <w:sz w:val="28"/>
            <w:szCs w:val="28"/>
          </w:rPr>
          <w:t>(пункт 4 статьи 1423</w:t>
        </w:r>
        <w:r w:rsidR="009073E5" w:rsidRPr="00F00194">
          <w:rPr>
            <w:sz w:val="28"/>
            <w:szCs w:val="28"/>
          </w:rPr>
          <w:t xml:space="preserve"> (</w:t>
        </w:r>
        <w:r w:rsidR="00802BEA" w:rsidRPr="00F00194">
          <w:rPr>
            <w:bCs/>
            <w:sz w:val="28"/>
            <w:szCs w:val="28"/>
          </w:rPr>
          <w:t>у</w:t>
        </w:r>
        <w:r w:rsidR="009073E5" w:rsidRPr="00F00194">
          <w:rPr>
            <w:bCs/>
            <w:sz w:val="28"/>
            <w:szCs w:val="28"/>
          </w:rPr>
          <w:t>становление приоритета изобретения, полезной модели  или промышленного образца</w:t>
        </w:r>
        <w:r w:rsidRPr="00F00194">
          <w:rPr>
            <w:sz w:val="28"/>
            <w:szCs w:val="28"/>
          </w:rPr>
          <w:t>)</w:t>
        </w:r>
      </w:hyperlink>
      <w:r w:rsidR="009073E5" w:rsidRPr="00F00194">
        <w:rPr>
          <w:sz w:val="28"/>
          <w:szCs w:val="28"/>
        </w:rPr>
        <w:t xml:space="preserve"> настоящего Кодекса)</w:t>
      </w:r>
      <w:r w:rsidRPr="00F00194">
        <w:rPr>
          <w:sz w:val="28"/>
          <w:szCs w:val="28"/>
        </w:rPr>
        <w:t xml:space="preserve"> с даты подачи первоначальной заявки:</w:t>
      </w:r>
    </w:p>
    <w:p w14:paraId="1288F6E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20 (двадцать) лет </w:t>
      </w:r>
      <w:r w:rsidR="007A3CE9" w:rsidRPr="00F00194">
        <w:rPr>
          <w:sz w:val="28"/>
          <w:szCs w:val="28"/>
        </w:rPr>
        <w:t>–</w:t>
      </w:r>
      <w:r w:rsidRPr="00F00194">
        <w:rPr>
          <w:sz w:val="28"/>
          <w:szCs w:val="28"/>
        </w:rPr>
        <w:t xml:space="preserve"> для изобретений;</w:t>
      </w:r>
    </w:p>
    <w:p w14:paraId="2B75C1A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10 (десять) лет </w:t>
      </w:r>
      <w:r w:rsidR="007A3CE9" w:rsidRPr="00F00194">
        <w:rPr>
          <w:sz w:val="28"/>
          <w:szCs w:val="28"/>
        </w:rPr>
        <w:t>–</w:t>
      </w:r>
      <w:r w:rsidRPr="00F00194">
        <w:rPr>
          <w:sz w:val="28"/>
          <w:szCs w:val="28"/>
        </w:rPr>
        <w:t xml:space="preserve"> для полезных моделей;</w:t>
      </w:r>
    </w:p>
    <w:p w14:paraId="5F922E0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5 (пять) лет </w:t>
      </w:r>
      <w:r w:rsidR="007A3CE9" w:rsidRPr="00F00194">
        <w:rPr>
          <w:sz w:val="28"/>
          <w:szCs w:val="28"/>
        </w:rPr>
        <w:t>–</w:t>
      </w:r>
      <w:r w:rsidRPr="00F00194">
        <w:rPr>
          <w:sz w:val="28"/>
          <w:szCs w:val="28"/>
        </w:rPr>
        <w:t xml:space="preserve"> для промышленных образцов.</w:t>
      </w:r>
    </w:p>
    <w:p w14:paraId="05FCBC01" w14:textId="652B408F" w:rsidR="00A913B5" w:rsidRPr="00F00194" w:rsidRDefault="00A913B5" w:rsidP="007A3CE9">
      <w:pPr>
        <w:autoSpaceDE w:val="0"/>
        <w:autoSpaceDN w:val="0"/>
        <w:adjustRightInd w:val="0"/>
        <w:ind w:firstLine="680"/>
        <w:jc w:val="both"/>
        <w:rPr>
          <w:sz w:val="28"/>
          <w:szCs w:val="28"/>
        </w:rPr>
      </w:pPr>
      <w:r w:rsidRPr="00F00194">
        <w:rPr>
          <w:sz w:val="28"/>
          <w:szCs w:val="28"/>
        </w:rPr>
        <w:tab/>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r:id="rId231" w:history="1">
        <w:r w:rsidRPr="00F00194">
          <w:rPr>
            <w:sz w:val="28"/>
            <w:szCs w:val="28"/>
          </w:rPr>
          <w:t>(статья 1428</w:t>
        </w:r>
        <w:r w:rsidR="007A3CE9" w:rsidRPr="00F00194">
          <w:rPr>
            <w:sz w:val="28"/>
            <w:szCs w:val="28"/>
          </w:rPr>
          <w:t xml:space="preserve"> (</w:t>
        </w:r>
        <w:r w:rsidR="007A3CE9" w:rsidRPr="00F00194">
          <w:rPr>
            <w:bCs/>
            <w:sz w:val="28"/>
            <w:szCs w:val="28"/>
          </w:rPr>
          <w:t>порядок государственной регистрации изобретения, полезной модели, промышленного образца и выдача патента</w:t>
        </w:r>
        <w:r w:rsidRPr="00F00194">
          <w:rPr>
            <w:sz w:val="28"/>
            <w:szCs w:val="28"/>
          </w:rPr>
          <w:t>)</w:t>
        </w:r>
      </w:hyperlink>
      <w:r w:rsidR="005632FD" w:rsidRPr="00F00194">
        <w:rPr>
          <w:sz w:val="28"/>
          <w:szCs w:val="28"/>
        </w:rPr>
        <w:t xml:space="preserve"> настоящего Кодекса)</w:t>
      </w:r>
      <w:r w:rsidRPr="00F00194">
        <w:rPr>
          <w:sz w:val="28"/>
          <w:szCs w:val="28"/>
        </w:rPr>
        <w:t>.</w:t>
      </w:r>
    </w:p>
    <w:p w14:paraId="4BC536B3" w14:textId="77777777" w:rsidR="005A2FC9" w:rsidRPr="00F00194" w:rsidRDefault="00A913B5" w:rsidP="0061078C">
      <w:pPr>
        <w:ind w:firstLine="680"/>
        <w:jc w:val="both"/>
        <w:rPr>
          <w:bCs/>
          <w:sz w:val="28"/>
          <w:szCs w:val="28"/>
        </w:rPr>
      </w:pPr>
      <w:r w:rsidRPr="00F00194">
        <w:rPr>
          <w:sz w:val="28"/>
          <w:szCs w:val="28"/>
        </w:rPr>
        <w:tab/>
      </w:r>
      <w:r w:rsidR="005A2FC9" w:rsidRPr="00F00194">
        <w:rPr>
          <w:bCs/>
          <w:sz w:val="28"/>
          <w:szCs w:val="28"/>
        </w:rPr>
        <w:t xml:space="preserve">2. Если с даты подачи заявки на выдачу патента на изобретение, относящееся к такому продукту, как лекарственное средство, пестицид или </w:t>
      </w:r>
      <w:proofErr w:type="spellStart"/>
      <w:r w:rsidR="005A2FC9" w:rsidRPr="00F00194">
        <w:rPr>
          <w:bCs/>
          <w:sz w:val="28"/>
          <w:szCs w:val="28"/>
        </w:rPr>
        <w:t>агрохимикат</w:t>
      </w:r>
      <w:proofErr w:type="spellEnd"/>
      <w:r w:rsidR="005A2FC9" w:rsidRPr="00F00194">
        <w:rPr>
          <w:bCs/>
          <w:sz w:val="28"/>
          <w:szCs w:val="28"/>
        </w:rPr>
        <w:t>,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5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исполнительным органом государственной власти по интеллектуальной собственности.</w:t>
      </w:r>
    </w:p>
    <w:p w14:paraId="67D03DAD" w14:textId="77777777" w:rsidR="005A2FC9" w:rsidRPr="00F00194" w:rsidRDefault="005A2FC9" w:rsidP="0061078C">
      <w:pPr>
        <w:ind w:firstLine="680"/>
        <w:jc w:val="both"/>
        <w:rPr>
          <w:bCs/>
          <w:sz w:val="28"/>
          <w:szCs w:val="28"/>
        </w:rPr>
      </w:pPr>
      <w:r w:rsidRPr="00F00194">
        <w:rPr>
          <w:bCs/>
          <w:sz w:val="28"/>
          <w:szCs w:val="28"/>
        </w:rPr>
        <w:tab/>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5 (пяти) лет, но не более чем на 5 (пять) лет.</w:t>
      </w:r>
    </w:p>
    <w:p w14:paraId="3ADB0F15" w14:textId="77777777" w:rsidR="005A2FC9" w:rsidRPr="00F00194" w:rsidRDefault="005A2FC9" w:rsidP="0061078C">
      <w:pPr>
        <w:ind w:firstLine="680"/>
        <w:jc w:val="both"/>
        <w:rPr>
          <w:bCs/>
          <w:sz w:val="28"/>
          <w:szCs w:val="28"/>
        </w:rPr>
      </w:pPr>
      <w:r w:rsidRPr="00F00194">
        <w:rPr>
          <w:bCs/>
          <w:sz w:val="28"/>
          <w:szCs w:val="28"/>
        </w:rPr>
        <w:tab/>
        <w:t>Заявление о продлении срока подается патентообладателем в период действия патента до истечения 6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14:paraId="00DE6E6D" w14:textId="77777777" w:rsidR="005A2FC9" w:rsidRPr="00F00194" w:rsidRDefault="005A2FC9" w:rsidP="0061078C">
      <w:pPr>
        <w:ind w:firstLine="680"/>
        <w:jc w:val="both"/>
        <w:rPr>
          <w:bCs/>
          <w:sz w:val="28"/>
          <w:szCs w:val="28"/>
        </w:rPr>
      </w:pPr>
      <w:r w:rsidRPr="00F00194">
        <w:rPr>
          <w:bCs/>
          <w:sz w:val="28"/>
          <w:szCs w:val="28"/>
        </w:rPr>
        <w:tab/>
        <w:t xml:space="preserve">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3 (трех) месяцев со дня направления такого запроса. Если патентообладатель в этот срок не представит запрошенные материалы или не подаст ходатайство о </w:t>
      </w:r>
      <w:r w:rsidRPr="00F00194">
        <w:rPr>
          <w:bCs/>
          <w:sz w:val="28"/>
          <w:szCs w:val="28"/>
        </w:rPr>
        <w:lastRenderedPageBreak/>
        <w:t>продлении срока, заявление не удовлетворяется. Срок, установленный для представления дополнительных материалов, может быть продлен исполнительным органом государственной власти по интеллектуальной собственности не более чем на 10 (десять) месяцев.</w:t>
      </w:r>
    </w:p>
    <w:p w14:paraId="703EFE3F" w14:textId="5D01879F" w:rsidR="005A2FC9" w:rsidRPr="00F00194" w:rsidRDefault="005A2FC9" w:rsidP="0061078C">
      <w:pPr>
        <w:ind w:firstLine="680"/>
        <w:jc w:val="both"/>
        <w:rPr>
          <w:bCs/>
          <w:sz w:val="28"/>
          <w:szCs w:val="28"/>
        </w:rPr>
      </w:pPr>
      <w:r w:rsidRPr="00F00194">
        <w:rPr>
          <w:bCs/>
          <w:sz w:val="28"/>
          <w:szCs w:val="28"/>
        </w:rPr>
        <w:tab/>
        <w:t xml:space="preserve">При продлении на основании </w:t>
      </w:r>
      <w:hyperlink r:id="rId232" w:history="1">
        <w:r w:rsidRPr="00F00194">
          <w:rPr>
            <w:rStyle w:val="ac"/>
            <w:bCs/>
            <w:color w:val="auto"/>
            <w:sz w:val="28"/>
            <w:szCs w:val="28"/>
            <w:u w:val="none"/>
          </w:rPr>
          <w:t>части первой настоящего пункта</w:t>
        </w:r>
      </w:hyperlink>
      <w:r w:rsidRPr="00F00194">
        <w:rPr>
          <w:bCs/>
          <w:sz w:val="28"/>
          <w:szCs w:val="28"/>
        </w:rP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14:paraId="3BACAF00" w14:textId="6AC7AA30" w:rsidR="00A913B5" w:rsidRPr="00F00194" w:rsidRDefault="005A2FC9" w:rsidP="0061078C">
      <w:pPr>
        <w:autoSpaceDE w:val="0"/>
        <w:autoSpaceDN w:val="0"/>
        <w:adjustRightInd w:val="0"/>
        <w:ind w:firstLine="680"/>
        <w:jc w:val="both"/>
        <w:rPr>
          <w:sz w:val="28"/>
          <w:szCs w:val="28"/>
        </w:rPr>
      </w:pPr>
      <w:r w:rsidRPr="00F00194">
        <w:rPr>
          <w:bCs/>
          <w:sz w:val="28"/>
          <w:szCs w:val="28"/>
        </w:rPr>
        <w:tab/>
        <w:t xml:space="preserve">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5 (пять) лет, но в целом не более чем </w:t>
      </w:r>
      <w:r w:rsidR="00782DA2" w:rsidRPr="00F00194">
        <w:rPr>
          <w:bCs/>
          <w:sz w:val="28"/>
          <w:szCs w:val="28"/>
        </w:rPr>
        <w:br/>
      </w:r>
      <w:r w:rsidRPr="00F00194">
        <w:rPr>
          <w:bCs/>
          <w:sz w:val="28"/>
          <w:szCs w:val="28"/>
        </w:rPr>
        <w:t xml:space="preserve">на 25 (двадцать пять) лет, считая с даты подачи заявки на выдачу патента в исполнительный орган государственной власти по интеллектуальной собственности или в случае выделения заявки </w:t>
      </w:r>
      <w:hyperlink r:id="rId233" w:history="1">
        <w:r w:rsidRPr="00F00194">
          <w:rPr>
            <w:rStyle w:val="ac"/>
            <w:bCs/>
            <w:color w:val="auto"/>
            <w:sz w:val="28"/>
            <w:szCs w:val="28"/>
            <w:u w:val="none"/>
          </w:rPr>
          <w:t>(пункт 4 статьи 1423</w:t>
        </w:r>
        <w:r w:rsidR="008A3F7A" w:rsidRPr="00F00194">
          <w:rPr>
            <w:rStyle w:val="ac"/>
            <w:bCs/>
            <w:color w:val="auto"/>
            <w:sz w:val="28"/>
            <w:szCs w:val="28"/>
            <w:u w:val="none"/>
          </w:rPr>
          <w:t xml:space="preserve"> </w:t>
        </w:r>
        <w:r w:rsidR="008A3F7A" w:rsidRPr="00F00194">
          <w:rPr>
            <w:bCs/>
            <w:sz w:val="28"/>
            <w:szCs w:val="28"/>
          </w:rPr>
          <w:t>(установление приоритета изобретения, полезной модели или промышленного образца) настоящего Кодекса</w:t>
        </w:r>
        <w:r w:rsidRPr="00F00194">
          <w:rPr>
            <w:rStyle w:val="ac"/>
            <w:bCs/>
            <w:color w:val="auto"/>
            <w:sz w:val="28"/>
            <w:szCs w:val="28"/>
            <w:u w:val="none"/>
          </w:rPr>
          <w:t>)</w:t>
        </w:r>
      </w:hyperlink>
      <w:r w:rsidRPr="00F00194">
        <w:rPr>
          <w:bCs/>
          <w:sz w:val="28"/>
          <w:szCs w:val="28"/>
        </w:rPr>
        <w:t xml:space="preserve"> с даты подачи первоначальной заявки</w:t>
      </w:r>
      <w:r w:rsidR="00A913B5" w:rsidRPr="00F00194">
        <w:rPr>
          <w:sz w:val="28"/>
          <w:szCs w:val="28"/>
        </w:rPr>
        <w:t>.</w:t>
      </w:r>
    </w:p>
    <w:p w14:paraId="6AC2589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исполнительным органом государственной власти по интеллектуальной собственности.</w:t>
      </w:r>
    </w:p>
    <w:p w14:paraId="3CCE28B2" w14:textId="325B7A6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r:id="rId234" w:history="1">
        <w:r w:rsidRPr="00F00194">
          <w:rPr>
            <w:sz w:val="28"/>
            <w:szCs w:val="28"/>
          </w:rPr>
          <w:t>статьями 143</w:t>
        </w:r>
      </w:hyperlink>
      <w:r w:rsidRPr="00F00194">
        <w:rPr>
          <w:sz w:val="28"/>
          <w:szCs w:val="28"/>
        </w:rPr>
        <w:t xml:space="preserve">1 </w:t>
      </w:r>
      <w:r w:rsidR="002B5FD3" w:rsidRPr="00F00194">
        <w:rPr>
          <w:bCs/>
          <w:sz w:val="28"/>
          <w:szCs w:val="28"/>
        </w:rPr>
        <w:t xml:space="preserve">(признание недействительным патента на изобретение, полезную модель или промышленный образец) </w:t>
      </w:r>
      <w:r w:rsidRPr="00F00194">
        <w:rPr>
          <w:sz w:val="28"/>
          <w:szCs w:val="28"/>
        </w:rPr>
        <w:t xml:space="preserve">и </w:t>
      </w:r>
      <w:hyperlink r:id="rId235" w:history="1">
        <w:r w:rsidRPr="00F00194">
          <w:rPr>
            <w:sz w:val="28"/>
            <w:szCs w:val="28"/>
          </w:rPr>
          <w:t>143</w:t>
        </w:r>
      </w:hyperlink>
      <w:r w:rsidRPr="00F00194">
        <w:rPr>
          <w:sz w:val="28"/>
          <w:szCs w:val="28"/>
        </w:rPr>
        <w:t>2</w:t>
      </w:r>
      <w:r w:rsidR="002B5FD3" w:rsidRPr="00F00194">
        <w:rPr>
          <w:sz w:val="28"/>
          <w:szCs w:val="28"/>
        </w:rPr>
        <w:t xml:space="preserve"> </w:t>
      </w:r>
      <w:r w:rsidR="002B5FD3" w:rsidRPr="00F00194">
        <w:rPr>
          <w:bCs/>
          <w:sz w:val="28"/>
          <w:szCs w:val="28"/>
        </w:rPr>
        <w:t>(досрочное прекращение действия патента на изобретение, полезную модель или промышленный образец)</w:t>
      </w:r>
      <w:r w:rsidRPr="00F00194">
        <w:rPr>
          <w:sz w:val="28"/>
          <w:szCs w:val="28"/>
        </w:rPr>
        <w:t xml:space="preserve"> настоящего Кодекса.</w:t>
      </w:r>
    </w:p>
    <w:p w14:paraId="4BFC0E34" w14:textId="77777777" w:rsidR="00A913B5" w:rsidRPr="00F00194" w:rsidRDefault="00A913B5" w:rsidP="0061078C">
      <w:pPr>
        <w:autoSpaceDE w:val="0"/>
        <w:autoSpaceDN w:val="0"/>
        <w:adjustRightInd w:val="0"/>
        <w:ind w:firstLine="680"/>
        <w:jc w:val="both"/>
        <w:rPr>
          <w:sz w:val="28"/>
          <w:szCs w:val="28"/>
        </w:rPr>
      </w:pPr>
    </w:p>
    <w:p w14:paraId="30900B4F" w14:textId="77777777" w:rsidR="006F1896" w:rsidRPr="00F00194" w:rsidRDefault="00A913B5" w:rsidP="0061078C">
      <w:pPr>
        <w:autoSpaceDE w:val="0"/>
        <w:autoSpaceDN w:val="0"/>
        <w:adjustRightInd w:val="0"/>
        <w:ind w:firstLine="680"/>
        <w:jc w:val="both"/>
        <w:rPr>
          <w:bCs/>
          <w:sz w:val="28"/>
          <w:szCs w:val="28"/>
        </w:rPr>
      </w:pPr>
      <w:r w:rsidRPr="00F00194">
        <w:rPr>
          <w:b/>
          <w:bCs/>
          <w:sz w:val="28"/>
          <w:szCs w:val="28"/>
        </w:rPr>
        <w:t>Статья 1406.</w:t>
      </w:r>
      <w:r w:rsidRPr="00F00194">
        <w:rPr>
          <w:bCs/>
          <w:sz w:val="28"/>
          <w:szCs w:val="28"/>
        </w:rPr>
        <w:t xml:space="preserve"> Переход изобретения, полезной модели </w:t>
      </w:r>
    </w:p>
    <w:p w14:paraId="210EAF8A" w14:textId="77777777" w:rsidR="00A913B5" w:rsidRPr="00F00194" w:rsidRDefault="006F189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промышленного образца в общественное достояние</w:t>
      </w:r>
    </w:p>
    <w:p w14:paraId="4B7112CE" w14:textId="77777777" w:rsidR="00A913B5" w:rsidRPr="00F00194" w:rsidRDefault="00A913B5" w:rsidP="0061078C">
      <w:pPr>
        <w:autoSpaceDE w:val="0"/>
        <w:autoSpaceDN w:val="0"/>
        <w:adjustRightInd w:val="0"/>
        <w:ind w:firstLine="680"/>
        <w:jc w:val="both"/>
        <w:rPr>
          <w:bCs/>
          <w:sz w:val="28"/>
          <w:szCs w:val="28"/>
        </w:rPr>
      </w:pPr>
    </w:p>
    <w:p w14:paraId="4BEB423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После прекращения действия исключительного права изобретение, полезная модель или промышленный образец переходит в общественное достояние.</w:t>
      </w:r>
    </w:p>
    <w:p w14:paraId="1B58794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14:paraId="2C32245D" w14:textId="77777777" w:rsidR="00A913B5" w:rsidRPr="00F00194" w:rsidRDefault="00A913B5" w:rsidP="0061078C">
      <w:pPr>
        <w:autoSpaceDE w:val="0"/>
        <w:autoSpaceDN w:val="0"/>
        <w:adjustRightInd w:val="0"/>
        <w:ind w:firstLine="680"/>
        <w:jc w:val="center"/>
        <w:rPr>
          <w:sz w:val="28"/>
          <w:szCs w:val="28"/>
        </w:rPr>
      </w:pPr>
    </w:p>
    <w:p w14:paraId="1AA9CFC4" w14:textId="77777777" w:rsidR="00A913B5" w:rsidRPr="00F00194" w:rsidRDefault="00A913B5" w:rsidP="003B0760">
      <w:pPr>
        <w:autoSpaceDE w:val="0"/>
        <w:autoSpaceDN w:val="0"/>
        <w:adjustRightInd w:val="0"/>
        <w:jc w:val="center"/>
        <w:rPr>
          <w:b/>
          <w:bCs/>
          <w:sz w:val="28"/>
          <w:szCs w:val="28"/>
        </w:rPr>
      </w:pPr>
      <w:r w:rsidRPr="00F00194">
        <w:rPr>
          <w:b/>
          <w:bCs/>
          <w:sz w:val="28"/>
          <w:szCs w:val="28"/>
        </w:rPr>
        <w:t>§ 3. Распоряжение исключительным правом на изобретение,</w:t>
      </w:r>
      <w:r w:rsidR="001A5DA1" w:rsidRPr="00F00194">
        <w:rPr>
          <w:b/>
          <w:bCs/>
          <w:sz w:val="28"/>
          <w:szCs w:val="28"/>
        </w:rPr>
        <w:t xml:space="preserve"> </w:t>
      </w:r>
      <w:r w:rsidRPr="00F00194">
        <w:rPr>
          <w:b/>
          <w:bCs/>
          <w:sz w:val="28"/>
          <w:szCs w:val="28"/>
        </w:rPr>
        <w:t>полезную модель или промышленный образец</w:t>
      </w:r>
    </w:p>
    <w:p w14:paraId="7F944CB8" w14:textId="77777777" w:rsidR="00A913B5" w:rsidRPr="00F00194" w:rsidRDefault="00A913B5" w:rsidP="003B0760">
      <w:pPr>
        <w:autoSpaceDE w:val="0"/>
        <w:autoSpaceDN w:val="0"/>
        <w:adjustRightInd w:val="0"/>
        <w:jc w:val="center"/>
        <w:rPr>
          <w:bCs/>
          <w:sz w:val="28"/>
          <w:szCs w:val="28"/>
        </w:rPr>
      </w:pPr>
    </w:p>
    <w:p w14:paraId="775029B9" w14:textId="77777777" w:rsidR="001A5DA1"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1407.</w:t>
      </w:r>
      <w:r w:rsidRPr="00F00194">
        <w:rPr>
          <w:bCs/>
          <w:sz w:val="28"/>
          <w:szCs w:val="28"/>
        </w:rPr>
        <w:t xml:space="preserve"> Договор об отчуждении исключительного права </w:t>
      </w:r>
    </w:p>
    <w:p w14:paraId="595D9A36" w14:textId="77777777" w:rsidR="001A5DA1" w:rsidRPr="00F00194" w:rsidRDefault="001A5DA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изобретение, полезную модель </w:t>
      </w:r>
    </w:p>
    <w:p w14:paraId="76F1FB21" w14:textId="77777777" w:rsidR="00A913B5" w:rsidRPr="00F00194" w:rsidRDefault="001A5DA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промышленный образец</w:t>
      </w:r>
    </w:p>
    <w:p w14:paraId="3C3C284F" w14:textId="77777777" w:rsidR="00A913B5" w:rsidRPr="00F00194" w:rsidRDefault="00A913B5" w:rsidP="0061078C">
      <w:pPr>
        <w:autoSpaceDE w:val="0"/>
        <w:autoSpaceDN w:val="0"/>
        <w:adjustRightInd w:val="0"/>
        <w:ind w:firstLine="680"/>
        <w:jc w:val="both"/>
        <w:rPr>
          <w:bCs/>
          <w:sz w:val="28"/>
          <w:szCs w:val="28"/>
        </w:rPr>
      </w:pPr>
    </w:p>
    <w:p w14:paraId="6AE33A56" w14:textId="2BC7FB2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w:t>
      </w:r>
      <w:r w:rsidR="00375D98" w:rsidRPr="00F00194">
        <w:rPr>
          <w:sz w:val="28"/>
          <w:szCs w:val="28"/>
        </w:rPr>
        <w:t>–</w:t>
      </w:r>
      <w:r w:rsidRPr="00F00194">
        <w:rPr>
          <w:sz w:val="28"/>
          <w:szCs w:val="28"/>
        </w:rPr>
        <w:t xml:space="preserve"> приобретателю исключительного права (приобретателю патента).</w:t>
      </w:r>
    </w:p>
    <w:p w14:paraId="2A41D4B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14:paraId="3A89C0C0" w14:textId="77777777" w:rsidR="00A913B5" w:rsidRPr="00F00194" w:rsidRDefault="00A913B5" w:rsidP="0061078C">
      <w:pPr>
        <w:autoSpaceDE w:val="0"/>
        <w:autoSpaceDN w:val="0"/>
        <w:adjustRightInd w:val="0"/>
        <w:ind w:firstLine="680"/>
        <w:jc w:val="both"/>
        <w:rPr>
          <w:sz w:val="28"/>
          <w:szCs w:val="28"/>
        </w:rPr>
      </w:pPr>
    </w:p>
    <w:p w14:paraId="51B46AE7" w14:textId="77777777" w:rsidR="00DC4307" w:rsidRPr="00F00194" w:rsidRDefault="00A913B5" w:rsidP="0061078C">
      <w:pPr>
        <w:autoSpaceDE w:val="0"/>
        <w:autoSpaceDN w:val="0"/>
        <w:adjustRightInd w:val="0"/>
        <w:ind w:firstLine="680"/>
        <w:jc w:val="both"/>
        <w:rPr>
          <w:bCs/>
          <w:sz w:val="28"/>
          <w:szCs w:val="28"/>
        </w:rPr>
      </w:pPr>
      <w:r w:rsidRPr="00F00194">
        <w:rPr>
          <w:b/>
          <w:bCs/>
          <w:sz w:val="28"/>
          <w:szCs w:val="28"/>
        </w:rPr>
        <w:t>Статья 1408.</w:t>
      </w:r>
      <w:r w:rsidRPr="00F00194">
        <w:rPr>
          <w:bCs/>
          <w:sz w:val="28"/>
          <w:szCs w:val="28"/>
        </w:rPr>
        <w:t xml:space="preserve"> Публичное предложение заключить договор </w:t>
      </w:r>
    </w:p>
    <w:p w14:paraId="11760201" w14:textId="77777777" w:rsidR="00A913B5" w:rsidRPr="00F00194" w:rsidRDefault="00DC430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об</w:t>
      </w:r>
      <w:proofErr w:type="gramEnd"/>
      <w:r w:rsidR="00A913B5" w:rsidRPr="00F00194">
        <w:rPr>
          <w:bCs/>
          <w:sz w:val="28"/>
          <w:szCs w:val="28"/>
        </w:rPr>
        <w:t xml:space="preserve"> отчуждении патента на изобретение</w:t>
      </w:r>
    </w:p>
    <w:p w14:paraId="77378AEB" w14:textId="77777777" w:rsidR="00A913B5" w:rsidRPr="00F00194" w:rsidRDefault="00A913B5" w:rsidP="0061078C">
      <w:pPr>
        <w:autoSpaceDE w:val="0"/>
        <w:autoSpaceDN w:val="0"/>
        <w:adjustRightInd w:val="0"/>
        <w:ind w:firstLine="680"/>
        <w:jc w:val="both"/>
        <w:rPr>
          <w:bCs/>
          <w:sz w:val="28"/>
          <w:szCs w:val="28"/>
        </w:rPr>
      </w:pPr>
    </w:p>
    <w:p w14:paraId="28D9602B" w14:textId="48AA7F7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Приднестровской Молдавской Республики или </w:t>
      </w:r>
      <w:r w:rsidR="00BB4117" w:rsidRPr="00F00194">
        <w:rPr>
          <w:sz w:val="28"/>
          <w:szCs w:val="28"/>
        </w:rPr>
        <w:t xml:space="preserve">отечественным </w:t>
      </w:r>
      <w:r w:rsidRPr="00F00194">
        <w:rPr>
          <w:sz w:val="28"/>
          <w:szCs w:val="28"/>
        </w:rPr>
        <w:t>юридическим лицом, кто первым изъявил такое желание и уведомил об этом патентообладателя и исполнительный орган государственной власти по интеллектуальной собственности. При наличии указанного заявления государственные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не возвращаются.</w:t>
      </w:r>
    </w:p>
    <w:p w14:paraId="364B22C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об указанном заявлении.</w:t>
      </w:r>
    </w:p>
    <w:p w14:paraId="7B81AE8A" w14:textId="6C48F80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Лицо, заключившее с патентообладателем на основании его заявления, указанного в </w:t>
      </w:r>
      <w:hyperlink r:id="rId236" w:history="1">
        <w:r w:rsidRPr="00F00194">
          <w:rPr>
            <w:sz w:val="28"/>
            <w:szCs w:val="28"/>
          </w:rPr>
          <w:t>пункте 1</w:t>
        </w:r>
      </w:hyperlink>
      <w:r w:rsidRPr="00F00194">
        <w:rPr>
          <w:sz w:val="28"/>
          <w:szCs w:val="28"/>
        </w:rPr>
        <w:t xml:space="preserve"> настоящей статьи, договор об отчуждении патента на изобретение, обязано уплатить все государственные пошлины, от уплаты которых был освобожден заявитель (патентообладатель). В дальнейшем государственные пошлины уплачиваются в установленном порядке.</w:t>
      </w:r>
    </w:p>
    <w:p w14:paraId="3911CF3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Государственная регистрация перехода исключительного права к приобретателю по договору об отчуждении патента осуществляется в исполнительном органе государственной власти по интеллектуальной собственности при условии уплаты всех государственных пошлин, от уплаты которых был освобожден заявитель (патентообладатель).</w:t>
      </w:r>
    </w:p>
    <w:p w14:paraId="7B46ED75" w14:textId="40F9BA6B"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3. Если в течение 2 (двух) лет со дня публикации сведений о выдаче патента на изобретение, в отношении которого было сделано заявление, указанное в </w:t>
      </w:r>
      <w:hyperlink r:id="rId237" w:history="1">
        <w:r w:rsidRPr="00F00194">
          <w:rPr>
            <w:sz w:val="28"/>
            <w:szCs w:val="28"/>
          </w:rPr>
          <w:t>пункте 1</w:t>
        </w:r>
      </w:hyperlink>
      <w:r w:rsidRPr="00F00194">
        <w:rPr>
          <w:sz w:val="28"/>
          <w:szCs w:val="28"/>
        </w:rPr>
        <w:t xml:space="preserve"> настоящей статьи, в исполнительный орган государственной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орган ходатайство об отзыве своего заявления. В этом случае предусмотренные настоящим </w:t>
      </w:r>
      <w:hyperlink r:id="rId238" w:history="1">
        <w:r w:rsidRPr="00F00194">
          <w:rPr>
            <w:sz w:val="28"/>
            <w:szCs w:val="28"/>
          </w:rPr>
          <w:t>Кодексом</w:t>
        </w:r>
      </w:hyperlink>
      <w:r w:rsidRPr="00F00194">
        <w:rPr>
          <w:sz w:val="28"/>
          <w:szCs w:val="28"/>
        </w:rPr>
        <w:t xml:space="preserve"> государственные пошлины, от уплаты которых заявитель (патентообладатель) был освобожден, подлежат уплате. В дальнейшем государственные пошлины уплачиваются в установленном порядке.</w:t>
      </w:r>
    </w:p>
    <w:p w14:paraId="6B108D19" w14:textId="49F2A47C" w:rsidR="00A913B5" w:rsidRPr="00F00194" w:rsidRDefault="00A913B5" w:rsidP="0061078C">
      <w:pPr>
        <w:autoSpaceDE w:val="0"/>
        <w:autoSpaceDN w:val="0"/>
        <w:adjustRightInd w:val="0"/>
        <w:ind w:firstLine="680"/>
        <w:jc w:val="both"/>
        <w:rPr>
          <w:sz w:val="28"/>
          <w:szCs w:val="28"/>
        </w:rPr>
      </w:pPr>
      <w:r w:rsidRPr="00F00194">
        <w:rPr>
          <w:sz w:val="28"/>
          <w:szCs w:val="28"/>
        </w:rPr>
        <w:tab/>
        <w:t>Исполнительный орган государственной власти по интеллектуальной собственности публикует на своем</w:t>
      </w:r>
      <w:r w:rsidRPr="00F00194">
        <w:rPr>
          <w:i/>
          <w:iCs/>
          <w:sz w:val="28"/>
          <w:szCs w:val="28"/>
        </w:rPr>
        <w:t xml:space="preserve"> </w:t>
      </w:r>
      <w:r w:rsidRPr="00F00194">
        <w:rPr>
          <w:sz w:val="28"/>
          <w:szCs w:val="28"/>
        </w:rPr>
        <w:t xml:space="preserve">официальном сайте  в глобальной сети Интернет сведения об отзыве заявления, указанного в </w:t>
      </w:r>
      <w:hyperlink r:id="rId239" w:history="1">
        <w:r w:rsidRPr="00F00194">
          <w:rPr>
            <w:sz w:val="28"/>
            <w:szCs w:val="28"/>
          </w:rPr>
          <w:t>пункте 1</w:t>
        </w:r>
      </w:hyperlink>
      <w:r w:rsidRPr="00F00194">
        <w:rPr>
          <w:sz w:val="28"/>
          <w:szCs w:val="28"/>
        </w:rPr>
        <w:t xml:space="preserve"> настоящей статьи.</w:t>
      </w:r>
    </w:p>
    <w:p w14:paraId="7501F1FD" w14:textId="77777777" w:rsidR="00A913B5" w:rsidRPr="00F00194" w:rsidRDefault="00A913B5" w:rsidP="0061078C">
      <w:pPr>
        <w:autoSpaceDE w:val="0"/>
        <w:autoSpaceDN w:val="0"/>
        <w:adjustRightInd w:val="0"/>
        <w:ind w:firstLine="680"/>
        <w:jc w:val="both"/>
        <w:rPr>
          <w:sz w:val="28"/>
          <w:szCs w:val="28"/>
        </w:rPr>
      </w:pPr>
    </w:p>
    <w:p w14:paraId="66AD6521" w14:textId="77777777" w:rsidR="00DC4307" w:rsidRPr="00F00194" w:rsidRDefault="00A913B5" w:rsidP="0061078C">
      <w:pPr>
        <w:autoSpaceDE w:val="0"/>
        <w:autoSpaceDN w:val="0"/>
        <w:adjustRightInd w:val="0"/>
        <w:ind w:firstLine="680"/>
        <w:jc w:val="both"/>
        <w:rPr>
          <w:bCs/>
          <w:sz w:val="28"/>
          <w:szCs w:val="28"/>
        </w:rPr>
      </w:pPr>
      <w:r w:rsidRPr="00F00194">
        <w:rPr>
          <w:b/>
          <w:bCs/>
          <w:sz w:val="28"/>
          <w:szCs w:val="28"/>
        </w:rPr>
        <w:t>Статья 1409.</w:t>
      </w:r>
      <w:r w:rsidRPr="00F00194">
        <w:rPr>
          <w:bCs/>
          <w:sz w:val="28"/>
          <w:szCs w:val="28"/>
        </w:rPr>
        <w:t xml:space="preserve"> Лицензионный договор о предоставлении права </w:t>
      </w:r>
    </w:p>
    <w:p w14:paraId="250D8452" w14:textId="77777777" w:rsidR="00DC4307" w:rsidRPr="00F00194" w:rsidRDefault="00DC430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использования</w:t>
      </w:r>
      <w:proofErr w:type="gramEnd"/>
      <w:r w:rsidR="00A913B5" w:rsidRPr="00F00194">
        <w:rPr>
          <w:bCs/>
          <w:sz w:val="28"/>
          <w:szCs w:val="28"/>
        </w:rPr>
        <w:t xml:space="preserve"> изобретения, полезной модели</w:t>
      </w:r>
    </w:p>
    <w:p w14:paraId="129A15C2" w14:textId="77777777" w:rsidR="00A913B5" w:rsidRPr="00F00194" w:rsidRDefault="00DC430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промышленного образца</w:t>
      </w:r>
    </w:p>
    <w:p w14:paraId="3C417065" w14:textId="77777777" w:rsidR="00A913B5" w:rsidRPr="00F00194" w:rsidRDefault="00A913B5" w:rsidP="0061078C">
      <w:pPr>
        <w:autoSpaceDE w:val="0"/>
        <w:autoSpaceDN w:val="0"/>
        <w:adjustRightInd w:val="0"/>
        <w:ind w:firstLine="680"/>
        <w:jc w:val="both"/>
        <w:rPr>
          <w:bCs/>
          <w:sz w:val="28"/>
          <w:szCs w:val="28"/>
        </w:rPr>
      </w:pPr>
    </w:p>
    <w:p w14:paraId="3581A005" w14:textId="7BE7585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 лицензионному договору одна сторона </w:t>
      </w:r>
      <w:r w:rsidR="00A92217" w:rsidRPr="00F00194">
        <w:rPr>
          <w:sz w:val="28"/>
          <w:szCs w:val="28"/>
        </w:rPr>
        <w:t>–</w:t>
      </w:r>
      <w:r w:rsidRPr="00F00194">
        <w:rPr>
          <w:sz w:val="28"/>
          <w:szCs w:val="28"/>
        </w:rPr>
        <w:t xml:space="preserve">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14:paraId="48E4A4AD" w14:textId="5333950F" w:rsidR="00A913B5" w:rsidRPr="00F00194" w:rsidRDefault="00A913B5" w:rsidP="0061078C">
      <w:pPr>
        <w:autoSpaceDE w:val="0"/>
        <w:autoSpaceDN w:val="0"/>
        <w:adjustRightInd w:val="0"/>
        <w:ind w:firstLine="680"/>
        <w:jc w:val="both"/>
        <w:rPr>
          <w:sz w:val="28"/>
          <w:szCs w:val="28"/>
        </w:rPr>
      </w:pPr>
    </w:p>
    <w:p w14:paraId="068E57EB" w14:textId="77777777" w:rsidR="00011604" w:rsidRPr="00F00194" w:rsidRDefault="00A913B5" w:rsidP="0061078C">
      <w:pPr>
        <w:autoSpaceDE w:val="0"/>
        <w:autoSpaceDN w:val="0"/>
        <w:adjustRightInd w:val="0"/>
        <w:ind w:firstLine="680"/>
        <w:jc w:val="both"/>
        <w:rPr>
          <w:bCs/>
          <w:sz w:val="28"/>
          <w:szCs w:val="28"/>
        </w:rPr>
      </w:pPr>
      <w:r w:rsidRPr="00F00194">
        <w:rPr>
          <w:b/>
          <w:bCs/>
          <w:sz w:val="28"/>
          <w:szCs w:val="28"/>
        </w:rPr>
        <w:t>Статья 1410.</w:t>
      </w:r>
      <w:r w:rsidRPr="00F00194">
        <w:rPr>
          <w:bCs/>
          <w:sz w:val="28"/>
          <w:szCs w:val="28"/>
        </w:rPr>
        <w:t xml:space="preserve"> Открытая лицензия на изобретение, полезную модель </w:t>
      </w:r>
    </w:p>
    <w:p w14:paraId="1DCF8866" w14:textId="77777777" w:rsidR="00A913B5" w:rsidRPr="00F00194" w:rsidRDefault="0001160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промышленный образец</w:t>
      </w:r>
    </w:p>
    <w:p w14:paraId="3DB0631B" w14:textId="77777777" w:rsidR="00A913B5" w:rsidRPr="00F00194" w:rsidRDefault="00A913B5" w:rsidP="0061078C">
      <w:pPr>
        <w:autoSpaceDE w:val="0"/>
        <w:autoSpaceDN w:val="0"/>
        <w:adjustRightInd w:val="0"/>
        <w:ind w:firstLine="680"/>
        <w:jc w:val="both"/>
        <w:rPr>
          <w:bCs/>
          <w:sz w:val="28"/>
          <w:szCs w:val="28"/>
        </w:rPr>
      </w:pPr>
    </w:p>
    <w:p w14:paraId="32D6E98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Патентообладатель может подать в исполнительный орган государственной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w:t>
      </w:r>
    </w:p>
    <w:p w14:paraId="79CA07BB" w14:textId="35CDBDBA" w:rsidR="00A913B5" w:rsidRPr="00F00194" w:rsidRDefault="00A913B5" w:rsidP="0061078C">
      <w:pPr>
        <w:autoSpaceDE w:val="0"/>
        <w:autoSpaceDN w:val="0"/>
        <w:adjustRightInd w:val="0"/>
        <w:ind w:firstLine="680"/>
        <w:jc w:val="both"/>
        <w:rPr>
          <w:sz w:val="28"/>
          <w:szCs w:val="28"/>
        </w:rPr>
      </w:pPr>
      <w:r w:rsidRPr="00F00194">
        <w:rPr>
          <w:sz w:val="28"/>
          <w:szCs w:val="28"/>
        </w:rPr>
        <w:tab/>
        <w:t>В этом случае размер государственной пошлины за поддержание патента на изобретение, полезную модель или промышленный образец в силе уменьшается на 50 процентов начиная с года, следующего за годом публикации исполнительным органом государственной власти по интеллектуальной собственности сведений об открытой лицензии.</w:t>
      </w:r>
    </w:p>
    <w:p w14:paraId="56977E6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исполнительный орган государственной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w:t>
      </w:r>
      <w:r w:rsidRPr="00F00194">
        <w:rPr>
          <w:sz w:val="28"/>
          <w:szCs w:val="28"/>
        </w:rPr>
        <w:lastRenderedPageBreak/>
        <w:t>промышленный образец, лицензионный договор на условиях простой (неисключительной) лицензии.</w:t>
      </w:r>
    </w:p>
    <w:p w14:paraId="0CD91DC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Если патентообладатель в течение 2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2 (двух) лет он может подать в исполнительный орган государственной власти по интеллектуальной собственности ходатайство об отзыве своего заявления об открытой лицензии. В этом случае государственная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исполнительный орган государственной власти публикует на своем официальном сайте в глобальной сети Интернет сведения об отзыве заявления.</w:t>
      </w:r>
    </w:p>
    <w:p w14:paraId="0058CF90" w14:textId="77777777" w:rsidR="00A913B5" w:rsidRPr="00F00194" w:rsidRDefault="00A913B5" w:rsidP="0061078C">
      <w:pPr>
        <w:autoSpaceDE w:val="0"/>
        <w:autoSpaceDN w:val="0"/>
        <w:adjustRightInd w:val="0"/>
        <w:ind w:firstLine="680"/>
        <w:jc w:val="both"/>
        <w:rPr>
          <w:sz w:val="28"/>
          <w:szCs w:val="28"/>
        </w:rPr>
      </w:pPr>
    </w:p>
    <w:p w14:paraId="6A1F807B" w14:textId="77777777" w:rsidR="00D26C2A" w:rsidRPr="00F00194" w:rsidRDefault="00A913B5" w:rsidP="0061078C">
      <w:pPr>
        <w:autoSpaceDE w:val="0"/>
        <w:autoSpaceDN w:val="0"/>
        <w:adjustRightInd w:val="0"/>
        <w:ind w:firstLine="680"/>
        <w:jc w:val="both"/>
        <w:rPr>
          <w:bCs/>
          <w:sz w:val="28"/>
          <w:szCs w:val="28"/>
        </w:rPr>
      </w:pPr>
      <w:r w:rsidRPr="00F00194">
        <w:rPr>
          <w:b/>
          <w:bCs/>
          <w:sz w:val="28"/>
          <w:szCs w:val="28"/>
        </w:rPr>
        <w:t>Статья 1411.</w:t>
      </w:r>
      <w:r w:rsidRPr="00F00194">
        <w:rPr>
          <w:bCs/>
          <w:sz w:val="28"/>
          <w:szCs w:val="28"/>
        </w:rPr>
        <w:t xml:space="preserve"> Форма договора о распоряжении исключительным правом </w:t>
      </w:r>
    </w:p>
    <w:p w14:paraId="5590DF3A" w14:textId="77777777" w:rsidR="00D26C2A" w:rsidRPr="00F00194" w:rsidRDefault="00D26C2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изобретение, полезную модель или промышленный </w:t>
      </w:r>
    </w:p>
    <w:p w14:paraId="31D0958E" w14:textId="77777777" w:rsidR="00D26C2A" w:rsidRPr="00F00194" w:rsidRDefault="00D26C2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образец</w:t>
      </w:r>
      <w:proofErr w:type="gramEnd"/>
      <w:r w:rsidR="00A913B5" w:rsidRPr="00F00194">
        <w:rPr>
          <w:bCs/>
          <w:sz w:val="28"/>
          <w:szCs w:val="28"/>
        </w:rPr>
        <w:t xml:space="preserve"> и государственная регистрация перехода </w:t>
      </w:r>
    </w:p>
    <w:p w14:paraId="2A062820" w14:textId="77777777" w:rsidR="00D26C2A" w:rsidRPr="00F00194" w:rsidRDefault="00D26C2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исключительного</w:t>
      </w:r>
      <w:proofErr w:type="gramEnd"/>
      <w:r w:rsidR="00A913B5" w:rsidRPr="00F00194">
        <w:rPr>
          <w:bCs/>
          <w:sz w:val="28"/>
          <w:szCs w:val="28"/>
        </w:rPr>
        <w:t xml:space="preserve"> права, его залога и предоставления </w:t>
      </w:r>
    </w:p>
    <w:p w14:paraId="493E2EAA" w14:textId="02DC8482" w:rsidR="00D26C2A" w:rsidRPr="00F00194" w:rsidRDefault="00B469D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использования изобретения, полезной модели </w:t>
      </w:r>
    </w:p>
    <w:p w14:paraId="7190FDD5" w14:textId="56173C2B" w:rsidR="00A913B5" w:rsidRPr="00F00194" w:rsidRDefault="00B469D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промышленного образца</w:t>
      </w:r>
    </w:p>
    <w:p w14:paraId="6266B88E" w14:textId="77777777" w:rsidR="00A913B5" w:rsidRPr="00F00194" w:rsidRDefault="00A913B5" w:rsidP="0061078C">
      <w:pPr>
        <w:autoSpaceDE w:val="0"/>
        <w:autoSpaceDN w:val="0"/>
        <w:adjustRightInd w:val="0"/>
        <w:ind w:firstLine="680"/>
        <w:jc w:val="both"/>
        <w:rPr>
          <w:bCs/>
          <w:sz w:val="28"/>
          <w:szCs w:val="28"/>
        </w:rPr>
      </w:pPr>
    </w:p>
    <w:p w14:paraId="19C31A3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14:paraId="6CD2A39F" w14:textId="575EBB3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регистрации в порядке, установленном </w:t>
      </w:r>
      <w:hyperlink r:id="rId240" w:history="1">
        <w:r w:rsidRPr="00F00194">
          <w:rPr>
            <w:sz w:val="28"/>
            <w:szCs w:val="28"/>
          </w:rPr>
          <w:t>статьей 1267</w:t>
        </w:r>
      </w:hyperlink>
      <w:r w:rsidRPr="00F00194">
        <w:rPr>
          <w:sz w:val="28"/>
          <w:szCs w:val="28"/>
        </w:rPr>
        <w:t xml:space="preserve"> </w:t>
      </w:r>
      <w:r w:rsidR="00A92217" w:rsidRPr="00F00194">
        <w:rPr>
          <w:bCs/>
          <w:sz w:val="28"/>
          <w:szCs w:val="28"/>
        </w:rPr>
        <w:t xml:space="preserve">(государственная регистрация результатов интеллектуальной деятельности и средств индивидуализации) </w:t>
      </w:r>
      <w:r w:rsidRPr="00F00194">
        <w:rPr>
          <w:sz w:val="28"/>
          <w:szCs w:val="28"/>
        </w:rPr>
        <w:t>настоящего Кодекса.</w:t>
      </w:r>
    </w:p>
    <w:p w14:paraId="390F179C" w14:textId="77777777" w:rsidR="00A92217" w:rsidRPr="00F00194" w:rsidRDefault="00A92217" w:rsidP="0061078C">
      <w:pPr>
        <w:autoSpaceDE w:val="0"/>
        <w:autoSpaceDN w:val="0"/>
        <w:adjustRightInd w:val="0"/>
        <w:ind w:firstLine="680"/>
        <w:jc w:val="both"/>
        <w:rPr>
          <w:sz w:val="28"/>
          <w:szCs w:val="28"/>
        </w:rPr>
      </w:pPr>
    </w:p>
    <w:p w14:paraId="3721BAB1" w14:textId="77777777" w:rsidR="00075AFD" w:rsidRPr="00F00194" w:rsidRDefault="00A913B5" w:rsidP="00075AFD">
      <w:pPr>
        <w:autoSpaceDE w:val="0"/>
        <w:autoSpaceDN w:val="0"/>
        <w:adjustRightInd w:val="0"/>
        <w:jc w:val="center"/>
        <w:rPr>
          <w:b/>
          <w:bCs/>
          <w:sz w:val="28"/>
          <w:szCs w:val="28"/>
        </w:rPr>
      </w:pPr>
      <w:r w:rsidRPr="00F00194">
        <w:rPr>
          <w:b/>
          <w:bCs/>
          <w:sz w:val="28"/>
          <w:szCs w:val="28"/>
        </w:rPr>
        <w:t>§ 4. Изобретение, полезная модель и промышленный образец,</w:t>
      </w:r>
      <w:r w:rsidR="00E16AA5" w:rsidRPr="00F00194">
        <w:rPr>
          <w:b/>
          <w:bCs/>
          <w:sz w:val="28"/>
          <w:szCs w:val="28"/>
        </w:rPr>
        <w:t xml:space="preserve"> </w:t>
      </w:r>
    </w:p>
    <w:p w14:paraId="247C1206" w14:textId="77777777" w:rsidR="00075AFD" w:rsidRPr="00F00194" w:rsidRDefault="00A913B5" w:rsidP="00075AFD">
      <w:pPr>
        <w:autoSpaceDE w:val="0"/>
        <w:autoSpaceDN w:val="0"/>
        <w:adjustRightInd w:val="0"/>
        <w:jc w:val="center"/>
        <w:rPr>
          <w:b/>
          <w:bCs/>
          <w:sz w:val="28"/>
          <w:szCs w:val="28"/>
        </w:rPr>
      </w:pPr>
      <w:proofErr w:type="gramStart"/>
      <w:r w:rsidRPr="00F00194">
        <w:rPr>
          <w:b/>
          <w:bCs/>
          <w:sz w:val="28"/>
          <w:szCs w:val="28"/>
        </w:rPr>
        <w:t>созданные</w:t>
      </w:r>
      <w:proofErr w:type="gramEnd"/>
      <w:r w:rsidRPr="00F00194">
        <w:rPr>
          <w:b/>
          <w:bCs/>
          <w:sz w:val="28"/>
          <w:szCs w:val="28"/>
        </w:rPr>
        <w:t xml:space="preserve"> в связи с выполнением служебного задания</w:t>
      </w:r>
      <w:r w:rsidR="00E16AA5" w:rsidRPr="00F00194">
        <w:rPr>
          <w:b/>
          <w:bCs/>
          <w:sz w:val="28"/>
          <w:szCs w:val="28"/>
        </w:rPr>
        <w:t xml:space="preserve"> </w:t>
      </w:r>
    </w:p>
    <w:p w14:paraId="67DC0890" w14:textId="40089655" w:rsidR="00A913B5" w:rsidRPr="00F00194" w:rsidRDefault="00A913B5" w:rsidP="00075AFD">
      <w:pPr>
        <w:autoSpaceDE w:val="0"/>
        <w:autoSpaceDN w:val="0"/>
        <w:adjustRightInd w:val="0"/>
        <w:jc w:val="center"/>
        <w:rPr>
          <w:b/>
          <w:bCs/>
          <w:sz w:val="28"/>
          <w:szCs w:val="28"/>
        </w:rPr>
      </w:pPr>
      <w:proofErr w:type="gramStart"/>
      <w:r w:rsidRPr="00F00194">
        <w:rPr>
          <w:b/>
          <w:bCs/>
          <w:sz w:val="28"/>
          <w:szCs w:val="28"/>
        </w:rPr>
        <w:t>или</w:t>
      </w:r>
      <w:proofErr w:type="gramEnd"/>
      <w:r w:rsidRPr="00F00194">
        <w:rPr>
          <w:b/>
          <w:bCs/>
          <w:sz w:val="28"/>
          <w:szCs w:val="28"/>
        </w:rPr>
        <w:t xml:space="preserve"> при выполнении работ по договору</w:t>
      </w:r>
    </w:p>
    <w:p w14:paraId="7F417B9D" w14:textId="77777777" w:rsidR="00A913B5" w:rsidRPr="00F00194" w:rsidRDefault="00A913B5" w:rsidP="0061078C">
      <w:pPr>
        <w:autoSpaceDE w:val="0"/>
        <w:autoSpaceDN w:val="0"/>
        <w:adjustRightInd w:val="0"/>
        <w:ind w:firstLine="680"/>
        <w:jc w:val="both"/>
        <w:rPr>
          <w:bCs/>
          <w:sz w:val="28"/>
          <w:szCs w:val="28"/>
        </w:rPr>
      </w:pPr>
    </w:p>
    <w:p w14:paraId="0E30272E" w14:textId="77777777" w:rsidR="00E16AA5" w:rsidRPr="00F00194" w:rsidRDefault="00A913B5" w:rsidP="0061078C">
      <w:pPr>
        <w:autoSpaceDE w:val="0"/>
        <w:autoSpaceDN w:val="0"/>
        <w:adjustRightInd w:val="0"/>
        <w:ind w:firstLine="680"/>
        <w:jc w:val="both"/>
        <w:rPr>
          <w:bCs/>
          <w:sz w:val="28"/>
          <w:szCs w:val="28"/>
        </w:rPr>
      </w:pPr>
      <w:r w:rsidRPr="00F00194">
        <w:rPr>
          <w:b/>
          <w:bCs/>
          <w:sz w:val="28"/>
          <w:szCs w:val="28"/>
        </w:rPr>
        <w:t>Статья 1412.</w:t>
      </w:r>
      <w:r w:rsidRPr="00F00194">
        <w:rPr>
          <w:bCs/>
          <w:sz w:val="28"/>
          <w:szCs w:val="28"/>
        </w:rPr>
        <w:t xml:space="preserve"> Служебное изобретение, служебная полезная модель, </w:t>
      </w:r>
    </w:p>
    <w:p w14:paraId="685BCDF9" w14:textId="77777777" w:rsidR="00A913B5" w:rsidRPr="00F00194" w:rsidRDefault="00E16AA5"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служебный</w:t>
      </w:r>
      <w:proofErr w:type="gramEnd"/>
      <w:r w:rsidR="00A913B5" w:rsidRPr="00F00194">
        <w:rPr>
          <w:bCs/>
          <w:sz w:val="28"/>
          <w:szCs w:val="28"/>
        </w:rPr>
        <w:t xml:space="preserve"> промышленный образец</w:t>
      </w:r>
    </w:p>
    <w:p w14:paraId="24F9C77D" w14:textId="77777777" w:rsidR="00A913B5" w:rsidRPr="00F00194" w:rsidRDefault="00A913B5" w:rsidP="0061078C">
      <w:pPr>
        <w:autoSpaceDE w:val="0"/>
        <w:autoSpaceDN w:val="0"/>
        <w:adjustRightInd w:val="0"/>
        <w:ind w:firstLine="680"/>
        <w:jc w:val="both"/>
        <w:rPr>
          <w:bCs/>
          <w:sz w:val="28"/>
          <w:szCs w:val="28"/>
        </w:rPr>
      </w:pPr>
    </w:p>
    <w:p w14:paraId="1D66CDD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w:t>
      </w:r>
      <w:r w:rsidRPr="00F00194">
        <w:rPr>
          <w:sz w:val="28"/>
          <w:szCs w:val="28"/>
        </w:rPr>
        <w:lastRenderedPageBreak/>
        <w:t>служебным изобретением, служебной полезной моделью или служебным промышленным образцом.</w:t>
      </w:r>
    </w:p>
    <w:p w14:paraId="0BF2A8B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Право авторства на служебное изобретение, служебную полезную модель или служебный промышленный образец принадлежит работнику (автору).</w:t>
      </w:r>
    </w:p>
    <w:p w14:paraId="77401E0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14:paraId="71CC8AF8" w14:textId="2727C2AF" w:rsidR="00A913B5" w:rsidRPr="00F00194" w:rsidRDefault="00A913B5" w:rsidP="0061078C">
      <w:pPr>
        <w:autoSpaceDE w:val="0"/>
        <w:autoSpaceDN w:val="0"/>
        <w:adjustRightInd w:val="0"/>
        <w:ind w:firstLine="680"/>
        <w:jc w:val="both"/>
        <w:rPr>
          <w:sz w:val="28"/>
          <w:szCs w:val="28"/>
        </w:rPr>
      </w:pPr>
      <w:r w:rsidRPr="00F00194">
        <w:rPr>
          <w:sz w:val="28"/>
          <w:szCs w:val="28"/>
        </w:rPr>
        <w:tab/>
        <w:t>4. При отсутствии в договоре между работодателем и работником соглашения об ином (</w:t>
      </w:r>
      <w:hyperlink r:id="rId241" w:history="1">
        <w:r w:rsidRPr="00F00194">
          <w:rPr>
            <w:sz w:val="28"/>
            <w:szCs w:val="28"/>
          </w:rPr>
          <w:t>пункт 3</w:t>
        </w:r>
      </w:hyperlink>
      <w:r w:rsidRPr="00F00194">
        <w:rPr>
          <w:sz w:val="28"/>
          <w:szCs w:val="28"/>
        </w:rP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14:paraId="4EFC2E5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работодатель в течение 4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исполнительный орган государственной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14:paraId="3B8A0516" w14:textId="6C01A912" w:rsidR="00A913B5" w:rsidRPr="00F00194" w:rsidRDefault="00A913B5" w:rsidP="0061078C">
      <w:pPr>
        <w:autoSpaceDE w:val="0"/>
        <w:autoSpaceDN w:val="0"/>
        <w:adjustRightInd w:val="0"/>
        <w:ind w:firstLine="680"/>
        <w:jc w:val="both"/>
        <w:rPr>
          <w:sz w:val="28"/>
          <w:szCs w:val="28"/>
        </w:rPr>
      </w:pPr>
      <w:r w:rsidRPr="00F00194">
        <w:rPr>
          <w:sz w:val="28"/>
          <w:szCs w:val="28"/>
        </w:rPr>
        <w:tab/>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при этом размер вознаграждения не должен быть менее чем 15 процентов от суммы дохода, полученного работодателем,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изобретения, полезной модели, промышленного образца разрешается судом.</w:t>
      </w:r>
    </w:p>
    <w:p w14:paraId="38F1FC2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14:paraId="366331D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использовать созданный результат интеллектуальной деятельности для собственных нужд весь срок действия исключительного права либо потребовать возмещения расходов, понесенных им в связи с созданием таких изобретения, полезной модели или промышленного образца.</w:t>
      </w:r>
    </w:p>
    <w:p w14:paraId="167CF95A" w14:textId="77777777" w:rsidR="00A913B5" w:rsidRPr="00F00194" w:rsidRDefault="00A913B5" w:rsidP="0061078C">
      <w:pPr>
        <w:autoSpaceDE w:val="0"/>
        <w:autoSpaceDN w:val="0"/>
        <w:adjustRightInd w:val="0"/>
        <w:ind w:firstLine="680"/>
        <w:jc w:val="both"/>
        <w:rPr>
          <w:sz w:val="28"/>
          <w:szCs w:val="28"/>
        </w:rPr>
      </w:pPr>
    </w:p>
    <w:p w14:paraId="5376B428" w14:textId="77777777" w:rsidR="0061164C" w:rsidRPr="00F00194" w:rsidRDefault="00A913B5" w:rsidP="0061078C">
      <w:pPr>
        <w:autoSpaceDE w:val="0"/>
        <w:autoSpaceDN w:val="0"/>
        <w:adjustRightInd w:val="0"/>
        <w:ind w:firstLine="680"/>
        <w:jc w:val="both"/>
        <w:rPr>
          <w:bCs/>
          <w:sz w:val="28"/>
          <w:szCs w:val="28"/>
        </w:rPr>
      </w:pPr>
      <w:r w:rsidRPr="00F00194">
        <w:rPr>
          <w:b/>
          <w:bCs/>
          <w:sz w:val="28"/>
          <w:szCs w:val="28"/>
        </w:rPr>
        <w:t>Статья 1413.</w:t>
      </w:r>
      <w:r w:rsidRPr="00F00194">
        <w:rPr>
          <w:bCs/>
          <w:sz w:val="28"/>
          <w:szCs w:val="28"/>
        </w:rPr>
        <w:t xml:space="preserve"> Изобретение, полезная модель или промышленный </w:t>
      </w:r>
    </w:p>
    <w:p w14:paraId="0BEA40CB" w14:textId="77777777" w:rsidR="00A913B5" w:rsidRPr="00F00194" w:rsidRDefault="0061164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образец</w:t>
      </w:r>
      <w:proofErr w:type="gramEnd"/>
      <w:r w:rsidR="00A913B5" w:rsidRPr="00F00194">
        <w:rPr>
          <w:bCs/>
          <w:sz w:val="28"/>
          <w:szCs w:val="28"/>
        </w:rPr>
        <w:t>, созданные при выполнении работ по договору</w:t>
      </w:r>
    </w:p>
    <w:p w14:paraId="34C4728E" w14:textId="77777777" w:rsidR="00A913B5" w:rsidRPr="00F00194" w:rsidRDefault="00A913B5" w:rsidP="0061078C">
      <w:pPr>
        <w:autoSpaceDE w:val="0"/>
        <w:autoSpaceDN w:val="0"/>
        <w:adjustRightInd w:val="0"/>
        <w:ind w:firstLine="680"/>
        <w:jc w:val="both"/>
        <w:rPr>
          <w:bCs/>
          <w:sz w:val="28"/>
          <w:szCs w:val="28"/>
        </w:rPr>
      </w:pPr>
    </w:p>
    <w:p w14:paraId="6F6B7E0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14:paraId="09CE1D6C" w14:textId="46A706F6" w:rsidR="00A913B5" w:rsidRPr="00F00194" w:rsidRDefault="00A913B5" w:rsidP="0061078C">
      <w:pPr>
        <w:autoSpaceDE w:val="0"/>
        <w:autoSpaceDN w:val="0"/>
        <w:adjustRightInd w:val="0"/>
        <w:ind w:firstLine="680"/>
        <w:jc w:val="both"/>
        <w:rPr>
          <w:sz w:val="28"/>
          <w:szCs w:val="28"/>
        </w:rPr>
      </w:pPr>
      <w:r w:rsidRPr="00F00194">
        <w:rPr>
          <w:sz w:val="28"/>
          <w:szCs w:val="28"/>
        </w:rPr>
        <w:tab/>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w:t>
      </w:r>
      <w:r w:rsidR="007215E4" w:rsidRPr="00F00194">
        <w:rPr>
          <w:sz w:val="28"/>
          <w:szCs w:val="28"/>
        </w:rPr>
        <w:t>,</w:t>
      </w:r>
      <w:r w:rsidRPr="00F00194">
        <w:rPr>
          <w:sz w:val="28"/>
          <w:szCs w:val="28"/>
        </w:rPr>
        <w:t xml:space="preserve">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14:paraId="434B741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в течение всего срока действия патента, если договором не предусмотрено иное.</w:t>
      </w:r>
    </w:p>
    <w:p w14:paraId="40B1E84E" w14:textId="46CD02D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Автору указанных в </w:t>
      </w:r>
      <w:hyperlink r:id="rId242" w:history="1">
        <w:r w:rsidRPr="00F00194">
          <w:rPr>
            <w:sz w:val="28"/>
            <w:szCs w:val="28"/>
          </w:rPr>
          <w:t>пункте 1</w:t>
        </w:r>
      </w:hyperlink>
      <w:r w:rsidRPr="00F00194">
        <w:rPr>
          <w:sz w:val="28"/>
          <w:szCs w:val="28"/>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r:id="rId243" w:history="1">
        <w:r w:rsidRPr="00F00194">
          <w:rPr>
            <w:sz w:val="28"/>
            <w:szCs w:val="28"/>
          </w:rPr>
          <w:t>пунктом 4 статьи 1412</w:t>
        </w:r>
      </w:hyperlink>
      <w:r w:rsidRPr="00F00194">
        <w:rPr>
          <w:sz w:val="28"/>
          <w:szCs w:val="28"/>
        </w:rPr>
        <w:t xml:space="preserve"> </w:t>
      </w:r>
      <w:r w:rsidR="00461A2B" w:rsidRPr="00F00194">
        <w:rPr>
          <w:bCs/>
          <w:sz w:val="28"/>
          <w:szCs w:val="28"/>
        </w:rPr>
        <w:lastRenderedPageBreak/>
        <w:t xml:space="preserve">(служебное изобретение, служебная полезная модель, служебный промышленный образец) </w:t>
      </w:r>
      <w:r w:rsidRPr="00F00194">
        <w:rPr>
          <w:sz w:val="28"/>
          <w:szCs w:val="28"/>
        </w:rPr>
        <w:t>настоящего Кодекса.</w:t>
      </w:r>
    </w:p>
    <w:p w14:paraId="0429D088" w14:textId="77777777" w:rsidR="00A913B5" w:rsidRPr="00F00194" w:rsidRDefault="00A913B5" w:rsidP="0061078C">
      <w:pPr>
        <w:autoSpaceDE w:val="0"/>
        <w:autoSpaceDN w:val="0"/>
        <w:adjustRightInd w:val="0"/>
        <w:ind w:firstLine="680"/>
        <w:jc w:val="both"/>
        <w:rPr>
          <w:sz w:val="28"/>
          <w:szCs w:val="28"/>
        </w:rPr>
      </w:pPr>
    </w:p>
    <w:p w14:paraId="53319CD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1414.</w:t>
      </w:r>
      <w:r w:rsidRPr="00F00194">
        <w:rPr>
          <w:bCs/>
          <w:sz w:val="28"/>
          <w:szCs w:val="28"/>
        </w:rPr>
        <w:t xml:space="preserve"> Промышленный образец, созданный по заказу</w:t>
      </w:r>
    </w:p>
    <w:p w14:paraId="315BB19D" w14:textId="77777777" w:rsidR="00A913B5" w:rsidRPr="00F00194" w:rsidRDefault="00A913B5" w:rsidP="0061078C">
      <w:pPr>
        <w:autoSpaceDE w:val="0"/>
        <w:autoSpaceDN w:val="0"/>
        <w:adjustRightInd w:val="0"/>
        <w:ind w:firstLine="680"/>
        <w:jc w:val="both"/>
        <w:rPr>
          <w:bCs/>
          <w:sz w:val="28"/>
          <w:szCs w:val="28"/>
        </w:rPr>
      </w:pPr>
    </w:p>
    <w:p w14:paraId="25B99A0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14:paraId="5C567E51" w14:textId="71D46D6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случае, когда право на получение патента и исключительное право на промышленный образец в соответствии с </w:t>
      </w:r>
      <w:hyperlink r:id="rId244" w:history="1">
        <w:r w:rsidRPr="00F00194">
          <w:rPr>
            <w:sz w:val="28"/>
            <w:szCs w:val="28"/>
          </w:rPr>
          <w:t>пунктом 1</w:t>
        </w:r>
      </w:hyperlink>
      <w:r w:rsidRPr="00F00194">
        <w:rPr>
          <w:sz w:val="28"/>
          <w:szCs w:val="28"/>
        </w:rP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в течение всего срока действия патента.</w:t>
      </w:r>
    </w:p>
    <w:p w14:paraId="7D38D4B8" w14:textId="38707D6F" w:rsidR="00A913B5" w:rsidRPr="00F00194" w:rsidRDefault="00A913B5" w:rsidP="0061078C">
      <w:pPr>
        <w:autoSpaceDE w:val="0"/>
        <w:autoSpaceDN w:val="0"/>
        <w:adjustRightInd w:val="0"/>
        <w:ind w:firstLine="680"/>
        <w:jc w:val="both"/>
        <w:rPr>
          <w:sz w:val="28"/>
          <w:szCs w:val="28"/>
        </w:rPr>
      </w:pPr>
      <w:r w:rsidRPr="00F00194">
        <w:rPr>
          <w:sz w:val="28"/>
          <w:szCs w:val="28"/>
        </w:rPr>
        <w:tab/>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w:t>
      </w:r>
      <w:r w:rsidR="00530A97" w:rsidRPr="00F00194">
        <w:rPr>
          <w:sz w:val="28"/>
          <w:szCs w:val="28"/>
        </w:rPr>
        <w:t>,</w:t>
      </w:r>
      <w:r w:rsidRPr="00F00194">
        <w:rPr>
          <w:sz w:val="28"/>
          <w:szCs w:val="28"/>
        </w:rPr>
        <w:t xml:space="preserve"> в течение всего срока действия патента.</w:t>
      </w:r>
    </w:p>
    <w:p w14:paraId="08459B3F" w14:textId="4339EB0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r:id="rId245" w:history="1">
        <w:r w:rsidRPr="00F00194">
          <w:rPr>
            <w:sz w:val="28"/>
            <w:szCs w:val="28"/>
          </w:rPr>
          <w:t>пунктом 4 статьи 141</w:t>
        </w:r>
      </w:hyperlink>
      <w:r w:rsidRPr="00F00194">
        <w:rPr>
          <w:sz w:val="28"/>
          <w:szCs w:val="28"/>
        </w:rPr>
        <w:t xml:space="preserve">2 </w:t>
      </w:r>
      <w:r w:rsidR="00722E28" w:rsidRPr="00F00194">
        <w:rPr>
          <w:bCs/>
          <w:sz w:val="28"/>
          <w:szCs w:val="28"/>
        </w:rPr>
        <w:t xml:space="preserve">(служебное изобретение, служебная полезная модель, служебный промышленный образец) </w:t>
      </w:r>
      <w:r w:rsidRPr="00F00194">
        <w:rPr>
          <w:sz w:val="28"/>
          <w:szCs w:val="28"/>
        </w:rPr>
        <w:t>настоящего Кодекса.</w:t>
      </w:r>
    </w:p>
    <w:p w14:paraId="716171DC" w14:textId="77777777" w:rsidR="00A913B5" w:rsidRPr="00F00194" w:rsidRDefault="00A913B5" w:rsidP="0061078C">
      <w:pPr>
        <w:autoSpaceDE w:val="0"/>
        <w:autoSpaceDN w:val="0"/>
        <w:adjustRightInd w:val="0"/>
        <w:ind w:firstLine="680"/>
        <w:jc w:val="both"/>
        <w:rPr>
          <w:sz w:val="28"/>
          <w:szCs w:val="28"/>
        </w:rPr>
      </w:pPr>
    </w:p>
    <w:p w14:paraId="425A0B0B" w14:textId="77777777" w:rsidR="00F2150B" w:rsidRPr="00F00194" w:rsidRDefault="00A913B5" w:rsidP="0061078C">
      <w:pPr>
        <w:autoSpaceDE w:val="0"/>
        <w:autoSpaceDN w:val="0"/>
        <w:adjustRightInd w:val="0"/>
        <w:ind w:firstLine="680"/>
        <w:jc w:val="both"/>
        <w:rPr>
          <w:bCs/>
          <w:sz w:val="28"/>
          <w:szCs w:val="28"/>
        </w:rPr>
      </w:pPr>
      <w:r w:rsidRPr="00F00194">
        <w:rPr>
          <w:b/>
          <w:bCs/>
          <w:sz w:val="28"/>
          <w:szCs w:val="28"/>
        </w:rPr>
        <w:t>Статья 1415.</w:t>
      </w:r>
      <w:r w:rsidRPr="00F00194">
        <w:rPr>
          <w:bCs/>
          <w:sz w:val="28"/>
          <w:szCs w:val="28"/>
        </w:rPr>
        <w:t xml:space="preserve"> Изобретение, полезная модель, промышленный образец, </w:t>
      </w:r>
    </w:p>
    <w:p w14:paraId="1366843C" w14:textId="77777777" w:rsidR="00F2150B" w:rsidRPr="00F00194" w:rsidRDefault="00F2150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созданные</w:t>
      </w:r>
      <w:proofErr w:type="gramEnd"/>
      <w:r w:rsidR="00A913B5" w:rsidRPr="00F00194">
        <w:rPr>
          <w:bCs/>
          <w:sz w:val="28"/>
          <w:szCs w:val="28"/>
        </w:rPr>
        <w:t xml:space="preserve"> при выполнении работ по государственному </w:t>
      </w:r>
    </w:p>
    <w:p w14:paraId="5EEBA01A" w14:textId="77777777" w:rsidR="00A913B5" w:rsidRPr="00F00194" w:rsidRDefault="00F2150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муниципальному контракту</w:t>
      </w:r>
    </w:p>
    <w:p w14:paraId="1069E907" w14:textId="77777777" w:rsidR="00A913B5" w:rsidRPr="00F00194" w:rsidRDefault="00A913B5" w:rsidP="0061078C">
      <w:pPr>
        <w:autoSpaceDE w:val="0"/>
        <w:autoSpaceDN w:val="0"/>
        <w:adjustRightInd w:val="0"/>
        <w:ind w:firstLine="680"/>
        <w:jc w:val="both"/>
        <w:rPr>
          <w:bCs/>
          <w:sz w:val="28"/>
          <w:szCs w:val="28"/>
        </w:rPr>
      </w:pPr>
    </w:p>
    <w:p w14:paraId="4A1D746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Приднестровской Молдавской Республике или муниципальному образованию, от имени которых выступает государственный или муниципальный заказчик, либо совместно исполнителю и Приднестровской Молдавской Республике, исполнителю и муниципальному образованию.</w:t>
      </w:r>
    </w:p>
    <w:p w14:paraId="670687F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Приднестровской Молдавской Республике или муниципальному </w:t>
      </w:r>
      <w:r w:rsidRPr="00F00194">
        <w:rPr>
          <w:sz w:val="28"/>
          <w:szCs w:val="28"/>
        </w:rPr>
        <w:lastRenderedPageBreak/>
        <w:t>образованию, государственный или муниципальный заказчик может подать заявку на выдачу патента в течение 6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14:paraId="009B5A6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Приднестровской Молдавской Республике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Приднестровской Молдавской Республике или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 </w:t>
      </w:r>
    </w:p>
    <w:p w14:paraId="62E75643" w14:textId="6ED7B38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r:id="rId246" w:history="1">
        <w:r w:rsidRPr="00F00194">
          <w:rPr>
            <w:sz w:val="28"/>
            <w:szCs w:val="28"/>
          </w:rPr>
          <w:t>пунктом 1</w:t>
        </w:r>
      </w:hyperlink>
      <w:r w:rsidRPr="00F00194">
        <w:rPr>
          <w:sz w:val="28"/>
          <w:szCs w:val="28"/>
        </w:rPr>
        <w:t xml:space="preserve"> настоящей статьи не Приднестровской Молдавской Республике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14:paraId="5FE5416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Приднестровской Молдавской Республики,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14:paraId="790BC5EA" w14:textId="4CEF3AC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6. Если исполнитель, получивший патент на изобретение, полезную модель или промышленный образец в соответствии с </w:t>
      </w:r>
      <w:hyperlink r:id="rId247" w:history="1">
        <w:r w:rsidRPr="00F00194">
          <w:rPr>
            <w:sz w:val="28"/>
            <w:szCs w:val="28"/>
          </w:rPr>
          <w:t>пунктом 1</w:t>
        </w:r>
      </w:hyperlink>
      <w:r w:rsidRPr="00F00194">
        <w:rPr>
          <w:sz w:val="28"/>
          <w:szCs w:val="28"/>
        </w:rP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Приднестровской Молдавской Республике или муниципальному образованию.</w:t>
      </w:r>
    </w:p>
    <w:p w14:paraId="53B4A19C" w14:textId="69B6AA0D"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В случае принятия решения о досрочном прекращении действия патента, полученного в соответствии с </w:t>
      </w:r>
      <w:hyperlink r:id="rId248" w:history="1">
        <w:r w:rsidRPr="00F00194">
          <w:rPr>
            <w:sz w:val="28"/>
            <w:szCs w:val="28"/>
          </w:rPr>
          <w:t>пунктом 1</w:t>
        </w:r>
      </w:hyperlink>
      <w:r w:rsidRPr="00F00194">
        <w:rPr>
          <w:sz w:val="28"/>
          <w:szCs w:val="28"/>
        </w:rPr>
        <w:t xml:space="preserve"> настоящей статьи на имя Приднестровской Молдавской Республики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14:paraId="53A8C466" w14:textId="11D6689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7. Автору указанных в </w:t>
      </w:r>
      <w:hyperlink r:id="rId249" w:history="1">
        <w:r w:rsidRPr="00F00194">
          <w:rPr>
            <w:sz w:val="28"/>
            <w:szCs w:val="28"/>
          </w:rPr>
          <w:t>пункте 1</w:t>
        </w:r>
      </w:hyperlink>
      <w:r w:rsidRPr="00F00194">
        <w:rPr>
          <w:sz w:val="28"/>
          <w:szCs w:val="28"/>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r:id="rId250" w:history="1">
        <w:r w:rsidRPr="00F00194">
          <w:rPr>
            <w:sz w:val="28"/>
            <w:szCs w:val="28"/>
          </w:rPr>
          <w:t>пунктом 4 статьи 1412</w:t>
        </w:r>
      </w:hyperlink>
      <w:r w:rsidRPr="00F00194">
        <w:rPr>
          <w:sz w:val="28"/>
          <w:szCs w:val="28"/>
        </w:rPr>
        <w:t xml:space="preserve"> </w:t>
      </w:r>
      <w:r w:rsidR="009E47B9" w:rsidRPr="00F00194">
        <w:rPr>
          <w:bCs/>
          <w:sz w:val="28"/>
          <w:szCs w:val="28"/>
        </w:rPr>
        <w:t xml:space="preserve">(служебное изобретение, служебная полезная модель, служебный промышленный образец) </w:t>
      </w:r>
      <w:r w:rsidRPr="00F00194">
        <w:rPr>
          <w:sz w:val="28"/>
          <w:szCs w:val="28"/>
        </w:rPr>
        <w:t>настоящего Кодекса.</w:t>
      </w:r>
    </w:p>
    <w:p w14:paraId="0C835805" w14:textId="77777777" w:rsidR="00A913B5" w:rsidRPr="00F00194" w:rsidRDefault="00A913B5" w:rsidP="0061078C">
      <w:pPr>
        <w:autoSpaceDE w:val="0"/>
        <w:autoSpaceDN w:val="0"/>
        <w:adjustRightInd w:val="0"/>
        <w:ind w:firstLine="680"/>
        <w:jc w:val="both"/>
        <w:rPr>
          <w:sz w:val="28"/>
          <w:szCs w:val="28"/>
        </w:rPr>
      </w:pPr>
    </w:p>
    <w:p w14:paraId="25D47EED" w14:textId="77777777" w:rsidR="00A913B5" w:rsidRPr="00F00194" w:rsidRDefault="00A913B5" w:rsidP="00F52B7A">
      <w:pPr>
        <w:autoSpaceDE w:val="0"/>
        <w:autoSpaceDN w:val="0"/>
        <w:adjustRightInd w:val="0"/>
        <w:jc w:val="center"/>
        <w:rPr>
          <w:b/>
          <w:bCs/>
          <w:sz w:val="28"/>
          <w:szCs w:val="28"/>
        </w:rPr>
      </w:pPr>
      <w:r w:rsidRPr="00F00194">
        <w:rPr>
          <w:b/>
          <w:bCs/>
          <w:sz w:val="28"/>
          <w:szCs w:val="28"/>
        </w:rPr>
        <w:t>§ 5. Получение патента</w:t>
      </w:r>
    </w:p>
    <w:p w14:paraId="5A110130" w14:textId="77777777" w:rsidR="00A913B5" w:rsidRPr="00F00194" w:rsidRDefault="00A913B5" w:rsidP="0061078C">
      <w:pPr>
        <w:autoSpaceDE w:val="0"/>
        <w:autoSpaceDN w:val="0"/>
        <w:adjustRightInd w:val="0"/>
        <w:ind w:firstLine="680"/>
        <w:rPr>
          <w:bCs/>
          <w:sz w:val="28"/>
          <w:szCs w:val="28"/>
        </w:rPr>
      </w:pPr>
    </w:p>
    <w:p w14:paraId="59677E9B" w14:textId="77777777" w:rsidR="005D0AB0" w:rsidRPr="00F00194" w:rsidRDefault="00A913B5" w:rsidP="0061078C">
      <w:pPr>
        <w:autoSpaceDE w:val="0"/>
        <w:autoSpaceDN w:val="0"/>
        <w:adjustRightInd w:val="0"/>
        <w:ind w:firstLine="680"/>
        <w:jc w:val="both"/>
        <w:rPr>
          <w:bCs/>
          <w:sz w:val="28"/>
          <w:szCs w:val="28"/>
        </w:rPr>
      </w:pPr>
      <w:r w:rsidRPr="00F00194">
        <w:rPr>
          <w:b/>
          <w:bCs/>
          <w:sz w:val="28"/>
          <w:szCs w:val="28"/>
        </w:rPr>
        <w:t>Статья 1416.</w:t>
      </w:r>
      <w:r w:rsidRPr="00F00194">
        <w:rPr>
          <w:bCs/>
          <w:sz w:val="28"/>
          <w:szCs w:val="28"/>
        </w:rPr>
        <w:t xml:space="preserve"> Подача заявки на выдачу патента на изобретение, </w:t>
      </w:r>
    </w:p>
    <w:p w14:paraId="7270D6EC" w14:textId="77777777" w:rsidR="00A913B5" w:rsidRPr="00F00194" w:rsidRDefault="005D0AB0"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или промышленный образец</w:t>
      </w:r>
    </w:p>
    <w:p w14:paraId="6DF21B09" w14:textId="77777777" w:rsidR="00A913B5" w:rsidRPr="00F00194" w:rsidRDefault="00A913B5" w:rsidP="0061078C">
      <w:pPr>
        <w:autoSpaceDE w:val="0"/>
        <w:autoSpaceDN w:val="0"/>
        <w:adjustRightInd w:val="0"/>
        <w:ind w:firstLine="680"/>
        <w:jc w:val="both"/>
        <w:rPr>
          <w:bCs/>
          <w:sz w:val="28"/>
          <w:szCs w:val="28"/>
        </w:rPr>
      </w:pPr>
    </w:p>
    <w:p w14:paraId="7C04197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Заявка на выдачу патента на изобретение, полезную модель или промышленный образец подается в исполнительный орган государственной власти по интеллектуальной собственности лицом, обладающим правом на получение патента в соответствии с настоящим Кодексом (заявителем).</w:t>
      </w:r>
    </w:p>
    <w:p w14:paraId="4452959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14:paraId="2F40CEB1" w14:textId="5034827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w:t>
      </w:r>
      <w:r w:rsidR="00495F3C" w:rsidRPr="00F00194">
        <w:rPr>
          <w:sz w:val="28"/>
          <w:szCs w:val="28"/>
        </w:rPr>
        <w:t>–</w:t>
      </w:r>
      <w:r w:rsidRPr="00F00194">
        <w:rPr>
          <w:sz w:val="28"/>
          <w:szCs w:val="28"/>
        </w:rPr>
        <w:t xml:space="preserve"> заявителем или его представителем, подающим заявку.</w:t>
      </w:r>
    </w:p>
    <w:p w14:paraId="64462F2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исполнительным органом государственной власти по интеллектуальной собственности.</w:t>
      </w:r>
    </w:p>
    <w:p w14:paraId="738C80C6" w14:textId="2C509E76" w:rsidR="00A913B5" w:rsidRPr="00F00194" w:rsidRDefault="00A913B5" w:rsidP="0061078C">
      <w:pPr>
        <w:autoSpaceDE w:val="0"/>
        <w:autoSpaceDN w:val="0"/>
        <w:adjustRightInd w:val="0"/>
        <w:ind w:firstLine="680"/>
        <w:jc w:val="both"/>
        <w:rPr>
          <w:sz w:val="28"/>
          <w:szCs w:val="28"/>
        </w:rPr>
      </w:pPr>
      <w:r w:rsidRPr="00F00194">
        <w:rPr>
          <w:sz w:val="28"/>
          <w:szCs w:val="28"/>
        </w:rPr>
        <w:tab/>
      </w:r>
      <w:r w:rsidR="004472FC" w:rsidRPr="00F00194">
        <w:rPr>
          <w:sz w:val="28"/>
          <w:szCs w:val="28"/>
        </w:rPr>
        <w:t>5. К заявке на выдачу патента на изобретение, полезную модель или промышленный образец при наличии прилагается документ, подтверждающий основания освобождения от уплаты государственной пошлины либо уменьшения ее размера, либо отсрочки ее уплаты</w:t>
      </w:r>
      <w:r w:rsidRPr="00F00194">
        <w:rPr>
          <w:sz w:val="28"/>
          <w:szCs w:val="28"/>
        </w:rPr>
        <w:t xml:space="preserve">. </w:t>
      </w:r>
    </w:p>
    <w:p w14:paraId="70352B4E" w14:textId="77777777" w:rsidR="00A913B5" w:rsidRPr="00F00194" w:rsidRDefault="00A913B5" w:rsidP="0061078C">
      <w:pPr>
        <w:autoSpaceDE w:val="0"/>
        <w:autoSpaceDN w:val="0"/>
        <w:adjustRightInd w:val="0"/>
        <w:ind w:firstLine="680"/>
        <w:jc w:val="both"/>
        <w:rPr>
          <w:sz w:val="28"/>
          <w:szCs w:val="28"/>
        </w:rPr>
      </w:pPr>
    </w:p>
    <w:p w14:paraId="42CB477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1417.</w:t>
      </w:r>
      <w:r w:rsidRPr="00F00194">
        <w:rPr>
          <w:bCs/>
          <w:sz w:val="28"/>
          <w:szCs w:val="28"/>
        </w:rPr>
        <w:t xml:space="preserve"> Заявка на выдачу патента на изобретение</w:t>
      </w:r>
    </w:p>
    <w:p w14:paraId="0B80C0DA" w14:textId="77777777" w:rsidR="00A913B5" w:rsidRPr="00F00194" w:rsidRDefault="00A913B5" w:rsidP="0061078C">
      <w:pPr>
        <w:autoSpaceDE w:val="0"/>
        <w:autoSpaceDN w:val="0"/>
        <w:adjustRightInd w:val="0"/>
        <w:ind w:firstLine="680"/>
        <w:jc w:val="both"/>
        <w:rPr>
          <w:bCs/>
          <w:sz w:val="28"/>
          <w:szCs w:val="28"/>
        </w:rPr>
      </w:pPr>
    </w:p>
    <w:p w14:paraId="657315E7" w14:textId="5406D238" w:rsidR="00A913B5" w:rsidRPr="00F00194" w:rsidRDefault="00A913B5" w:rsidP="0061078C">
      <w:pPr>
        <w:autoSpaceDE w:val="0"/>
        <w:autoSpaceDN w:val="0"/>
        <w:adjustRightInd w:val="0"/>
        <w:ind w:firstLine="680"/>
        <w:jc w:val="both"/>
        <w:rPr>
          <w:sz w:val="28"/>
          <w:szCs w:val="28"/>
        </w:rPr>
      </w:pPr>
      <w:r w:rsidRPr="00F00194">
        <w:rPr>
          <w:sz w:val="28"/>
          <w:szCs w:val="28"/>
        </w:rPr>
        <w:tab/>
        <w:t>1. Заявка на выдачу патента на изобретение (</w:t>
      </w:r>
      <w:r w:rsidR="00530A97" w:rsidRPr="00F00194">
        <w:rPr>
          <w:sz w:val="28"/>
          <w:szCs w:val="28"/>
        </w:rPr>
        <w:t xml:space="preserve">далее – </w:t>
      </w:r>
      <w:r w:rsidRPr="00F00194">
        <w:rPr>
          <w:sz w:val="28"/>
          <w:szCs w:val="28"/>
        </w:rPr>
        <w:t xml:space="preserve">заявка на изобретение) должна относиться к одному изобретению или к группе </w:t>
      </w:r>
      <w:r w:rsidRPr="00F00194">
        <w:rPr>
          <w:sz w:val="28"/>
          <w:szCs w:val="28"/>
        </w:rPr>
        <w:lastRenderedPageBreak/>
        <w:t>изобретений, связанных между собой настолько, что они образуют единый изобретательский замысел (требование единства изобретения).</w:t>
      </w:r>
    </w:p>
    <w:p w14:paraId="0B1C2D4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Заявка на изобретение должна содержать:</w:t>
      </w:r>
    </w:p>
    <w:p w14:paraId="530238B6" w14:textId="0C60A88A"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заявление о выдаче патента с указанием автора изобретения и заявителя </w:t>
      </w:r>
      <w:r w:rsidR="00F5292E" w:rsidRPr="00F00194">
        <w:rPr>
          <w:sz w:val="28"/>
          <w:szCs w:val="28"/>
        </w:rPr>
        <w:t>–</w:t>
      </w:r>
      <w:r w:rsidRPr="00F00194">
        <w:rPr>
          <w:sz w:val="28"/>
          <w:szCs w:val="28"/>
        </w:rPr>
        <w:t xml:space="preserve"> лица, обладающего правом на получение патента, а также места жительства или места нахождения каждого из них;</w:t>
      </w:r>
    </w:p>
    <w:p w14:paraId="17468D3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описание изобретения, раскрывающее его сущность с полнотой, достаточной для осуществления изобретения специалистом в данной области техники;</w:t>
      </w:r>
    </w:p>
    <w:p w14:paraId="08A51EF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формулу изобретения, ясно выражающую его сущность и полностью основанную на его описании;</w:t>
      </w:r>
    </w:p>
    <w:p w14:paraId="41A1163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чертежи и иные материалы, если они необходимы для понимания сущности изобретения;</w:t>
      </w:r>
    </w:p>
    <w:p w14:paraId="5BDCF4F8" w14:textId="5EF2CA9B" w:rsidR="00A913B5" w:rsidRPr="00F00194" w:rsidRDefault="008655D4"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реферат.</w:t>
      </w:r>
    </w:p>
    <w:p w14:paraId="46AEBD83" w14:textId="0109CBA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Датой подачи заявки на изобретение считается дата поступления в исполнительный орган государственной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w:t>
      </w:r>
      <w:r w:rsidR="00A83B1D" w:rsidRPr="00F00194">
        <w:rPr>
          <w:sz w:val="28"/>
          <w:szCs w:val="28"/>
        </w:rPr>
        <w:t>–</w:t>
      </w:r>
      <w:r w:rsidRPr="00F00194">
        <w:rPr>
          <w:sz w:val="28"/>
          <w:szCs w:val="28"/>
        </w:rPr>
        <w:t xml:space="preserve"> дата поступления последнего из документов.</w:t>
      </w:r>
    </w:p>
    <w:p w14:paraId="38A92840" w14:textId="3E23DB40" w:rsidR="00A913B5" w:rsidRPr="00F00194" w:rsidRDefault="00A913B5" w:rsidP="0061078C">
      <w:pPr>
        <w:autoSpaceDE w:val="0"/>
        <w:autoSpaceDN w:val="0"/>
        <w:adjustRightInd w:val="0"/>
        <w:ind w:firstLine="680"/>
        <w:jc w:val="both"/>
        <w:rPr>
          <w:sz w:val="28"/>
          <w:szCs w:val="28"/>
        </w:rPr>
      </w:pPr>
    </w:p>
    <w:p w14:paraId="4C79FB0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1418.</w:t>
      </w:r>
      <w:r w:rsidRPr="00F00194">
        <w:rPr>
          <w:bCs/>
          <w:sz w:val="28"/>
          <w:szCs w:val="28"/>
        </w:rPr>
        <w:t xml:space="preserve"> Заявка на выдачу патента на полезную модель</w:t>
      </w:r>
    </w:p>
    <w:p w14:paraId="7EA075A9" w14:textId="77777777" w:rsidR="00A913B5" w:rsidRPr="00F00194" w:rsidRDefault="00A913B5" w:rsidP="0061078C">
      <w:pPr>
        <w:autoSpaceDE w:val="0"/>
        <w:autoSpaceDN w:val="0"/>
        <w:adjustRightInd w:val="0"/>
        <w:ind w:firstLine="680"/>
        <w:jc w:val="both"/>
        <w:rPr>
          <w:bCs/>
          <w:sz w:val="28"/>
          <w:szCs w:val="28"/>
        </w:rPr>
      </w:pPr>
    </w:p>
    <w:p w14:paraId="6CCEDC16" w14:textId="3BFB65C3" w:rsidR="00A913B5" w:rsidRPr="00F00194" w:rsidRDefault="00A913B5" w:rsidP="0061078C">
      <w:pPr>
        <w:autoSpaceDE w:val="0"/>
        <w:autoSpaceDN w:val="0"/>
        <w:adjustRightInd w:val="0"/>
        <w:ind w:firstLine="680"/>
        <w:jc w:val="both"/>
        <w:rPr>
          <w:sz w:val="28"/>
          <w:szCs w:val="28"/>
        </w:rPr>
      </w:pPr>
      <w:r w:rsidRPr="00F00194">
        <w:rPr>
          <w:sz w:val="28"/>
          <w:szCs w:val="28"/>
        </w:rPr>
        <w:tab/>
        <w:t>1. Заявка на выдачу патента на полезную модель (</w:t>
      </w:r>
      <w:r w:rsidR="00A83B1D" w:rsidRPr="00F00194">
        <w:rPr>
          <w:sz w:val="28"/>
          <w:szCs w:val="28"/>
        </w:rPr>
        <w:t xml:space="preserve">далее – </w:t>
      </w:r>
      <w:r w:rsidRPr="00F00194">
        <w:rPr>
          <w:sz w:val="28"/>
          <w:szCs w:val="28"/>
        </w:rPr>
        <w:t>заявка на полезную модель) должна относиться к одной полезной модели (требование единства полезной модели).</w:t>
      </w:r>
    </w:p>
    <w:p w14:paraId="56DE366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Заявка на полезную модель должна содержать:</w:t>
      </w:r>
    </w:p>
    <w:p w14:paraId="25D9AB04" w14:textId="181BADB1"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заявление о выдаче патента с указанием автора полезной модели и заявителя </w:t>
      </w:r>
      <w:r w:rsidR="005E0C5C" w:rsidRPr="00F00194">
        <w:rPr>
          <w:sz w:val="28"/>
          <w:szCs w:val="28"/>
        </w:rPr>
        <w:t>–</w:t>
      </w:r>
      <w:r w:rsidRPr="00F00194">
        <w:rPr>
          <w:sz w:val="28"/>
          <w:szCs w:val="28"/>
        </w:rPr>
        <w:t xml:space="preserve"> лица, обладающего правом на получение патента, а также места жительства или места нахождения каждого из них;</w:t>
      </w:r>
    </w:p>
    <w:p w14:paraId="2A8288A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14:paraId="6CC0499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формулу полезной модели, относящуюся к одному техническому решению, ясно выражающую ее сущность и полностью основанную на ее описании;</w:t>
      </w:r>
    </w:p>
    <w:p w14:paraId="27D46CD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чертежи, если они необходимы для понимания сущности полезной модели;</w:t>
      </w:r>
    </w:p>
    <w:p w14:paraId="1B6144E9" w14:textId="5D2FDCCF" w:rsidR="00A913B5" w:rsidRPr="00F00194" w:rsidRDefault="00755919"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реферат.</w:t>
      </w:r>
    </w:p>
    <w:p w14:paraId="7D9D6453" w14:textId="4CBC3E9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Датой подачи заявки на полезную модель считается дата поступления в исполнительный орган государственной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w:t>
      </w:r>
      <w:r w:rsidRPr="00F00194">
        <w:rPr>
          <w:sz w:val="28"/>
          <w:szCs w:val="28"/>
        </w:rPr>
        <w:lastRenderedPageBreak/>
        <w:t xml:space="preserve">указанные документы представлены не одновременно </w:t>
      </w:r>
      <w:r w:rsidR="00375679" w:rsidRPr="00F00194">
        <w:rPr>
          <w:sz w:val="28"/>
          <w:szCs w:val="28"/>
        </w:rPr>
        <w:t>–</w:t>
      </w:r>
      <w:r w:rsidRPr="00F00194">
        <w:rPr>
          <w:sz w:val="28"/>
          <w:szCs w:val="28"/>
        </w:rPr>
        <w:t xml:space="preserve"> дата поступления последнего из документов.</w:t>
      </w:r>
    </w:p>
    <w:p w14:paraId="1A1EC183" w14:textId="77777777" w:rsidR="00717CF5" w:rsidRPr="00F00194" w:rsidRDefault="00717CF5" w:rsidP="0061078C">
      <w:pPr>
        <w:autoSpaceDE w:val="0"/>
        <w:autoSpaceDN w:val="0"/>
        <w:adjustRightInd w:val="0"/>
        <w:ind w:firstLine="680"/>
        <w:jc w:val="both"/>
        <w:rPr>
          <w:sz w:val="28"/>
          <w:szCs w:val="28"/>
        </w:rPr>
      </w:pPr>
    </w:p>
    <w:p w14:paraId="28F26DB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1419.</w:t>
      </w:r>
      <w:r w:rsidRPr="00F00194">
        <w:rPr>
          <w:bCs/>
          <w:sz w:val="28"/>
          <w:szCs w:val="28"/>
        </w:rPr>
        <w:t xml:space="preserve"> Заявка на выдачу патента на промышленный образец</w:t>
      </w:r>
    </w:p>
    <w:p w14:paraId="77680F58" w14:textId="77777777" w:rsidR="00A913B5" w:rsidRPr="00F00194" w:rsidRDefault="00A913B5" w:rsidP="0061078C">
      <w:pPr>
        <w:autoSpaceDE w:val="0"/>
        <w:autoSpaceDN w:val="0"/>
        <w:adjustRightInd w:val="0"/>
        <w:ind w:firstLine="680"/>
        <w:jc w:val="both"/>
        <w:rPr>
          <w:bCs/>
          <w:sz w:val="28"/>
          <w:szCs w:val="28"/>
        </w:rPr>
      </w:pPr>
    </w:p>
    <w:p w14:paraId="6E21AB8F" w14:textId="535498AA" w:rsidR="00A913B5" w:rsidRPr="00F00194" w:rsidRDefault="00A913B5" w:rsidP="0061078C">
      <w:pPr>
        <w:autoSpaceDE w:val="0"/>
        <w:autoSpaceDN w:val="0"/>
        <w:adjustRightInd w:val="0"/>
        <w:ind w:firstLine="680"/>
        <w:jc w:val="both"/>
        <w:rPr>
          <w:sz w:val="28"/>
          <w:szCs w:val="28"/>
        </w:rPr>
      </w:pPr>
      <w:r w:rsidRPr="00F00194">
        <w:rPr>
          <w:sz w:val="28"/>
          <w:szCs w:val="28"/>
        </w:rPr>
        <w:tab/>
        <w:t>1. Заявка на выдачу патента на промышленный образец (</w:t>
      </w:r>
      <w:r w:rsidR="00E727BD" w:rsidRPr="00F00194">
        <w:rPr>
          <w:sz w:val="28"/>
          <w:szCs w:val="28"/>
        </w:rPr>
        <w:t xml:space="preserve">далее – </w:t>
      </w:r>
      <w:r w:rsidRPr="00F00194">
        <w:rPr>
          <w:sz w:val="28"/>
          <w:szCs w:val="28"/>
        </w:rPr>
        <w:t>заявка на промышленный образец) должна</w:t>
      </w:r>
      <w:r w:rsidRPr="00F00194">
        <w:rPr>
          <w:bCs/>
          <w:sz w:val="28"/>
          <w:szCs w:val="28"/>
        </w:rPr>
        <w:t xml:space="preserve"> </w:t>
      </w:r>
      <w:r w:rsidRPr="00F00194">
        <w:rPr>
          <w:sz w:val="28"/>
          <w:szCs w:val="28"/>
        </w:rPr>
        <w:t>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14:paraId="1CBF924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Заявка на промышленный образец должна содержать:</w:t>
      </w:r>
    </w:p>
    <w:p w14:paraId="7C5A5A1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заявление о выдаче патента с указанием автора промышлен</w:t>
      </w:r>
      <w:r w:rsidR="00717CF5" w:rsidRPr="00F00194">
        <w:rPr>
          <w:sz w:val="28"/>
          <w:szCs w:val="28"/>
        </w:rPr>
        <w:t>ного образца и заявителя –</w:t>
      </w:r>
      <w:r w:rsidRPr="00F00194">
        <w:rPr>
          <w:sz w:val="28"/>
          <w:szCs w:val="28"/>
        </w:rPr>
        <w:t xml:space="preserve"> лица, обладающего правом на получение патента, а также места жительства или места нахождения каждого из них;</w:t>
      </w:r>
    </w:p>
    <w:p w14:paraId="31402BE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14:paraId="05E22D3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чертеж общего вида изделия, конфекционную карту, если они необходимы для раскрытия сущности промышленного образца;</w:t>
      </w:r>
    </w:p>
    <w:p w14:paraId="50EC819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описание промышленного образца;</w:t>
      </w:r>
    </w:p>
    <w:p w14:paraId="1C33B6E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документ об уплате государственной пошлины.</w:t>
      </w:r>
    </w:p>
    <w:p w14:paraId="06FC6EDF" w14:textId="0CE7880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Датой подачи заявки на промышленный образец считается дата поступления в исполнительный орган государственной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w:t>
      </w:r>
      <w:r w:rsidR="00C23747" w:rsidRPr="00F00194">
        <w:rPr>
          <w:sz w:val="28"/>
          <w:szCs w:val="28"/>
        </w:rPr>
        <w:t>–</w:t>
      </w:r>
      <w:r w:rsidRPr="00F00194">
        <w:rPr>
          <w:sz w:val="28"/>
          <w:szCs w:val="28"/>
        </w:rPr>
        <w:t xml:space="preserve"> дата поступления последнего из документов.</w:t>
      </w:r>
    </w:p>
    <w:p w14:paraId="1D362845" w14:textId="77777777" w:rsidR="00A913B5" w:rsidRPr="00F00194" w:rsidRDefault="00A913B5" w:rsidP="0061078C">
      <w:pPr>
        <w:autoSpaceDE w:val="0"/>
        <w:autoSpaceDN w:val="0"/>
        <w:adjustRightInd w:val="0"/>
        <w:ind w:firstLine="680"/>
        <w:jc w:val="both"/>
        <w:rPr>
          <w:sz w:val="28"/>
          <w:szCs w:val="28"/>
        </w:rPr>
      </w:pPr>
    </w:p>
    <w:p w14:paraId="72E3B806" w14:textId="77777777" w:rsidR="00145D36" w:rsidRPr="00F00194" w:rsidRDefault="00A913B5" w:rsidP="0061078C">
      <w:pPr>
        <w:autoSpaceDE w:val="0"/>
        <w:autoSpaceDN w:val="0"/>
        <w:adjustRightInd w:val="0"/>
        <w:ind w:firstLine="680"/>
        <w:jc w:val="both"/>
        <w:rPr>
          <w:bCs/>
          <w:sz w:val="28"/>
          <w:szCs w:val="28"/>
        </w:rPr>
      </w:pPr>
      <w:r w:rsidRPr="00F00194">
        <w:rPr>
          <w:b/>
          <w:bCs/>
          <w:sz w:val="28"/>
          <w:szCs w:val="28"/>
        </w:rPr>
        <w:t>Статья 1420.</w:t>
      </w:r>
      <w:r w:rsidRPr="00F00194">
        <w:rPr>
          <w:bCs/>
          <w:sz w:val="28"/>
          <w:szCs w:val="28"/>
        </w:rPr>
        <w:t xml:space="preserve"> Внесение изменений в документы заявки на изобретение, </w:t>
      </w:r>
    </w:p>
    <w:p w14:paraId="2517C13B" w14:textId="77777777" w:rsidR="00A913B5" w:rsidRPr="00F00194" w:rsidRDefault="00145D3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или промышленный образец</w:t>
      </w:r>
    </w:p>
    <w:p w14:paraId="1B5CC270" w14:textId="77777777" w:rsidR="00A913B5" w:rsidRPr="00F00194" w:rsidRDefault="00A913B5" w:rsidP="0061078C">
      <w:pPr>
        <w:autoSpaceDE w:val="0"/>
        <w:autoSpaceDN w:val="0"/>
        <w:adjustRightInd w:val="0"/>
        <w:ind w:firstLine="680"/>
        <w:jc w:val="both"/>
        <w:rPr>
          <w:bCs/>
          <w:sz w:val="28"/>
          <w:szCs w:val="28"/>
        </w:rPr>
      </w:pPr>
    </w:p>
    <w:p w14:paraId="509BF98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исполнительного органа государственной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14:paraId="0AC0D51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Дополнительные материалы изменяют заявку на изобретение или полезную модель по существу в одном из следующих случаев, если они содержат:</w:t>
      </w:r>
    </w:p>
    <w:p w14:paraId="22BC72E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а</w:t>
      </w:r>
      <w:proofErr w:type="gramEnd"/>
      <w:r w:rsidRPr="00F00194">
        <w:rPr>
          <w:sz w:val="28"/>
          <w:szCs w:val="28"/>
        </w:rPr>
        <w:t>) 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14:paraId="3291F38C" w14:textId="5896851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б) признаки, которые подлежат включению в формулу изобретения или полезной модели и не были раскрыты в документах заявки, предусмотренных </w:t>
      </w:r>
      <w:hyperlink r:id="rId251" w:history="1">
        <w:r w:rsidRPr="00F00194">
          <w:rPr>
            <w:sz w:val="28"/>
            <w:szCs w:val="28"/>
          </w:rPr>
          <w:t xml:space="preserve">подпунктами </w:t>
        </w:r>
      </w:hyperlink>
      <w:r w:rsidRPr="00F00194">
        <w:rPr>
          <w:sz w:val="28"/>
          <w:szCs w:val="28"/>
        </w:rPr>
        <w:t>а)–</w:t>
      </w:r>
      <w:hyperlink r:id="rId252" w:history="1">
        <w:r w:rsidRPr="00F00194">
          <w:rPr>
            <w:sz w:val="28"/>
            <w:szCs w:val="28"/>
          </w:rPr>
          <w:t>г) пункта 2 статьи 1417</w:t>
        </w:r>
      </w:hyperlink>
      <w:r w:rsidRPr="00F00194">
        <w:rPr>
          <w:sz w:val="28"/>
          <w:szCs w:val="28"/>
        </w:rPr>
        <w:t xml:space="preserve"> </w:t>
      </w:r>
      <w:r w:rsidR="00AE78FB" w:rsidRPr="00F00194">
        <w:rPr>
          <w:bCs/>
          <w:sz w:val="28"/>
          <w:szCs w:val="28"/>
        </w:rPr>
        <w:t xml:space="preserve">(заявка на выдачу патента на изобретение) </w:t>
      </w:r>
      <w:r w:rsidRPr="00F00194">
        <w:rPr>
          <w:sz w:val="28"/>
          <w:szCs w:val="28"/>
        </w:rPr>
        <w:t>или</w:t>
      </w:r>
      <w:r w:rsidRPr="00F00194">
        <w:rPr>
          <w:bCs/>
          <w:sz w:val="28"/>
          <w:szCs w:val="28"/>
        </w:rPr>
        <w:t xml:space="preserve"> </w:t>
      </w:r>
      <w:hyperlink r:id="rId253" w:history="1">
        <w:r w:rsidRPr="00F00194">
          <w:rPr>
            <w:sz w:val="28"/>
            <w:szCs w:val="28"/>
          </w:rPr>
          <w:t xml:space="preserve">подпунктами </w:t>
        </w:r>
      </w:hyperlink>
      <w:r w:rsidRPr="00F00194">
        <w:rPr>
          <w:sz w:val="28"/>
          <w:szCs w:val="28"/>
        </w:rPr>
        <w:t>а)–</w:t>
      </w:r>
      <w:hyperlink r:id="rId254" w:history="1">
        <w:r w:rsidRPr="00F00194">
          <w:rPr>
            <w:sz w:val="28"/>
            <w:szCs w:val="28"/>
          </w:rPr>
          <w:t>г)</w:t>
        </w:r>
      </w:hyperlink>
      <w:r w:rsidRPr="00F00194">
        <w:rPr>
          <w:sz w:val="28"/>
          <w:szCs w:val="28"/>
        </w:rPr>
        <w:t xml:space="preserve"> пункта 2 статьи 1418 </w:t>
      </w:r>
      <w:r w:rsidR="007B1214" w:rsidRPr="00F00194">
        <w:rPr>
          <w:bCs/>
          <w:sz w:val="28"/>
          <w:szCs w:val="28"/>
        </w:rPr>
        <w:t xml:space="preserve">(заявка на выдачу патента на полезную модель) </w:t>
      </w:r>
      <w:r w:rsidRPr="00F00194">
        <w:rPr>
          <w:sz w:val="28"/>
          <w:szCs w:val="28"/>
        </w:rPr>
        <w:t>настоящего Кодекса и представленных на дату подачи заявки;</w:t>
      </w:r>
    </w:p>
    <w:p w14:paraId="2439089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14:paraId="3B0B74A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Дополнительные материалы изменяют заявку на промышленный образец по существу, если они содержат изображения изделия, на которых:</w:t>
      </w:r>
    </w:p>
    <w:p w14:paraId="4187F94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14:paraId="1873BA6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14:paraId="2AC269B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14:paraId="7F5F6893" w14:textId="77777777" w:rsidR="00A913B5" w:rsidRPr="00F00194" w:rsidRDefault="00A913B5" w:rsidP="0061078C">
      <w:pPr>
        <w:autoSpaceDE w:val="0"/>
        <w:autoSpaceDN w:val="0"/>
        <w:adjustRightInd w:val="0"/>
        <w:ind w:firstLine="680"/>
        <w:jc w:val="both"/>
        <w:rPr>
          <w:sz w:val="28"/>
          <w:szCs w:val="28"/>
        </w:rPr>
      </w:pPr>
    </w:p>
    <w:p w14:paraId="6F0C114A" w14:textId="77777777" w:rsidR="000C380D" w:rsidRPr="00F00194" w:rsidRDefault="00A913B5" w:rsidP="0061078C">
      <w:pPr>
        <w:autoSpaceDE w:val="0"/>
        <w:autoSpaceDN w:val="0"/>
        <w:adjustRightInd w:val="0"/>
        <w:ind w:firstLine="680"/>
        <w:jc w:val="both"/>
        <w:rPr>
          <w:bCs/>
          <w:sz w:val="28"/>
          <w:szCs w:val="28"/>
        </w:rPr>
      </w:pPr>
      <w:r w:rsidRPr="00F00194">
        <w:rPr>
          <w:b/>
          <w:bCs/>
          <w:sz w:val="28"/>
          <w:szCs w:val="28"/>
        </w:rPr>
        <w:t>Статья 1421.</w:t>
      </w:r>
      <w:r w:rsidRPr="00F00194">
        <w:rPr>
          <w:bCs/>
          <w:sz w:val="28"/>
          <w:szCs w:val="28"/>
        </w:rPr>
        <w:t xml:space="preserve"> Преобразование заявки на изобретение, полезную модель </w:t>
      </w:r>
    </w:p>
    <w:p w14:paraId="3D0049A1" w14:textId="77777777" w:rsidR="00A913B5" w:rsidRPr="00F00194" w:rsidRDefault="000C380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промышленный образец</w:t>
      </w:r>
    </w:p>
    <w:p w14:paraId="4F15882B" w14:textId="77777777" w:rsidR="00A913B5" w:rsidRPr="00F00194" w:rsidRDefault="00A913B5" w:rsidP="0061078C">
      <w:pPr>
        <w:autoSpaceDE w:val="0"/>
        <w:autoSpaceDN w:val="0"/>
        <w:adjustRightInd w:val="0"/>
        <w:ind w:firstLine="680"/>
        <w:jc w:val="both"/>
        <w:rPr>
          <w:bCs/>
          <w:sz w:val="28"/>
          <w:szCs w:val="28"/>
        </w:rPr>
      </w:pPr>
    </w:p>
    <w:p w14:paraId="0815BBEE" w14:textId="667CACB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До принятия решения о выдаче патента на изобретение, а также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исполнительный орган государственной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r:id="rId255" w:history="1">
        <w:r w:rsidRPr="00F00194">
          <w:rPr>
            <w:sz w:val="28"/>
            <w:szCs w:val="28"/>
          </w:rPr>
          <w:t>пунктом 1 статьи 1408</w:t>
        </w:r>
      </w:hyperlink>
      <w:r w:rsidRPr="00F00194">
        <w:rPr>
          <w:sz w:val="28"/>
          <w:szCs w:val="28"/>
        </w:rPr>
        <w:t xml:space="preserve"> </w:t>
      </w:r>
      <w:r w:rsidR="000C1EB0" w:rsidRPr="00F00194">
        <w:rPr>
          <w:bCs/>
          <w:sz w:val="28"/>
          <w:szCs w:val="28"/>
        </w:rPr>
        <w:t xml:space="preserve">(публичное предложение заключить договор об отчуждении патента на изобретение) </w:t>
      </w:r>
      <w:r w:rsidRPr="00F00194">
        <w:rPr>
          <w:sz w:val="28"/>
          <w:szCs w:val="28"/>
        </w:rPr>
        <w:t>настоящего Кодекса.</w:t>
      </w:r>
    </w:p>
    <w:p w14:paraId="44D758ED" w14:textId="5F18988F"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исполнительный орган государственной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w:t>
      </w:r>
      <w:r w:rsidR="0004721D" w:rsidRPr="00F00194">
        <w:rPr>
          <w:sz w:val="28"/>
          <w:szCs w:val="28"/>
        </w:rPr>
        <w:t>–</w:t>
      </w:r>
      <w:r w:rsidRPr="00F00194">
        <w:rPr>
          <w:sz w:val="28"/>
          <w:szCs w:val="28"/>
        </w:rPr>
        <w:t xml:space="preserve"> до того, как будет исчерпана предусмотренная настоящим Кодексом возможность подачи возражения против этого решения.</w:t>
      </w:r>
    </w:p>
    <w:p w14:paraId="147B502C" w14:textId="6217206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Преобразование заявки на изобретение, полезную модель или промышленный образец в соответствии с </w:t>
      </w:r>
      <w:hyperlink r:id="rId256" w:history="1">
        <w:r w:rsidRPr="00F00194">
          <w:rPr>
            <w:sz w:val="28"/>
            <w:szCs w:val="28"/>
          </w:rPr>
          <w:t>пунктом 1</w:t>
        </w:r>
      </w:hyperlink>
      <w:r w:rsidRPr="00F00194">
        <w:rPr>
          <w:sz w:val="28"/>
          <w:szCs w:val="28"/>
        </w:rPr>
        <w:t xml:space="preserve"> или </w:t>
      </w:r>
      <w:hyperlink r:id="rId257" w:history="1">
        <w:r w:rsidRPr="00F00194">
          <w:rPr>
            <w:sz w:val="28"/>
            <w:szCs w:val="28"/>
          </w:rPr>
          <w:t>2</w:t>
        </w:r>
      </w:hyperlink>
      <w:r w:rsidRPr="00F00194">
        <w:rPr>
          <w:sz w:val="28"/>
          <w:szCs w:val="28"/>
        </w:rPr>
        <w:t xml:space="preserve"> настоящей статьи допускается</w:t>
      </w:r>
      <w:r w:rsidR="006E40EA" w:rsidRPr="00F00194">
        <w:rPr>
          <w:sz w:val="28"/>
          <w:szCs w:val="28"/>
        </w:rPr>
        <w:t>, в случае</w:t>
      </w:r>
      <w:r w:rsidRPr="00F00194">
        <w:rPr>
          <w:sz w:val="28"/>
          <w:szCs w:val="28"/>
        </w:rPr>
        <w:t xml:space="preserve"> если сохраняются приоритет и дата подачи преобразованной заявки с соблюдением требований </w:t>
      </w:r>
      <w:hyperlink r:id="rId258" w:history="1">
        <w:r w:rsidRPr="00F00194">
          <w:rPr>
            <w:sz w:val="28"/>
            <w:szCs w:val="28"/>
          </w:rPr>
          <w:t>пункта 3 статьи 1417</w:t>
        </w:r>
      </w:hyperlink>
      <w:r w:rsidR="00AE78FB" w:rsidRPr="00F00194">
        <w:rPr>
          <w:sz w:val="28"/>
          <w:szCs w:val="28"/>
        </w:rPr>
        <w:t xml:space="preserve"> </w:t>
      </w:r>
      <w:r w:rsidR="00AE78FB" w:rsidRPr="00F00194">
        <w:rPr>
          <w:bCs/>
          <w:sz w:val="28"/>
          <w:szCs w:val="28"/>
        </w:rPr>
        <w:t>(заявка на выдачу патента на изобретение)</w:t>
      </w:r>
      <w:r w:rsidRPr="00F00194">
        <w:rPr>
          <w:sz w:val="28"/>
          <w:szCs w:val="28"/>
        </w:rPr>
        <w:t xml:space="preserve">, </w:t>
      </w:r>
      <w:hyperlink r:id="rId259" w:history="1">
        <w:r w:rsidRPr="00F00194">
          <w:rPr>
            <w:sz w:val="28"/>
            <w:szCs w:val="28"/>
          </w:rPr>
          <w:t>пункта 3 статьи 1418</w:t>
        </w:r>
      </w:hyperlink>
      <w:r w:rsidR="00971250" w:rsidRPr="00F00194">
        <w:rPr>
          <w:sz w:val="28"/>
          <w:szCs w:val="28"/>
        </w:rPr>
        <w:t xml:space="preserve"> </w:t>
      </w:r>
      <w:r w:rsidR="00971250" w:rsidRPr="00F00194">
        <w:rPr>
          <w:bCs/>
          <w:sz w:val="28"/>
          <w:szCs w:val="28"/>
        </w:rPr>
        <w:t>(заявка на выдачу патента на полезную модель)</w:t>
      </w:r>
      <w:r w:rsidRPr="00F00194">
        <w:rPr>
          <w:sz w:val="28"/>
          <w:szCs w:val="28"/>
        </w:rPr>
        <w:t xml:space="preserve">, </w:t>
      </w:r>
      <w:hyperlink r:id="rId260" w:history="1">
        <w:r w:rsidRPr="00F00194">
          <w:rPr>
            <w:sz w:val="28"/>
            <w:szCs w:val="28"/>
          </w:rPr>
          <w:t>пункта 3 статьи 1419</w:t>
        </w:r>
      </w:hyperlink>
      <w:r w:rsidR="00F42970" w:rsidRPr="00F00194">
        <w:rPr>
          <w:sz w:val="28"/>
          <w:szCs w:val="28"/>
        </w:rPr>
        <w:t xml:space="preserve"> </w:t>
      </w:r>
      <w:r w:rsidR="00F42970" w:rsidRPr="00F00194">
        <w:rPr>
          <w:bCs/>
          <w:sz w:val="28"/>
          <w:szCs w:val="28"/>
        </w:rPr>
        <w:t>(заявка на выдачу патента на промышленный образец)</w:t>
      </w:r>
      <w:r w:rsidRPr="00F00194">
        <w:rPr>
          <w:sz w:val="28"/>
          <w:szCs w:val="28"/>
        </w:rPr>
        <w:t xml:space="preserve">, </w:t>
      </w:r>
      <w:hyperlink r:id="rId261" w:history="1">
        <w:r w:rsidRPr="00F00194">
          <w:rPr>
            <w:sz w:val="28"/>
            <w:szCs w:val="28"/>
          </w:rPr>
          <w:t>пункта 3 статьи 1423</w:t>
        </w:r>
      </w:hyperlink>
      <w:r w:rsidRPr="00F00194">
        <w:rPr>
          <w:sz w:val="28"/>
          <w:szCs w:val="28"/>
        </w:rPr>
        <w:t xml:space="preserve"> </w:t>
      </w:r>
      <w:r w:rsidR="00BD04CD" w:rsidRPr="00F00194">
        <w:rPr>
          <w:bCs/>
          <w:sz w:val="28"/>
          <w:szCs w:val="28"/>
        </w:rPr>
        <w:t xml:space="preserve">(установление приоритета изобретения, полезной модели или промышленного образца) </w:t>
      </w:r>
      <w:r w:rsidRPr="00F00194">
        <w:rPr>
          <w:sz w:val="28"/>
          <w:szCs w:val="28"/>
        </w:rPr>
        <w:t xml:space="preserve">или </w:t>
      </w:r>
      <w:hyperlink r:id="rId262" w:history="1">
        <w:r w:rsidRPr="00F00194">
          <w:rPr>
            <w:sz w:val="28"/>
            <w:szCs w:val="28"/>
          </w:rPr>
          <w:t>статьи 1424</w:t>
        </w:r>
      </w:hyperlink>
      <w:r w:rsidRPr="00F00194">
        <w:rPr>
          <w:sz w:val="28"/>
          <w:szCs w:val="28"/>
        </w:rPr>
        <w:t xml:space="preserve"> </w:t>
      </w:r>
      <w:r w:rsidR="00BD04CD" w:rsidRPr="00F00194">
        <w:rPr>
          <w:sz w:val="28"/>
          <w:szCs w:val="28"/>
        </w:rPr>
        <w:t>(</w:t>
      </w:r>
      <w:r w:rsidR="00BD04CD" w:rsidRPr="00F00194">
        <w:rPr>
          <w:bCs/>
          <w:sz w:val="28"/>
          <w:szCs w:val="28"/>
        </w:rPr>
        <w:t>конвенционный приоритет изобретения, полезной модели и промышленного образца</w:t>
      </w:r>
      <w:r w:rsidR="00BD04CD" w:rsidRPr="00F00194">
        <w:rPr>
          <w:sz w:val="28"/>
          <w:szCs w:val="28"/>
        </w:rPr>
        <w:t xml:space="preserve">) </w:t>
      </w:r>
      <w:r w:rsidRPr="00F00194">
        <w:rPr>
          <w:sz w:val="28"/>
          <w:szCs w:val="28"/>
        </w:rPr>
        <w:t>настоящего Кодекса.</w:t>
      </w:r>
    </w:p>
    <w:p w14:paraId="59BF53D1" w14:textId="5389C5AC" w:rsidR="00A913B5" w:rsidRPr="00F00194" w:rsidRDefault="00A913B5" w:rsidP="0061078C">
      <w:pPr>
        <w:autoSpaceDE w:val="0"/>
        <w:autoSpaceDN w:val="0"/>
        <w:adjustRightInd w:val="0"/>
        <w:ind w:firstLine="680"/>
        <w:jc w:val="both"/>
        <w:rPr>
          <w:sz w:val="28"/>
          <w:szCs w:val="28"/>
        </w:rPr>
      </w:pPr>
    </w:p>
    <w:p w14:paraId="1BFF5CBC" w14:textId="77777777" w:rsidR="00C35591" w:rsidRPr="00F00194" w:rsidRDefault="00A913B5" w:rsidP="0061078C">
      <w:pPr>
        <w:autoSpaceDE w:val="0"/>
        <w:autoSpaceDN w:val="0"/>
        <w:adjustRightInd w:val="0"/>
        <w:ind w:firstLine="680"/>
        <w:jc w:val="both"/>
        <w:rPr>
          <w:bCs/>
          <w:sz w:val="28"/>
          <w:szCs w:val="28"/>
        </w:rPr>
      </w:pPr>
      <w:r w:rsidRPr="00F00194">
        <w:rPr>
          <w:b/>
          <w:bCs/>
          <w:sz w:val="28"/>
          <w:szCs w:val="28"/>
        </w:rPr>
        <w:t>Статья 1422.</w:t>
      </w:r>
      <w:r w:rsidRPr="00F00194">
        <w:rPr>
          <w:bCs/>
          <w:sz w:val="28"/>
          <w:szCs w:val="28"/>
        </w:rPr>
        <w:t xml:space="preserve"> Отзыв заявки на изобретение, полезную модель </w:t>
      </w:r>
    </w:p>
    <w:p w14:paraId="2E9549AD" w14:textId="77777777" w:rsidR="00A913B5" w:rsidRPr="00F00194" w:rsidRDefault="00C3559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промышленный образец</w:t>
      </w:r>
    </w:p>
    <w:p w14:paraId="30384039" w14:textId="77777777" w:rsidR="00A913B5" w:rsidRPr="00F00194" w:rsidRDefault="00A913B5" w:rsidP="0061078C">
      <w:pPr>
        <w:autoSpaceDE w:val="0"/>
        <w:autoSpaceDN w:val="0"/>
        <w:adjustRightInd w:val="0"/>
        <w:ind w:firstLine="680"/>
        <w:jc w:val="both"/>
        <w:rPr>
          <w:bCs/>
          <w:sz w:val="28"/>
          <w:szCs w:val="28"/>
        </w:rPr>
      </w:pPr>
    </w:p>
    <w:p w14:paraId="7904A46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реестре.</w:t>
      </w:r>
    </w:p>
    <w:p w14:paraId="35914A68" w14:textId="77777777" w:rsidR="00A913B5" w:rsidRPr="00F00194" w:rsidRDefault="00A913B5" w:rsidP="0061078C">
      <w:pPr>
        <w:autoSpaceDE w:val="0"/>
        <w:autoSpaceDN w:val="0"/>
        <w:adjustRightInd w:val="0"/>
        <w:ind w:firstLine="680"/>
        <w:jc w:val="both"/>
        <w:rPr>
          <w:bCs/>
          <w:sz w:val="28"/>
          <w:szCs w:val="28"/>
        </w:rPr>
      </w:pPr>
    </w:p>
    <w:p w14:paraId="21E0549F" w14:textId="77777777" w:rsidR="00100FA5" w:rsidRPr="00F00194" w:rsidRDefault="00A913B5" w:rsidP="0061078C">
      <w:pPr>
        <w:autoSpaceDE w:val="0"/>
        <w:autoSpaceDN w:val="0"/>
        <w:adjustRightInd w:val="0"/>
        <w:ind w:firstLine="680"/>
        <w:jc w:val="both"/>
        <w:rPr>
          <w:bCs/>
          <w:sz w:val="28"/>
          <w:szCs w:val="28"/>
        </w:rPr>
      </w:pPr>
      <w:r w:rsidRPr="00F00194">
        <w:rPr>
          <w:b/>
          <w:bCs/>
          <w:sz w:val="28"/>
          <w:szCs w:val="28"/>
        </w:rPr>
        <w:t>Статья 1423.</w:t>
      </w:r>
      <w:r w:rsidRPr="00F00194">
        <w:rPr>
          <w:bCs/>
          <w:sz w:val="28"/>
          <w:szCs w:val="28"/>
        </w:rPr>
        <w:t xml:space="preserve"> Установление приоритета изобретения, полезной модели </w:t>
      </w:r>
    </w:p>
    <w:p w14:paraId="361B0D43" w14:textId="77777777" w:rsidR="00A913B5" w:rsidRPr="00F00194" w:rsidRDefault="00100FA5"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промышленного образца</w:t>
      </w:r>
    </w:p>
    <w:p w14:paraId="46D89157" w14:textId="77777777" w:rsidR="00A913B5" w:rsidRPr="00F00194" w:rsidRDefault="00A913B5" w:rsidP="0061078C">
      <w:pPr>
        <w:autoSpaceDE w:val="0"/>
        <w:autoSpaceDN w:val="0"/>
        <w:adjustRightInd w:val="0"/>
        <w:ind w:firstLine="680"/>
        <w:jc w:val="both"/>
        <w:rPr>
          <w:bCs/>
          <w:sz w:val="28"/>
          <w:szCs w:val="28"/>
        </w:rPr>
      </w:pPr>
    </w:p>
    <w:p w14:paraId="7D4C93D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Приоритет изобретения, полезной модели или промышленного образца устанавливается по дате подачи в исполнительный орган государственной власти по интеллектуальной собственности заявки на изобретение, полезную модель или промышленный образец.</w:t>
      </w:r>
    </w:p>
    <w:p w14:paraId="7DCF9143" w14:textId="3BB3C91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w:t>
      </w:r>
      <w:r w:rsidR="00E92DBA" w:rsidRPr="00F00194">
        <w:rPr>
          <w:sz w:val="28"/>
          <w:szCs w:val="28"/>
        </w:rPr>
        <w:t>3 (</w:t>
      </w:r>
      <w:r w:rsidRPr="00F00194">
        <w:rPr>
          <w:sz w:val="28"/>
          <w:szCs w:val="28"/>
        </w:rPr>
        <w:t>трех</w:t>
      </w:r>
      <w:r w:rsidR="00E92DBA" w:rsidRPr="00F00194">
        <w:rPr>
          <w:sz w:val="28"/>
          <w:szCs w:val="28"/>
        </w:rPr>
        <w:t xml:space="preserve">) </w:t>
      </w:r>
      <w:r w:rsidRPr="00F00194">
        <w:rPr>
          <w:sz w:val="28"/>
          <w:szCs w:val="28"/>
        </w:rPr>
        <w:t>меся</w:t>
      </w:r>
      <w:r w:rsidR="00E92DBA" w:rsidRPr="00F00194">
        <w:rPr>
          <w:sz w:val="28"/>
          <w:szCs w:val="28"/>
        </w:rPr>
        <w:t>цев</w:t>
      </w:r>
      <w:r w:rsidRPr="00F00194">
        <w:rPr>
          <w:sz w:val="28"/>
          <w:szCs w:val="28"/>
        </w:rPr>
        <w:t xml:space="preserve"> со дня получения заявителем уведомления исполнительного органа государственной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14:paraId="1F04BD8A" w14:textId="58C855CF"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3. Приоритет изобретения, полезной модели или промышленного образца может быть установлен по дате подачи тем же заявителем в исполнительный орган государственной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реестре на дату подачи заявки, в которой испрашивается приоритет, и при этом заявка на изобретение, в которой испрашивается приоритет, подана в течение 12 (двенадцати) месяцев с даты подачи более ранней заявки, а заявка на полезную модель или промышленный образец </w:t>
      </w:r>
      <w:r w:rsidR="003C139A" w:rsidRPr="00F00194">
        <w:rPr>
          <w:sz w:val="28"/>
          <w:szCs w:val="28"/>
        </w:rPr>
        <w:t>–</w:t>
      </w:r>
      <w:r w:rsidRPr="00F00194">
        <w:rPr>
          <w:sz w:val="28"/>
          <w:szCs w:val="28"/>
        </w:rPr>
        <w:t xml:space="preserve"> в течение 6 (шести) месяцев с даты подачи более ранней заявки.</w:t>
      </w:r>
    </w:p>
    <w:p w14:paraId="13E816E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подаче заявки, в которой испрашивается приоритет, более ранняя заявка признается отозванной.</w:t>
      </w:r>
    </w:p>
    <w:p w14:paraId="49C33F2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Приоритет не может устанавливаться по дате подачи заявки, в которой уже испрашивался более ранний приоритет.</w:t>
      </w:r>
    </w:p>
    <w:p w14:paraId="6259E36D" w14:textId="6A7DCFE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Приоритет изобретения, полезной модели или промышленного образца по выделенной заявке устанавливается по дате подачи тем же заявителем в исполнительный орган государственной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w:t>
      </w:r>
      <w:r w:rsidR="000B2844" w:rsidRPr="00F00194">
        <w:rPr>
          <w:sz w:val="28"/>
          <w:szCs w:val="28"/>
        </w:rPr>
        <w:t>–</w:t>
      </w:r>
      <w:r w:rsidRPr="00F00194">
        <w:rPr>
          <w:sz w:val="28"/>
          <w:szCs w:val="28"/>
        </w:rPr>
        <w:t xml:space="preserve">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r:id="rId263" w:history="1">
        <w:r w:rsidRPr="00F00194">
          <w:rPr>
            <w:sz w:val="28"/>
            <w:szCs w:val="28"/>
          </w:rPr>
          <w:t>Кодексом</w:t>
        </w:r>
      </w:hyperlink>
      <w:r w:rsidRPr="00F00194">
        <w:rPr>
          <w:sz w:val="28"/>
          <w:szCs w:val="28"/>
        </w:rP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14:paraId="2D76B1E7" w14:textId="4454E85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r:id="rId264" w:history="1">
        <w:r w:rsidRPr="00F00194">
          <w:rPr>
            <w:sz w:val="28"/>
            <w:szCs w:val="28"/>
          </w:rPr>
          <w:t>пунктами 2</w:t>
        </w:r>
      </w:hyperlink>
      <w:r w:rsidRPr="00F00194">
        <w:rPr>
          <w:sz w:val="28"/>
          <w:szCs w:val="28"/>
        </w:rPr>
        <w:t xml:space="preserve">, </w:t>
      </w:r>
      <w:hyperlink r:id="rId265" w:history="1">
        <w:r w:rsidRPr="00F00194">
          <w:rPr>
            <w:sz w:val="28"/>
            <w:szCs w:val="28"/>
          </w:rPr>
          <w:t>3</w:t>
        </w:r>
      </w:hyperlink>
      <w:r w:rsidRPr="00F00194">
        <w:rPr>
          <w:sz w:val="28"/>
          <w:szCs w:val="28"/>
        </w:rPr>
        <w:t xml:space="preserve"> и </w:t>
      </w:r>
      <w:hyperlink r:id="rId266" w:history="1">
        <w:r w:rsidRPr="00F00194">
          <w:rPr>
            <w:sz w:val="28"/>
            <w:szCs w:val="28"/>
          </w:rPr>
          <w:t>4</w:t>
        </w:r>
      </w:hyperlink>
      <w:r w:rsidRPr="00F00194">
        <w:rPr>
          <w:sz w:val="28"/>
          <w:szCs w:val="28"/>
        </w:rPr>
        <w:t xml:space="preserve"> настоящей статьи и </w:t>
      </w:r>
      <w:hyperlink r:id="rId267" w:history="1">
        <w:r w:rsidRPr="00F00194">
          <w:rPr>
            <w:sz w:val="28"/>
            <w:szCs w:val="28"/>
          </w:rPr>
          <w:t>статьей 1424</w:t>
        </w:r>
      </w:hyperlink>
      <w:r w:rsidRPr="00F00194">
        <w:rPr>
          <w:sz w:val="28"/>
          <w:szCs w:val="28"/>
        </w:rPr>
        <w:t xml:space="preserve"> </w:t>
      </w:r>
      <w:r w:rsidR="000B2844" w:rsidRPr="00F00194">
        <w:rPr>
          <w:bCs/>
          <w:sz w:val="28"/>
          <w:szCs w:val="28"/>
        </w:rPr>
        <w:t xml:space="preserve">(конвенционный приоритет изобретения, полезной модели и промышленного образца) </w:t>
      </w:r>
      <w:r w:rsidRPr="00F00194">
        <w:rPr>
          <w:sz w:val="28"/>
          <w:szCs w:val="28"/>
        </w:rPr>
        <w:t>настоящего Кодекса.</w:t>
      </w:r>
    </w:p>
    <w:p w14:paraId="3D93B493" w14:textId="77777777" w:rsidR="00A913B5" w:rsidRPr="00F00194" w:rsidRDefault="00A913B5" w:rsidP="0061078C">
      <w:pPr>
        <w:autoSpaceDE w:val="0"/>
        <w:autoSpaceDN w:val="0"/>
        <w:adjustRightInd w:val="0"/>
        <w:ind w:firstLine="680"/>
        <w:jc w:val="both"/>
        <w:rPr>
          <w:sz w:val="28"/>
          <w:szCs w:val="28"/>
        </w:rPr>
      </w:pPr>
    </w:p>
    <w:p w14:paraId="66833415" w14:textId="77777777" w:rsidR="00872430" w:rsidRPr="00F00194" w:rsidRDefault="00A913B5" w:rsidP="0061078C">
      <w:pPr>
        <w:autoSpaceDE w:val="0"/>
        <w:autoSpaceDN w:val="0"/>
        <w:adjustRightInd w:val="0"/>
        <w:ind w:firstLine="680"/>
        <w:jc w:val="both"/>
        <w:rPr>
          <w:bCs/>
          <w:sz w:val="28"/>
          <w:szCs w:val="28"/>
        </w:rPr>
      </w:pPr>
      <w:r w:rsidRPr="00F00194">
        <w:rPr>
          <w:b/>
          <w:bCs/>
          <w:sz w:val="28"/>
          <w:szCs w:val="28"/>
        </w:rPr>
        <w:t>Статья 1424.</w:t>
      </w:r>
      <w:r w:rsidRPr="00F00194">
        <w:rPr>
          <w:bCs/>
          <w:sz w:val="28"/>
          <w:szCs w:val="28"/>
        </w:rPr>
        <w:t xml:space="preserve"> Конвенционный приоритет изобретения, полезной модели </w:t>
      </w:r>
    </w:p>
    <w:p w14:paraId="5271EACF" w14:textId="77777777" w:rsidR="00A913B5" w:rsidRPr="00F00194" w:rsidRDefault="00872430"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промышленного образца</w:t>
      </w:r>
    </w:p>
    <w:p w14:paraId="7749F797" w14:textId="77777777" w:rsidR="00A913B5" w:rsidRPr="00F00194" w:rsidRDefault="00A913B5" w:rsidP="0061078C">
      <w:pPr>
        <w:autoSpaceDE w:val="0"/>
        <w:autoSpaceDN w:val="0"/>
        <w:adjustRightInd w:val="0"/>
        <w:ind w:firstLine="680"/>
        <w:jc w:val="both"/>
        <w:rPr>
          <w:bCs/>
          <w:sz w:val="28"/>
          <w:szCs w:val="28"/>
        </w:rPr>
      </w:pPr>
    </w:p>
    <w:p w14:paraId="6BAC4760" w14:textId="353E85D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w:t>
      </w:r>
      <w:r w:rsidR="001B350B" w:rsidRPr="00F00194">
        <w:rPr>
          <w:sz w:val="28"/>
          <w:szCs w:val="28"/>
        </w:rPr>
        <w:t>–</w:t>
      </w:r>
      <w:r w:rsidRPr="00F00194">
        <w:rPr>
          <w:sz w:val="28"/>
          <w:szCs w:val="28"/>
        </w:rPr>
        <w:t xml:space="preserve"> участнике Парижской конвенции по охране промышленной собственности </w:t>
      </w:r>
      <w:r w:rsidRPr="00F00194">
        <w:rPr>
          <w:sz w:val="28"/>
          <w:szCs w:val="28"/>
        </w:rPr>
        <w:lastRenderedPageBreak/>
        <w:t xml:space="preserve">(Постановление Верховного Совета Приднестровской Молдавской Республики </w:t>
      </w:r>
      <w:r w:rsidR="007854EA" w:rsidRPr="00F00194">
        <w:rPr>
          <w:sz w:val="28"/>
          <w:szCs w:val="28"/>
        </w:rPr>
        <w:t>от 14 марта 2001 года № 72 (Д) «</w:t>
      </w:r>
      <w:r w:rsidRPr="00F00194">
        <w:rPr>
          <w:sz w:val="28"/>
          <w:szCs w:val="28"/>
        </w:rPr>
        <w:t xml:space="preserve">О признании рамочной нормой права на территории Приднестровской Молдавской Республики Парижской </w:t>
      </w:r>
      <w:r w:rsidR="00AE109F" w:rsidRPr="00F00194">
        <w:rPr>
          <w:sz w:val="28"/>
          <w:szCs w:val="28"/>
        </w:rPr>
        <w:t>к</w:t>
      </w:r>
      <w:r w:rsidRPr="00F00194">
        <w:rPr>
          <w:sz w:val="28"/>
          <w:szCs w:val="28"/>
        </w:rPr>
        <w:t>онвенции по охране промышленной собственности</w:t>
      </w:r>
      <w:r w:rsidR="007854EA" w:rsidRPr="00F00194">
        <w:rPr>
          <w:sz w:val="28"/>
          <w:szCs w:val="28"/>
        </w:rPr>
        <w:t>»</w:t>
      </w:r>
      <w:r w:rsidRPr="00F00194">
        <w:rPr>
          <w:sz w:val="28"/>
          <w:szCs w:val="28"/>
        </w:rPr>
        <w:t>) (</w:t>
      </w:r>
      <w:r w:rsidR="00EA69F7" w:rsidRPr="00F00194">
        <w:rPr>
          <w:sz w:val="28"/>
          <w:szCs w:val="28"/>
        </w:rPr>
        <w:t xml:space="preserve">далее – </w:t>
      </w:r>
      <w:r w:rsidRPr="00F00194">
        <w:rPr>
          <w:sz w:val="28"/>
          <w:szCs w:val="28"/>
        </w:rPr>
        <w:t>конвенционный приоритет) при условии подачи в исполнительный орган государственной власти по интеллектуальной собственности  заявки на изобретение или полезную модель в течение 12 (двенадцати) месяцев с указанной даты, а заявки на промышленный образец</w:t>
      </w:r>
      <w:r w:rsidR="00AE109F" w:rsidRPr="00F00194">
        <w:rPr>
          <w:sz w:val="28"/>
          <w:szCs w:val="28"/>
        </w:rPr>
        <w:t xml:space="preserve"> –</w:t>
      </w:r>
      <w:r w:rsidRPr="00F00194">
        <w:rPr>
          <w:sz w:val="28"/>
          <w:szCs w:val="28"/>
        </w:rPr>
        <w:t xml:space="preserve"> в течение 6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исполнительным органом государственной власти по интеллектуальной собственности, но не более чем на 2 (два) месяца.</w:t>
      </w:r>
    </w:p>
    <w:p w14:paraId="4B3B20E4" w14:textId="0A4B290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Заявитель, желающий воспользоваться правом конвенционного приоритета в отношении заявки на промышленный образец, должен сообщить об этом в исполнительный орган государственной власти по интеллектуальной собственности до истечения 2 (двух) месяцев со дня подачи такой заявки и представить заверенную копию первой заявки, указанной в </w:t>
      </w:r>
      <w:hyperlink r:id="rId268" w:history="1">
        <w:r w:rsidRPr="00F00194">
          <w:rPr>
            <w:sz w:val="28"/>
            <w:szCs w:val="28"/>
          </w:rPr>
          <w:t>пункте 1</w:t>
        </w:r>
      </w:hyperlink>
      <w:r w:rsidRPr="00F00194">
        <w:rPr>
          <w:sz w:val="28"/>
          <w:szCs w:val="28"/>
        </w:rPr>
        <w:t xml:space="preserve"> настоящей статьи, до истечения 3 (трех) месяцев со дня подачи в указанный исполнительный орган государственной власти заявки, по которой испрашивается конвенционный приоритет.</w:t>
      </w:r>
    </w:p>
    <w:p w14:paraId="36699DC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заверенная копия первой заявки не представлена в указанный срок, право приоритета тем не менее может быть признано исполнительным органом государственной власти по интеллектуальной собственности по ходатайству заявителя, поданному в этот исполнительный орган государственной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8 (восьми) месяцев с даты подачи первой заявки и представлена в исполнительный орган государственной власти по интеллектуальной собственности в течение 2 (двух) месяцев со дня ее получения заявителем.</w:t>
      </w:r>
    </w:p>
    <w:p w14:paraId="0CD691B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исполнительный орган государственной власти по интеллектуальной собственности и представить в этот орган заверенную копию первой заявки в течение 16 (шестнадцати) месяцев со дня ее подачи в патентное ведомство государства </w:t>
      </w:r>
      <w:r w:rsidR="007854EA" w:rsidRPr="00F00194">
        <w:rPr>
          <w:sz w:val="28"/>
          <w:szCs w:val="28"/>
        </w:rPr>
        <w:t>–</w:t>
      </w:r>
      <w:r w:rsidRPr="00F00194">
        <w:rPr>
          <w:sz w:val="28"/>
          <w:szCs w:val="28"/>
        </w:rPr>
        <w:t xml:space="preserve"> участника Парижской конвенции по охране промышленной собственности.</w:t>
      </w:r>
    </w:p>
    <w:p w14:paraId="1EA0083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При непредставлении заверенной копии первой заявки в указанный срок право приоритета тем не менее может быть признано исполнительным органом государственной власти по интеллектуальной собственности по ходатайству заявителя, поданному им в этот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w:t>
      </w:r>
      <w:r w:rsidR="00C45D05" w:rsidRPr="00F00194">
        <w:rPr>
          <w:sz w:val="28"/>
          <w:szCs w:val="28"/>
        </w:rPr>
        <w:br/>
      </w:r>
      <w:r w:rsidRPr="00F00194">
        <w:rPr>
          <w:sz w:val="28"/>
          <w:szCs w:val="28"/>
        </w:rPr>
        <w:lastRenderedPageBreak/>
        <w:t>14 (четырнадцати) месяцев со дня подачи первой заявки и представлена в исполнительный орган государственной власти по интеллектуальной собственности в течение 2 (двух) месяцев со дня ее получения заявителем.</w:t>
      </w:r>
    </w:p>
    <w:p w14:paraId="7C673848" w14:textId="77777777" w:rsidR="00A913B5" w:rsidRPr="00F00194" w:rsidRDefault="00A913B5" w:rsidP="0061078C">
      <w:pPr>
        <w:autoSpaceDE w:val="0"/>
        <w:autoSpaceDN w:val="0"/>
        <w:adjustRightInd w:val="0"/>
        <w:ind w:firstLine="680"/>
        <w:jc w:val="both"/>
        <w:rPr>
          <w:sz w:val="28"/>
          <w:szCs w:val="28"/>
        </w:rPr>
      </w:pPr>
    </w:p>
    <w:p w14:paraId="1EE7255C" w14:textId="77777777" w:rsidR="00C45D05" w:rsidRPr="00F00194" w:rsidRDefault="00A913B5" w:rsidP="0061078C">
      <w:pPr>
        <w:autoSpaceDE w:val="0"/>
        <w:autoSpaceDN w:val="0"/>
        <w:adjustRightInd w:val="0"/>
        <w:ind w:firstLine="680"/>
        <w:jc w:val="both"/>
        <w:rPr>
          <w:bCs/>
          <w:sz w:val="28"/>
          <w:szCs w:val="28"/>
        </w:rPr>
      </w:pPr>
      <w:r w:rsidRPr="00F00194">
        <w:rPr>
          <w:b/>
          <w:bCs/>
          <w:sz w:val="28"/>
          <w:szCs w:val="28"/>
        </w:rPr>
        <w:t>Статья 1425.</w:t>
      </w:r>
      <w:r w:rsidRPr="00F00194">
        <w:rPr>
          <w:bCs/>
          <w:sz w:val="28"/>
          <w:szCs w:val="28"/>
        </w:rPr>
        <w:t xml:space="preserve"> Последствия совпадения дат приоритета изобретения, </w:t>
      </w:r>
    </w:p>
    <w:p w14:paraId="2490EFFF" w14:textId="77777777" w:rsidR="00A913B5" w:rsidRPr="00F00194" w:rsidRDefault="00C45D05"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полезной</w:t>
      </w:r>
      <w:proofErr w:type="gramEnd"/>
      <w:r w:rsidR="00A913B5" w:rsidRPr="00F00194">
        <w:rPr>
          <w:bCs/>
          <w:sz w:val="28"/>
          <w:szCs w:val="28"/>
        </w:rPr>
        <w:t xml:space="preserve"> модели или промышленного образца</w:t>
      </w:r>
    </w:p>
    <w:p w14:paraId="6753DE9A" w14:textId="77777777" w:rsidR="00A913B5" w:rsidRPr="00F00194" w:rsidRDefault="00A913B5" w:rsidP="0061078C">
      <w:pPr>
        <w:autoSpaceDE w:val="0"/>
        <w:autoSpaceDN w:val="0"/>
        <w:adjustRightInd w:val="0"/>
        <w:ind w:firstLine="680"/>
        <w:jc w:val="both"/>
        <w:rPr>
          <w:bCs/>
          <w:sz w:val="28"/>
          <w:szCs w:val="28"/>
        </w:rPr>
      </w:pPr>
    </w:p>
    <w:p w14:paraId="178FB96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14:paraId="7FC856C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течение 4 (четырех) месяцев со дня направления исполнительным органом государственной власти по интеллектуальной собственности соответствующего уведомления заявители должны сообщить в этот орган о достигнутом ими соглашении.</w:t>
      </w:r>
    </w:p>
    <w:p w14:paraId="43B59FC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14:paraId="29C06C64" w14:textId="778CD0E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предусмотренные </w:t>
      </w:r>
      <w:hyperlink r:id="rId269" w:history="1">
        <w:r w:rsidRPr="00F00194">
          <w:rPr>
            <w:sz w:val="28"/>
            <w:szCs w:val="28"/>
          </w:rPr>
          <w:t>частью втор</w:t>
        </w:r>
      </w:hyperlink>
      <w:r w:rsidRPr="00F00194">
        <w:rPr>
          <w:sz w:val="28"/>
          <w:szCs w:val="28"/>
        </w:rPr>
        <w:t>ой настоящего пункта.</w:t>
      </w:r>
    </w:p>
    <w:p w14:paraId="560B07E7" w14:textId="68CA775C" w:rsidR="00A913B5" w:rsidRPr="00F00194" w:rsidRDefault="00A913B5" w:rsidP="0061078C">
      <w:pPr>
        <w:autoSpaceDE w:val="0"/>
        <w:autoSpaceDN w:val="0"/>
        <w:adjustRightInd w:val="0"/>
        <w:ind w:firstLine="680"/>
        <w:jc w:val="both"/>
        <w:rPr>
          <w:sz w:val="28"/>
          <w:szCs w:val="28"/>
        </w:rPr>
      </w:pPr>
      <w:r w:rsidRPr="00F00194">
        <w:rPr>
          <w:sz w:val="28"/>
          <w:szCs w:val="28"/>
        </w:rPr>
        <w:tab/>
        <w:t>Если в течение установленного срока в исполнительный орган государственной власти по интеллектуальной собственности от заявителей не поступит указанное сообщение или ходатайство о продлении установленного срока</w:t>
      </w:r>
      <w:r w:rsidR="00523483" w:rsidRPr="00F00194">
        <w:rPr>
          <w:sz w:val="28"/>
          <w:szCs w:val="28"/>
        </w:rPr>
        <w:t>,</w:t>
      </w:r>
      <w:r w:rsidRPr="00F00194">
        <w:rPr>
          <w:sz w:val="28"/>
          <w:szCs w:val="28"/>
        </w:rPr>
        <w:t xml:space="preserve"> заявки признаются отозванными.</w:t>
      </w:r>
    </w:p>
    <w:p w14:paraId="003AFF04" w14:textId="4E8B7E7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исполнительный орган государственной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r:id="rId270" w:history="1">
        <w:r w:rsidRPr="00F00194">
          <w:rPr>
            <w:sz w:val="28"/>
            <w:szCs w:val="28"/>
          </w:rPr>
          <w:t>статьей 14</w:t>
        </w:r>
      </w:hyperlink>
      <w:r w:rsidRPr="00F00194">
        <w:rPr>
          <w:sz w:val="28"/>
          <w:szCs w:val="28"/>
        </w:rPr>
        <w:t>29</w:t>
      </w:r>
      <w:r w:rsidRPr="00F00194">
        <w:rPr>
          <w:bCs/>
          <w:sz w:val="28"/>
          <w:szCs w:val="28"/>
        </w:rPr>
        <w:t xml:space="preserve"> </w:t>
      </w:r>
      <w:r w:rsidR="00B15A94" w:rsidRPr="00F00194">
        <w:rPr>
          <w:bCs/>
          <w:sz w:val="28"/>
          <w:szCs w:val="28"/>
        </w:rPr>
        <w:t xml:space="preserve">(публикация сведений о выдаче патента на изобретение, полезную модель, промышленный образец) </w:t>
      </w:r>
      <w:r w:rsidRPr="00F00194">
        <w:rPr>
          <w:sz w:val="28"/>
          <w:szCs w:val="28"/>
        </w:rPr>
        <w:t>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14:paraId="7255E49D" w14:textId="77777777" w:rsidR="00A913B5" w:rsidRPr="00F00194" w:rsidRDefault="00A913B5" w:rsidP="0061078C">
      <w:pPr>
        <w:autoSpaceDE w:val="0"/>
        <w:autoSpaceDN w:val="0"/>
        <w:adjustRightInd w:val="0"/>
        <w:ind w:firstLine="680"/>
        <w:jc w:val="both"/>
        <w:rPr>
          <w:sz w:val="28"/>
          <w:szCs w:val="28"/>
        </w:rPr>
      </w:pPr>
    </w:p>
    <w:p w14:paraId="2E9E53AC" w14:textId="77777777" w:rsidR="00A913B5" w:rsidRPr="00F00194" w:rsidRDefault="00A913B5" w:rsidP="0061078C">
      <w:pPr>
        <w:autoSpaceDE w:val="0"/>
        <w:autoSpaceDN w:val="0"/>
        <w:adjustRightInd w:val="0"/>
        <w:ind w:firstLine="680"/>
        <w:jc w:val="center"/>
        <w:rPr>
          <w:b/>
          <w:bCs/>
          <w:sz w:val="28"/>
          <w:szCs w:val="28"/>
        </w:rPr>
      </w:pPr>
    </w:p>
    <w:p w14:paraId="0AFCBE3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1426.</w:t>
      </w:r>
      <w:r w:rsidRPr="00F00194">
        <w:rPr>
          <w:bCs/>
          <w:sz w:val="28"/>
          <w:szCs w:val="28"/>
        </w:rPr>
        <w:t xml:space="preserve"> Экспертиза заявки на изобретение и полезную модель</w:t>
      </w:r>
    </w:p>
    <w:p w14:paraId="1D18DC9B" w14:textId="77777777" w:rsidR="00A913B5" w:rsidRPr="00F00194" w:rsidRDefault="00A913B5" w:rsidP="0061078C">
      <w:pPr>
        <w:autoSpaceDE w:val="0"/>
        <w:autoSpaceDN w:val="0"/>
        <w:adjustRightInd w:val="0"/>
        <w:ind w:firstLine="680"/>
        <w:jc w:val="both"/>
        <w:rPr>
          <w:bCs/>
          <w:sz w:val="28"/>
          <w:szCs w:val="28"/>
        </w:rPr>
      </w:pPr>
    </w:p>
    <w:p w14:paraId="5DD3DD61" w14:textId="1B533BC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По заявке на изобретение, полезную модель, поступившей в исполнительный орган государственной власти по интеллектуальной собственности, в течение 2 (двух) месяцев проводится формальная экспертиза, в процессе которой проверяются наличие документов, предусмотренных </w:t>
      </w:r>
      <w:hyperlink r:id="rId271" w:history="1">
        <w:r w:rsidRPr="00F00194">
          <w:rPr>
            <w:sz w:val="28"/>
            <w:szCs w:val="28"/>
          </w:rPr>
          <w:t>пунктом 2 статьи 1417</w:t>
        </w:r>
      </w:hyperlink>
      <w:r w:rsidR="00AE78FB" w:rsidRPr="00F00194">
        <w:rPr>
          <w:sz w:val="28"/>
          <w:szCs w:val="28"/>
        </w:rPr>
        <w:t xml:space="preserve"> </w:t>
      </w:r>
      <w:r w:rsidR="00AE78FB" w:rsidRPr="00F00194">
        <w:rPr>
          <w:bCs/>
          <w:sz w:val="28"/>
          <w:szCs w:val="28"/>
        </w:rPr>
        <w:t xml:space="preserve">(заявка на выдачу патента на изобретение) </w:t>
      </w:r>
      <w:r w:rsidRPr="00F00194">
        <w:rPr>
          <w:sz w:val="28"/>
          <w:szCs w:val="28"/>
        </w:rPr>
        <w:t xml:space="preserve">и пунктом 2 статьи 1418 </w:t>
      </w:r>
      <w:r w:rsidR="00971250" w:rsidRPr="00F00194">
        <w:rPr>
          <w:bCs/>
          <w:sz w:val="28"/>
          <w:szCs w:val="28"/>
        </w:rPr>
        <w:t xml:space="preserve">(заявка на выдачу патента на полезную модель) </w:t>
      </w:r>
      <w:r w:rsidRPr="00F00194">
        <w:rPr>
          <w:sz w:val="28"/>
          <w:szCs w:val="28"/>
        </w:rPr>
        <w:t>настоящего Кодекса, и их соответствие установленным требованиям.</w:t>
      </w:r>
    </w:p>
    <w:p w14:paraId="23E0BF7C" w14:textId="38B308B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Если заявка на изобретение, полезную модель не соответствует установленным требованиям к документам заявки, исполнительный орган государственной власти по интеллектуальной собственности направляет заявителю запрос с предложением в течение 2 (двух)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исполнительным органом государственной власти, но не более чем </w:t>
      </w:r>
      <w:r w:rsidR="00502E71" w:rsidRPr="00F00194">
        <w:rPr>
          <w:sz w:val="28"/>
          <w:szCs w:val="28"/>
        </w:rPr>
        <w:br/>
      </w:r>
      <w:r w:rsidRPr="00F00194">
        <w:rPr>
          <w:sz w:val="28"/>
          <w:szCs w:val="28"/>
        </w:rPr>
        <w:t>на 6 (шесть) месяцев.</w:t>
      </w:r>
    </w:p>
    <w:p w14:paraId="001ECB72" w14:textId="76B1FDB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Если при проведении экспертизы заявки на изобретение, полезную модель установлено, что заявка подана с нарушением требования единства изобретения </w:t>
      </w:r>
      <w:hyperlink r:id="rId272" w:history="1">
        <w:r w:rsidRPr="00F00194">
          <w:rPr>
            <w:sz w:val="28"/>
            <w:szCs w:val="28"/>
          </w:rPr>
          <w:t>(пункт 1 статьи 1417</w:t>
        </w:r>
        <w:r w:rsidR="00AE78FB" w:rsidRPr="00F00194">
          <w:rPr>
            <w:sz w:val="28"/>
            <w:szCs w:val="28"/>
          </w:rPr>
          <w:t xml:space="preserve"> </w:t>
        </w:r>
        <w:r w:rsidR="00AE78FB" w:rsidRPr="00F00194">
          <w:rPr>
            <w:bCs/>
            <w:sz w:val="28"/>
            <w:szCs w:val="28"/>
          </w:rPr>
          <w:t>(заявка на выдачу патента на изобретение) настоящего Кодекса</w:t>
        </w:r>
        <w:r w:rsidRPr="00F00194">
          <w:rPr>
            <w:sz w:val="28"/>
            <w:szCs w:val="28"/>
          </w:rPr>
          <w:t>)</w:t>
        </w:r>
      </w:hyperlink>
      <w:r w:rsidRPr="00F00194">
        <w:rPr>
          <w:sz w:val="28"/>
          <w:szCs w:val="28"/>
        </w:rPr>
        <w:t>, полезной модели (пункт 1 статьи 1418</w:t>
      </w:r>
      <w:r w:rsidR="009A50C4" w:rsidRPr="00F00194">
        <w:rPr>
          <w:sz w:val="28"/>
          <w:szCs w:val="28"/>
        </w:rPr>
        <w:t xml:space="preserve"> </w:t>
      </w:r>
      <w:r w:rsidR="009A50C4" w:rsidRPr="00F00194">
        <w:rPr>
          <w:bCs/>
          <w:sz w:val="28"/>
          <w:szCs w:val="28"/>
        </w:rPr>
        <w:t>(заявка на выдачу патента на полезную модель) настоящего Кодекса</w:t>
      </w:r>
      <w:r w:rsidRPr="00F00194">
        <w:rPr>
          <w:sz w:val="28"/>
          <w:szCs w:val="28"/>
        </w:rPr>
        <w:t>), исполнительный орган государственной власти по интеллектуальной собственности предлагает заявителю в течение 2 (двух) месяцев со дня направления им соответствующего уведомления сообщить, какое из заявленных изобретений, полезных моделей должно рассматриваться, и при необходимости внести изменения в документы заявки. Другие заявленные в заявке изобретения, полезные модели могут быть оформлены выделенными заявками. Если заявитель в установленный срок не сообщит, какое из заявленных изобретений, полезных моделей должно рассматриваться, и не представит в случае необходимости соответствующие документы, рассматрива</w:t>
      </w:r>
      <w:r w:rsidR="00523483" w:rsidRPr="00F00194">
        <w:rPr>
          <w:sz w:val="28"/>
          <w:szCs w:val="28"/>
        </w:rPr>
        <w:t>ю</w:t>
      </w:r>
      <w:r w:rsidRPr="00F00194">
        <w:rPr>
          <w:sz w:val="28"/>
          <w:szCs w:val="28"/>
        </w:rPr>
        <w:t>тся изобретение, полезная модель, указанные в формуле изобретения, полезной модели первыми.</w:t>
      </w:r>
    </w:p>
    <w:p w14:paraId="386F8E4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В процессе экспертизы заявки на изобретение, полезную модель исполнительный орган государственной власти по интеллектуальной собственности может запросить у заявителя дополнительные материалы (в том числе измененную формулу изобретения, полезной модели), без которых проведение экспертизы или принятие решения о выдаче патента на изобретение, полезную модель невозможно. В этом случае дополнительные материалы без изменения заявки по существу должны быть представлены в течение 2 (двух) месяцев со дня направления запроса. Если заявитель в установленный срок не представит запрашиваемые материалы или не подаст </w:t>
      </w:r>
      <w:r w:rsidRPr="00F00194">
        <w:rPr>
          <w:sz w:val="28"/>
          <w:szCs w:val="28"/>
        </w:rPr>
        <w:lastRenderedPageBreak/>
        <w:t>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исполнительным органом государственной власти не более чем на 6 (шесть) месяцев.</w:t>
      </w:r>
    </w:p>
    <w:p w14:paraId="2AB15C83" w14:textId="7074BCF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случае если заявителем представлены дополнительные материалы, проверяется, не изменяют ли они заявку по существу </w:t>
      </w:r>
      <w:hyperlink r:id="rId273" w:history="1">
        <w:r w:rsidRPr="00F00194">
          <w:rPr>
            <w:sz w:val="28"/>
            <w:szCs w:val="28"/>
          </w:rPr>
          <w:t>(статья 1420</w:t>
        </w:r>
        <w:r w:rsidR="000C67C6" w:rsidRPr="00F00194">
          <w:rPr>
            <w:sz w:val="28"/>
            <w:szCs w:val="28"/>
          </w:rPr>
          <w:t xml:space="preserve"> </w:t>
        </w:r>
        <w:r w:rsidR="000C67C6" w:rsidRPr="00F00194">
          <w:rPr>
            <w:bCs/>
            <w:sz w:val="28"/>
            <w:szCs w:val="28"/>
          </w:rPr>
          <w:t>(внесение изменений в документы заявки на изобретение, полезную модель или промышленный образец) настоящего Кодекса</w:t>
        </w:r>
        <w:r w:rsidRPr="00F00194">
          <w:rPr>
            <w:sz w:val="28"/>
            <w:szCs w:val="28"/>
          </w:rPr>
          <w:t>)</w:t>
        </w:r>
      </w:hyperlink>
      <w:r w:rsidRPr="00F00194">
        <w:rPr>
          <w:sz w:val="28"/>
          <w:szCs w:val="28"/>
        </w:rPr>
        <w:t>. Дополнительные материалы в части, изменяющей заявку по существу, при рассмотрении заявки во внимание не принимаются. Такие материалы могут быть представлены заявителем в качестве самостоятельной заявки. Исполнительный орган государственной власти по интеллектуальной собственности уведомляет об этом заявителя.</w:t>
      </w:r>
    </w:p>
    <w:p w14:paraId="7136C9F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 Если в результате экспертизы установлено, что заявка оформлена на решение, которое не относится к патентоспособным объектам, принимается решение об отказе в выдаче патента.</w:t>
      </w:r>
    </w:p>
    <w:p w14:paraId="5DEF8B75" w14:textId="39C6FF2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В случае несогласия заявителя с решением экспертизы об отказе в выдаче патента или признанием заявки отозванной заявитель вправе подать возражение в исполнительный орган государственной власти по интеллектуальной собственности в течение 4 (четырех) месяцев с даты получения этого решения. Возражение рассматривается в течение 4 (четырех) месяцев. Вынесенное по результатам рассмотрения возражения решение может быть оспорено в суде в порядке, предусмотренном </w:t>
      </w:r>
      <w:r w:rsidR="007909E5" w:rsidRPr="00F00194">
        <w:rPr>
          <w:sz w:val="28"/>
          <w:szCs w:val="28"/>
        </w:rPr>
        <w:t xml:space="preserve">действующим </w:t>
      </w:r>
      <w:r w:rsidRPr="00F00194">
        <w:rPr>
          <w:sz w:val="28"/>
          <w:szCs w:val="28"/>
        </w:rPr>
        <w:t>законодательством Приднестровской Молдавской Республики.</w:t>
      </w:r>
    </w:p>
    <w:p w14:paraId="49C5E94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При положительном решении экспертизы исполнительный орган государственной власти по интеллектуальной собственности принимает решение о регистрации изобретения, полезной модели и выдаче патента под ответственность заявителя.</w:t>
      </w:r>
    </w:p>
    <w:p w14:paraId="489370E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7. При необходимости проведения информационного (патентного) поиска на новизну заявитель вправе обратиться в соответствующие службы, в том числе в патентные ведомства других стран, оказывающие патентные услуги.</w:t>
      </w:r>
    </w:p>
    <w:p w14:paraId="5B604B60" w14:textId="3D29567A" w:rsidR="00A913B5" w:rsidRPr="00F00194" w:rsidRDefault="00A913B5" w:rsidP="0061078C">
      <w:pPr>
        <w:autoSpaceDE w:val="0"/>
        <w:autoSpaceDN w:val="0"/>
        <w:adjustRightInd w:val="0"/>
        <w:ind w:firstLine="680"/>
        <w:jc w:val="both"/>
        <w:rPr>
          <w:sz w:val="28"/>
          <w:szCs w:val="28"/>
        </w:rPr>
      </w:pPr>
      <w:r w:rsidRPr="00F00194">
        <w:rPr>
          <w:sz w:val="28"/>
          <w:szCs w:val="28"/>
        </w:rPr>
        <w:tab/>
        <w:t>8. В случае если в процессе экспертизы заявки установлено, что содержащие ее сведения составляют государственную тайну, рассмотрение заявки приостанавливается, сведени</w:t>
      </w:r>
      <w:r w:rsidR="00C33B40" w:rsidRPr="00F00194">
        <w:rPr>
          <w:sz w:val="28"/>
          <w:szCs w:val="28"/>
        </w:rPr>
        <w:t>я</w:t>
      </w:r>
      <w:r w:rsidRPr="00F00194">
        <w:rPr>
          <w:sz w:val="28"/>
          <w:szCs w:val="28"/>
        </w:rPr>
        <w:t xml:space="preserve"> о ней засекречиваются в соответствии с законодательством Приднестровской Молдавской Республики о государственной тайне. </w:t>
      </w:r>
    </w:p>
    <w:p w14:paraId="3D381534" w14:textId="77777777" w:rsidR="00502E71" w:rsidRPr="00F00194" w:rsidRDefault="00502E71" w:rsidP="0061078C">
      <w:pPr>
        <w:autoSpaceDE w:val="0"/>
        <w:autoSpaceDN w:val="0"/>
        <w:adjustRightInd w:val="0"/>
        <w:ind w:firstLine="680"/>
        <w:jc w:val="both"/>
        <w:rPr>
          <w:sz w:val="28"/>
          <w:szCs w:val="28"/>
        </w:rPr>
      </w:pPr>
    </w:p>
    <w:p w14:paraId="183897D1"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1427.</w:t>
      </w:r>
      <w:r w:rsidRPr="00F00194">
        <w:rPr>
          <w:bCs/>
          <w:sz w:val="28"/>
          <w:szCs w:val="28"/>
        </w:rPr>
        <w:t xml:space="preserve"> Экспертиза заявки на промышленный образец</w:t>
      </w:r>
    </w:p>
    <w:p w14:paraId="4E24DCA8" w14:textId="77777777" w:rsidR="00A913B5" w:rsidRPr="00F00194" w:rsidRDefault="00A913B5" w:rsidP="0061078C">
      <w:pPr>
        <w:autoSpaceDE w:val="0"/>
        <w:autoSpaceDN w:val="0"/>
        <w:adjustRightInd w:val="0"/>
        <w:ind w:firstLine="680"/>
        <w:jc w:val="both"/>
        <w:rPr>
          <w:bCs/>
          <w:sz w:val="28"/>
          <w:szCs w:val="28"/>
        </w:rPr>
      </w:pPr>
    </w:p>
    <w:p w14:paraId="7731E78E" w14:textId="02CA8DD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По заявке на промышленный образец, поступившей в исполнительный орган государственной власти по интеллектуальной собственности, в течение 2 (двух) месяцев проводится формальная экспертиза, в процессе которой проверяются наличие документов, предусмотренных </w:t>
      </w:r>
      <w:hyperlink r:id="rId274" w:history="1">
        <w:r w:rsidRPr="00F00194">
          <w:rPr>
            <w:sz w:val="28"/>
            <w:szCs w:val="28"/>
          </w:rPr>
          <w:t>пунктом 2 статьи 1419</w:t>
        </w:r>
      </w:hyperlink>
      <w:r w:rsidRPr="00F00194">
        <w:rPr>
          <w:sz w:val="28"/>
          <w:szCs w:val="28"/>
        </w:rPr>
        <w:t xml:space="preserve"> </w:t>
      </w:r>
      <w:r w:rsidR="00F42970" w:rsidRPr="00F00194">
        <w:rPr>
          <w:bCs/>
          <w:sz w:val="28"/>
          <w:szCs w:val="28"/>
        </w:rPr>
        <w:lastRenderedPageBreak/>
        <w:t xml:space="preserve">(заявка на выдачу патента на промышленный образец) </w:t>
      </w:r>
      <w:r w:rsidRPr="00F00194">
        <w:rPr>
          <w:sz w:val="28"/>
          <w:szCs w:val="28"/>
        </w:rPr>
        <w:t>настоящего Кодекса, и их соответствие установленным требованиям.</w:t>
      </w:r>
    </w:p>
    <w:p w14:paraId="508D1A3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Если заявка на промышленный образец не соответствует установленным требованиям к документам заявки, исполнительный орган государственной власти по интеллектуальной собственности направляет заявителю запрос с предложением в течение 2 (двух)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исполнительным органом государственной власти, но не более чем </w:t>
      </w:r>
      <w:r w:rsidR="008F2E71" w:rsidRPr="00F00194">
        <w:rPr>
          <w:sz w:val="28"/>
          <w:szCs w:val="28"/>
        </w:rPr>
        <w:br/>
      </w:r>
      <w:r w:rsidRPr="00F00194">
        <w:rPr>
          <w:sz w:val="28"/>
          <w:szCs w:val="28"/>
        </w:rPr>
        <w:t>на 6 (шесть) месяцев.</w:t>
      </w:r>
    </w:p>
    <w:p w14:paraId="50336B8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Если в результате экспертизы установлено, что заявка оформлена на решение, которое не относится к патентоспособным объектам, принимается решение об отказе в выдаче патента.</w:t>
      </w:r>
    </w:p>
    <w:p w14:paraId="5FB1C335" w14:textId="711EF56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В случае несогласия заявителя с решением экспертизы об отказе в выдаче патента или признанием заявки отозванной заявитель вправе подать возражение в исполнительный орган государственной власти по интеллектуальной собственности в течение 4 (четырех) месяцев с даты получения этого решения. Возражение рассматривается в течение </w:t>
      </w:r>
      <w:r w:rsidR="008F2E71" w:rsidRPr="00F00194">
        <w:rPr>
          <w:sz w:val="28"/>
          <w:szCs w:val="28"/>
        </w:rPr>
        <w:br/>
      </w:r>
      <w:r w:rsidRPr="00F00194">
        <w:rPr>
          <w:sz w:val="28"/>
          <w:szCs w:val="28"/>
        </w:rPr>
        <w:t xml:space="preserve">4 (четырех) месяцев. Вынесенное по результатам рассмотрения возражения решение может быть оспорено в суде в порядке, предусмотренном </w:t>
      </w:r>
      <w:r w:rsidR="00865939" w:rsidRPr="00F00194">
        <w:rPr>
          <w:sz w:val="28"/>
          <w:szCs w:val="28"/>
        </w:rPr>
        <w:t xml:space="preserve">действующим </w:t>
      </w:r>
      <w:r w:rsidRPr="00F00194">
        <w:rPr>
          <w:sz w:val="28"/>
          <w:szCs w:val="28"/>
        </w:rPr>
        <w:t>законодательством Приднестровской Молдавской Республики.</w:t>
      </w:r>
    </w:p>
    <w:p w14:paraId="419AB0E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При положительном решении экспертизы исполнительный орган государственной власти по интеллектуальной собственности принимает решение о регистрации промышленного образца и выдаче патента под ответственность заявителя.</w:t>
      </w:r>
    </w:p>
    <w:p w14:paraId="66826AC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 6. При необходимости проведения информационного (патентного) поиска на новизну заявитель вправе обратиться в соответствующие службы, в том числе в патентные ведомства других стран, оказывающие патентные услуги.</w:t>
      </w:r>
    </w:p>
    <w:p w14:paraId="3447701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7. В случае если в процессе экспертизы заявки установлено, что содержащие ее сведения составляют государственную тайну, рассмотрение заявки приостанавливается, сведения о ней засекречиваются в соответствии с законодательством Приднестровской Молдавской Республики о государственной тайне.</w:t>
      </w:r>
    </w:p>
    <w:p w14:paraId="489EFF47" w14:textId="77777777" w:rsidR="00BD28D1" w:rsidRPr="00F00194" w:rsidRDefault="00BD28D1" w:rsidP="0061078C">
      <w:pPr>
        <w:autoSpaceDE w:val="0"/>
        <w:autoSpaceDN w:val="0"/>
        <w:adjustRightInd w:val="0"/>
        <w:ind w:firstLine="680"/>
        <w:jc w:val="both"/>
        <w:rPr>
          <w:b/>
          <w:bCs/>
          <w:sz w:val="28"/>
          <w:szCs w:val="28"/>
        </w:rPr>
      </w:pPr>
    </w:p>
    <w:p w14:paraId="65C4A039" w14:textId="357E480E" w:rsidR="008F2E71" w:rsidRPr="00F00194" w:rsidRDefault="00A913B5" w:rsidP="0061078C">
      <w:pPr>
        <w:autoSpaceDE w:val="0"/>
        <w:autoSpaceDN w:val="0"/>
        <w:adjustRightInd w:val="0"/>
        <w:ind w:firstLine="680"/>
        <w:jc w:val="both"/>
        <w:rPr>
          <w:bCs/>
          <w:sz w:val="28"/>
          <w:szCs w:val="28"/>
        </w:rPr>
      </w:pPr>
      <w:r w:rsidRPr="00F00194">
        <w:rPr>
          <w:b/>
          <w:bCs/>
          <w:sz w:val="28"/>
          <w:szCs w:val="28"/>
        </w:rPr>
        <w:t>Статья 1428.</w:t>
      </w:r>
      <w:r w:rsidRPr="00F00194">
        <w:rPr>
          <w:bCs/>
          <w:sz w:val="28"/>
          <w:szCs w:val="28"/>
        </w:rPr>
        <w:t xml:space="preserve"> Порядок государственной регистрации изобретения, </w:t>
      </w:r>
    </w:p>
    <w:p w14:paraId="4343915C" w14:textId="77777777" w:rsidR="008F2E71" w:rsidRPr="00F00194" w:rsidRDefault="008F2E7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полезной</w:t>
      </w:r>
      <w:proofErr w:type="gramEnd"/>
      <w:r w:rsidR="00A913B5" w:rsidRPr="00F00194">
        <w:rPr>
          <w:bCs/>
          <w:sz w:val="28"/>
          <w:szCs w:val="28"/>
        </w:rPr>
        <w:t xml:space="preserve"> модели, промышленного образца </w:t>
      </w:r>
    </w:p>
    <w:p w14:paraId="122C4A6B" w14:textId="77777777" w:rsidR="00A913B5" w:rsidRPr="00F00194" w:rsidRDefault="008F2E7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выдача патента</w:t>
      </w:r>
    </w:p>
    <w:p w14:paraId="482FB619" w14:textId="77777777" w:rsidR="00A913B5" w:rsidRPr="00F00194" w:rsidRDefault="00A913B5" w:rsidP="0061078C">
      <w:pPr>
        <w:autoSpaceDE w:val="0"/>
        <w:autoSpaceDN w:val="0"/>
        <w:adjustRightInd w:val="0"/>
        <w:ind w:firstLine="680"/>
        <w:jc w:val="both"/>
        <w:rPr>
          <w:bCs/>
          <w:sz w:val="28"/>
          <w:szCs w:val="28"/>
        </w:rPr>
      </w:pPr>
    </w:p>
    <w:p w14:paraId="6969C50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На основании решения о выдаче патента на изобретение, полезную модель или промышленный образец, исполнительный орган государственной власти по интеллектуальной собственности вносит изобретение, полезную </w:t>
      </w:r>
      <w:r w:rsidRPr="00F00194">
        <w:rPr>
          <w:sz w:val="28"/>
          <w:szCs w:val="28"/>
        </w:rPr>
        <w:lastRenderedPageBreak/>
        <w:t>модель или промышленный образец в Государственный реестр изобретений, полезных моделей и промышленных образцов и выдает патент на изобретение, полезную модель или промышленный образец.</w:t>
      </w:r>
    </w:p>
    <w:p w14:paraId="19B7B51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Если патент испрашивается на имя нескольких лиц, им выдается один патент.</w:t>
      </w:r>
    </w:p>
    <w:p w14:paraId="37AB2B9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государственной пошлины. Если заявителем не уплачена государственная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исполнительного органа государственной власти по интеллектуальной собственности.</w:t>
      </w:r>
    </w:p>
    <w:p w14:paraId="3CB51455" w14:textId="432AB31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случае оспаривания решения о выдаче патента на изобретение, полезную модель или промышленный образец в порядке, установленном </w:t>
      </w:r>
      <w:hyperlink r:id="rId275" w:history="1">
        <w:r w:rsidRPr="00F00194">
          <w:rPr>
            <w:sz w:val="28"/>
            <w:szCs w:val="28"/>
          </w:rPr>
          <w:t>статьей 1284</w:t>
        </w:r>
      </w:hyperlink>
      <w:r w:rsidRPr="00F00194">
        <w:rPr>
          <w:bCs/>
          <w:sz w:val="28"/>
          <w:szCs w:val="28"/>
        </w:rPr>
        <w:t xml:space="preserve"> </w:t>
      </w:r>
      <w:r w:rsidR="00502E71" w:rsidRPr="00F00194">
        <w:rPr>
          <w:bCs/>
          <w:sz w:val="28"/>
          <w:szCs w:val="28"/>
        </w:rPr>
        <w:t xml:space="preserve">(споры, связанные с защитой интеллектуальных прав) </w:t>
      </w:r>
      <w:r w:rsidRPr="00F00194">
        <w:rPr>
          <w:sz w:val="28"/>
          <w:szCs w:val="28"/>
        </w:rPr>
        <w:t>настоящего Кодекса, решение о признании заявки отозванной не принимается.</w:t>
      </w:r>
    </w:p>
    <w:p w14:paraId="09D9C2B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Форма патента на изобретение, полезную модель, промышленный образец и состав указываемых в нем сведений устанавливаются исполнительным органом государственной власти по интеллектуальной собственности.</w:t>
      </w:r>
    </w:p>
    <w:p w14:paraId="0210BFE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Исполнительный орган государственной власти по интеллектуальной собственности вносит по заявлению правообладателя в выданный патент на изобретение, полезную модель или промышленный образец и (или) в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14:paraId="579EC25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 любых изменениях записей в Государственном реестре изобретений, полезных моделей и промышленных образцов.</w:t>
      </w:r>
    </w:p>
    <w:p w14:paraId="00920051" w14:textId="77777777" w:rsidR="00A913B5" w:rsidRPr="00F00194" w:rsidRDefault="00A913B5" w:rsidP="0061078C">
      <w:pPr>
        <w:autoSpaceDE w:val="0"/>
        <w:autoSpaceDN w:val="0"/>
        <w:adjustRightInd w:val="0"/>
        <w:ind w:firstLine="680"/>
        <w:jc w:val="both"/>
        <w:rPr>
          <w:sz w:val="28"/>
          <w:szCs w:val="28"/>
        </w:rPr>
      </w:pPr>
    </w:p>
    <w:p w14:paraId="05F5B62D" w14:textId="77777777" w:rsidR="000543FF" w:rsidRPr="00F00194" w:rsidRDefault="00A913B5" w:rsidP="0061078C">
      <w:pPr>
        <w:autoSpaceDE w:val="0"/>
        <w:autoSpaceDN w:val="0"/>
        <w:adjustRightInd w:val="0"/>
        <w:ind w:firstLine="680"/>
        <w:jc w:val="both"/>
        <w:rPr>
          <w:bCs/>
          <w:sz w:val="28"/>
          <w:szCs w:val="28"/>
        </w:rPr>
      </w:pPr>
      <w:r w:rsidRPr="00F00194">
        <w:rPr>
          <w:b/>
          <w:bCs/>
          <w:sz w:val="28"/>
          <w:szCs w:val="28"/>
        </w:rPr>
        <w:t>Статья 1429.</w:t>
      </w:r>
      <w:r w:rsidRPr="00F00194">
        <w:rPr>
          <w:bCs/>
          <w:sz w:val="28"/>
          <w:szCs w:val="28"/>
        </w:rPr>
        <w:t xml:space="preserve"> Публикация сведений о выдаче патента на изобретение, </w:t>
      </w:r>
    </w:p>
    <w:p w14:paraId="3E5A9418" w14:textId="77777777" w:rsidR="00A913B5" w:rsidRPr="00F00194" w:rsidRDefault="000543FF"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промышленный образец</w:t>
      </w:r>
    </w:p>
    <w:p w14:paraId="33F03BF4" w14:textId="77777777" w:rsidR="00A913B5" w:rsidRPr="00F00194" w:rsidRDefault="00A913B5" w:rsidP="0061078C">
      <w:pPr>
        <w:autoSpaceDE w:val="0"/>
        <w:autoSpaceDN w:val="0"/>
        <w:adjustRightInd w:val="0"/>
        <w:ind w:firstLine="680"/>
        <w:jc w:val="both"/>
        <w:rPr>
          <w:bCs/>
          <w:sz w:val="28"/>
          <w:szCs w:val="28"/>
        </w:rPr>
      </w:pPr>
    </w:p>
    <w:p w14:paraId="2238D45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14:paraId="7935BE4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Исполнительный орган государственной власти по интеллектуальной собственности публикует на своем официальном сайте в глобальной сети </w:t>
      </w:r>
      <w:r w:rsidRPr="00F00194">
        <w:rPr>
          <w:sz w:val="28"/>
          <w:szCs w:val="28"/>
        </w:rPr>
        <w:lastRenderedPageBreak/>
        <w:t>Интернет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14:paraId="1DD192F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Состав публикуемых сведений определяется исполнительным органом государственной власти по интеллектуальной собственности.</w:t>
      </w:r>
    </w:p>
    <w:p w14:paraId="0C00F50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w:t>
      </w:r>
    </w:p>
    <w:p w14:paraId="1BC44CA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Порядок ознакомления с документами заявки устанавливается исполнительным органом государственной власти по интеллектуальной собственности.</w:t>
      </w:r>
    </w:p>
    <w:p w14:paraId="54BD9755" w14:textId="77777777" w:rsidR="000543FF" w:rsidRPr="00F00194" w:rsidRDefault="000543FF" w:rsidP="0061078C">
      <w:pPr>
        <w:autoSpaceDE w:val="0"/>
        <w:autoSpaceDN w:val="0"/>
        <w:adjustRightInd w:val="0"/>
        <w:ind w:firstLine="680"/>
        <w:jc w:val="both"/>
        <w:rPr>
          <w:sz w:val="28"/>
          <w:szCs w:val="28"/>
        </w:rPr>
      </w:pPr>
    </w:p>
    <w:p w14:paraId="08636A9A" w14:textId="77777777" w:rsidR="000543FF" w:rsidRPr="00F00194" w:rsidRDefault="00A913B5" w:rsidP="0061078C">
      <w:pPr>
        <w:autoSpaceDE w:val="0"/>
        <w:autoSpaceDN w:val="0"/>
        <w:adjustRightInd w:val="0"/>
        <w:ind w:firstLine="680"/>
        <w:jc w:val="both"/>
        <w:rPr>
          <w:bCs/>
          <w:sz w:val="28"/>
          <w:szCs w:val="28"/>
        </w:rPr>
      </w:pPr>
      <w:r w:rsidRPr="00F00194">
        <w:rPr>
          <w:b/>
          <w:bCs/>
          <w:sz w:val="28"/>
          <w:szCs w:val="28"/>
        </w:rPr>
        <w:t>Статья 1430.</w:t>
      </w:r>
      <w:r w:rsidRPr="00F00194">
        <w:rPr>
          <w:bCs/>
          <w:sz w:val="28"/>
          <w:szCs w:val="28"/>
        </w:rPr>
        <w:t xml:space="preserve"> Патентование изобретений, полезных моделей, </w:t>
      </w:r>
    </w:p>
    <w:p w14:paraId="68FD5DCD" w14:textId="77777777" w:rsidR="000543FF" w:rsidRPr="00F00194" w:rsidRDefault="000543FF"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промышленных</w:t>
      </w:r>
      <w:proofErr w:type="gramEnd"/>
      <w:r w:rsidR="00A913B5" w:rsidRPr="00F00194">
        <w:rPr>
          <w:bCs/>
          <w:sz w:val="28"/>
          <w:szCs w:val="28"/>
        </w:rPr>
        <w:t xml:space="preserve"> образцов в иностранных государствах </w:t>
      </w:r>
    </w:p>
    <w:p w14:paraId="5B0462BA" w14:textId="77777777" w:rsidR="00A913B5" w:rsidRPr="00F00194" w:rsidRDefault="000543FF"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в международных организациях</w:t>
      </w:r>
    </w:p>
    <w:p w14:paraId="524C70EE" w14:textId="77777777" w:rsidR="00A913B5" w:rsidRPr="00F00194" w:rsidRDefault="00A913B5" w:rsidP="0061078C">
      <w:pPr>
        <w:autoSpaceDE w:val="0"/>
        <w:autoSpaceDN w:val="0"/>
        <w:adjustRightInd w:val="0"/>
        <w:ind w:firstLine="680"/>
        <w:jc w:val="both"/>
        <w:rPr>
          <w:bCs/>
          <w:sz w:val="28"/>
          <w:szCs w:val="28"/>
        </w:rPr>
      </w:pPr>
    </w:p>
    <w:p w14:paraId="599541DC" w14:textId="77777777" w:rsidR="00A913B5" w:rsidRPr="00F00194" w:rsidRDefault="000543FF" w:rsidP="0061078C">
      <w:pPr>
        <w:autoSpaceDE w:val="0"/>
        <w:autoSpaceDN w:val="0"/>
        <w:adjustRightInd w:val="0"/>
        <w:ind w:firstLine="680"/>
        <w:jc w:val="both"/>
        <w:rPr>
          <w:sz w:val="28"/>
          <w:szCs w:val="28"/>
        </w:rPr>
      </w:pPr>
      <w:r w:rsidRPr="00F00194">
        <w:rPr>
          <w:sz w:val="28"/>
          <w:szCs w:val="28"/>
        </w:rPr>
        <w:tab/>
        <w:t xml:space="preserve">1. </w:t>
      </w:r>
      <w:r w:rsidR="00A913B5" w:rsidRPr="00F00194">
        <w:rPr>
          <w:sz w:val="28"/>
          <w:szCs w:val="28"/>
        </w:rPr>
        <w:t>Заявка на выдачу патента на изобретение, полезную модель, промышленный образец, созданные в Приднестровской Молдавской Республике, может быть подана в иностранном государстве или в международную организацию по истечении 4 (четырех) месяцев со дня подачи соответствующей заявки в исполнительный орган государственной власти по интеллектуальной собственности, если в указанный срок заявитель не будет уведомлен о том, что в заявке содержатся сведения, составляющие государственную тайну. Заявка на изобретение, полезную модель, промышленный образец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w:t>
      </w:r>
    </w:p>
    <w:p w14:paraId="4E0C883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Выбор страны патентования является прерогативой заявителя. Оформление заявки осуществляется по правилам страны патентования, затраты на патентование несет заявитель.</w:t>
      </w:r>
    </w:p>
    <w:p w14:paraId="51D3548A" w14:textId="77777777" w:rsidR="00A913B5" w:rsidRPr="00F00194" w:rsidRDefault="00A913B5" w:rsidP="0061078C">
      <w:pPr>
        <w:autoSpaceDE w:val="0"/>
        <w:autoSpaceDN w:val="0"/>
        <w:adjustRightInd w:val="0"/>
        <w:ind w:firstLine="680"/>
        <w:jc w:val="center"/>
        <w:rPr>
          <w:bCs/>
          <w:sz w:val="28"/>
          <w:szCs w:val="28"/>
        </w:rPr>
      </w:pPr>
    </w:p>
    <w:p w14:paraId="335F1DCE" w14:textId="77777777" w:rsidR="00A913B5" w:rsidRPr="00F00194" w:rsidRDefault="00A913B5" w:rsidP="0064486C">
      <w:pPr>
        <w:autoSpaceDE w:val="0"/>
        <w:autoSpaceDN w:val="0"/>
        <w:adjustRightInd w:val="0"/>
        <w:ind w:firstLine="680"/>
        <w:jc w:val="center"/>
        <w:rPr>
          <w:b/>
          <w:bCs/>
          <w:sz w:val="28"/>
          <w:szCs w:val="28"/>
        </w:rPr>
      </w:pPr>
      <w:r w:rsidRPr="00F00194">
        <w:rPr>
          <w:b/>
          <w:bCs/>
          <w:sz w:val="28"/>
          <w:szCs w:val="28"/>
        </w:rPr>
        <w:t>§ 6. Прекращение и восстановление действия патента</w:t>
      </w:r>
    </w:p>
    <w:p w14:paraId="63074259" w14:textId="77777777" w:rsidR="00A913B5" w:rsidRPr="00F00194" w:rsidRDefault="00A913B5" w:rsidP="0061078C">
      <w:pPr>
        <w:autoSpaceDE w:val="0"/>
        <w:autoSpaceDN w:val="0"/>
        <w:adjustRightInd w:val="0"/>
        <w:ind w:firstLine="680"/>
        <w:jc w:val="both"/>
        <w:rPr>
          <w:b/>
          <w:bCs/>
          <w:sz w:val="28"/>
          <w:szCs w:val="28"/>
        </w:rPr>
      </w:pPr>
    </w:p>
    <w:p w14:paraId="28893A5B" w14:textId="77777777" w:rsidR="000543FF" w:rsidRPr="00F00194" w:rsidRDefault="00A913B5" w:rsidP="0061078C">
      <w:pPr>
        <w:autoSpaceDE w:val="0"/>
        <w:autoSpaceDN w:val="0"/>
        <w:adjustRightInd w:val="0"/>
        <w:ind w:firstLine="680"/>
        <w:jc w:val="both"/>
        <w:rPr>
          <w:bCs/>
          <w:sz w:val="28"/>
          <w:szCs w:val="28"/>
        </w:rPr>
      </w:pPr>
      <w:r w:rsidRPr="00F00194">
        <w:rPr>
          <w:b/>
          <w:bCs/>
          <w:sz w:val="28"/>
          <w:szCs w:val="28"/>
        </w:rPr>
        <w:t>Статья 1431.</w:t>
      </w:r>
      <w:r w:rsidRPr="00F00194">
        <w:rPr>
          <w:bCs/>
          <w:sz w:val="28"/>
          <w:szCs w:val="28"/>
        </w:rPr>
        <w:t xml:space="preserve"> Признание недействительным патента на изобретение, </w:t>
      </w:r>
    </w:p>
    <w:p w14:paraId="33908FB9" w14:textId="77777777" w:rsidR="00A913B5" w:rsidRPr="00F00194" w:rsidRDefault="000543FF"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или промышленный образец</w:t>
      </w:r>
    </w:p>
    <w:p w14:paraId="4BE67DCE" w14:textId="77777777" w:rsidR="00A913B5" w:rsidRPr="00F00194" w:rsidRDefault="00A913B5" w:rsidP="0061078C">
      <w:pPr>
        <w:autoSpaceDE w:val="0"/>
        <w:autoSpaceDN w:val="0"/>
        <w:adjustRightInd w:val="0"/>
        <w:ind w:firstLine="680"/>
        <w:jc w:val="both"/>
        <w:rPr>
          <w:bCs/>
          <w:sz w:val="28"/>
          <w:szCs w:val="28"/>
        </w:rPr>
      </w:pPr>
    </w:p>
    <w:p w14:paraId="64751A4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Патент на изобретение, полезную модель или промышленный образец может быть признан недействительным полностью или частично в случаях:</w:t>
      </w:r>
    </w:p>
    <w:p w14:paraId="7B7D2852" w14:textId="62A83B7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а)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r:id="rId276" w:history="1">
        <w:r w:rsidRPr="00F00194">
          <w:rPr>
            <w:sz w:val="28"/>
            <w:szCs w:val="28"/>
          </w:rPr>
          <w:t>пунктом 4 статьи 1389</w:t>
        </w:r>
      </w:hyperlink>
      <w:r w:rsidRPr="00F00194">
        <w:rPr>
          <w:sz w:val="28"/>
          <w:szCs w:val="28"/>
        </w:rPr>
        <w:t xml:space="preserve"> </w:t>
      </w:r>
      <w:r w:rsidR="00177128" w:rsidRPr="00F00194">
        <w:rPr>
          <w:bCs/>
          <w:sz w:val="28"/>
          <w:szCs w:val="28"/>
        </w:rPr>
        <w:t xml:space="preserve">(объекты патентных прав) </w:t>
      </w:r>
      <w:r w:rsidRPr="00F00194">
        <w:rPr>
          <w:sz w:val="28"/>
          <w:szCs w:val="28"/>
        </w:rPr>
        <w:t xml:space="preserve">настоящего Кодекса, а также несоответствия промышленного </w:t>
      </w:r>
      <w:r w:rsidRPr="00F00194">
        <w:rPr>
          <w:sz w:val="28"/>
          <w:szCs w:val="28"/>
        </w:rPr>
        <w:lastRenderedPageBreak/>
        <w:t xml:space="preserve">образца требованиям, предусмотренным </w:t>
      </w:r>
      <w:hyperlink r:id="rId277" w:history="1">
        <w:r w:rsidRPr="00F00194">
          <w:rPr>
            <w:sz w:val="28"/>
            <w:szCs w:val="28"/>
          </w:rPr>
          <w:t>статьей 1266</w:t>
        </w:r>
      </w:hyperlink>
      <w:r w:rsidRPr="00F00194">
        <w:rPr>
          <w:sz w:val="28"/>
          <w:szCs w:val="28"/>
        </w:rPr>
        <w:t xml:space="preserve"> </w:t>
      </w:r>
      <w:r w:rsidR="005A790E" w:rsidRPr="00F00194">
        <w:rPr>
          <w:bCs/>
          <w:sz w:val="28"/>
          <w:szCs w:val="28"/>
        </w:rPr>
        <w:t xml:space="preserve">(объекты, включающие официальные символы, наименования и отличительные знаки) </w:t>
      </w:r>
      <w:r w:rsidRPr="00F00194">
        <w:rPr>
          <w:sz w:val="28"/>
          <w:szCs w:val="28"/>
        </w:rPr>
        <w:t>настоящего Кодекса;</w:t>
      </w:r>
    </w:p>
    <w:p w14:paraId="0B80C38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14:paraId="65DA080E" w14:textId="14BF387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r:id="rId278" w:history="1">
        <w:r w:rsidRPr="00F00194">
          <w:rPr>
            <w:sz w:val="28"/>
            <w:szCs w:val="28"/>
          </w:rPr>
          <w:t>(пункт 2 статьи 1420</w:t>
        </w:r>
        <w:r w:rsidR="00D060FB" w:rsidRPr="00F00194">
          <w:rPr>
            <w:sz w:val="28"/>
            <w:szCs w:val="28"/>
          </w:rPr>
          <w:t xml:space="preserve"> (</w:t>
        </w:r>
        <w:r w:rsidR="00D060FB" w:rsidRPr="00F00194">
          <w:rPr>
            <w:bCs/>
            <w:sz w:val="28"/>
            <w:szCs w:val="28"/>
          </w:rPr>
          <w:t>внесение изменений в документы заявки на изобретение, полезную модель или промышленный образец</w:t>
        </w:r>
        <w:r w:rsidRPr="00F00194">
          <w:rPr>
            <w:sz w:val="28"/>
            <w:szCs w:val="28"/>
          </w:rPr>
          <w:t>)</w:t>
        </w:r>
      </w:hyperlink>
      <w:r w:rsidR="00D060FB" w:rsidRPr="00F00194">
        <w:rPr>
          <w:sz w:val="28"/>
          <w:szCs w:val="28"/>
        </w:rPr>
        <w:t xml:space="preserve"> настоящего Кодекса)</w:t>
      </w:r>
      <w:r w:rsidRPr="00F00194">
        <w:rPr>
          <w:sz w:val="28"/>
          <w:szCs w:val="28"/>
        </w:rP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r:id="rId279" w:history="1">
        <w:r w:rsidRPr="00F00194">
          <w:rPr>
            <w:sz w:val="28"/>
            <w:szCs w:val="28"/>
          </w:rPr>
          <w:t>(пункт 3 статьи 1420</w:t>
        </w:r>
        <w:hyperlink r:id="rId280" w:history="1">
          <w:r w:rsidR="00F4210D" w:rsidRPr="00F00194">
            <w:rPr>
              <w:sz w:val="28"/>
              <w:szCs w:val="28"/>
            </w:rPr>
            <w:t xml:space="preserve"> (</w:t>
          </w:r>
          <w:r w:rsidR="00F4210D" w:rsidRPr="00F00194">
            <w:rPr>
              <w:bCs/>
              <w:sz w:val="28"/>
              <w:szCs w:val="28"/>
            </w:rPr>
            <w:t>внесение изменений в документы заявки на изобретение, полезную модель или промышленный образец</w:t>
          </w:r>
          <w:r w:rsidR="00F4210D" w:rsidRPr="00F00194">
            <w:rPr>
              <w:sz w:val="28"/>
              <w:szCs w:val="28"/>
            </w:rPr>
            <w:t>)</w:t>
          </w:r>
        </w:hyperlink>
        <w:r w:rsidR="00F4210D" w:rsidRPr="00F00194">
          <w:rPr>
            <w:sz w:val="28"/>
            <w:szCs w:val="28"/>
          </w:rPr>
          <w:t xml:space="preserve"> настоящего Кодекса</w:t>
        </w:r>
        <w:r w:rsidRPr="00F00194">
          <w:rPr>
            <w:sz w:val="28"/>
            <w:szCs w:val="28"/>
          </w:rPr>
          <w:t>)</w:t>
        </w:r>
      </w:hyperlink>
      <w:r w:rsidRPr="00F00194">
        <w:rPr>
          <w:sz w:val="28"/>
          <w:szCs w:val="28"/>
        </w:rPr>
        <w:t>;</w:t>
      </w:r>
    </w:p>
    <w:p w14:paraId="7873DE25" w14:textId="776F535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r:id="rId281" w:history="1">
        <w:r w:rsidRPr="00F00194">
          <w:rPr>
            <w:sz w:val="28"/>
            <w:szCs w:val="28"/>
          </w:rPr>
          <w:t>статьей 1425</w:t>
        </w:r>
      </w:hyperlink>
      <w:r w:rsidRPr="00F00194">
        <w:rPr>
          <w:sz w:val="28"/>
          <w:szCs w:val="28"/>
        </w:rPr>
        <w:t xml:space="preserve"> </w:t>
      </w:r>
      <w:r w:rsidR="007C6C75" w:rsidRPr="00F00194">
        <w:rPr>
          <w:bCs/>
          <w:sz w:val="28"/>
          <w:szCs w:val="28"/>
        </w:rPr>
        <w:t xml:space="preserve">(последствия совпадения дат приоритета изобретения, полезной модели или промышленного образца) </w:t>
      </w:r>
      <w:r w:rsidRPr="00F00194">
        <w:rPr>
          <w:sz w:val="28"/>
          <w:szCs w:val="28"/>
        </w:rPr>
        <w:t>настоящего Кодекса;</w:t>
      </w:r>
    </w:p>
    <w:p w14:paraId="101E223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14:paraId="6F133354" w14:textId="5F3CE4F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Патент на изобретение, полезную модель или промышленный образец в течение срока его действия, установленного </w:t>
      </w:r>
      <w:hyperlink r:id="rId282" w:history="1">
        <w:r w:rsidRPr="00F00194">
          <w:rPr>
            <w:sz w:val="28"/>
            <w:szCs w:val="28"/>
          </w:rPr>
          <w:t>пунктами 1</w:t>
        </w:r>
      </w:hyperlink>
      <w:r w:rsidR="00B86F43" w:rsidRPr="00F00194">
        <w:rPr>
          <w:sz w:val="28"/>
          <w:szCs w:val="28"/>
        </w:rPr>
        <w:t>–</w:t>
      </w:r>
      <w:hyperlink r:id="rId283" w:history="1">
        <w:r w:rsidRPr="00F00194">
          <w:rPr>
            <w:sz w:val="28"/>
            <w:szCs w:val="28"/>
          </w:rPr>
          <w:t>3 статьи 140</w:t>
        </w:r>
      </w:hyperlink>
      <w:r w:rsidRPr="00F00194">
        <w:rPr>
          <w:sz w:val="28"/>
          <w:szCs w:val="28"/>
        </w:rPr>
        <w:t xml:space="preserve">5 </w:t>
      </w:r>
      <w:r w:rsidR="007C6C75" w:rsidRPr="00F00194">
        <w:rPr>
          <w:bCs/>
          <w:sz w:val="28"/>
          <w:szCs w:val="28"/>
        </w:rPr>
        <w:t xml:space="preserve">(сроки действия исключительных прав на изобретение, полезную модель, промышленный образец) </w:t>
      </w:r>
      <w:r w:rsidRPr="00F00194">
        <w:rPr>
          <w:sz w:val="28"/>
          <w:szCs w:val="28"/>
        </w:rPr>
        <w:t xml:space="preserve">настоящего Кодекса, может быть оспорен путем подачи возражения в исполнительный орган государственной власти по интеллектуальной собственности любым лицом, которому стало известно о нарушениях, предусмотренных </w:t>
      </w:r>
      <w:hyperlink r:id="rId284" w:history="1">
        <w:r w:rsidRPr="00F00194">
          <w:rPr>
            <w:sz w:val="28"/>
            <w:szCs w:val="28"/>
          </w:rPr>
          <w:t xml:space="preserve">подпунктами </w:t>
        </w:r>
      </w:hyperlink>
      <w:r w:rsidR="00E93656" w:rsidRPr="00F00194">
        <w:rPr>
          <w:sz w:val="28"/>
          <w:szCs w:val="28"/>
        </w:rPr>
        <w:t>а)</w:t>
      </w:r>
      <w:r w:rsidRPr="00F00194">
        <w:rPr>
          <w:sz w:val="28"/>
          <w:szCs w:val="28"/>
        </w:rPr>
        <w:t>–</w:t>
      </w:r>
      <w:hyperlink r:id="rId285" w:history="1">
        <w:r w:rsidRPr="00F00194">
          <w:rPr>
            <w:sz w:val="28"/>
            <w:szCs w:val="28"/>
          </w:rPr>
          <w:t>г)</w:t>
        </w:r>
      </w:hyperlink>
      <w:r w:rsidRPr="00F00194">
        <w:rPr>
          <w:sz w:val="28"/>
          <w:szCs w:val="28"/>
        </w:rPr>
        <w:t xml:space="preserve"> пункта 1 настоящей статьи.</w:t>
      </w:r>
    </w:p>
    <w:p w14:paraId="4EA502D1" w14:textId="6490B557" w:rsidR="00A913B5" w:rsidRPr="00F00194" w:rsidRDefault="00A913B5" w:rsidP="0061078C">
      <w:pPr>
        <w:autoSpaceDE w:val="0"/>
        <w:autoSpaceDN w:val="0"/>
        <w:adjustRightInd w:val="0"/>
        <w:ind w:firstLine="680"/>
        <w:jc w:val="both"/>
        <w:rPr>
          <w:sz w:val="28"/>
          <w:szCs w:val="28"/>
        </w:rPr>
      </w:pPr>
      <w:r w:rsidRPr="00F00194">
        <w:rPr>
          <w:sz w:val="28"/>
          <w:szCs w:val="28"/>
        </w:rPr>
        <w:tab/>
        <w:t>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настоящ</w:t>
      </w:r>
      <w:r w:rsidR="00822DB5" w:rsidRPr="00F00194">
        <w:rPr>
          <w:sz w:val="28"/>
          <w:szCs w:val="28"/>
        </w:rPr>
        <w:t>им</w:t>
      </w:r>
      <w:r w:rsidRPr="00F00194">
        <w:rPr>
          <w:sz w:val="28"/>
          <w:szCs w:val="28"/>
        </w:rPr>
        <w:t xml:space="preserve"> пункт</w:t>
      </w:r>
      <w:r w:rsidR="00822DB5" w:rsidRPr="00F00194">
        <w:rPr>
          <w:sz w:val="28"/>
          <w:szCs w:val="28"/>
        </w:rPr>
        <w:t>ом</w:t>
      </w:r>
      <w:r w:rsidRPr="00F00194">
        <w:rPr>
          <w:sz w:val="28"/>
          <w:szCs w:val="28"/>
        </w:rPr>
        <w:t>.</w:t>
      </w:r>
    </w:p>
    <w:p w14:paraId="2B69FBF2" w14:textId="2515D6F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w:t>
      </w:r>
      <w:r w:rsidRPr="00F00194">
        <w:rPr>
          <w:sz w:val="28"/>
          <w:szCs w:val="28"/>
        </w:rPr>
        <w:lastRenderedPageBreak/>
        <w:t xml:space="preserve">полезную модель, если срок действия патента на изобретение не превысил срок действия патента на полезную модель, предусмотренный </w:t>
      </w:r>
      <w:hyperlink r:id="rId286" w:history="1">
        <w:r w:rsidRPr="00F00194">
          <w:rPr>
            <w:sz w:val="28"/>
            <w:szCs w:val="28"/>
          </w:rPr>
          <w:t>пунктом 1 статьи 1405</w:t>
        </w:r>
      </w:hyperlink>
      <w:r w:rsidRPr="00F00194">
        <w:rPr>
          <w:sz w:val="28"/>
          <w:szCs w:val="28"/>
        </w:rPr>
        <w:t xml:space="preserve"> </w:t>
      </w:r>
      <w:r w:rsidR="007C6C75" w:rsidRPr="00F00194">
        <w:rPr>
          <w:bCs/>
          <w:sz w:val="28"/>
          <w:szCs w:val="28"/>
        </w:rPr>
        <w:t xml:space="preserve">(сроки действия исключительных прав на изобретение, полезную модель, промышленный образец) </w:t>
      </w:r>
      <w:r w:rsidRPr="00F00194">
        <w:rPr>
          <w:sz w:val="28"/>
          <w:szCs w:val="28"/>
        </w:rPr>
        <w:t xml:space="preserve">настоящего Кодекса. Исполнительный орган государственной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r:id="rId287" w:history="1">
        <w:r w:rsidRPr="00F00194">
          <w:rPr>
            <w:sz w:val="28"/>
            <w:szCs w:val="28"/>
          </w:rPr>
          <w:t>пунктом 4 статьи 1389</w:t>
        </w:r>
      </w:hyperlink>
      <w:r w:rsidR="000E7448" w:rsidRPr="00F00194">
        <w:rPr>
          <w:sz w:val="28"/>
          <w:szCs w:val="28"/>
        </w:rPr>
        <w:t xml:space="preserve"> </w:t>
      </w:r>
      <w:r w:rsidR="000E7448" w:rsidRPr="00F00194">
        <w:rPr>
          <w:bCs/>
          <w:sz w:val="28"/>
          <w:szCs w:val="28"/>
        </w:rPr>
        <w:t>(объекты патентных прав)</w:t>
      </w:r>
      <w:r w:rsidRPr="00F00194">
        <w:rPr>
          <w:sz w:val="28"/>
          <w:szCs w:val="28"/>
        </w:rPr>
        <w:t xml:space="preserve">, </w:t>
      </w:r>
      <w:r w:rsidR="002B1814" w:rsidRPr="00F00194">
        <w:rPr>
          <w:sz w:val="28"/>
          <w:szCs w:val="28"/>
        </w:rPr>
        <w:br/>
      </w:r>
      <w:hyperlink r:id="rId288" w:history="1">
        <w:r w:rsidRPr="00F00194">
          <w:rPr>
            <w:sz w:val="28"/>
            <w:szCs w:val="28"/>
          </w:rPr>
          <w:t>статьей 1391</w:t>
        </w:r>
      </w:hyperlink>
      <w:r w:rsidR="002B1814" w:rsidRPr="00F00194">
        <w:rPr>
          <w:sz w:val="28"/>
          <w:szCs w:val="28"/>
        </w:rPr>
        <w:t xml:space="preserve"> </w:t>
      </w:r>
      <w:r w:rsidR="002B1814" w:rsidRPr="00F00194">
        <w:rPr>
          <w:bCs/>
          <w:sz w:val="28"/>
          <w:szCs w:val="28"/>
        </w:rPr>
        <w:t>(условия патентоспособности полезной модели)</w:t>
      </w:r>
      <w:r w:rsidRPr="00F00194">
        <w:rPr>
          <w:sz w:val="28"/>
          <w:szCs w:val="28"/>
        </w:rPr>
        <w:t xml:space="preserve">, </w:t>
      </w:r>
      <w:hyperlink r:id="rId289" w:history="1">
        <w:r w:rsidRPr="00F00194">
          <w:rPr>
            <w:sz w:val="28"/>
            <w:szCs w:val="28"/>
          </w:rPr>
          <w:t>подпунктом б) пункта 2 статьи 1418</w:t>
        </w:r>
      </w:hyperlink>
      <w:r w:rsidRPr="00F00194">
        <w:rPr>
          <w:sz w:val="28"/>
          <w:szCs w:val="28"/>
        </w:rPr>
        <w:t xml:space="preserve"> </w:t>
      </w:r>
      <w:r w:rsidR="00C4227A" w:rsidRPr="00F00194">
        <w:rPr>
          <w:bCs/>
          <w:sz w:val="28"/>
          <w:szCs w:val="28"/>
        </w:rPr>
        <w:t xml:space="preserve">(заявка на выдачу патента на полезную модель) </w:t>
      </w:r>
      <w:r w:rsidRPr="00F00194">
        <w:rPr>
          <w:sz w:val="28"/>
          <w:szCs w:val="28"/>
        </w:rPr>
        <w:t xml:space="preserve">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r:id="rId290" w:history="1">
        <w:r w:rsidRPr="00F00194">
          <w:rPr>
            <w:sz w:val="28"/>
            <w:szCs w:val="28"/>
          </w:rPr>
          <w:t>пунктом 1 статьи 1408</w:t>
        </w:r>
      </w:hyperlink>
      <w:r w:rsidRPr="00F00194">
        <w:rPr>
          <w:sz w:val="28"/>
          <w:szCs w:val="28"/>
        </w:rPr>
        <w:t xml:space="preserve"> </w:t>
      </w:r>
      <w:r w:rsidR="00A2106A" w:rsidRPr="00F00194">
        <w:rPr>
          <w:bCs/>
          <w:sz w:val="28"/>
          <w:szCs w:val="28"/>
        </w:rPr>
        <w:t xml:space="preserve">(публичное предложение заключить договор об отчуждении патента на изобретение) </w:t>
      </w:r>
      <w:r w:rsidRPr="00F00194">
        <w:rPr>
          <w:sz w:val="28"/>
          <w:szCs w:val="28"/>
        </w:rPr>
        <w:t xml:space="preserve">настоящего Кодекса, и это заявление не отозвано в соответствии с </w:t>
      </w:r>
      <w:hyperlink r:id="rId291" w:history="1">
        <w:r w:rsidRPr="00F00194">
          <w:rPr>
            <w:sz w:val="28"/>
            <w:szCs w:val="28"/>
          </w:rPr>
          <w:t>пунктом 3 статьи 1408</w:t>
        </w:r>
      </w:hyperlink>
      <w:r w:rsidRPr="00F00194">
        <w:rPr>
          <w:sz w:val="28"/>
          <w:szCs w:val="28"/>
        </w:rPr>
        <w:t xml:space="preserve"> </w:t>
      </w:r>
      <w:r w:rsidR="00A2106A" w:rsidRPr="00F00194">
        <w:rPr>
          <w:bCs/>
          <w:sz w:val="28"/>
          <w:szCs w:val="28"/>
        </w:rPr>
        <w:t xml:space="preserve">(публичное предложение заключить договор об отчуждении патента на изобретение) </w:t>
      </w:r>
      <w:r w:rsidRPr="00F00194">
        <w:rPr>
          <w:sz w:val="28"/>
          <w:szCs w:val="28"/>
        </w:rPr>
        <w:t>настоящего Кодекса на день подачи заявления о преобразовании патента.</w:t>
      </w:r>
    </w:p>
    <w:p w14:paraId="1BF33B9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преобразования патента на изобретение в патент на полезную модель приоритет и дата подачи заявки сохраняются.</w:t>
      </w:r>
    </w:p>
    <w:p w14:paraId="5D421766" w14:textId="72A7191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исполнительным органом государственной власти по интеллектуальной собственности в соответствии с </w:t>
      </w:r>
      <w:hyperlink r:id="rId292" w:history="1">
        <w:r w:rsidRPr="00F00194">
          <w:rPr>
            <w:sz w:val="28"/>
            <w:szCs w:val="28"/>
          </w:rPr>
          <w:t>пунктами 2</w:t>
        </w:r>
      </w:hyperlink>
      <w:r w:rsidR="00063F65" w:rsidRPr="00F00194">
        <w:rPr>
          <w:sz w:val="28"/>
          <w:szCs w:val="28"/>
        </w:rPr>
        <w:t>,</w:t>
      </w:r>
      <w:r w:rsidRPr="00F00194">
        <w:rPr>
          <w:sz w:val="28"/>
          <w:szCs w:val="28"/>
        </w:rPr>
        <w:t xml:space="preserve"> </w:t>
      </w:r>
      <w:hyperlink r:id="rId293" w:history="1">
        <w:r w:rsidRPr="00F00194">
          <w:rPr>
            <w:sz w:val="28"/>
            <w:szCs w:val="28"/>
          </w:rPr>
          <w:t>3 статьи 128</w:t>
        </w:r>
      </w:hyperlink>
      <w:r w:rsidRPr="00F00194">
        <w:rPr>
          <w:sz w:val="28"/>
          <w:szCs w:val="28"/>
        </w:rPr>
        <w:t xml:space="preserve">4 </w:t>
      </w:r>
      <w:r w:rsidR="00502E71" w:rsidRPr="00F00194">
        <w:rPr>
          <w:bCs/>
          <w:sz w:val="28"/>
          <w:szCs w:val="28"/>
        </w:rPr>
        <w:t xml:space="preserve">(споры, связанные с защитой интеллектуальных прав) </w:t>
      </w:r>
      <w:r w:rsidRPr="00F00194">
        <w:rPr>
          <w:sz w:val="28"/>
          <w:szCs w:val="28"/>
        </w:rPr>
        <w:t>настоящего Кодекса, либо вступившего в законную силу решения суда.</w:t>
      </w:r>
    </w:p>
    <w:p w14:paraId="4B88947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признания патента недействительным частично на изобретение, полезную модель или промышленный образец выдается новый патент.</w:t>
      </w:r>
    </w:p>
    <w:p w14:paraId="51B3C4E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удовлетворения заявления о преобразовании патента на изобретение в патент на полезную модель выдается патент на полезную модель.</w:t>
      </w:r>
    </w:p>
    <w:p w14:paraId="7896F7C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14:paraId="52ABE61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14:paraId="27A773CD" w14:textId="1F241C5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7. Признание патента на изобретение, полезную модель или промышленный образец недействительным означает отмену решения исполнительного органа государственной власти по интеллектуальной </w:t>
      </w:r>
      <w:r w:rsidRPr="00F00194">
        <w:rPr>
          <w:sz w:val="28"/>
          <w:szCs w:val="28"/>
        </w:rPr>
        <w:lastRenderedPageBreak/>
        <w:t>собственности о выдаче патента на изобретение, полезную модель или промышленный образец и аннулирование записи в реестре.</w:t>
      </w:r>
    </w:p>
    <w:p w14:paraId="47607892" w14:textId="2376C632" w:rsidR="0070560B" w:rsidRPr="00F00194" w:rsidRDefault="0070560B" w:rsidP="0061078C">
      <w:pPr>
        <w:autoSpaceDE w:val="0"/>
        <w:autoSpaceDN w:val="0"/>
        <w:adjustRightInd w:val="0"/>
        <w:ind w:firstLine="680"/>
        <w:jc w:val="both"/>
        <w:rPr>
          <w:sz w:val="28"/>
          <w:szCs w:val="28"/>
        </w:rPr>
      </w:pPr>
    </w:p>
    <w:p w14:paraId="5E1238B7" w14:textId="77777777" w:rsidR="002562BA" w:rsidRPr="00F00194" w:rsidRDefault="00A913B5" w:rsidP="0061078C">
      <w:pPr>
        <w:autoSpaceDE w:val="0"/>
        <w:autoSpaceDN w:val="0"/>
        <w:adjustRightInd w:val="0"/>
        <w:ind w:firstLine="680"/>
        <w:jc w:val="both"/>
        <w:rPr>
          <w:bCs/>
          <w:sz w:val="28"/>
          <w:szCs w:val="28"/>
        </w:rPr>
      </w:pPr>
      <w:r w:rsidRPr="00F00194">
        <w:rPr>
          <w:b/>
          <w:bCs/>
          <w:sz w:val="28"/>
          <w:szCs w:val="28"/>
        </w:rPr>
        <w:t>Статья 1432.</w:t>
      </w:r>
      <w:r w:rsidRPr="00F00194">
        <w:rPr>
          <w:bCs/>
          <w:sz w:val="28"/>
          <w:szCs w:val="28"/>
        </w:rPr>
        <w:t xml:space="preserve"> Досрочное прекращение действия патента на изобретение, </w:t>
      </w:r>
    </w:p>
    <w:p w14:paraId="7C16BBFD" w14:textId="77777777" w:rsidR="00A913B5" w:rsidRPr="00F00194" w:rsidRDefault="002562B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или промышленный образец</w:t>
      </w:r>
    </w:p>
    <w:p w14:paraId="0F36CE40" w14:textId="77777777" w:rsidR="00A913B5" w:rsidRPr="00F00194" w:rsidRDefault="00A913B5" w:rsidP="0061078C">
      <w:pPr>
        <w:autoSpaceDE w:val="0"/>
        <w:autoSpaceDN w:val="0"/>
        <w:adjustRightInd w:val="0"/>
        <w:ind w:firstLine="680"/>
        <w:jc w:val="both"/>
        <w:rPr>
          <w:bCs/>
          <w:sz w:val="28"/>
          <w:szCs w:val="28"/>
        </w:rPr>
      </w:pPr>
    </w:p>
    <w:p w14:paraId="4493321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Действие патента на изобретение, полезную модель или промышленный образец прекращается досрочно:</w:t>
      </w:r>
    </w:p>
    <w:p w14:paraId="5DF6333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на основании заявления, поданного патентообладателем в исполнительный орган государственной власти по интеллектуальной собственности, </w:t>
      </w:r>
      <w:r w:rsidR="002562BA" w:rsidRPr="00F00194">
        <w:rPr>
          <w:sz w:val="28"/>
          <w:szCs w:val="28"/>
        </w:rPr>
        <w:t>–</w:t>
      </w:r>
      <w:r w:rsidRPr="00F00194">
        <w:rPr>
          <w:sz w:val="28"/>
          <w:szCs w:val="28"/>
        </w:rPr>
        <w:t xml:space="preserve">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14:paraId="4918878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при неуплате в установленный срок государственной пошлины за поддержание патента на изобретение, полезную модель или промышленный образец в силе </w:t>
      </w:r>
      <w:r w:rsidR="002562BA" w:rsidRPr="00F00194">
        <w:rPr>
          <w:sz w:val="28"/>
          <w:szCs w:val="28"/>
        </w:rPr>
        <w:t>–</w:t>
      </w:r>
      <w:r w:rsidRPr="00F00194">
        <w:rPr>
          <w:sz w:val="28"/>
          <w:szCs w:val="28"/>
        </w:rPr>
        <w:t xml:space="preserve"> по истечении установленного срока для уплаты государственной пошлины за поддержание патента в силе.</w:t>
      </w:r>
    </w:p>
    <w:p w14:paraId="4D14DE46" w14:textId="77777777" w:rsidR="00A913B5" w:rsidRPr="00F00194" w:rsidRDefault="00A913B5" w:rsidP="0061078C">
      <w:pPr>
        <w:autoSpaceDE w:val="0"/>
        <w:autoSpaceDN w:val="0"/>
        <w:adjustRightInd w:val="0"/>
        <w:ind w:firstLine="680"/>
        <w:jc w:val="both"/>
        <w:rPr>
          <w:sz w:val="28"/>
          <w:szCs w:val="28"/>
        </w:rPr>
      </w:pPr>
    </w:p>
    <w:p w14:paraId="34A00A28" w14:textId="77777777" w:rsidR="002562BA" w:rsidRPr="00F00194" w:rsidRDefault="00A913B5" w:rsidP="0061078C">
      <w:pPr>
        <w:autoSpaceDE w:val="0"/>
        <w:autoSpaceDN w:val="0"/>
        <w:adjustRightInd w:val="0"/>
        <w:ind w:firstLine="680"/>
        <w:jc w:val="both"/>
        <w:rPr>
          <w:bCs/>
          <w:sz w:val="28"/>
          <w:szCs w:val="28"/>
        </w:rPr>
      </w:pPr>
      <w:r w:rsidRPr="00F00194">
        <w:rPr>
          <w:b/>
          <w:bCs/>
          <w:sz w:val="28"/>
          <w:szCs w:val="28"/>
        </w:rPr>
        <w:t>Статья 1433.</w:t>
      </w:r>
      <w:r w:rsidRPr="00F00194">
        <w:rPr>
          <w:bCs/>
          <w:sz w:val="28"/>
          <w:szCs w:val="28"/>
        </w:rPr>
        <w:t xml:space="preserve"> Восстановление действия патента на изобретение, </w:t>
      </w:r>
    </w:p>
    <w:p w14:paraId="7AB27B7E" w14:textId="77777777" w:rsidR="002562BA" w:rsidRPr="00F00194" w:rsidRDefault="002562B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полезную</w:t>
      </w:r>
      <w:proofErr w:type="gramEnd"/>
      <w:r w:rsidR="00A913B5" w:rsidRPr="00F00194">
        <w:rPr>
          <w:bCs/>
          <w:sz w:val="28"/>
          <w:szCs w:val="28"/>
        </w:rPr>
        <w:t xml:space="preserve"> модель или промышленный образец. </w:t>
      </w:r>
    </w:p>
    <w:p w14:paraId="2C387E3F" w14:textId="77777777" w:rsidR="00A913B5" w:rsidRPr="00F00194" w:rsidRDefault="002562BA"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 xml:space="preserve">Право </w:t>
      </w:r>
      <w:proofErr w:type="spellStart"/>
      <w:r w:rsidR="00A913B5" w:rsidRPr="00F00194">
        <w:rPr>
          <w:bCs/>
          <w:sz w:val="28"/>
          <w:szCs w:val="28"/>
        </w:rPr>
        <w:t>послепользования</w:t>
      </w:r>
      <w:proofErr w:type="spellEnd"/>
    </w:p>
    <w:p w14:paraId="0E4FF8E7" w14:textId="77777777" w:rsidR="00A913B5" w:rsidRPr="00F00194" w:rsidRDefault="00A913B5" w:rsidP="0061078C">
      <w:pPr>
        <w:autoSpaceDE w:val="0"/>
        <w:autoSpaceDN w:val="0"/>
        <w:adjustRightInd w:val="0"/>
        <w:ind w:firstLine="680"/>
        <w:jc w:val="both"/>
        <w:rPr>
          <w:bCs/>
          <w:sz w:val="28"/>
          <w:szCs w:val="28"/>
        </w:rPr>
      </w:pPr>
    </w:p>
    <w:p w14:paraId="2D0C6A5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Действие патента на изобретение, полезную модель или промышленный образец, которое было прекращено в связи с тем, что государственная пошлина за поддержание патента в силе не была уплачена в установленный срок, может быть восстановлено исполнительным органом государственной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может быть подано в указанный исполнительный орган государственной власти в течение </w:t>
      </w:r>
      <w:r w:rsidR="00082940" w:rsidRPr="00F00194">
        <w:rPr>
          <w:sz w:val="28"/>
          <w:szCs w:val="28"/>
        </w:rPr>
        <w:br/>
      </w:r>
      <w:r w:rsidRPr="00F00194">
        <w:rPr>
          <w:sz w:val="28"/>
          <w:szCs w:val="28"/>
        </w:rPr>
        <w:t>3 (трех) лет со дня истечения срока уплаты государственной пошлины, но до истечения предусмотренного настоящим Кодексом срока действия патента.</w:t>
      </w:r>
    </w:p>
    <w:p w14:paraId="505977A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Исполнительный орган государственной власти по интеллектуальной собственности публикует на своем официальном сайте</w:t>
      </w:r>
      <w:r w:rsidRPr="00F00194">
        <w:rPr>
          <w:bCs/>
          <w:sz w:val="28"/>
          <w:szCs w:val="28"/>
        </w:rPr>
        <w:t xml:space="preserve"> </w:t>
      </w:r>
      <w:r w:rsidRPr="00F00194">
        <w:rPr>
          <w:sz w:val="28"/>
          <w:szCs w:val="28"/>
        </w:rPr>
        <w:t>в глобальной сети Интернет</w:t>
      </w:r>
      <w:r w:rsidRPr="00F00194">
        <w:rPr>
          <w:bCs/>
          <w:sz w:val="28"/>
          <w:szCs w:val="28"/>
        </w:rPr>
        <w:t xml:space="preserve"> </w:t>
      </w:r>
      <w:r w:rsidRPr="00F00194">
        <w:rPr>
          <w:sz w:val="28"/>
          <w:szCs w:val="28"/>
        </w:rPr>
        <w:t>сведения о восстановлении действия патента на изобретение, полезную модель или промышленный образец.</w:t>
      </w:r>
    </w:p>
    <w:p w14:paraId="13513EC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сайте в глобальной сети Интернет</w:t>
      </w:r>
      <w:r w:rsidRPr="00F00194">
        <w:rPr>
          <w:bCs/>
          <w:sz w:val="28"/>
          <w:szCs w:val="28"/>
        </w:rPr>
        <w:t xml:space="preserve"> </w:t>
      </w:r>
      <w:r w:rsidRPr="00F00194">
        <w:rPr>
          <w:sz w:val="28"/>
          <w:szCs w:val="28"/>
        </w:rPr>
        <w:t xml:space="preserve">исполнительного органа государственной власти по интеллектуальной собственности сведений о восстановлении действия патента начало </w:t>
      </w:r>
      <w:r w:rsidRPr="00F00194">
        <w:rPr>
          <w:sz w:val="28"/>
          <w:szCs w:val="28"/>
        </w:rPr>
        <w:lastRenderedPageBreak/>
        <w:t xml:space="preserve">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w:t>
      </w:r>
      <w:proofErr w:type="spellStart"/>
      <w:r w:rsidRPr="00F00194">
        <w:rPr>
          <w:sz w:val="28"/>
          <w:szCs w:val="28"/>
        </w:rPr>
        <w:t>послепользования</w:t>
      </w:r>
      <w:proofErr w:type="spellEnd"/>
      <w:r w:rsidRPr="00F00194">
        <w:rPr>
          <w:sz w:val="28"/>
          <w:szCs w:val="28"/>
        </w:rPr>
        <w:t>).</w:t>
      </w:r>
    </w:p>
    <w:p w14:paraId="2EE14536" w14:textId="77FD9AB0" w:rsidR="00A913B5" w:rsidRPr="00F00194" w:rsidRDefault="00A913B5" w:rsidP="00C4011D">
      <w:pPr>
        <w:autoSpaceDE w:val="0"/>
        <w:autoSpaceDN w:val="0"/>
        <w:adjustRightInd w:val="0"/>
        <w:ind w:firstLine="680"/>
        <w:jc w:val="both"/>
        <w:rPr>
          <w:sz w:val="28"/>
          <w:szCs w:val="28"/>
        </w:rPr>
      </w:pPr>
      <w:r w:rsidRPr="00F00194">
        <w:rPr>
          <w:sz w:val="28"/>
          <w:szCs w:val="28"/>
        </w:rPr>
        <w:tab/>
        <w:t xml:space="preserve">4. Право </w:t>
      </w:r>
      <w:proofErr w:type="spellStart"/>
      <w:r w:rsidRPr="00F00194">
        <w:rPr>
          <w:sz w:val="28"/>
          <w:szCs w:val="28"/>
        </w:rPr>
        <w:t>послепользования</w:t>
      </w:r>
      <w:proofErr w:type="spellEnd"/>
      <w:r w:rsidRPr="00F00194">
        <w:rPr>
          <w:sz w:val="28"/>
          <w:szCs w:val="28"/>
        </w:rPr>
        <w:t xml:space="preserve">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r:id="rId294" w:history="1">
        <w:r w:rsidRPr="00F00194">
          <w:rPr>
            <w:sz w:val="28"/>
            <w:szCs w:val="28"/>
          </w:rPr>
          <w:t>(пункт 3 статьи 1399</w:t>
        </w:r>
        <w:r w:rsidR="00C4011D" w:rsidRPr="00F00194">
          <w:rPr>
            <w:sz w:val="28"/>
            <w:szCs w:val="28"/>
          </w:rPr>
          <w:t xml:space="preserve"> (</w:t>
        </w:r>
        <w:r w:rsidR="0070560B" w:rsidRPr="00F00194">
          <w:rPr>
            <w:bCs/>
            <w:sz w:val="28"/>
            <w:szCs w:val="28"/>
          </w:rPr>
          <w:t>и</w:t>
        </w:r>
        <w:r w:rsidR="00C4011D" w:rsidRPr="00F00194">
          <w:rPr>
            <w:bCs/>
            <w:sz w:val="28"/>
            <w:szCs w:val="28"/>
          </w:rPr>
          <w:t>сключительное право на изобретение, полезную модель или промышленный образец</w:t>
        </w:r>
        <w:r w:rsidRPr="00F00194">
          <w:rPr>
            <w:sz w:val="28"/>
            <w:szCs w:val="28"/>
          </w:rPr>
          <w:t>)</w:t>
        </w:r>
      </w:hyperlink>
      <w:r w:rsidR="00C4011D" w:rsidRPr="00F00194">
        <w:rPr>
          <w:sz w:val="28"/>
          <w:szCs w:val="28"/>
        </w:rPr>
        <w:t xml:space="preserve"> настоящего Кодекса)</w:t>
      </w:r>
      <w:r w:rsidRPr="00F00194">
        <w:rPr>
          <w:sz w:val="28"/>
          <w:szCs w:val="28"/>
        </w:rPr>
        <w:t>, полезной модели или промышленного образца либо были сделаны необходимые к этому приготовления.</w:t>
      </w:r>
    </w:p>
    <w:p w14:paraId="1328ECF4" w14:textId="77777777" w:rsidR="00082940" w:rsidRPr="00F00194" w:rsidRDefault="00082940" w:rsidP="00082940">
      <w:pPr>
        <w:autoSpaceDE w:val="0"/>
        <w:autoSpaceDN w:val="0"/>
        <w:adjustRightInd w:val="0"/>
        <w:ind w:firstLine="680"/>
        <w:jc w:val="both"/>
        <w:rPr>
          <w:b/>
          <w:sz w:val="28"/>
          <w:szCs w:val="28"/>
        </w:rPr>
      </w:pPr>
    </w:p>
    <w:p w14:paraId="2417194B" w14:textId="77777777" w:rsidR="00A913B5" w:rsidRPr="00F00194" w:rsidRDefault="00A913B5" w:rsidP="00772586">
      <w:pPr>
        <w:autoSpaceDE w:val="0"/>
        <w:autoSpaceDN w:val="0"/>
        <w:adjustRightInd w:val="0"/>
        <w:ind w:firstLine="680"/>
        <w:jc w:val="center"/>
        <w:rPr>
          <w:b/>
          <w:bCs/>
          <w:sz w:val="28"/>
          <w:szCs w:val="28"/>
        </w:rPr>
      </w:pPr>
      <w:r w:rsidRPr="00F00194">
        <w:rPr>
          <w:b/>
          <w:bCs/>
          <w:sz w:val="28"/>
          <w:szCs w:val="28"/>
        </w:rPr>
        <w:t>§ 7. Защита прав авторов и патентообладателей</w:t>
      </w:r>
    </w:p>
    <w:p w14:paraId="2532251E" w14:textId="77777777" w:rsidR="00A913B5" w:rsidRPr="00F00194" w:rsidRDefault="00A913B5" w:rsidP="0061078C">
      <w:pPr>
        <w:autoSpaceDE w:val="0"/>
        <w:autoSpaceDN w:val="0"/>
        <w:adjustRightInd w:val="0"/>
        <w:ind w:firstLine="680"/>
        <w:jc w:val="both"/>
        <w:rPr>
          <w:bCs/>
          <w:sz w:val="28"/>
          <w:szCs w:val="28"/>
        </w:rPr>
      </w:pPr>
    </w:p>
    <w:p w14:paraId="0FC6C5B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1434.</w:t>
      </w:r>
      <w:r w:rsidRPr="00F00194">
        <w:rPr>
          <w:bCs/>
          <w:sz w:val="28"/>
          <w:szCs w:val="28"/>
        </w:rPr>
        <w:t xml:space="preserve"> Споры, связанные с защитой патентных прав</w:t>
      </w:r>
    </w:p>
    <w:p w14:paraId="579AF051" w14:textId="77777777" w:rsidR="00A913B5" w:rsidRPr="00F00194" w:rsidRDefault="00A913B5" w:rsidP="0061078C">
      <w:pPr>
        <w:autoSpaceDE w:val="0"/>
        <w:autoSpaceDN w:val="0"/>
        <w:adjustRightInd w:val="0"/>
        <w:ind w:firstLine="680"/>
        <w:jc w:val="both"/>
        <w:rPr>
          <w:bCs/>
          <w:sz w:val="28"/>
          <w:szCs w:val="28"/>
        </w:rPr>
      </w:pPr>
    </w:p>
    <w:p w14:paraId="6E02252C" w14:textId="6EC2424C" w:rsidR="00A913B5" w:rsidRPr="00F00194" w:rsidRDefault="00A913B5" w:rsidP="0061078C">
      <w:pPr>
        <w:autoSpaceDE w:val="0"/>
        <w:autoSpaceDN w:val="0"/>
        <w:adjustRightInd w:val="0"/>
        <w:ind w:firstLine="680"/>
        <w:jc w:val="both"/>
        <w:rPr>
          <w:sz w:val="28"/>
          <w:szCs w:val="28"/>
        </w:rPr>
      </w:pPr>
      <w:r w:rsidRPr="00F00194">
        <w:rPr>
          <w:sz w:val="28"/>
          <w:szCs w:val="28"/>
        </w:rPr>
        <w:tab/>
        <w:t>1. Споры, связанные с защитой патентных прав, рассматриваются судом. К таким спорам относятся споры:</w:t>
      </w:r>
    </w:p>
    <w:p w14:paraId="6358E95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об авторстве изобретения, полезной модели, промышленного образца;</w:t>
      </w:r>
    </w:p>
    <w:p w14:paraId="64FC9F3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об установлении патентообладателя;</w:t>
      </w:r>
    </w:p>
    <w:p w14:paraId="4A7527C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о нарушении исключительного права на изобретение, полезную модель или промышленный образец;</w:t>
      </w:r>
    </w:p>
    <w:p w14:paraId="0B83972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14:paraId="524A337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о праве преждепользования;</w:t>
      </w:r>
    </w:p>
    <w:p w14:paraId="03A551F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xml:space="preserve">) о праве </w:t>
      </w:r>
      <w:proofErr w:type="spellStart"/>
      <w:r w:rsidRPr="00F00194">
        <w:rPr>
          <w:sz w:val="28"/>
          <w:szCs w:val="28"/>
        </w:rPr>
        <w:t>послепользования</w:t>
      </w:r>
      <w:proofErr w:type="spellEnd"/>
      <w:r w:rsidRPr="00F00194">
        <w:rPr>
          <w:sz w:val="28"/>
          <w:szCs w:val="28"/>
        </w:rPr>
        <w:t>;</w:t>
      </w:r>
    </w:p>
    <w:p w14:paraId="7845721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ж</w:t>
      </w:r>
      <w:proofErr w:type="gramEnd"/>
      <w:r w:rsidRPr="00F00194">
        <w:rPr>
          <w:sz w:val="28"/>
          <w:szCs w:val="28"/>
        </w:rPr>
        <w:t>) о размере, сроке и порядке выплаты вознаграждения.</w:t>
      </w:r>
    </w:p>
    <w:p w14:paraId="1B372A56" w14:textId="49B31D6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случаях, указанных в </w:t>
      </w:r>
      <w:hyperlink r:id="rId295" w:history="1">
        <w:r w:rsidRPr="00F00194">
          <w:rPr>
            <w:sz w:val="28"/>
            <w:szCs w:val="28"/>
          </w:rPr>
          <w:t>статьях 1420</w:t>
        </w:r>
        <w:r w:rsidR="00C23747" w:rsidRPr="00F00194">
          <w:rPr>
            <w:sz w:val="28"/>
            <w:szCs w:val="28"/>
          </w:rPr>
          <w:t xml:space="preserve"> </w:t>
        </w:r>
        <w:r w:rsidR="00C23747" w:rsidRPr="00F00194">
          <w:rPr>
            <w:bCs/>
            <w:sz w:val="28"/>
            <w:szCs w:val="28"/>
          </w:rPr>
          <w:t>(внесение изменений в документы заявки на изобретение, полезную модель или промышленный образец)</w:t>
        </w:r>
        <w:r w:rsidRPr="00F00194">
          <w:rPr>
            <w:sz w:val="28"/>
            <w:szCs w:val="28"/>
          </w:rPr>
          <w:t xml:space="preserve">, </w:t>
        </w:r>
      </w:hyperlink>
      <w:r w:rsidRPr="00F00194">
        <w:rPr>
          <w:sz w:val="28"/>
          <w:szCs w:val="28"/>
        </w:rPr>
        <w:t>1426</w:t>
      </w:r>
      <w:r w:rsidR="00772586" w:rsidRPr="00F00194">
        <w:rPr>
          <w:sz w:val="28"/>
          <w:szCs w:val="28"/>
        </w:rPr>
        <w:t xml:space="preserve"> </w:t>
      </w:r>
      <w:r w:rsidR="00AB277C" w:rsidRPr="00F00194">
        <w:rPr>
          <w:sz w:val="28"/>
          <w:szCs w:val="28"/>
        </w:rPr>
        <w:t>(</w:t>
      </w:r>
      <w:r w:rsidR="00AB277C" w:rsidRPr="00F00194">
        <w:rPr>
          <w:bCs/>
          <w:sz w:val="28"/>
          <w:szCs w:val="28"/>
        </w:rPr>
        <w:t>экспертиза заявки на изобретение и полезную модель</w:t>
      </w:r>
      <w:r w:rsidR="00AB277C" w:rsidRPr="00F00194">
        <w:rPr>
          <w:sz w:val="28"/>
          <w:szCs w:val="28"/>
        </w:rPr>
        <w:t xml:space="preserve">) </w:t>
      </w:r>
      <w:r w:rsidRPr="00F00194">
        <w:rPr>
          <w:sz w:val="28"/>
          <w:szCs w:val="28"/>
        </w:rPr>
        <w:t xml:space="preserve">настоящего Кодекса, защита патентных прав осуществляется в административном порядке в соответствии с </w:t>
      </w:r>
      <w:hyperlink r:id="rId296" w:history="1">
        <w:r w:rsidRPr="00F00194">
          <w:rPr>
            <w:sz w:val="28"/>
            <w:szCs w:val="28"/>
          </w:rPr>
          <w:t>пунктами 2</w:t>
        </w:r>
      </w:hyperlink>
      <w:r w:rsidRPr="00F00194">
        <w:rPr>
          <w:sz w:val="28"/>
          <w:szCs w:val="28"/>
        </w:rPr>
        <w:t xml:space="preserve"> и </w:t>
      </w:r>
      <w:hyperlink r:id="rId297" w:history="1">
        <w:r w:rsidRPr="00F00194">
          <w:rPr>
            <w:sz w:val="28"/>
            <w:szCs w:val="28"/>
          </w:rPr>
          <w:t>3 статьи 128</w:t>
        </w:r>
      </w:hyperlink>
      <w:r w:rsidRPr="00F00194">
        <w:rPr>
          <w:sz w:val="28"/>
          <w:szCs w:val="28"/>
        </w:rPr>
        <w:t xml:space="preserve">4 </w:t>
      </w:r>
      <w:r w:rsidR="00502E71" w:rsidRPr="00F00194">
        <w:rPr>
          <w:bCs/>
          <w:sz w:val="28"/>
          <w:szCs w:val="28"/>
        </w:rPr>
        <w:t xml:space="preserve">(споры, связанные с защитой интеллектуальных прав) </w:t>
      </w:r>
      <w:r w:rsidRPr="00F00194">
        <w:rPr>
          <w:sz w:val="28"/>
          <w:szCs w:val="28"/>
        </w:rPr>
        <w:t>настоящего Кодекса.</w:t>
      </w:r>
    </w:p>
    <w:p w14:paraId="2E5FE575" w14:textId="77777777" w:rsidR="00A913B5" w:rsidRPr="00F00194" w:rsidRDefault="00A913B5" w:rsidP="0061078C">
      <w:pPr>
        <w:autoSpaceDE w:val="0"/>
        <w:autoSpaceDN w:val="0"/>
        <w:adjustRightInd w:val="0"/>
        <w:ind w:firstLine="680"/>
        <w:jc w:val="both"/>
        <w:rPr>
          <w:sz w:val="28"/>
          <w:szCs w:val="28"/>
        </w:rPr>
      </w:pPr>
    </w:p>
    <w:p w14:paraId="2FF28688" w14:textId="77777777" w:rsidR="00082940" w:rsidRPr="00F00194" w:rsidRDefault="00A913B5" w:rsidP="0061078C">
      <w:pPr>
        <w:autoSpaceDE w:val="0"/>
        <w:autoSpaceDN w:val="0"/>
        <w:adjustRightInd w:val="0"/>
        <w:ind w:firstLine="680"/>
        <w:jc w:val="both"/>
        <w:rPr>
          <w:bCs/>
          <w:sz w:val="28"/>
          <w:szCs w:val="28"/>
        </w:rPr>
      </w:pPr>
      <w:r w:rsidRPr="00F00194">
        <w:rPr>
          <w:b/>
          <w:bCs/>
          <w:sz w:val="28"/>
          <w:szCs w:val="28"/>
        </w:rPr>
        <w:t>Статья 1435.</w:t>
      </w:r>
      <w:r w:rsidRPr="00F00194">
        <w:rPr>
          <w:bCs/>
          <w:sz w:val="28"/>
          <w:szCs w:val="28"/>
        </w:rPr>
        <w:t xml:space="preserve"> Ответственность за нарушение исключительного права </w:t>
      </w:r>
    </w:p>
    <w:p w14:paraId="061FDEC2" w14:textId="77777777" w:rsidR="00082940" w:rsidRPr="00F00194" w:rsidRDefault="00082940"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изобрете</w:t>
      </w:r>
      <w:r w:rsidRPr="00F00194">
        <w:rPr>
          <w:bCs/>
          <w:sz w:val="28"/>
          <w:szCs w:val="28"/>
        </w:rPr>
        <w:t>ние, полезную модель</w:t>
      </w:r>
    </w:p>
    <w:p w14:paraId="0FB179AB" w14:textId="77777777" w:rsidR="00A913B5" w:rsidRPr="00F00194" w:rsidRDefault="00082940"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промышленный образец</w:t>
      </w:r>
    </w:p>
    <w:p w14:paraId="269549A6" w14:textId="77777777" w:rsidR="00040D64" w:rsidRPr="00F00194" w:rsidRDefault="00040D64" w:rsidP="0061078C">
      <w:pPr>
        <w:autoSpaceDE w:val="0"/>
        <w:autoSpaceDN w:val="0"/>
        <w:adjustRightInd w:val="0"/>
        <w:ind w:firstLine="680"/>
        <w:jc w:val="both"/>
        <w:rPr>
          <w:sz w:val="28"/>
          <w:szCs w:val="28"/>
        </w:rPr>
      </w:pPr>
    </w:p>
    <w:p w14:paraId="48372571" w14:textId="63563259" w:rsidR="00A913B5" w:rsidRPr="00F00194" w:rsidRDefault="00A913B5" w:rsidP="00040D64">
      <w:pPr>
        <w:autoSpaceDE w:val="0"/>
        <w:autoSpaceDN w:val="0"/>
        <w:adjustRightInd w:val="0"/>
        <w:ind w:firstLine="680"/>
        <w:jc w:val="both"/>
        <w:rPr>
          <w:sz w:val="28"/>
          <w:szCs w:val="28"/>
        </w:rPr>
      </w:pPr>
      <w:r w:rsidRPr="00F00194">
        <w:rPr>
          <w:sz w:val="28"/>
          <w:szCs w:val="28"/>
        </w:rPr>
        <w:tab/>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r:id="rId298" w:history="1">
        <w:r w:rsidRPr="00F00194">
          <w:rPr>
            <w:sz w:val="28"/>
            <w:szCs w:val="28"/>
          </w:rPr>
          <w:t>статьи 1286</w:t>
        </w:r>
      </w:hyperlink>
      <w:r w:rsidR="00040D64" w:rsidRPr="00F00194">
        <w:rPr>
          <w:sz w:val="28"/>
          <w:szCs w:val="28"/>
        </w:rPr>
        <w:t xml:space="preserve"> (</w:t>
      </w:r>
      <w:r w:rsidR="00040D64" w:rsidRPr="00F00194">
        <w:rPr>
          <w:bCs/>
          <w:sz w:val="28"/>
          <w:szCs w:val="28"/>
        </w:rPr>
        <w:t xml:space="preserve">защита интеллектуальных </w:t>
      </w:r>
      <w:r w:rsidR="00040D64" w:rsidRPr="00F00194">
        <w:rPr>
          <w:bCs/>
          <w:sz w:val="28"/>
          <w:szCs w:val="28"/>
        </w:rPr>
        <w:lastRenderedPageBreak/>
        <w:t>прав)</w:t>
      </w:r>
      <w:r w:rsidRPr="00F00194">
        <w:rPr>
          <w:sz w:val="28"/>
          <w:szCs w:val="28"/>
        </w:rPr>
        <w:t xml:space="preserve">, </w:t>
      </w:r>
      <w:hyperlink r:id="rId299" w:history="1">
        <w:r w:rsidRPr="00F00194">
          <w:rPr>
            <w:sz w:val="28"/>
            <w:szCs w:val="28"/>
          </w:rPr>
          <w:t>1288</w:t>
        </w:r>
      </w:hyperlink>
      <w:r w:rsidRPr="00F00194">
        <w:rPr>
          <w:sz w:val="28"/>
          <w:szCs w:val="28"/>
        </w:rPr>
        <w:t xml:space="preserve"> </w:t>
      </w:r>
      <w:r w:rsidR="00040D64" w:rsidRPr="00F00194">
        <w:rPr>
          <w:sz w:val="28"/>
          <w:szCs w:val="28"/>
        </w:rPr>
        <w:t>(</w:t>
      </w:r>
      <w:r w:rsidR="00040D64" w:rsidRPr="00F00194">
        <w:rPr>
          <w:bCs/>
          <w:sz w:val="28"/>
          <w:szCs w:val="28"/>
        </w:rPr>
        <w:t>защита исключительных прав)</w:t>
      </w:r>
      <w:r w:rsidR="00040D64" w:rsidRPr="00F00194">
        <w:rPr>
          <w:sz w:val="28"/>
          <w:szCs w:val="28"/>
        </w:rPr>
        <w:t xml:space="preserve"> </w:t>
      </w:r>
      <w:r w:rsidRPr="00F00194">
        <w:rPr>
          <w:sz w:val="28"/>
          <w:szCs w:val="28"/>
        </w:rPr>
        <w:t xml:space="preserve">и </w:t>
      </w:r>
      <w:hyperlink r:id="rId300" w:history="1">
        <w:r w:rsidRPr="00F00194">
          <w:rPr>
            <w:sz w:val="28"/>
            <w:szCs w:val="28"/>
          </w:rPr>
          <w:t>1289</w:t>
        </w:r>
      </w:hyperlink>
      <w:r w:rsidR="00040D64" w:rsidRPr="00F00194">
        <w:rPr>
          <w:sz w:val="28"/>
          <w:szCs w:val="28"/>
        </w:rPr>
        <w:t xml:space="preserve"> (</w:t>
      </w:r>
      <w:r w:rsidR="00040D64" w:rsidRPr="00F00194">
        <w:rPr>
          <w:bCs/>
          <w:sz w:val="28"/>
          <w:szCs w:val="28"/>
        </w:rPr>
        <w:t>ликвидация юридического лица и прекращение деятельности индивидуального предпринимателя в связи с нарушением исключительных прав</w:t>
      </w:r>
      <w:r w:rsidRPr="00F00194">
        <w:rPr>
          <w:sz w:val="28"/>
          <w:szCs w:val="28"/>
        </w:rPr>
        <w:t>)</w:t>
      </w:r>
      <w:r w:rsidR="00040D64" w:rsidRPr="00F00194">
        <w:rPr>
          <w:sz w:val="28"/>
          <w:szCs w:val="28"/>
        </w:rPr>
        <w:t xml:space="preserve"> настоящего Кодекса)</w:t>
      </w:r>
      <w:r w:rsidRPr="00F00194">
        <w:rPr>
          <w:sz w:val="28"/>
          <w:szCs w:val="28"/>
        </w:rPr>
        <w:t>, вправе требовать по своему выбору от нарушителя вместо возмещения убытков выплаты компенсации:</w:t>
      </w:r>
    </w:p>
    <w:p w14:paraId="06A44C7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 размере от 100 (ста) РУ МЗП до 50 000 (пятидесяти тысяч) РУ МЗП, определяемом по усмотрению суда исходя из характера нарушения;</w:t>
      </w:r>
    </w:p>
    <w:p w14:paraId="6816916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14:paraId="44D5E9C6" w14:textId="77777777" w:rsidR="00A913B5" w:rsidRPr="00F00194" w:rsidRDefault="00A913B5" w:rsidP="0061078C">
      <w:pPr>
        <w:autoSpaceDE w:val="0"/>
        <w:autoSpaceDN w:val="0"/>
        <w:adjustRightInd w:val="0"/>
        <w:ind w:firstLine="680"/>
        <w:jc w:val="both"/>
        <w:rPr>
          <w:b/>
          <w:sz w:val="28"/>
          <w:szCs w:val="28"/>
        </w:rPr>
      </w:pPr>
    </w:p>
    <w:p w14:paraId="5D762F56"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1436.</w:t>
      </w:r>
      <w:r w:rsidRPr="00F00194">
        <w:rPr>
          <w:bCs/>
          <w:sz w:val="28"/>
          <w:szCs w:val="28"/>
        </w:rPr>
        <w:t xml:space="preserve"> Публикация решения суда о нарушении патента</w:t>
      </w:r>
    </w:p>
    <w:p w14:paraId="1A02F15A" w14:textId="77777777" w:rsidR="00A913B5" w:rsidRPr="00F00194" w:rsidRDefault="00A913B5" w:rsidP="0061078C">
      <w:pPr>
        <w:autoSpaceDE w:val="0"/>
        <w:autoSpaceDN w:val="0"/>
        <w:adjustRightInd w:val="0"/>
        <w:ind w:firstLine="680"/>
        <w:jc w:val="both"/>
        <w:rPr>
          <w:bCs/>
          <w:sz w:val="28"/>
          <w:szCs w:val="28"/>
        </w:rPr>
      </w:pPr>
    </w:p>
    <w:p w14:paraId="7DF1CDE0" w14:textId="17713CA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Патентообладатель вправе в соответствии с </w:t>
      </w:r>
      <w:hyperlink r:id="rId301" w:history="1">
        <w:r w:rsidRPr="00F00194">
          <w:rPr>
            <w:sz w:val="28"/>
            <w:szCs w:val="28"/>
          </w:rPr>
          <w:t>подпунктом д) пункта 1 статьи 1288</w:t>
        </w:r>
      </w:hyperlink>
      <w:r w:rsidRPr="00F00194">
        <w:rPr>
          <w:sz w:val="28"/>
          <w:szCs w:val="28"/>
        </w:rPr>
        <w:t xml:space="preserve"> </w:t>
      </w:r>
      <w:r w:rsidR="00FF4ED7" w:rsidRPr="00F00194">
        <w:rPr>
          <w:bCs/>
          <w:sz w:val="28"/>
          <w:szCs w:val="28"/>
        </w:rPr>
        <w:t xml:space="preserve">(защита исключительных прав) </w:t>
      </w:r>
      <w:r w:rsidRPr="00F00194">
        <w:rPr>
          <w:sz w:val="28"/>
          <w:szCs w:val="28"/>
        </w:rPr>
        <w:t>настоящего Кодекса потребовать публикации на официальном сайте в глобальной сети Интернет исполнительного органа государственной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14:paraId="407415D1" w14:textId="77777777" w:rsidR="00A913B5" w:rsidRPr="00F00194" w:rsidRDefault="00A913B5" w:rsidP="0061078C">
      <w:pPr>
        <w:autoSpaceDE w:val="0"/>
        <w:autoSpaceDN w:val="0"/>
        <w:adjustRightInd w:val="0"/>
        <w:ind w:firstLine="680"/>
        <w:jc w:val="both"/>
        <w:rPr>
          <w:sz w:val="28"/>
          <w:szCs w:val="28"/>
        </w:rPr>
      </w:pPr>
    </w:p>
    <w:p w14:paraId="4075CE1D" w14:textId="77777777" w:rsidR="00A913B5" w:rsidRPr="00F00194" w:rsidRDefault="00A913B5" w:rsidP="000C3FFD">
      <w:pPr>
        <w:autoSpaceDE w:val="0"/>
        <w:autoSpaceDN w:val="0"/>
        <w:adjustRightInd w:val="0"/>
        <w:ind w:firstLine="680"/>
        <w:jc w:val="both"/>
        <w:rPr>
          <w:b/>
          <w:bCs/>
          <w:sz w:val="28"/>
          <w:szCs w:val="28"/>
        </w:rPr>
      </w:pPr>
      <w:r w:rsidRPr="00F00194">
        <w:rPr>
          <w:b/>
          <w:bCs/>
          <w:sz w:val="28"/>
          <w:szCs w:val="28"/>
        </w:rPr>
        <w:t>Глава 74. П</w:t>
      </w:r>
      <w:r w:rsidR="00082940" w:rsidRPr="00F00194">
        <w:rPr>
          <w:b/>
          <w:bCs/>
          <w:sz w:val="28"/>
          <w:szCs w:val="28"/>
        </w:rPr>
        <w:t>раво на селекционное достижение</w:t>
      </w:r>
    </w:p>
    <w:p w14:paraId="02710A8D" w14:textId="77777777" w:rsidR="00A913B5" w:rsidRPr="00F00194" w:rsidRDefault="00A913B5" w:rsidP="00082940">
      <w:pPr>
        <w:autoSpaceDE w:val="0"/>
        <w:autoSpaceDN w:val="0"/>
        <w:adjustRightInd w:val="0"/>
        <w:ind w:firstLine="680"/>
        <w:jc w:val="both"/>
        <w:rPr>
          <w:b/>
          <w:bCs/>
          <w:sz w:val="28"/>
          <w:szCs w:val="28"/>
        </w:rPr>
      </w:pPr>
    </w:p>
    <w:p w14:paraId="45AE78CC" w14:textId="77777777" w:rsidR="00A913B5" w:rsidRPr="00F00194" w:rsidRDefault="00A913B5" w:rsidP="000C3FFD">
      <w:pPr>
        <w:autoSpaceDE w:val="0"/>
        <w:autoSpaceDN w:val="0"/>
        <w:adjustRightInd w:val="0"/>
        <w:jc w:val="center"/>
        <w:rPr>
          <w:b/>
          <w:bCs/>
          <w:sz w:val="28"/>
          <w:szCs w:val="28"/>
        </w:rPr>
      </w:pPr>
      <w:r w:rsidRPr="00F00194">
        <w:rPr>
          <w:b/>
          <w:bCs/>
          <w:sz w:val="28"/>
          <w:szCs w:val="28"/>
        </w:rPr>
        <w:t>§ 1. Основные положения</w:t>
      </w:r>
    </w:p>
    <w:p w14:paraId="515CFF14" w14:textId="77777777" w:rsidR="00A913B5" w:rsidRPr="00F00194" w:rsidRDefault="00A913B5" w:rsidP="0061078C">
      <w:pPr>
        <w:autoSpaceDE w:val="0"/>
        <w:autoSpaceDN w:val="0"/>
        <w:adjustRightInd w:val="0"/>
        <w:ind w:firstLine="680"/>
        <w:jc w:val="both"/>
        <w:rPr>
          <w:bCs/>
          <w:sz w:val="28"/>
          <w:szCs w:val="28"/>
        </w:rPr>
      </w:pPr>
    </w:p>
    <w:p w14:paraId="77B2925B"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1437.</w:t>
      </w:r>
      <w:r w:rsidRPr="00F00194">
        <w:rPr>
          <w:bCs/>
          <w:sz w:val="28"/>
          <w:szCs w:val="28"/>
        </w:rPr>
        <w:t xml:space="preserve"> Права на селекционные достижения</w:t>
      </w:r>
    </w:p>
    <w:p w14:paraId="18A5A313" w14:textId="77777777" w:rsidR="00A913B5" w:rsidRPr="00F00194" w:rsidRDefault="00A913B5" w:rsidP="0061078C">
      <w:pPr>
        <w:autoSpaceDE w:val="0"/>
        <w:autoSpaceDN w:val="0"/>
        <w:adjustRightInd w:val="0"/>
        <w:ind w:firstLine="680"/>
        <w:jc w:val="both"/>
        <w:rPr>
          <w:bCs/>
          <w:sz w:val="28"/>
          <w:szCs w:val="28"/>
        </w:rPr>
      </w:pPr>
    </w:p>
    <w:p w14:paraId="256DC6AD" w14:textId="7DABCECF" w:rsidR="00A913B5" w:rsidRPr="00F00194" w:rsidRDefault="00A913B5" w:rsidP="0061078C">
      <w:pPr>
        <w:autoSpaceDE w:val="0"/>
        <w:autoSpaceDN w:val="0"/>
        <w:adjustRightInd w:val="0"/>
        <w:ind w:firstLine="680"/>
        <w:jc w:val="both"/>
        <w:rPr>
          <w:sz w:val="28"/>
          <w:szCs w:val="28"/>
        </w:rPr>
      </w:pPr>
      <w:r w:rsidRPr="00F00194">
        <w:rPr>
          <w:sz w:val="28"/>
          <w:szCs w:val="28"/>
        </w:rPr>
        <w:tab/>
        <w:t>1. Автору селекционного достижения, отвечающего условиям предоставления правовой охраны, предусмотренным настоящим Кодексом (</w:t>
      </w:r>
      <w:r w:rsidR="009A0476" w:rsidRPr="00F00194">
        <w:rPr>
          <w:sz w:val="28"/>
          <w:szCs w:val="28"/>
        </w:rPr>
        <w:t xml:space="preserve">далее – </w:t>
      </w:r>
      <w:r w:rsidRPr="00F00194">
        <w:rPr>
          <w:sz w:val="28"/>
          <w:szCs w:val="28"/>
        </w:rPr>
        <w:t>селекционного достижения), принадлежат следующие интеллектуальные права:</w:t>
      </w:r>
    </w:p>
    <w:p w14:paraId="7F6BAC3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исключительное право;</w:t>
      </w:r>
    </w:p>
    <w:p w14:paraId="60BAC43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право авторства.</w:t>
      </w:r>
    </w:p>
    <w:p w14:paraId="78069D7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 и право доступа к селекционному достижению. </w:t>
      </w:r>
    </w:p>
    <w:p w14:paraId="30D4BBFF" w14:textId="3CFDE621" w:rsidR="00A913B5" w:rsidRPr="00F00194" w:rsidRDefault="00A913B5" w:rsidP="0061078C">
      <w:pPr>
        <w:autoSpaceDE w:val="0"/>
        <w:autoSpaceDN w:val="0"/>
        <w:adjustRightInd w:val="0"/>
        <w:ind w:firstLine="680"/>
        <w:jc w:val="both"/>
        <w:rPr>
          <w:sz w:val="28"/>
          <w:szCs w:val="28"/>
        </w:rPr>
      </w:pPr>
    </w:p>
    <w:p w14:paraId="737258ED" w14:textId="29689781" w:rsidR="00B1313D" w:rsidRPr="00F00194" w:rsidRDefault="00B1313D" w:rsidP="0061078C">
      <w:pPr>
        <w:autoSpaceDE w:val="0"/>
        <w:autoSpaceDN w:val="0"/>
        <w:adjustRightInd w:val="0"/>
        <w:ind w:firstLine="680"/>
        <w:jc w:val="both"/>
        <w:rPr>
          <w:sz w:val="28"/>
          <w:szCs w:val="28"/>
        </w:rPr>
      </w:pPr>
    </w:p>
    <w:p w14:paraId="2C890728" w14:textId="52389D68" w:rsidR="00B1313D" w:rsidRPr="00F00194" w:rsidRDefault="00B1313D" w:rsidP="0061078C">
      <w:pPr>
        <w:autoSpaceDE w:val="0"/>
        <w:autoSpaceDN w:val="0"/>
        <w:adjustRightInd w:val="0"/>
        <w:ind w:firstLine="680"/>
        <w:jc w:val="both"/>
        <w:rPr>
          <w:sz w:val="28"/>
          <w:szCs w:val="28"/>
        </w:rPr>
      </w:pPr>
    </w:p>
    <w:p w14:paraId="60FB76BF" w14:textId="756E0F4E" w:rsidR="00B1313D" w:rsidRPr="00F00194" w:rsidRDefault="00B1313D" w:rsidP="0061078C">
      <w:pPr>
        <w:autoSpaceDE w:val="0"/>
        <w:autoSpaceDN w:val="0"/>
        <w:adjustRightInd w:val="0"/>
        <w:ind w:firstLine="680"/>
        <w:jc w:val="both"/>
        <w:rPr>
          <w:sz w:val="28"/>
          <w:szCs w:val="28"/>
        </w:rPr>
      </w:pPr>
    </w:p>
    <w:p w14:paraId="1A4E11EF" w14:textId="77777777" w:rsidR="00B1313D" w:rsidRPr="00F00194" w:rsidRDefault="00B1313D" w:rsidP="0061078C">
      <w:pPr>
        <w:autoSpaceDE w:val="0"/>
        <w:autoSpaceDN w:val="0"/>
        <w:adjustRightInd w:val="0"/>
        <w:ind w:firstLine="680"/>
        <w:jc w:val="both"/>
        <w:rPr>
          <w:sz w:val="28"/>
          <w:szCs w:val="28"/>
        </w:rPr>
      </w:pPr>
    </w:p>
    <w:p w14:paraId="6C3CFB94" w14:textId="77777777" w:rsidR="00B55204"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1438.</w:t>
      </w:r>
      <w:r w:rsidRPr="00F00194">
        <w:rPr>
          <w:bCs/>
          <w:sz w:val="28"/>
          <w:szCs w:val="28"/>
        </w:rPr>
        <w:t xml:space="preserve"> Действие исключительного права на селекционные </w:t>
      </w:r>
    </w:p>
    <w:p w14:paraId="7A8C43B7" w14:textId="77777777" w:rsidR="00B55204" w:rsidRPr="00F00194" w:rsidRDefault="00B5520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достижения</w:t>
      </w:r>
      <w:proofErr w:type="gramEnd"/>
      <w:r w:rsidR="00A913B5" w:rsidRPr="00F00194">
        <w:rPr>
          <w:bCs/>
          <w:sz w:val="28"/>
          <w:szCs w:val="28"/>
        </w:rPr>
        <w:t xml:space="preserve"> на территории </w:t>
      </w:r>
    </w:p>
    <w:p w14:paraId="720EB37F" w14:textId="77777777" w:rsidR="00A913B5" w:rsidRPr="00F00194" w:rsidRDefault="00B55204"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Приднестровской Молдавской Республики</w:t>
      </w:r>
    </w:p>
    <w:p w14:paraId="3908FE42" w14:textId="77777777" w:rsidR="00A913B5" w:rsidRPr="00F00194" w:rsidRDefault="00A913B5" w:rsidP="0061078C">
      <w:pPr>
        <w:autoSpaceDE w:val="0"/>
        <w:autoSpaceDN w:val="0"/>
        <w:adjustRightInd w:val="0"/>
        <w:ind w:firstLine="680"/>
        <w:jc w:val="both"/>
        <w:rPr>
          <w:bCs/>
          <w:sz w:val="28"/>
          <w:szCs w:val="28"/>
        </w:rPr>
      </w:pPr>
    </w:p>
    <w:p w14:paraId="290EEBD7" w14:textId="77777777" w:rsidR="00A913B5" w:rsidRPr="00F00194" w:rsidRDefault="00A913B5" w:rsidP="0061078C">
      <w:pPr>
        <w:autoSpaceDE w:val="0"/>
        <w:autoSpaceDN w:val="0"/>
        <w:adjustRightInd w:val="0"/>
        <w:ind w:firstLine="680"/>
        <w:jc w:val="both"/>
        <w:rPr>
          <w:bCs/>
          <w:i/>
          <w:iCs/>
          <w:sz w:val="28"/>
          <w:szCs w:val="28"/>
        </w:rPr>
      </w:pPr>
      <w:r w:rsidRPr="00F00194">
        <w:rPr>
          <w:sz w:val="28"/>
          <w:szCs w:val="28"/>
        </w:rPr>
        <w:tab/>
        <w:t>На территории Приднестровской Молдавской Республики признается исключительное право на селекционное достижение, удостоверенное патентом, выданным исполнительным органом государственной власти по интеллектуальной собственности</w:t>
      </w:r>
      <w:r w:rsidRPr="00F00194">
        <w:rPr>
          <w:bCs/>
          <w:i/>
          <w:iCs/>
          <w:sz w:val="28"/>
          <w:szCs w:val="28"/>
        </w:rPr>
        <w:t>.</w:t>
      </w:r>
    </w:p>
    <w:p w14:paraId="3C7A63FC" w14:textId="77777777" w:rsidR="00A913B5" w:rsidRPr="00F00194" w:rsidRDefault="00A913B5" w:rsidP="0061078C">
      <w:pPr>
        <w:autoSpaceDE w:val="0"/>
        <w:autoSpaceDN w:val="0"/>
        <w:adjustRightInd w:val="0"/>
        <w:ind w:firstLine="680"/>
        <w:jc w:val="both"/>
        <w:rPr>
          <w:bCs/>
          <w:i/>
          <w:iCs/>
          <w:sz w:val="28"/>
          <w:szCs w:val="28"/>
        </w:rPr>
      </w:pPr>
    </w:p>
    <w:p w14:paraId="3E5A7BF6"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1439.</w:t>
      </w:r>
      <w:r w:rsidRPr="00F00194">
        <w:rPr>
          <w:bCs/>
          <w:sz w:val="28"/>
          <w:szCs w:val="28"/>
        </w:rPr>
        <w:t xml:space="preserve"> Автор селекционного достижения</w:t>
      </w:r>
    </w:p>
    <w:p w14:paraId="305255CC" w14:textId="77777777" w:rsidR="00A913B5" w:rsidRPr="00F00194" w:rsidRDefault="00A913B5" w:rsidP="0061078C">
      <w:pPr>
        <w:autoSpaceDE w:val="0"/>
        <w:autoSpaceDN w:val="0"/>
        <w:adjustRightInd w:val="0"/>
        <w:ind w:firstLine="680"/>
        <w:jc w:val="both"/>
        <w:rPr>
          <w:bCs/>
          <w:sz w:val="28"/>
          <w:szCs w:val="28"/>
        </w:rPr>
      </w:pPr>
    </w:p>
    <w:p w14:paraId="61B24D3F" w14:textId="41F5906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Автором селекционного достижения признается селекционер </w:t>
      </w:r>
      <w:r w:rsidR="0070560B" w:rsidRPr="00F00194">
        <w:rPr>
          <w:sz w:val="28"/>
          <w:szCs w:val="28"/>
        </w:rPr>
        <w:t>–</w:t>
      </w:r>
      <w:r w:rsidRPr="00F00194">
        <w:rPr>
          <w:sz w:val="28"/>
          <w:szCs w:val="28"/>
        </w:rPr>
        <w:t xml:space="preserve">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14:paraId="104A576F" w14:textId="77777777" w:rsidR="00A913B5" w:rsidRPr="00F00194" w:rsidRDefault="00A913B5" w:rsidP="0061078C">
      <w:pPr>
        <w:autoSpaceDE w:val="0"/>
        <w:autoSpaceDN w:val="0"/>
        <w:adjustRightInd w:val="0"/>
        <w:ind w:firstLine="680"/>
        <w:jc w:val="both"/>
        <w:rPr>
          <w:sz w:val="28"/>
          <w:szCs w:val="28"/>
        </w:rPr>
      </w:pPr>
    </w:p>
    <w:p w14:paraId="0F09063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1440.</w:t>
      </w:r>
      <w:r w:rsidRPr="00F00194">
        <w:rPr>
          <w:bCs/>
          <w:sz w:val="28"/>
          <w:szCs w:val="28"/>
        </w:rPr>
        <w:t xml:space="preserve"> Соавторы селекционного достижения</w:t>
      </w:r>
    </w:p>
    <w:p w14:paraId="6840D528" w14:textId="77777777" w:rsidR="00A913B5" w:rsidRPr="00F00194" w:rsidRDefault="00A913B5" w:rsidP="0061078C">
      <w:pPr>
        <w:autoSpaceDE w:val="0"/>
        <w:autoSpaceDN w:val="0"/>
        <w:adjustRightInd w:val="0"/>
        <w:ind w:firstLine="680"/>
        <w:jc w:val="both"/>
        <w:rPr>
          <w:bCs/>
          <w:sz w:val="28"/>
          <w:szCs w:val="28"/>
        </w:rPr>
      </w:pPr>
    </w:p>
    <w:p w14:paraId="1A3E439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Граждане, совместным творческим трудом которых создано, выведено или выявлено селекционное достижение, признаются соавторами.</w:t>
      </w:r>
    </w:p>
    <w:p w14:paraId="61B2B19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Каждый из соавторов вправе использовать селекционное достижение по своему усмотрению, если соглашением между ними не предусмотрено иное.</w:t>
      </w:r>
    </w:p>
    <w:p w14:paraId="1F53FC99" w14:textId="412EEB6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r:id="rId302" w:history="1">
        <w:r w:rsidRPr="00F00194">
          <w:rPr>
            <w:sz w:val="28"/>
            <w:szCs w:val="28"/>
          </w:rPr>
          <w:t>пункта 3 статьи 1263</w:t>
        </w:r>
      </w:hyperlink>
      <w:r w:rsidRPr="00F00194">
        <w:rPr>
          <w:sz w:val="28"/>
          <w:szCs w:val="28"/>
        </w:rPr>
        <w:t xml:space="preserve"> </w:t>
      </w:r>
      <w:r w:rsidR="00532E53" w:rsidRPr="00F00194">
        <w:rPr>
          <w:bCs/>
          <w:sz w:val="28"/>
          <w:szCs w:val="28"/>
        </w:rPr>
        <w:t xml:space="preserve">(исключительное право) </w:t>
      </w:r>
      <w:r w:rsidRPr="00F00194">
        <w:rPr>
          <w:sz w:val="28"/>
          <w:szCs w:val="28"/>
        </w:rPr>
        <w:t>настоящего Кодекса.</w:t>
      </w:r>
    </w:p>
    <w:p w14:paraId="740E2E0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Распоряжение правом на получение патента на селекционное достижение осуществляется соавторами совместно.</w:t>
      </w:r>
    </w:p>
    <w:p w14:paraId="5F08C87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Каждый из соавторов вправе самостоятельно принимать меры по защите своих прав.</w:t>
      </w:r>
    </w:p>
    <w:p w14:paraId="6EFE614D" w14:textId="77777777" w:rsidR="00A913B5" w:rsidRPr="00F00194" w:rsidRDefault="00A913B5" w:rsidP="0061078C">
      <w:pPr>
        <w:autoSpaceDE w:val="0"/>
        <w:autoSpaceDN w:val="0"/>
        <w:adjustRightInd w:val="0"/>
        <w:ind w:firstLine="680"/>
        <w:jc w:val="both"/>
        <w:rPr>
          <w:sz w:val="28"/>
          <w:szCs w:val="28"/>
        </w:rPr>
      </w:pPr>
    </w:p>
    <w:p w14:paraId="2FE7C767" w14:textId="77777777" w:rsidR="00B55204" w:rsidRPr="00F00194" w:rsidRDefault="00A913B5" w:rsidP="0061078C">
      <w:pPr>
        <w:autoSpaceDE w:val="0"/>
        <w:autoSpaceDN w:val="0"/>
        <w:adjustRightInd w:val="0"/>
        <w:ind w:firstLine="680"/>
        <w:jc w:val="both"/>
        <w:rPr>
          <w:bCs/>
          <w:sz w:val="28"/>
          <w:szCs w:val="28"/>
        </w:rPr>
      </w:pPr>
      <w:r w:rsidRPr="00F00194">
        <w:rPr>
          <w:b/>
          <w:bCs/>
          <w:sz w:val="28"/>
          <w:szCs w:val="28"/>
        </w:rPr>
        <w:t>Статья 1441.</w:t>
      </w:r>
      <w:r w:rsidRPr="00F00194">
        <w:rPr>
          <w:bCs/>
          <w:sz w:val="28"/>
          <w:szCs w:val="28"/>
        </w:rPr>
        <w:t xml:space="preserve"> Объекты интеллектуальных прав </w:t>
      </w:r>
    </w:p>
    <w:p w14:paraId="69D97AC7" w14:textId="77777777" w:rsidR="00A913B5" w:rsidRPr="00F00194" w:rsidRDefault="00B5520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селекционные достижения</w:t>
      </w:r>
    </w:p>
    <w:p w14:paraId="5748259E" w14:textId="77777777" w:rsidR="00A913B5" w:rsidRPr="00F00194" w:rsidRDefault="00A913B5" w:rsidP="0061078C">
      <w:pPr>
        <w:autoSpaceDE w:val="0"/>
        <w:autoSpaceDN w:val="0"/>
        <w:adjustRightInd w:val="0"/>
        <w:ind w:firstLine="680"/>
        <w:jc w:val="both"/>
        <w:rPr>
          <w:bCs/>
          <w:sz w:val="28"/>
          <w:szCs w:val="28"/>
        </w:rPr>
      </w:pPr>
    </w:p>
    <w:p w14:paraId="05D80BD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14:paraId="4C4C2BF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Сортом растений является группа растений, которая независимо от </w:t>
      </w:r>
      <w:proofErr w:type="spellStart"/>
      <w:r w:rsidRPr="00F00194">
        <w:rPr>
          <w:sz w:val="28"/>
          <w:szCs w:val="28"/>
        </w:rPr>
        <w:t>охраноспособности</w:t>
      </w:r>
      <w:proofErr w:type="spellEnd"/>
      <w:r w:rsidRPr="00F00194">
        <w:rPr>
          <w:sz w:val="28"/>
          <w:szCs w:val="28"/>
        </w:rPr>
        <w:t xml:space="preserve"> определяется по признакам, характеризующим данный </w:t>
      </w:r>
      <w:r w:rsidRPr="00F00194">
        <w:rPr>
          <w:sz w:val="28"/>
          <w:szCs w:val="28"/>
        </w:rPr>
        <w:lastRenderedPageBreak/>
        <w:t>генотип или комбинацию генотипов, и отличается от других групп растений того же ботанического таксона одним или несколькими признаками.</w:t>
      </w:r>
    </w:p>
    <w:p w14:paraId="213EDD2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14:paraId="03B5D1E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Охраняемыми категориями сорта растений являются клон, линия, гибрид первого поколения, популяция.</w:t>
      </w:r>
    </w:p>
    <w:p w14:paraId="7142EE2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Породой животных является группа животных, которая независимо от </w:t>
      </w:r>
      <w:proofErr w:type="spellStart"/>
      <w:r w:rsidRPr="00F00194">
        <w:rPr>
          <w:sz w:val="28"/>
          <w:szCs w:val="28"/>
        </w:rPr>
        <w:t>охраноспособности</w:t>
      </w:r>
      <w:proofErr w:type="spellEnd"/>
      <w:r w:rsidRPr="00F00194">
        <w:rPr>
          <w:sz w:val="28"/>
          <w:szCs w:val="28"/>
        </w:rPr>
        <w:t xml:space="preserve">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14:paraId="2FB80AF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Охраняемыми категориями породы животных являются тип, кросс линий.</w:t>
      </w:r>
    </w:p>
    <w:p w14:paraId="42897EAC" w14:textId="77777777" w:rsidR="00A913B5" w:rsidRPr="00F00194" w:rsidRDefault="00A913B5" w:rsidP="0061078C">
      <w:pPr>
        <w:autoSpaceDE w:val="0"/>
        <w:autoSpaceDN w:val="0"/>
        <w:adjustRightInd w:val="0"/>
        <w:ind w:firstLine="680"/>
        <w:jc w:val="both"/>
        <w:rPr>
          <w:sz w:val="28"/>
          <w:szCs w:val="28"/>
        </w:rPr>
      </w:pPr>
    </w:p>
    <w:p w14:paraId="2FCD5744"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1442.</w:t>
      </w:r>
      <w:r w:rsidRPr="00F00194">
        <w:rPr>
          <w:bCs/>
          <w:sz w:val="28"/>
          <w:szCs w:val="28"/>
        </w:rPr>
        <w:t xml:space="preserve"> Условия </w:t>
      </w:r>
      <w:proofErr w:type="spellStart"/>
      <w:r w:rsidRPr="00F00194">
        <w:rPr>
          <w:bCs/>
          <w:sz w:val="28"/>
          <w:szCs w:val="28"/>
        </w:rPr>
        <w:t>охраноспособности</w:t>
      </w:r>
      <w:proofErr w:type="spellEnd"/>
      <w:r w:rsidRPr="00F00194">
        <w:rPr>
          <w:bCs/>
          <w:sz w:val="28"/>
          <w:szCs w:val="28"/>
        </w:rPr>
        <w:t xml:space="preserve"> селекционного достижения</w:t>
      </w:r>
    </w:p>
    <w:p w14:paraId="739989D1" w14:textId="77777777" w:rsidR="00A913B5" w:rsidRPr="00F00194" w:rsidRDefault="00A913B5" w:rsidP="0061078C">
      <w:pPr>
        <w:autoSpaceDE w:val="0"/>
        <w:autoSpaceDN w:val="0"/>
        <w:adjustRightInd w:val="0"/>
        <w:ind w:firstLine="680"/>
        <w:jc w:val="both"/>
        <w:rPr>
          <w:bCs/>
          <w:sz w:val="28"/>
          <w:szCs w:val="28"/>
        </w:rPr>
      </w:pPr>
    </w:p>
    <w:p w14:paraId="6449070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Патент выдается на селекционное достижение, отвечающее критериям </w:t>
      </w:r>
      <w:proofErr w:type="spellStart"/>
      <w:r w:rsidRPr="00F00194">
        <w:rPr>
          <w:sz w:val="28"/>
          <w:szCs w:val="28"/>
        </w:rPr>
        <w:t>охраноспособности</w:t>
      </w:r>
      <w:proofErr w:type="spellEnd"/>
      <w:r w:rsidRPr="00F00194">
        <w:rPr>
          <w:sz w:val="28"/>
          <w:szCs w:val="28"/>
        </w:rPr>
        <w:t xml:space="preserve"> и относящееся к ботаническим и зоологическим родам и видам.</w:t>
      </w:r>
    </w:p>
    <w:p w14:paraId="609F1A7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Критериями </w:t>
      </w:r>
      <w:proofErr w:type="spellStart"/>
      <w:r w:rsidRPr="00F00194">
        <w:rPr>
          <w:sz w:val="28"/>
          <w:szCs w:val="28"/>
        </w:rPr>
        <w:t>охраноспособности</w:t>
      </w:r>
      <w:proofErr w:type="spellEnd"/>
      <w:r w:rsidRPr="00F00194">
        <w:rPr>
          <w:sz w:val="28"/>
          <w:szCs w:val="28"/>
        </w:rPr>
        <w:t xml:space="preserve"> селекционного достижения являются хозяйственная полезность (пункт 3 настоящей статьи), новизна (пункт 4 настоящей статьи), </w:t>
      </w:r>
      <w:proofErr w:type="spellStart"/>
      <w:r w:rsidRPr="00F00194">
        <w:rPr>
          <w:sz w:val="28"/>
          <w:szCs w:val="28"/>
        </w:rPr>
        <w:t>отличимость</w:t>
      </w:r>
      <w:proofErr w:type="spellEnd"/>
      <w:r w:rsidRPr="00F00194">
        <w:rPr>
          <w:sz w:val="28"/>
          <w:szCs w:val="28"/>
        </w:rPr>
        <w:t xml:space="preserve"> (пункт 5 настоящей статьи), однородность (пункт 6 настоящей статьи), стабильность (пункт 7 настоящей статьи) и наличие индивидуализирующего наименования (пункт 8 настоящей статьи). </w:t>
      </w:r>
    </w:p>
    <w:p w14:paraId="52C7244A" w14:textId="77777777" w:rsidR="00BC6EB3" w:rsidRPr="00F00194" w:rsidRDefault="00A913B5" w:rsidP="0061078C">
      <w:pPr>
        <w:autoSpaceDE w:val="0"/>
        <w:autoSpaceDN w:val="0"/>
        <w:adjustRightInd w:val="0"/>
        <w:ind w:firstLine="680"/>
        <w:jc w:val="both"/>
        <w:rPr>
          <w:sz w:val="28"/>
          <w:szCs w:val="28"/>
        </w:rPr>
      </w:pPr>
      <w:r w:rsidRPr="00F00194">
        <w:rPr>
          <w:sz w:val="28"/>
          <w:szCs w:val="28"/>
        </w:rPr>
        <w:tab/>
      </w:r>
      <w:r w:rsidR="00BC6EB3" w:rsidRPr="00F00194">
        <w:rPr>
          <w:sz w:val="28"/>
          <w:szCs w:val="28"/>
        </w:rPr>
        <w:t>3. Сорт растения, порода животного считаются хозяйственно-полезными, если по своим хозяйственным признакам они превосходят или по крайней мере не уступают лучшим общеизвестным селекционным достижениям того же вида (или близких видов) и той же категории на дату подачи заявки.</w:t>
      </w:r>
    </w:p>
    <w:p w14:paraId="3CC81BA7" w14:textId="77777777" w:rsidR="00BC6EB3" w:rsidRPr="00F00194" w:rsidRDefault="00BC6EB3" w:rsidP="0061078C">
      <w:pPr>
        <w:autoSpaceDE w:val="0"/>
        <w:autoSpaceDN w:val="0"/>
        <w:adjustRightInd w:val="0"/>
        <w:ind w:firstLine="680"/>
        <w:jc w:val="both"/>
        <w:rPr>
          <w:sz w:val="28"/>
          <w:szCs w:val="28"/>
        </w:rPr>
      </w:pPr>
      <w:r w:rsidRPr="00F00194">
        <w:rPr>
          <w:sz w:val="28"/>
          <w:szCs w:val="28"/>
        </w:rPr>
        <w:t>4.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14:paraId="63D9974E" w14:textId="77777777" w:rsidR="00BC6EB3" w:rsidRPr="00F00194" w:rsidRDefault="00BC6EB3"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на территории Приднестровской Молдавской Республики ранее чем за 1 (один) год до указанной даты;</w:t>
      </w:r>
    </w:p>
    <w:p w14:paraId="2D8E69AC" w14:textId="77777777" w:rsidR="00BC6EB3" w:rsidRPr="00F00194" w:rsidRDefault="00BC6EB3"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на территории другого государства ранее чем за 4 (четыре) года или, если это касается сортов винограда, древесных декоративных, древесных </w:t>
      </w:r>
      <w:r w:rsidRPr="00F00194">
        <w:rPr>
          <w:sz w:val="28"/>
          <w:szCs w:val="28"/>
        </w:rPr>
        <w:lastRenderedPageBreak/>
        <w:t>плодовых культур и древесных лесных пород, ранее чем за 6 (шесть) лет до указанной даты.</w:t>
      </w:r>
    </w:p>
    <w:p w14:paraId="4B78B942" w14:textId="77777777" w:rsidR="00BC6EB3" w:rsidRPr="00F00194" w:rsidRDefault="00BC6EB3" w:rsidP="0061078C">
      <w:pPr>
        <w:autoSpaceDE w:val="0"/>
        <w:autoSpaceDN w:val="0"/>
        <w:adjustRightInd w:val="0"/>
        <w:ind w:firstLine="680"/>
        <w:jc w:val="both"/>
        <w:rPr>
          <w:sz w:val="28"/>
          <w:szCs w:val="28"/>
        </w:rPr>
      </w:pPr>
      <w:r w:rsidRPr="00F00194">
        <w:rPr>
          <w:sz w:val="28"/>
          <w:szCs w:val="28"/>
        </w:rPr>
        <w:tab/>
        <w:t>5.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14:paraId="716807A5" w14:textId="77777777" w:rsidR="00BC6EB3" w:rsidRPr="00F00194" w:rsidRDefault="00BC6EB3" w:rsidP="0061078C">
      <w:pPr>
        <w:autoSpaceDE w:val="0"/>
        <w:autoSpaceDN w:val="0"/>
        <w:adjustRightInd w:val="0"/>
        <w:ind w:firstLine="680"/>
        <w:jc w:val="both"/>
        <w:rPr>
          <w:sz w:val="28"/>
          <w:szCs w:val="28"/>
        </w:rPr>
      </w:pPr>
      <w:r w:rsidRPr="00F00194">
        <w:rPr>
          <w:sz w:val="28"/>
          <w:szCs w:val="28"/>
        </w:rPr>
        <w:t>Общеизвестным селекционным достижением является селекционное достижение, данные о котором находятся в официальных каталогах, справочном фонде или в публикации с точным его описанием.</w:t>
      </w:r>
    </w:p>
    <w:p w14:paraId="3EFA29A5" w14:textId="77777777" w:rsidR="00A913B5" w:rsidRPr="00F00194" w:rsidRDefault="00BC6EB3" w:rsidP="0061078C">
      <w:pPr>
        <w:autoSpaceDE w:val="0"/>
        <w:autoSpaceDN w:val="0"/>
        <w:adjustRightInd w:val="0"/>
        <w:ind w:firstLine="680"/>
        <w:jc w:val="both"/>
        <w:rPr>
          <w:sz w:val="28"/>
          <w:szCs w:val="28"/>
        </w:rPr>
      </w:pPr>
      <w:r w:rsidRPr="00F00194">
        <w:rPr>
          <w:sz w:val="28"/>
          <w:szCs w:val="28"/>
        </w:rP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r w:rsidR="00A913B5" w:rsidRPr="00F00194">
        <w:rPr>
          <w:sz w:val="28"/>
          <w:szCs w:val="28"/>
        </w:rPr>
        <w:t>.</w:t>
      </w:r>
    </w:p>
    <w:p w14:paraId="1E1C7D9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14:paraId="460A5A0D" w14:textId="409C02D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7.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w:t>
      </w:r>
      <w:r w:rsidR="00847F75" w:rsidRPr="00F00194">
        <w:rPr>
          <w:sz w:val="28"/>
          <w:szCs w:val="28"/>
        </w:rPr>
        <w:t>–</w:t>
      </w:r>
      <w:r w:rsidRPr="00F00194">
        <w:rPr>
          <w:sz w:val="28"/>
          <w:szCs w:val="28"/>
        </w:rPr>
        <w:t xml:space="preserve"> в конце каждого цикла размножения.</w:t>
      </w:r>
    </w:p>
    <w:p w14:paraId="162D82E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8. Сорт растения, порода животного считается обладающим индивидуализирующим наименованием, если наименование явно отличается от наименований общеизвестных селекционных достижений того же вида (или близких видов) на дату подачи заявки и одобрено исполнительным органом государственной власти по интеллектуальной собственности.</w:t>
      </w:r>
    </w:p>
    <w:p w14:paraId="6B03E47B" w14:textId="77777777" w:rsidR="00A913B5" w:rsidRPr="00F00194" w:rsidRDefault="00A913B5" w:rsidP="0061078C">
      <w:pPr>
        <w:autoSpaceDE w:val="0"/>
        <w:autoSpaceDN w:val="0"/>
        <w:adjustRightInd w:val="0"/>
        <w:ind w:firstLine="680"/>
        <w:jc w:val="both"/>
        <w:rPr>
          <w:sz w:val="28"/>
          <w:szCs w:val="28"/>
        </w:rPr>
      </w:pPr>
    </w:p>
    <w:p w14:paraId="0F61399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1443.</w:t>
      </w:r>
      <w:r w:rsidRPr="00F00194">
        <w:rPr>
          <w:bCs/>
          <w:sz w:val="28"/>
          <w:szCs w:val="28"/>
        </w:rPr>
        <w:t xml:space="preserve"> Государственная регистрация селекционного достижения</w:t>
      </w:r>
    </w:p>
    <w:p w14:paraId="1FEB6040" w14:textId="77777777" w:rsidR="00A913B5" w:rsidRPr="00F00194" w:rsidRDefault="00A913B5" w:rsidP="0061078C">
      <w:pPr>
        <w:autoSpaceDE w:val="0"/>
        <w:autoSpaceDN w:val="0"/>
        <w:adjustRightInd w:val="0"/>
        <w:ind w:firstLine="680"/>
        <w:jc w:val="both"/>
        <w:rPr>
          <w:bCs/>
          <w:sz w:val="28"/>
          <w:szCs w:val="28"/>
        </w:rPr>
      </w:pPr>
    </w:p>
    <w:p w14:paraId="23D83D8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исполнительный орган государственной власти по интеллектуальной собственности выдает заявителю патент на селекционное достижение.</w:t>
      </w:r>
    </w:p>
    <w:p w14:paraId="39BD72C8" w14:textId="77777777" w:rsidR="00A913B5" w:rsidRPr="00F00194" w:rsidRDefault="00A913B5" w:rsidP="0061078C">
      <w:pPr>
        <w:autoSpaceDE w:val="0"/>
        <w:autoSpaceDN w:val="0"/>
        <w:adjustRightInd w:val="0"/>
        <w:ind w:firstLine="680"/>
        <w:jc w:val="both"/>
        <w:rPr>
          <w:sz w:val="28"/>
          <w:szCs w:val="28"/>
        </w:rPr>
      </w:pPr>
    </w:p>
    <w:p w14:paraId="33E93D78"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1444.</w:t>
      </w:r>
      <w:r w:rsidRPr="00F00194">
        <w:rPr>
          <w:bCs/>
          <w:sz w:val="28"/>
          <w:szCs w:val="28"/>
        </w:rPr>
        <w:t xml:space="preserve"> Патент на селекционное достижение</w:t>
      </w:r>
    </w:p>
    <w:p w14:paraId="15E80421" w14:textId="77777777" w:rsidR="00A913B5" w:rsidRPr="00F00194" w:rsidRDefault="00A913B5" w:rsidP="0061078C">
      <w:pPr>
        <w:autoSpaceDE w:val="0"/>
        <w:autoSpaceDN w:val="0"/>
        <w:adjustRightInd w:val="0"/>
        <w:ind w:firstLine="680"/>
        <w:jc w:val="both"/>
        <w:rPr>
          <w:bCs/>
          <w:sz w:val="28"/>
          <w:szCs w:val="28"/>
        </w:rPr>
      </w:pPr>
    </w:p>
    <w:p w14:paraId="00F3302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14:paraId="0C8BB4B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14:paraId="66A0BB2D" w14:textId="70A74B62" w:rsidR="00A913B5" w:rsidRPr="00F00194" w:rsidRDefault="00A913B5" w:rsidP="0061078C">
      <w:pPr>
        <w:autoSpaceDE w:val="0"/>
        <w:autoSpaceDN w:val="0"/>
        <w:adjustRightInd w:val="0"/>
        <w:ind w:firstLine="680"/>
        <w:jc w:val="both"/>
        <w:rPr>
          <w:sz w:val="28"/>
          <w:szCs w:val="28"/>
        </w:rPr>
      </w:pPr>
    </w:p>
    <w:p w14:paraId="5D03DE05" w14:textId="34CC4D06" w:rsidR="00742A04" w:rsidRPr="00F00194" w:rsidRDefault="00742A04" w:rsidP="0061078C">
      <w:pPr>
        <w:autoSpaceDE w:val="0"/>
        <w:autoSpaceDN w:val="0"/>
        <w:adjustRightInd w:val="0"/>
        <w:ind w:firstLine="680"/>
        <w:jc w:val="both"/>
        <w:rPr>
          <w:sz w:val="28"/>
          <w:szCs w:val="28"/>
        </w:rPr>
      </w:pPr>
    </w:p>
    <w:p w14:paraId="1CB3BC3E" w14:textId="77777777" w:rsidR="00742A04" w:rsidRPr="00F00194" w:rsidRDefault="00742A04" w:rsidP="0061078C">
      <w:pPr>
        <w:autoSpaceDE w:val="0"/>
        <w:autoSpaceDN w:val="0"/>
        <w:adjustRightInd w:val="0"/>
        <w:ind w:firstLine="680"/>
        <w:jc w:val="both"/>
        <w:rPr>
          <w:sz w:val="28"/>
          <w:szCs w:val="28"/>
        </w:rPr>
      </w:pPr>
    </w:p>
    <w:p w14:paraId="3F39ABD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1445.</w:t>
      </w:r>
      <w:r w:rsidRPr="00F00194">
        <w:rPr>
          <w:bCs/>
          <w:sz w:val="28"/>
          <w:szCs w:val="28"/>
        </w:rPr>
        <w:t xml:space="preserve"> Авторское удостоверение</w:t>
      </w:r>
    </w:p>
    <w:p w14:paraId="22831ED8" w14:textId="77777777" w:rsidR="00A913B5" w:rsidRPr="00F00194" w:rsidRDefault="00A913B5" w:rsidP="0061078C">
      <w:pPr>
        <w:autoSpaceDE w:val="0"/>
        <w:autoSpaceDN w:val="0"/>
        <w:adjustRightInd w:val="0"/>
        <w:ind w:firstLine="680"/>
        <w:jc w:val="both"/>
        <w:rPr>
          <w:bCs/>
          <w:sz w:val="28"/>
          <w:szCs w:val="28"/>
        </w:rPr>
      </w:pPr>
    </w:p>
    <w:p w14:paraId="1B430AF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Автор селекционного достижения, не являющийся патентообладателем, имеет право на получение авторского удостоверения, которое выдается исполнительным органом государственной власти по интеллектуальной собственности и удостоверяет авторство.</w:t>
      </w:r>
    </w:p>
    <w:p w14:paraId="7608EFBC" w14:textId="77777777" w:rsidR="00A913B5" w:rsidRPr="00F00194" w:rsidRDefault="00A913B5" w:rsidP="0061078C">
      <w:pPr>
        <w:autoSpaceDE w:val="0"/>
        <w:autoSpaceDN w:val="0"/>
        <w:adjustRightInd w:val="0"/>
        <w:ind w:firstLine="680"/>
        <w:jc w:val="both"/>
        <w:rPr>
          <w:b/>
          <w:sz w:val="28"/>
          <w:szCs w:val="28"/>
        </w:rPr>
      </w:pPr>
    </w:p>
    <w:p w14:paraId="4FE1F41C" w14:textId="77777777" w:rsidR="0005567A" w:rsidRPr="00F00194" w:rsidRDefault="00A913B5" w:rsidP="0061078C">
      <w:pPr>
        <w:autoSpaceDE w:val="0"/>
        <w:autoSpaceDN w:val="0"/>
        <w:adjustRightInd w:val="0"/>
        <w:ind w:firstLine="680"/>
        <w:jc w:val="both"/>
        <w:rPr>
          <w:bCs/>
          <w:sz w:val="28"/>
          <w:szCs w:val="28"/>
        </w:rPr>
      </w:pPr>
      <w:r w:rsidRPr="00F00194">
        <w:rPr>
          <w:b/>
          <w:bCs/>
          <w:sz w:val="28"/>
          <w:szCs w:val="28"/>
        </w:rPr>
        <w:t>Статья 1446.</w:t>
      </w:r>
      <w:r w:rsidRPr="00F00194">
        <w:rPr>
          <w:bCs/>
          <w:sz w:val="28"/>
          <w:szCs w:val="28"/>
        </w:rPr>
        <w:t xml:space="preserve"> Государственное стимулирование создания </w:t>
      </w:r>
    </w:p>
    <w:p w14:paraId="2A5EB6E8" w14:textId="77777777" w:rsidR="00A913B5" w:rsidRPr="00F00194" w:rsidRDefault="0005567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использования селекционных достижений</w:t>
      </w:r>
    </w:p>
    <w:p w14:paraId="0E9BA8DE" w14:textId="77777777" w:rsidR="00A913B5" w:rsidRPr="00F00194" w:rsidRDefault="00A913B5" w:rsidP="0061078C">
      <w:pPr>
        <w:autoSpaceDE w:val="0"/>
        <w:autoSpaceDN w:val="0"/>
        <w:adjustRightInd w:val="0"/>
        <w:ind w:firstLine="680"/>
        <w:jc w:val="both"/>
        <w:rPr>
          <w:bCs/>
          <w:sz w:val="28"/>
          <w:szCs w:val="28"/>
        </w:rPr>
      </w:pPr>
    </w:p>
    <w:p w14:paraId="04AA042D" w14:textId="13904B5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r w:rsidR="00231892" w:rsidRPr="00F00194">
        <w:rPr>
          <w:sz w:val="28"/>
          <w:szCs w:val="28"/>
        </w:rPr>
        <w:t xml:space="preserve">действующим </w:t>
      </w:r>
      <w:r w:rsidRPr="00F00194">
        <w:rPr>
          <w:sz w:val="28"/>
          <w:szCs w:val="28"/>
        </w:rPr>
        <w:t>законодательством Приднестровской Молдавской Республики.</w:t>
      </w:r>
    </w:p>
    <w:p w14:paraId="096ED651" w14:textId="77777777" w:rsidR="00A913B5" w:rsidRPr="00F00194" w:rsidRDefault="00A913B5" w:rsidP="0061078C">
      <w:pPr>
        <w:autoSpaceDE w:val="0"/>
        <w:autoSpaceDN w:val="0"/>
        <w:adjustRightInd w:val="0"/>
        <w:ind w:firstLine="680"/>
        <w:jc w:val="both"/>
        <w:rPr>
          <w:sz w:val="28"/>
          <w:szCs w:val="28"/>
        </w:rPr>
      </w:pPr>
    </w:p>
    <w:p w14:paraId="7C209C17" w14:textId="77777777" w:rsidR="00A913B5" w:rsidRPr="00F00194" w:rsidRDefault="00A913B5" w:rsidP="00742A04">
      <w:pPr>
        <w:autoSpaceDE w:val="0"/>
        <w:autoSpaceDN w:val="0"/>
        <w:adjustRightInd w:val="0"/>
        <w:jc w:val="center"/>
        <w:rPr>
          <w:b/>
          <w:bCs/>
          <w:sz w:val="28"/>
          <w:szCs w:val="28"/>
        </w:rPr>
      </w:pPr>
      <w:r w:rsidRPr="00F00194">
        <w:rPr>
          <w:b/>
          <w:bCs/>
          <w:sz w:val="28"/>
          <w:szCs w:val="28"/>
        </w:rPr>
        <w:t>§ 2. Интеллектуальные права на селекционные достижения</w:t>
      </w:r>
    </w:p>
    <w:p w14:paraId="0A11272E" w14:textId="77777777" w:rsidR="00A913B5" w:rsidRPr="00F00194" w:rsidRDefault="00A913B5" w:rsidP="0061078C">
      <w:pPr>
        <w:autoSpaceDE w:val="0"/>
        <w:autoSpaceDN w:val="0"/>
        <w:adjustRightInd w:val="0"/>
        <w:ind w:firstLine="680"/>
        <w:jc w:val="both"/>
        <w:rPr>
          <w:b/>
          <w:bCs/>
          <w:sz w:val="28"/>
          <w:szCs w:val="28"/>
        </w:rPr>
      </w:pPr>
    </w:p>
    <w:p w14:paraId="4F18B6E6"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 xml:space="preserve">Статья 1447. </w:t>
      </w:r>
      <w:r w:rsidRPr="00F00194">
        <w:rPr>
          <w:bCs/>
          <w:sz w:val="28"/>
          <w:szCs w:val="28"/>
        </w:rPr>
        <w:t>Право авторства на селекционное достижение</w:t>
      </w:r>
    </w:p>
    <w:p w14:paraId="022D6F53" w14:textId="77777777" w:rsidR="00A913B5" w:rsidRPr="00F00194" w:rsidRDefault="00A913B5" w:rsidP="0061078C">
      <w:pPr>
        <w:autoSpaceDE w:val="0"/>
        <w:autoSpaceDN w:val="0"/>
        <w:adjustRightInd w:val="0"/>
        <w:ind w:firstLine="680"/>
        <w:jc w:val="both"/>
        <w:rPr>
          <w:bCs/>
          <w:sz w:val="28"/>
          <w:szCs w:val="28"/>
        </w:rPr>
      </w:pPr>
    </w:p>
    <w:p w14:paraId="2414677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14:paraId="3DD32A49" w14:textId="77777777" w:rsidR="00A913B5" w:rsidRPr="00F00194" w:rsidRDefault="00A913B5" w:rsidP="0061078C">
      <w:pPr>
        <w:autoSpaceDE w:val="0"/>
        <w:autoSpaceDN w:val="0"/>
        <w:adjustRightInd w:val="0"/>
        <w:ind w:firstLine="680"/>
        <w:jc w:val="both"/>
        <w:rPr>
          <w:sz w:val="28"/>
          <w:szCs w:val="28"/>
        </w:rPr>
      </w:pPr>
    </w:p>
    <w:p w14:paraId="690A175F"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1448.</w:t>
      </w:r>
      <w:r w:rsidRPr="00F00194">
        <w:rPr>
          <w:bCs/>
          <w:sz w:val="28"/>
          <w:szCs w:val="28"/>
        </w:rPr>
        <w:t xml:space="preserve"> Право на наименование селекционного достижения</w:t>
      </w:r>
    </w:p>
    <w:p w14:paraId="432F8415" w14:textId="77777777" w:rsidR="00A913B5" w:rsidRPr="00F00194" w:rsidRDefault="00A913B5" w:rsidP="0061078C">
      <w:pPr>
        <w:autoSpaceDE w:val="0"/>
        <w:autoSpaceDN w:val="0"/>
        <w:adjustRightInd w:val="0"/>
        <w:ind w:firstLine="680"/>
        <w:jc w:val="both"/>
        <w:rPr>
          <w:bCs/>
          <w:sz w:val="28"/>
          <w:szCs w:val="28"/>
        </w:rPr>
      </w:pPr>
    </w:p>
    <w:p w14:paraId="10EAFB0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Право предлагать наименование селекционного достижения принадлежит автору. </w:t>
      </w:r>
    </w:p>
    <w:p w14:paraId="21AD673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Право на использование наименования селекционного достижения и право на внесение изменения в зарегистрированное наименование первоначально возникают у автора. Эти права могут быть переданы автором в составе права на использование селекционного достижения другому лицу по договору, а также могут перейти к другим лицам по иным основаниям, установленным законом. </w:t>
      </w:r>
    </w:p>
    <w:p w14:paraId="145D150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Наименование селекционного достижения должно:</w:t>
      </w:r>
    </w:p>
    <w:p w14:paraId="51FD616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позволять идентифицировать селекционное достижение на установленной законом территории, в том числе в соответствии с нормами Международной конвенции по охране новых сортов растений;</w:t>
      </w:r>
    </w:p>
    <w:p w14:paraId="008F53F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быть отличимым от наименований существующих селекционных достижений того же или близкого ботанического или зоологического вида;</w:t>
      </w:r>
    </w:p>
    <w:p w14:paraId="1593E0A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в</w:t>
      </w:r>
      <w:proofErr w:type="gramEnd"/>
      <w:r w:rsidRPr="00F00194">
        <w:rPr>
          <w:sz w:val="28"/>
          <w:szCs w:val="28"/>
        </w:rPr>
        <w:t>) быть отличимым от тождественных или сходных до степени смешения товарных знаков, зарегистрированных или заявленных в Приднестровской Молдавской Республике в отношении однородных товаров ранее даты подачи заявки на выдачу патента на селекционное достижение;</w:t>
      </w:r>
    </w:p>
    <w:p w14:paraId="651E1E9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xml:space="preserve">) соответствовать иным требованиям к наименованию селекционного достижения, установленным исполнительным органом государственной власти по интеллектуальной собственности. </w:t>
      </w:r>
    </w:p>
    <w:p w14:paraId="4F8772F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Наименование селекционного достижения не должно противоречить принципам гуманности и морали.</w:t>
      </w:r>
    </w:p>
    <w:p w14:paraId="1A5308A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Наименование селекционного достижения, предложенное автором, должно быть одобрено исполнительным органом государственной власти по интеллектуальной собственности. </w:t>
      </w:r>
    </w:p>
    <w:p w14:paraId="7E80106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Если предложенное наименование не отвечает требованиям, установленным пунктом 3 настоящей статьи, автор по требованию указанного исполнительного органа государственной власти обязан до истечения тридцатидневного срока предложить иное наименование.</w:t>
      </w:r>
    </w:p>
    <w:p w14:paraId="120378C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до истечения указанного срока автор не предложит иного наименования, соответствующего указанным требованиям, либо не оспорит отказ в одобрении наименования селекционного достижения в судебном порядке, исполнительный орган государственной власти по интеллектуальной собственности вправе отказать в регистрации селекционного достижения.</w:t>
      </w:r>
    </w:p>
    <w:p w14:paraId="2A3C0C22" w14:textId="77777777" w:rsidR="00A913B5" w:rsidRPr="00F00194" w:rsidRDefault="00A913B5" w:rsidP="0061078C">
      <w:pPr>
        <w:autoSpaceDE w:val="0"/>
        <w:autoSpaceDN w:val="0"/>
        <w:adjustRightInd w:val="0"/>
        <w:ind w:firstLine="680"/>
        <w:jc w:val="both"/>
        <w:rPr>
          <w:sz w:val="28"/>
          <w:szCs w:val="28"/>
        </w:rPr>
      </w:pPr>
    </w:p>
    <w:p w14:paraId="5CAA388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1449.</w:t>
      </w:r>
      <w:r w:rsidRPr="00F00194">
        <w:rPr>
          <w:bCs/>
          <w:sz w:val="28"/>
          <w:szCs w:val="28"/>
        </w:rPr>
        <w:t xml:space="preserve"> Право на получение патента на селекционное достижение</w:t>
      </w:r>
    </w:p>
    <w:p w14:paraId="0947C4DA" w14:textId="77777777" w:rsidR="00A913B5" w:rsidRPr="00F00194" w:rsidRDefault="00A913B5" w:rsidP="0061078C">
      <w:pPr>
        <w:autoSpaceDE w:val="0"/>
        <w:autoSpaceDN w:val="0"/>
        <w:adjustRightInd w:val="0"/>
        <w:ind w:firstLine="680"/>
        <w:jc w:val="both"/>
        <w:rPr>
          <w:bCs/>
          <w:sz w:val="28"/>
          <w:szCs w:val="28"/>
        </w:rPr>
      </w:pPr>
    </w:p>
    <w:p w14:paraId="215793F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 на получение патента на селекционное достижение первоначально принадлежит автору селекционного достижения.</w:t>
      </w:r>
    </w:p>
    <w:p w14:paraId="37D37FF5" w14:textId="723C47A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w:t>
      </w:r>
      <w:r w:rsidR="00DD71AD" w:rsidRPr="00F00194">
        <w:rPr>
          <w:sz w:val="28"/>
          <w:szCs w:val="28"/>
        </w:rPr>
        <w:t>(</w:t>
      </w:r>
      <w:r w:rsidRPr="00F00194">
        <w:rPr>
          <w:sz w:val="28"/>
          <w:szCs w:val="28"/>
        </w:rPr>
        <w:t>по трудовому договору</w:t>
      </w:r>
      <w:r w:rsidR="00DD71AD" w:rsidRPr="00F00194">
        <w:rPr>
          <w:sz w:val="28"/>
          <w:szCs w:val="28"/>
        </w:rPr>
        <w:t>)</w:t>
      </w:r>
      <w:r w:rsidRPr="00F00194">
        <w:rPr>
          <w:sz w:val="28"/>
          <w:szCs w:val="28"/>
        </w:rPr>
        <w:t>.</w:t>
      </w:r>
    </w:p>
    <w:p w14:paraId="47E0BA1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14:paraId="134ECC6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Если соглашением сторон договора об отчуждении права на получение патента на селекционное достижение не установлено иное, риск </w:t>
      </w:r>
      <w:proofErr w:type="spellStart"/>
      <w:r w:rsidRPr="00F00194">
        <w:rPr>
          <w:sz w:val="28"/>
          <w:szCs w:val="28"/>
        </w:rPr>
        <w:t>неохраноспособности</w:t>
      </w:r>
      <w:proofErr w:type="spellEnd"/>
      <w:r w:rsidRPr="00F00194">
        <w:rPr>
          <w:sz w:val="28"/>
          <w:szCs w:val="28"/>
        </w:rPr>
        <w:t xml:space="preserve"> несет приобретатель права.</w:t>
      </w:r>
    </w:p>
    <w:p w14:paraId="51048E64" w14:textId="77777777" w:rsidR="00A913B5" w:rsidRPr="00F00194" w:rsidRDefault="00A913B5" w:rsidP="0061078C">
      <w:pPr>
        <w:autoSpaceDE w:val="0"/>
        <w:autoSpaceDN w:val="0"/>
        <w:adjustRightInd w:val="0"/>
        <w:ind w:firstLine="680"/>
        <w:jc w:val="both"/>
        <w:rPr>
          <w:b/>
          <w:sz w:val="28"/>
          <w:szCs w:val="28"/>
        </w:rPr>
      </w:pPr>
    </w:p>
    <w:p w14:paraId="36D77FA6"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1450.</w:t>
      </w:r>
      <w:r w:rsidRPr="00F00194">
        <w:rPr>
          <w:bCs/>
          <w:sz w:val="28"/>
          <w:szCs w:val="28"/>
        </w:rPr>
        <w:t xml:space="preserve"> Исключительное право на селекционное достижение</w:t>
      </w:r>
    </w:p>
    <w:p w14:paraId="0448DDAC" w14:textId="77777777" w:rsidR="00A913B5" w:rsidRPr="00F00194" w:rsidRDefault="00A913B5" w:rsidP="0061078C">
      <w:pPr>
        <w:autoSpaceDE w:val="0"/>
        <w:autoSpaceDN w:val="0"/>
        <w:adjustRightInd w:val="0"/>
        <w:ind w:firstLine="680"/>
        <w:jc w:val="both"/>
        <w:rPr>
          <w:bCs/>
          <w:sz w:val="28"/>
          <w:szCs w:val="28"/>
        </w:rPr>
      </w:pPr>
    </w:p>
    <w:p w14:paraId="7A6CC534" w14:textId="1B085CD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Патентообладателю принадлежит исключительное право использования селекционного достижения в соответствии со </w:t>
      </w:r>
      <w:hyperlink r:id="rId303" w:history="1">
        <w:r w:rsidRPr="00F00194">
          <w:rPr>
            <w:sz w:val="28"/>
            <w:szCs w:val="28"/>
          </w:rPr>
          <w:t>статьей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 xml:space="preserve">настоящего Кодекса способами, указанными в </w:t>
      </w:r>
      <w:r w:rsidR="00E73C25" w:rsidRPr="00F00194">
        <w:rPr>
          <w:sz w:val="28"/>
          <w:szCs w:val="28"/>
        </w:rPr>
        <w:br/>
      </w:r>
      <w:hyperlink r:id="rId304" w:history="1">
        <w:r w:rsidRPr="00F00194">
          <w:rPr>
            <w:sz w:val="28"/>
            <w:szCs w:val="28"/>
          </w:rPr>
          <w:t>пункте 3</w:t>
        </w:r>
      </w:hyperlink>
      <w:r w:rsidRPr="00F00194">
        <w:rPr>
          <w:sz w:val="28"/>
          <w:szCs w:val="28"/>
        </w:rPr>
        <w:t xml:space="preserve"> настоящей статьи. Патентообладатель может распоряжаться исключительным правом на селекционное достижение.</w:t>
      </w:r>
    </w:p>
    <w:p w14:paraId="39D6652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14:paraId="70F3A6B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14:paraId="4E50A07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производство и воспроизводство;</w:t>
      </w:r>
    </w:p>
    <w:p w14:paraId="0629B0C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доведение до посевных кондиций для последующего размножения;</w:t>
      </w:r>
    </w:p>
    <w:p w14:paraId="086EB1A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предложение к продаже;</w:t>
      </w:r>
    </w:p>
    <w:p w14:paraId="19A34AB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продажа и иные способы введения в гражданский оборот;</w:t>
      </w:r>
    </w:p>
    <w:p w14:paraId="2874F9B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вывоз с территории Приднестровской Молдавской Республики;</w:t>
      </w:r>
    </w:p>
    <w:p w14:paraId="2A9B8DC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ввоз на территорию Приднестровской Молдавской Республики;</w:t>
      </w:r>
    </w:p>
    <w:p w14:paraId="2C9C12D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ж</w:t>
      </w:r>
      <w:proofErr w:type="gramEnd"/>
      <w:r w:rsidRPr="00F00194">
        <w:rPr>
          <w:sz w:val="28"/>
          <w:szCs w:val="28"/>
        </w:rPr>
        <w:t>) хранение;</w:t>
      </w:r>
    </w:p>
    <w:p w14:paraId="7A8CB23A" w14:textId="04B51055"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з</w:t>
      </w:r>
      <w:proofErr w:type="gramEnd"/>
      <w:r w:rsidRPr="00F00194">
        <w:rPr>
          <w:sz w:val="28"/>
          <w:szCs w:val="28"/>
        </w:rPr>
        <w:t xml:space="preserve">) сохранение (поддержание) в целях, указанных в </w:t>
      </w:r>
      <w:r w:rsidR="00231892" w:rsidRPr="00F00194">
        <w:rPr>
          <w:sz w:val="28"/>
          <w:szCs w:val="28"/>
        </w:rPr>
        <w:t>под</w:t>
      </w:r>
      <w:r w:rsidRPr="00F00194">
        <w:rPr>
          <w:sz w:val="28"/>
          <w:szCs w:val="28"/>
        </w:rPr>
        <w:t>пунктах а)–ж)</w:t>
      </w:r>
      <w:r w:rsidR="00AF0B50" w:rsidRPr="00F00194">
        <w:rPr>
          <w:sz w:val="28"/>
          <w:szCs w:val="28"/>
        </w:rPr>
        <w:t xml:space="preserve"> части первой настоящего пункта</w:t>
      </w:r>
      <w:r w:rsidRPr="00F00194">
        <w:rPr>
          <w:sz w:val="28"/>
          <w:szCs w:val="28"/>
        </w:rPr>
        <w:t>.</w:t>
      </w:r>
    </w:p>
    <w:p w14:paraId="029E444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Использованием зарегистрированного за селекционным достижением наименования считается его размещение: </w:t>
      </w:r>
    </w:p>
    <w:p w14:paraId="0CADE5CF" w14:textId="6920497D"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на этикетках, упаковках семян, растительного материала, который производится, предлагается к продаже, продается, демонстрируется, рекламируется, в том числе в глобальной сети Интернет</w:t>
      </w:r>
      <w:r w:rsidR="00231892" w:rsidRPr="00F00194">
        <w:rPr>
          <w:sz w:val="28"/>
          <w:szCs w:val="28"/>
        </w:rPr>
        <w:t>,</w:t>
      </w:r>
      <w:r w:rsidRPr="00F00194">
        <w:rPr>
          <w:sz w:val="28"/>
          <w:szCs w:val="28"/>
        </w:rPr>
        <w:t xml:space="preserve"> или иным образом вводится в гражданский оборот на территории Приднестровской Молдавской Республики либо хранится или перевозится с этой целью, либо ввозится на территорию Приднестровской Молдавской Республики;</w:t>
      </w:r>
    </w:p>
    <w:p w14:paraId="0655E86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при выполнении работ, оказании услуг;</w:t>
      </w:r>
    </w:p>
    <w:p w14:paraId="28C19CB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на документации, связанной с введением исключительного права на селекционное достижение или растительного материала в гражданский оборот. </w:t>
      </w:r>
    </w:p>
    <w:p w14:paraId="26A5D2E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Исключительное право на селекционное достижение распространяется также на семена, племенной материал, которые:</w:t>
      </w:r>
    </w:p>
    <w:p w14:paraId="4297CFB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14:paraId="550962D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не явно отличаются от охраняемых сорта растений или породы животных;</w:t>
      </w:r>
    </w:p>
    <w:p w14:paraId="6422DD5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требуют неоднократного использования охраняемого сорта растений для производства семян.</w:t>
      </w:r>
    </w:p>
    <w:p w14:paraId="2892A57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14:paraId="1CE2323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14:paraId="2CADA1C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14:paraId="4C88E792" w14:textId="77777777" w:rsidR="0005567A" w:rsidRPr="00F00194" w:rsidRDefault="0005567A" w:rsidP="0061078C">
      <w:pPr>
        <w:autoSpaceDE w:val="0"/>
        <w:autoSpaceDN w:val="0"/>
        <w:adjustRightInd w:val="0"/>
        <w:ind w:firstLine="680"/>
        <w:jc w:val="both"/>
        <w:rPr>
          <w:b/>
          <w:bCs/>
          <w:sz w:val="28"/>
          <w:szCs w:val="28"/>
        </w:rPr>
      </w:pPr>
    </w:p>
    <w:p w14:paraId="3B289B9D" w14:textId="77777777" w:rsidR="0005567A" w:rsidRPr="00F00194" w:rsidRDefault="00A913B5" w:rsidP="0061078C">
      <w:pPr>
        <w:autoSpaceDE w:val="0"/>
        <w:autoSpaceDN w:val="0"/>
        <w:adjustRightInd w:val="0"/>
        <w:ind w:firstLine="680"/>
        <w:jc w:val="both"/>
        <w:rPr>
          <w:bCs/>
          <w:sz w:val="28"/>
          <w:szCs w:val="28"/>
        </w:rPr>
      </w:pPr>
      <w:r w:rsidRPr="00F00194">
        <w:rPr>
          <w:b/>
          <w:bCs/>
          <w:sz w:val="28"/>
          <w:szCs w:val="28"/>
        </w:rPr>
        <w:t>Статья 1451.</w:t>
      </w:r>
      <w:r w:rsidRPr="00F00194">
        <w:rPr>
          <w:bCs/>
          <w:sz w:val="28"/>
          <w:szCs w:val="28"/>
        </w:rPr>
        <w:t xml:space="preserve"> Действия, не являющиеся нарушением исключительного </w:t>
      </w:r>
    </w:p>
    <w:p w14:paraId="1FE6AC21" w14:textId="77777777" w:rsidR="00A913B5" w:rsidRPr="00F00194" w:rsidRDefault="0005567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на селекционное достижение</w:t>
      </w:r>
    </w:p>
    <w:p w14:paraId="6F663C83" w14:textId="77777777" w:rsidR="00A913B5" w:rsidRPr="00F00194" w:rsidRDefault="00A913B5" w:rsidP="0061078C">
      <w:pPr>
        <w:autoSpaceDE w:val="0"/>
        <w:autoSpaceDN w:val="0"/>
        <w:adjustRightInd w:val="0"/>
        <w:ind w:firstLine="680"/>
        <w:jc w:val="both"/>
        <w:rPr>
          <w:bCs/>
          <w:sz w:val="28"/>
          <w:szCs w:val="28"/>
        </w:rPr>
      </w:pPr>
    </w:p>
    <w:p w14:paraId="402C553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Не являются нарушением исключительного права на селекционное достижение:</w:t>
      </w:r>
    </w:p>
    <w:p w14:paraId="7FCE00E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14:paraId="1D05D3F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действия, совершаемые в научно-исследовательских или экспериментальных целях;</w:t>
      </w:r>
    </w:p>
    <w:p w14:paraId="03A2A01A" w14:textId="2B4E9AA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r:id="rId305" w:history="1">
        <w:r w:rsidRPr="00F00194">
          <w:rPr>
            <w:sz w:val="28"/>
            <w:szCs w:val="28"/>
          </w:rPr>
          <w:t>пункте 3 статьи 1450</w:t>
        </w:r>
      </w:hyperlink>
      <w:r w:rsidRPr="00F00194">
        <w:rPr>
          <w:sz w:val="28"/>
          <w:szCs w:val="28"/>
        </w:rPr>
        <w:t xml:space="preserve"> </w:t>
      </w:r>
      <w:r w:rsidR="000D06D1" w:rsidRPr="00F00194">
        <w:rPr>
          <w:bCs/>
          <w:sz w:val="28"/>
          <w:szCs w:val="28"/>
        </w:rPr>
        <w:t xml:space="preserve">(исключительное право на селекционное достижение) </w:t>
      </w:r>
      <w:r w:rsidRPr="00F00194">
        <w:rPr>
          <w:sz w:val="28"/>
          <w:szCs w:val="28"/>
        </w:rPr>
        <w:t xml:space="preserve">настоящего Кодекса, за исключением случаев, предусмотренных </w:t>
      </w:r>
      <w:hyperlink r:id="rId306" w:history="1">
        <w:r w:rsidRPr="00F00194">
          <w:rPr>
            <w:sz w:val="28"/>
            <w:szCs w:val="28"/>
          </w:rPr>
          <w:t>пунктом 4 статьи 1450</w:t>
        </w:r>
      </w:hyperlink>
      <w:r w:rsidRPr="00F00194">
        <w:rPr>
          <w:sz w:val="28"/>
          <w:szCs w:val="28"/>
        </w:rPr>
        <w:t xml:space="preserve"> </w:t>
      </w:r>
      <w:r w:rsidR="000D06D1" w:rsidRPr="00F00194">
        <w:rPr>
          <w:bCs/>
          <w:sz w:val="28"/>
          <w:szCs w:val="28"/>
        </w:rPr>
        <w:t xml:space="preserve">(исключительное право на селекционное достижение) </w:t>
      </w:r>
      <w:r w:rsidRPr="00F00194">
        <w:rPr>
          <w:sz w:val="28"/>
          <w:szCs w:val="28"/>
        </w:rPr>
        <w:t>настоящего Кодекса;</w:t>
      </w:r>
    </w:p>
    <w:p w14:paraId="10E4BD5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использование растительного материала, полученного в хозяйстве, в течение 2 (двух) лет в качестве семян для выращивания на территории этого хозяйства сорта растений из числа растений, перечень родов и видов которых устанавливается исполнительным органом государственной власти, в ведении которого находится сфера сельского хозяйства;</w:t>
      </w:r>
    </w:p>
    <w:p w14:paraId="32409FC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воспроизводство товарных животных для их использования в данном хозяйстве;</w:t>
      </w:r>
    </w:p>
    <w:p w14:paraId="743E61B8" w14:textId="2E23CF7C" w:rsidR="00A913B5" w:rsidRPr="00F00194" w:rsidRDefault="00A913B5" w:rsidP="0061078C">
      <w:pPr>
        <w:autoSpaceDE w:val="0"/>
        <w:autoSpaceDN w:val="0"/>
        <w:adjustRightInd w:val="0"/>
        <w:ind w:firstLine="680"/>
        <w:jc w:val="both"/>
        <w:rPr>
          <w:sz w:val="28"/>
          <w:szCs w:val="28"/>
        </w:rPr>
      </w:pPr>
      <w:r w:rsidRPr="00F00194">
        <w:rPr>
          <w:sz w:val="28"/>
          <w:szCs w:val="28"/>
        </w:rPr>
        <w:tab/>
        <w:t>е) использование селекционных достижений в их собственных, государственных или муниципальных нуждах, безвозмездно или с выплатой патентообладателю компенсации в течение срока действия патента в случаях, предусмотренных пунктами 4, 6 статьи 1459</w:t>
      </w:r>
      <w:r w:rsidR="001D5057" w:rsidRPr="00F00194">
        <w:rPr>
          <w:sz w:val="28"/>
          <w:szCs w:val="28"/>
        </w:rPr>
        <w:t xml:space="preserve"> </w:t>
      </w:r>
      <w:r w:rsidR="001D5057" w:rsidRPr="00F00194">
        <w:rPr>
          <w:bCs/>
          <w:sz w:val="28"/>
          <w:szCs w:val="28"/>
        </w:rPr>
        <w:t>(служебное селекционное достижение)</w:t>
      </w:r>
      <w:r w:rsidRPr="00F00194">
        <w:rPr>
          <w:sz w:val="28"/>
          <w:szCs w:val="28"/>
        </w:rPr>
        <w:t>, пунктами 2, 3 статьи 1460</w:t>
      </w:r>
      <w:r w:rsidR="0079018D" w:rsidRPr="00F00194">
        <w:rPr>
          <w:sz w:val="28"/>
          <w:szCs w:val="28"/>
        </w:rPr>
        <w:t xml:space="preserve"> </w:t>
      </w:r>
      <w:r w:rsidR="0079018D" w:rsidRPr="00F00194">
        <w:rPr>
          <w:bCs/>
          <w:sz w:val="28"/>
          <w:szCs w:val="28"/>
        </w:rPr>
        <w:t xml:space="preserve">(селекционные достижения, </w:t>
      </w:r>
      <w:r w:rsidR="0079018D" w:rsidRPr="00F00194">
        <w:rPr>
          <w:bCs/>
          <w:sz w:val="28"/>
          <w:szCs w:val="28"/>
        </w:rPr>
        <w:lastRenderedPageBreak/>
        <w:t>созданные, выведенные или выявленные по заказу)</w:t>
      </w:r>
      <w:r w:rsidRPr="00F00194">
        <w:rPr>
          <w:sz w:val="28"/>
          <w:szCs w:val="28"/>
        </w:rPr>
        <w:t>, статьей 1461</w:t>
      </w:r>
      <w:r w:rsidR="005D331A" w:rsidRPr="00F00194">
        <w:rPr>
          <w:sz w:val="28"/>
          <w:szCs w:val="28"/>
        </w:rPr>
        <w:t xml:space="preserve"> </w:t>
      </w:r>
      <w:r w:rsidR="005D331A" w:rsidRPr="00F00194">
        <w:rPr>
          <w:bCs/>
          <w:sz w:val="28"/>
          <w:szCs w:val="28"/>
        </w:rPr>
        <w:t>(селекционные достижения, созданные, выведенные или выявленные при выполнении работ по государственному или муниципальному контракту)</w:t>
      </w:r>
      <w:r w:rsidRPr="00F00194">
        <w:rPr>
          <w:sz w:val="28"/>
          <w:szCs w:val="28"/>
        </w:rPr>
        <w:t>, пунктами 4, 5</w:t>
      </w:r>
      <w:r w:rsidRPr="00F00194">
        <w:rPr>
          <w:i/>
          <w:iCs/>
          <w:sz w:val="28"/>
          <w:szCs w:val="28"/>
        </w:rPr>
        <w:t xml:space="preserve"> </w:t>
      </w:r>
      <w:r w:rsidRPr="00F00194">
        <w:rPr>
          <w:sz w:val="28"/>
          <w:szCs w:val="28"/>
        </w:rPr>
        <w:t>статьи</w:t>
      </w:r>
      <w:r w:rsidRPr="00F00194">
        <w:rPr>
          <w:i/>
          <w:iCs/>
          <w:sz w:val="28"/>
          <w:szCs w:val="28"/>
        </w:rPr>
        <w:t xml:space="preserve"> </w:t>
      </w:r>
      <w:r w:rsidRPr="00F00194">
        <w:rPr>
          <w:sz w:val="28"/>
          <w:szCs w:val="28"/>
        </w:rPr>
        <w:t>1415</w:t>
      </w:r>
      <w:r w:rsidR="00B309A5" w:rsidRPr="00F00194">
        <w:rPr>
          <w:sz w:val="28"/>
          <w:szCs w:val="28"/>
        </w:rPr>
        <w:t xml:space="preserve"> </w:t>
      </w:r>
      <w:r w:rsidR="00B309A5" w:rsidRPr="00F00194">
        <w:rPr>
          <w:bCs/>
          <w:sz w:val="28"/>
          <w:szCs w:val="28"/>
        </w:rPr>
        <w:t>(изобретение, полезная модель, промышленный образец, созданные при выполнении работ по государственному или муниципальному контракту) настоящего Кодекса</w:t>
      </w:r>
      <w:r w:rsidRPr="00F00194">
        <w:rPr>
          <w:sz w:val="28"/>
          <w:szCs w:val="28"/>
        </w:rPr>
        <w:t>;</w:t>
      </w:r>
    </w:p>
    <w:p w14:paraId="1837B42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ж</w:t>
      </w:r>
      <w:proofErr w:type="gramEnd"/>
      <w:r w:rsidRPr="00F00194">
        <w:rPr>
          <w:sz w:val="28"/>
          <w:szCs w:val="28"/>
        </w:rPr>
        <w:t>) любые действия с растительным материалом и товарными животными, которые были введены в гражданский оборот патентообладателем или с его согласия другим лицом, кроме:</w:t>
      </w:r>
    </w:p>
    <w:p w14:paraId="2C07DE3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последующего размножения сорта растений и породы животных;</w:t>
      </w:r>
    </w:p>
    <w:p w14:paraId="44E4C2D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вывоза с территории Приднестровской Молдавской Республики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14:paraId="17138A4D" w14:textId="77777777" w:rsidR="00A913B5" w:rsidRPr="00F00194" w:rsidRDefault="00A913B5" w:rsidP="0061078C">
      <w:pPr>
        <w:autoSpaceDE w:val="0"/>
        <w:autoSpaceDN w:val="0"/>
        <w:adjustRightInd w:val="0"/>
        <w:ind w:firstLine="680"/>
        <w:jc w:val="both"/>
        <w:rPr>
          <w:sz w:val="28"/>
          <w:szCs w:val="28"/>
        </w:rPr>
      </w:pPr>
    </w:p>
    <w:p w14:paraId="63AD576E"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1452.</w:t>
      </w:r>
      <w:r w:rsidRPr="00F00194">
        <w:rPr>
          <w:bCs/>
          <w:sz w:val="28"/>
          <w:szCs w:val="28"/>
        </w:rPr>
        <w:t xml:space="preserve"> Принудительная лицензия на селекционное достижение</w:t>
      </w:r>
    </w:p>
    <w:p w14:paraId="0BFFFE4A" w14:textId="77777777" w:rsidR="00A913B5" w:rsidRPr="00F00194" w:rsidRDefault="00A913B5" w:rsidP="0061078C">
      <w:pPr>
        <w:autoSpaceDE w:val="0"/>
        <w:autoSpaceDN w:val="0"/>
        <w:adjustRightInd w:val="0"/>
        <w:ind w:firstLine="680"/>
        <w:jc w:val="both"/>
        <w:rPr>
          <w:bCs/>
          <w:sz w:val="28"/>
          <w:szCs w:val="28"/>
        </w:rPr>
      </w:pPr>
    </w:p>
    <w:p w14:paraId="76CB22D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По истечении 3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Приднестровской Молдавской Республики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14:paraId="6A056B2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14:paraId="6CEC7C2D" w14:textId="70F9873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На основании решения суда, предусмотренного </w:t>
      </w:r>
      <w:hyperlink r:id="rId307" w:history="1">
        <w:r w:rsidRPr="00F00194">
          <w:rPr>
            <w:sz w:val="28"/>
            <w:szCs w:val="28"/>
          </w:rPr>
          <w:t>пунктом 1</w:t>
        </w:r>
      </w:hyperlink>
      <w:r w:rsidRPr="00F00194">
        <w:rPr>
          <w:sz w:val="28"/>
          <w:szCs w:val="28"/>
        </w:rPr>
        <w:t xml:space="preserve"> настоящей статьи, исполнительный орган государственной власти по интеллектуальной собственности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14:paraId="4764AF5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w:t>
      </w:r>
      <w:r w:rsidRPr="00F00194">
        <w:rPr>
          <w:sz w:val="28"/>
          <w:szCs w:val="28"/>
        </w:rPr>
        <w:lastRenderedPageBreak/>
        <w:t>семена или соответственно племенной материал в количестве, достаточном для использования принудительной простой (неисключительной) лицензии.</w:t>
      </w:r>
    </w:p>
    <w:p w14:paraId="7CA7E3D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14:paraId="4FDC8845" w14:textId="77777777" w:rsidR="00A913B5" w:rsidRPr="00F00194" w:rsidRDefault="00A913B5" w:rsidP="0061078C">
      <w:pPr>
        <w:autoSpaceDE w:val="0"/>
        <w:autoSpaceDN w:val="0"/>
        <w:adjustRightInd w:val="0"/>
        <w:ind w:firstLine="680"/>
        <w:jc w:val="both"/>
        <w:rPr>
          <w:sz w:val="28"/>
          <w:szCs w:val="28"/>
        </w:rPr>
      </w:pPr>
    </w:p>
    <w:p w14:paraId="5A649EE6" w14:textId="77777777" w:rsidR="0005567A" w:rsidRPr="00F00194" w:rsidRDefault="005A645F" w:rsidP="0061078C">
      <w:pPr>
        <w:autoSpaceDE w:val="0"/>
        <w:autoSpaceDN w:val="0"/>
        <w:adjustRightInd w:val="0"/>
        <w:ind w:firstLine="680"/>
        <w:jc w:val="both"/>
        <w:rPr>
          <w:bCs/>
          <w:sz w:val="28"/>
          <w:szCs w:val="28"/>
        </w:rPr>
      </w:pPr>
      <w:r w:rsidRPr="00F00194">
        <w:rPr>
          <w:b/>
          <w:bCs/>
          <w:sz w:val="28"/>
          <w:szCs w:val="28"/>
        </w:rPr>
        <w:t>Статья 1453.</w:t>
      </w:r>
      <w:r w:rsidRPr="00F00194">
        <w:rPr>
          <w:bCs/>
          <w:sz w:val="28"/>
          <w:szCs w:val="28"/>
        </w:rPr>
        <w:t xml:space="preserve"> Срок действия исключительного права </w:t>
      </w:r>
    </w:p>
    <w:p w14:paraId="6130C39B" w14:textId="77777777" w:rsidR="005A645F" w:rsidRPr="00F00194" w:rsidRDefault="0005567A" w:rsidP="0061078C">
      <w:pPr>
        <w:autoSpaceDE w:val="0"/>
        <w:autoSpaceDN w:val="0"/>
        <w:adjustRightInd w:val="0"/>
        <w:ind w:firstLine="680"/>
        <w:jc w:val="both"/>
        <w:rPr>
          <w:bCs/>
          <w:sz w:val="28"/>
          <w:szCs w:val="28"/>
        </w:rPr>
      </w:pPr>
      <w:r w:rsidRPr="00F00194">
        <w:rPr>
          <w:bCs/>
          <w:sz w:val="28"/>
          <w:szCs w:val="28"/>
        </w:rPr>
        <w:t xml:space="preserve">                        </w:t>
      </w:r>
      <w:proofErr w:type="gramStart"/>
      <w:r w:rsidR="005A645F" w:rsidRPr="00F00194">
        <w:rPr>
          <w:bCs/>
          <w:sz w:val="28"/>
          <w:szCs w:val="28"/>
        </w:rPr>
        <w:t>на</w:t>
      </w:r>
      <w:proofErr w:type="gramEnd"/>
      <w:r w:rsidR="005A645F" w:rsidRPr="00F00194">
        <w:rPr>
          <w:bCs/>
          <w:sz w:val="28"/>
          <w:szCs w:val="28"/>
        </w:rPr>
        <w:t xml:space="preserve"> селекционное достижение</w:t>
      </w:r>
    </w:p>
    <w:p w14:paraId="26CCFA49" w14:textId="77777777" w:rsidR="0005567A" w:rsidRPr="00F00194" w:rsidRDefault="0005567A" w:rsidP="0061078C">
      <w:pPr>
        <w:autoSpaceDE w:val="0"/>
        <w:autoSpaceDN w:val="0"/>
        <w:adjustRightInd w:val="0"/>
        <w:ind w:firstLine="680"/>
        <w:jc w:val="both"/>
        <w:rPr>
          <w:bCs/>
          <w:sz w:val="28"/>
          <w:szCs w:val="28"/>
        </w:rPr>
      </w:pPr>
    </w:p>
    <w:p w14:paraId="20AA885B" w14:textId="322E7FC2" w:rsidR="005A645F" w:rsidRPr="00F00194" w:rsidRDefault="005A645F" w:rsidP="0061078C">
      <w:pPr>
        <w:autoSpaceDE w:val="0"/>
        <w:autoSpaceDN w:val="0"/>
        <w:adjustRightInd w:val="0"/>
        <w:ind w:firstLine="680"/>
        <w:jc w:val="both"/>
        <w:rPr>
          <w:sz w:val="28"/>
          <w:szCs w:val="28"/>
        </w:rPr>
      </w:pPr>
      <w:r w:rsidRPr="00F00194">
        <w:rPr>
          <w:sz w:val="28"/>
          <w:szCs w:val="28"/>
        </w:rPr>
        <w:tab/>
        <w:t xml:space="preserve">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w:t>
      </w:r>
      <w:proofErr w:type="spellStart"/>
      <w:r w:rsidRPr="00F00194">
        <w:rPr>
          <w:sz w:val="28"/>
          <w:szCs w:val="28"/>
        </w:rPr>
        <w:t>достиженийи</w:t>
      </w:r>
      <w:proofErr w:type="spellEnd"/>
      <w:r w:rsidRPr="00F00194">
        <w:rPr>
          <w:sz w:val="28"/>
          <w:szCs w:val="28"/>
        </w:rPr>
        <w:t xml:space="preserve"> составляет </w:t>
      </w:r>
      <w:r w:rsidR="003A4100" w:rsidRPr="00F00194">
        <w:rPr>
          <w:sz w:val="28"/>
          <w:szCs w:val="28"/>
        </w:rPr>
        <w:t>30 (</w:t>
      </w:r>
      <w:r w:rsidRPr="00F00194">
        <w:rPr>
          <w:sz w:val="28"/>
          <w:szCs w:val="28"/>
        </w:rPr>
        <w:t>тридцать</w:t>
      </w:r>
      <w:r w:rsidR="003A4100" w:rsidRPr="00F00194">
        <w:rPr>
          <w:sz w:val="28"/>
          <w:szCs w:val="28"/>
        </w:rPr>
        <w:t>)</w:t>
      </w:r>
      <w:r w:rsidRPr="00F00194">
        <w:rPr>
          <w:sz w:val="28"/>
          <w:szCs w:val="28"/>
        </w:rPr>
        <w:t xml:space="preserve"> лет.</w:t>
      </w:r>
    </w:p>
    <w:p w14:paraId="493DC9A0" w14:textId="7DB27898" w:rsidR="00A913B5" w:rsidRPr="00F00194" w:rsidRDefault="005A645F" w:rsidP="0061078C">
      <w:pPr>
        <w:autoSpaceDE w:val="0"/>
        <w:autoSpaceDN w:val="0"/>
        <w:adjustRightInd w:val="0"/>
        <w:ind w:firstLine="680"/>
        <w:jc w:val="both"/>
        <w:rPr>
          <w:sz w:val="28"/>
          <w:szCs w:val="28"/>
        </w:rPr>
      </w:pPr>
      <w:r w:rsidRPr="00F00194">
        <w:rPr>
          <w:sz w:val="28"/>
          <w:szCs w:val="28"/>
        </w:rPr>
        <w:tab/>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35</w:t>
      </w:r>
      <w:r w:rsidR="00BF3825" w:rsidRPr="00F00194">
        <w:rPr>
          <w:sz w:val="28"/>
          <w:szCs w:val="28"/>
        </w:rPr>
        <w:t xml:space="preserve"> </w:t>
      </w:r>
      <w:r w:rsidRPr="00F00194">
        <w:rPr>
          <w:sz w:val="28"/>
          <w:szCs w:val="28"/>
        </w:rPr>
        <w:t>(тридцать пять) лет</w:t>
      </w:r>
      <w:r w:rsidR="00A913B5" w:rsidRPr="00F00194">
        <w:rPr>
          <w:sz w:val="28"/>
          <w:szCs w:val="28"/>
        </w:rPr>
        <w:t>.</w:t>
      </w:r>
    </w:p>
    <w:p w14:paraId="02E68343" w14:textId="77777777" w:rsidR="00EA7976" w:rsidRPr="00F00194" w:rsidRDefault="00EA7976" w:rsidP="0061078C">
      <w:pPr>
        <w:autoSpaceDE w:val="0"/>
        <w:autoSpaceDN w:val="0"/>
        <w:adjustRightInd w:val="0"/>
        <w:ind w:firstLine="680"/>
        <w:jc w:val="both"/>
        <w:rPr>
          <w:sz w:val="28"/>
          <w:szCs w:val="28"/>
        </w:rPr>
      </w:pPr>
    </w:p>
    <w:p w14:paraId="60465A49" w14:textId="77777777" w:rsidR="00EA7976" w:rsidRPr="00F00194" w:rsidRDefault="00A913B5" w:rsidP="0061078C">
      <w:pPr>
        <w:autoSpaceDE w:val="0"/>
        <w:autoSpaceDN w:val="0"/>
        <w:adjustRightInd w:val="0"/>
        <w:ind w:firstLine="680"/>
        <w:jc w:val="both"/>
        <w:rPr>
          <w:bCs/>
          <w:sz w:val="28"/>
          <w:szCs w:val="28"/>
        </w:rPr>
      </w:pPr>
      <w:r w:rsidRPr="00F00194">
        <w:rPr>
          <w:b/>
          <w:bCs/>
          <w:sz w:val="28"/>
          <w:szCs w:val="28"/>
        </w:rPr>
        <w:t>Статья 1454.</w:t>
      </w:r>
      <w:r w:rsidRPr="00F00194">
        <w:rPr>
          <w:bCs/>
          <w:sz w:val="28"/>
          <w:szCs w:val="28"/>
        </w:rPr>
        <w:t xml:space="preserve"> Переход селекционного достижения </w:t>
      </w:r>
    </w:p>
    <w:p w14:paraId="06027E2A" w14:textId="77777777" w:rsidR="00A913B5" w:rsidRPr="00F00194" w:rsidRDefault="00EA797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в</w:t>
      </w:r>
      <w:proofErr w:type="gramEnd"/>
      <w:r w:rsidR="00A913B5" w:rsidRPr="00F00194">
        <w:rPr>
          <w:bCs/>
          <w:sz w:val="28"/>
          <w:szCs w:val="28"/>
        </w:rPr>
        <w:t xml:space="preserve"> общественное достояние</w:t>
      </w:r>
    </w:p>
    <w:p w14:paraId="28AEBAFF" w14:textId="77777777" w:rsidR="00A913B5" w:rsidRPr="00F00194" w:rsidRDefault="00A913B5" w:rsidP="0061078C">
      <w:pPr>
        <w:autoSpaceDE w:val="0"/>
        <w:autoSpaceDN w:val="0"/>
        <w:adjustRightInd w:val="0"/>
        <w:ind w:firstLine="680"/>
        <w:jc w:val="both"/>
        <w:rPr>
          <w:bCs/>
          <w:sz w:val="28"/>
          <w:szCs w:val="28"/>
        </w:rPr>
      </w:pPr>
    </w:p>
    <w:p w14:paraId="524882C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После прекращения срока действия исключительного права на селекционное достижение оно переходит в общественное достояние. Режим использования селекционного достижения в общественном достоянии устанавливается исполнительным органом государственной власти, в ведении которого находится сфера сельского хозяйства. </w:t>
      </w:r>
    </w:p>
    <w:p w14:paraId="42CE0AB2" w14:textId="77777777" w:rsidR="00EA7976" w:rsidRPr="00F00194" w:rsidRDefault="00EA7976" w:rsidP="0061078C">
      <w:pPr>
        <w:autoSpaceDE w:val="0"/>
        <w:autoSpaceDN w:val="0"/>
        <w:adjustRightInd w:val="0"/>
        <w:ind w:firstLine="680"/>
        <w:jc w:val="both"/>
        <w:rPr>
          <w:sz w:val="28"/>
          <w:szCs w:val="28"/>
        </w:rPr>
      </w:pPr>
    </w:p>
    <w:p w14:paraId="757D38E9" w14:textId="77777777" w:rsidR="00A913B5" w:rsidRPr="00F00194" w:rsidRDefault="00A913B5" w:rsidP="00C66C4F">
      <w:pPr>
        <w:autoSpaceDE w:val="0"/>
        <w:autoSpaceDN w:val="0"/>
        <w:adjustRightInd w:val="0"/>
        <w:jc w:val="center"/>
        <w:rPr>
          <w:b/>
          <w:bCs/>
          <w:sz w:val="28"/>
          <w:szCs w:val="28"/>
        </w:rPr>
      </w:pPr>
      <w:r w:rsidRPr="00F00194">
        <w:rPr>
          <w:b/>
          <w:bCs/>
          <w:sz w:val="28"/>
          <w:szCs w:val="28"/>
        </w:rPr>
        <w:t>§ 3. Распоряжение исключительным правом</w:t>
      </w:r>
      <w:r w:rsidR="00EA7976" w:rsidRPr="00F00194">
        <w:rPr>
          <w:b/>
          <w:bCs/>
          <w:sz w:val="28"/>
          <w:szCs w:val="28"/>
        </w:rPr>
        <w:t xml:space="preserve"> </w:t>
      </w:r>
      <w:r w:rsidRPr="00F00194">
        <w:rPr>
          <w:b/>
          <w:bCs/>
          <w:sz w:val="28"/>
          <w:szCs w:val="28"/>
        </w:rPr>
        <w:t>на селекционное достижение</w:t>
      </w:r>
    </w:p>
    <w:p w14:paraId="5FFD3236" w14:textId="77777777" w:rsidR="00A913B5" w:rsidRPr="00F00194" w:rsidRDefault="00A913B5" w:rsidP="0061078C">
      <w:pPr>
        <w:autoSpaceDE w:val="0"/>
        <w:autoSpaceDN w:val="0"/>
        <w:adjustRightInd w:val="0"/>
        <w:ind w:firstLine="680"/>
        <w:jc w:val="both"/>
        <w:rPr>
          <w:bCs/>
          <w:sz w:val="28"/>
          <w:szCs w:val="28"/>
        </w:rPr>
      </w:pPr>
    </w:p>
    <w:p w14:paraId="0F7C2D4B" w14:textId="77777777" w:rsidR="00EA7976" w:rsidRPr="00F00194" w:rsidRDefault="00A913B5" w:rsidP="0061078C">
      <w:pPr>
        <w:autoSpaceDE w:val="0"/>
        <w:autoSpaceDN w:val="0"/>
        <w:adjustRightInd w:val="0"/>
        <w:ind w:firstLine="680"/>
        <w:jc w:val="both"/>
        <w:rPr>
          <w:bCs/>
          <w:sz w:val="28"/>
          <w:szCs w:val="28"/>
        </w:rPr>
      </w:pPr>
      <w:r w:rsidRPr="00F00194">
        <w:rPr>
          <w:b/>
          <w:bCs/>
          <w:sz w:val="28"/>
          <w:szCs w:val="28"/>
        </w:rPr>
        <w:t>Статья 1455.</w:t>
      </w:r>
      <w:r w:rsidRPr="00F00194">
        <w:rPr>
          <w:bCs/>
          <w:sz w:val="28"/>
          <w:szCs w:val="28"/>
        </w:rPr>
        <w:t xml:space="preserve"> Договор об отчуждении исключительного права </w:t>
      </w:r>
    </w:p>
    <w:p w14:paraId="29E24A66" w14:textId="77777777" w:rsidR="00A913B5" w:rsidRPr="00F00194" w:rsidRDefault="00EA797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селекционное достижение</w:t>
      </w:r>
    </w:p>
    <w:p w14:paraId="694CEEB6" w14:textId="77777777" w:rsidR="00A913B5" w:rsidRPr="00F00194" w:rsidRDefault="00A913B5" w:rsidP="0061078C">
      <w:pPr>
        <w:autoSpaceDE w:val="0"/>
        <w:autoSpaceDN w:val="0"/>
        <w:adjustRightInd w:val="0"/>
        <w:ind w:firstLine="680"/>
        <w:jc w:val="both"/>
        <w:rPr>
          <w:bCs/>
          <w:sz w:val="28"/>
          <w:szCs w:val="28"/>
        </w:rPr>
      </w:pPr>
    </w:p>
    <w:p w14:paraId="476EBD25" w14:textId="0450CC55" w:rsidR="00A913B5" w:rsidRPr="00F00194" w:rsidRDefault="00A913B5" w:rsidP="0061078C">
      <w:pPr>
        <w:autoSpaceDE w:val="0"/>
        <w:autoSpaceDN w:val="0"/>
        <w:adjustRightInd w:val="0"/>
        <w:ind w:firstLine="680"/>
        <w:jc w:val="both"/>
        <w:rPr>
          <w:sz w:val="28"/>
          <w:szCs w:val="28"/>
        </w:rPr>
      </w:pPr>
      <w:r w:rsidRPr="00F00194">
        <w:rPr>
          <w:sz w:val="28"/>
          <w:szCs w:val="28"/>
        </w:rPr>
        <w:tab/>
        <w:t>По договору об отчуждении исключительного права на селекционное достижение (</w:t>
      </w:r>
      <w:r w:rsidR="008E7005" w:rsidRPr="00F00194">
        <w:rPr>
          <w:sz w:val="28"/>
          <w:szCs w:val="28"/>
        </w:rPr>
        <w:t xml:space="preserve">далее – </w:t>
      </w:r>
      <w:r w:rsidRPr="00F00194">
        <w:rPr>
          <w:sz w:val="28"/>
          <w:szCs w:val="28"/>
        </w:rPr>
        <w:t xml:space="preserve">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w:t>
      </w:r>
      <w:r w:rsidR="00254A86" w:rsidRPr="00F00194">
        <w:rPr>
          <w:sz w:val="28"/>
          <w:szCs w:val="28"/>
        </w:rPr>
        <w:t>–</w:t>
      </w:r>
      <w:r w:rsidRPr="00F00194">
        <w:rPr>
          <w:sz w:val="28"/>
          <w:szCs w:val="28"/>
        </w:rPr>
        <w:t xml:space="preserve"> приобретателю исключительного права (приобретателю патента).</w:t>
      </w:r>
    </w:p>
    <w:p w14:paraId="7E5B0609" w14:textId="77777777" w:rsidR="00A913B5" w:rsidRPr="00F00194" w:rsidRDefault="00A913B5" w:rsidP="0061078C">
      <w:pPr>
        <w:autoSpaceDE w:val="0"/>
        <w:autoSpaceDN w:val="0"/>
        <w:adjustRightInd w:val="0"/>
        <w:ind w:firstLine="680"/>
        <w:jc w:val="both"/>
        <w:rPr>
          <w:sz w:val="28"/>
          <w:szCs w:val="28"/>
        </w:rPr>
      </w:pPr>
    </w:p>
    <w:p w14:paraId="0503800F" w14:textId="77777777" w:rsidR="00C711C9"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1456.</w:t>
      </w:r>
      <w:r w:rsidRPr="00F00194">
        <w:rPr>
          <w:bCs/>
          <w:sz w:val="28"/>
          <w:szCs w:val="28"/>
        </w:rPr>
        <w:t xml:space="preserve"> Публичное предложение о заключении договора </w:t>
      </w:r>
    </w:p>
    <w:p w14:paraId="72546B6E" w14:textId="77777777" w:rsidR="00A913B5" w:rsidRPr="00F00194" w:rsidRDefault="00C711C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об</w:t>
      </w:r>
      <w:proofErr w:type="gramEnd"/>
      <w:r w:rsidR="00A913B5" w:rsidRPr="00F00194">
        <w:rPr>
          <w:bCs/>
          <w:sz w:val="28"/>
          <w:szCs w:val="28"/>
        </w:rPr>
        <w:t xml:space="preserve"> отчуждении патента на селекционное достижение</w:t>
      </w:r>
    </w:p>
    <w:p w14:paraId="2BAA4CB4" w14:textId="77777777" w:rsidR="00A913B5" w:rsidRPr="00F00194" w:rsidRDefault="00A913B5" w:rsidP="0061078C">
      <w:pPr>
        <w:autoSpaceDE w:val="0"/>
        <w:autoSpaceDN w:val="0"/>
        <w:adjustRightInd w:val="0"/>
        <w:ind w:firstLine="680"/>
        <w:jc w:val="both"/>
        <w:rPr>
          <w:bCs/>
          <w:sz w:val="28"/>
          <w:szCs w:val="28"/>
        </w:rPr>
      </w:pPr>
    </w:p>
    <w:p w14:paraId="3F4D650A" w14:textId="3A3F003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Приднестровской Молдавской Республики или </w:t>
      </w:r>
      <w:r w:rsidR="00E71683" w:rsidRPr="00F00194">
        <w:rPr>
          <w:sz w:val="28"/>
          <w:szCs w:val="28"/>
        </w:rPr>
        <w:t>отечественным</w:t>
      </w:r>
      <w:r w:rsidRPr="00F00194">
        <w:rPr>
          <w:sz w:val="28"/>
          <w:szCs w:val="28"/>
        </w:rPr>
        <w:t xml:space="preserve"> юридическим лицом, кто первым изъявил такое желание и уведомил об этом патентообладателя и исполнительный орган государственной власти по интеллектуальной собственности. При наличии такого заявления государственные пошлины, предусмотренные настоящим </w:t>
      </w:r>
      <w:hyperlink r:id="rId308" w:history="1">
        <w:r w:rsidRPr="00F00194">
          <w:rPr>
            <w:sz w:val="28"/>
            <w:szCs w:val="28"/>
          </w:rPr>
          <w:t>Кодексом</w:t>
        </w:r>
      </w:hyperlink>
      <w:r w:rsidRPr="00F00194">
        <w:rPr>
          <w:sz w:val="28"/>
          <w:szCs w:val="28"/>
        </w:rPr>
        <w:t>, в отношении заявки на выдачу патента на селекционное достижение и в отношении патента, выданного по такой заявке, с заявителя не взимаются.</w:t>
      </w:r>
    </w:p>
    <w:p w14:paraId="172A0DB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об указанном заявлении.</w:t>
      </w:r>
    </w:p>
    <w:p w14:paraId="435C3011" w14:textId="429AE0F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Лицо, заключившее с патентообладателем на основании его заявления, указанного в </w:t>
      </w:r>
      <w:hyperlink r:id="rId309" w:history="1">
        <w:r w:rsidRPr="00F00194">
          <w:rPr>
            <w:sz w:val="28"/>
            <w:szCs w:val="28"/>
          </w:rPr>
          <w:t>пункте 1</w:t>
        </w:r>
      </w:hyperlink>
      <w:r w:rsidRPr="00F00194">
        <w:rPr>
          <w:sz w:val="28"/>
          <w:szCs w:val="28"/>
        </w:rPr>
        <w:t xml:space="preserve"> настоящей статьи, договор об отчуждении патента, обязано уплатить все государственные пошлины, от уплаты которых был освобожден заявитель (патентообладатель). В дальнейшем государственные пошлины уплачиваются в установленном порядке.</w:t>
      </w:r>
    </w:p>
    <w:p w14:paraId="42ACE42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Государственная регистрация перехода исключительного права к приобретателю по договору об отчуждении патента осуществляется в исполнительном органе государственной власти по интеллектуальной собственности при условии уплаты всех государственных пошлин, от уплаты которых был освобожден заявитель (патентообладатель).</w:t>
      </w:r>
    </w:p>
    <w:p w14:paraId="7DBA70AE" w14:textId="1103B50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Если в течение 2 (двух) лет со дня публикации сведений о выдаче патента, в отношении которого было сделано заявление, указанное в </w:t>
      </w:r>
      <w:hyperlink r:id="rId310" w:history="1">
        <w:r w:rsidRPr="00F00194">
          <w:rPr>
            <w:sz w:val="28"/>
            <w:szCs w:val="28"/>
          </w:rPr>
          <w:t>пункте 1</w:t>
        </w:r>
      </w:hyperlink>
      <w:r w:rsidRPr="00F00194">
        <w:rPr>
          <w:sz w:val="28"/>
          <w:szCs w:val="28"/>
        </w:rPr>
        <w:t xml:space="preserve"> настоящей статьи, в исполнительный орган государственной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исполнительный орган государственной власти ходатайство об отзыве своего заявления. В этом случае предусмотренные настоящим Кодексом государственные пошлины, от уплаты которых заявитель (патентообладатель) был освобожден, подлежат уплате. В дальнейшем государственные пошлины уплачиваются в установленном порядке.</w:t>
      </w:r>
    </w:p>
    <w:p w14:paraId="7481B75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Исполнительный орган государственной власти по интеллектуальной собственности публикует</w:t>
      </w:r>
      <w:r w:rsidRPr="00F00194">
        <w:rPr>
          <w:bCs/>
          <w:sz w:val="28"/>
          <w:szCs w:val="28"/>
        </w:rPr>
        <w:t xml:space="preserve"> </w:t>
      </w:r>
      <w:r w:rsidRPr="00F00194">
        <w:rPr>
          <w:sz w:val="28"/>
          <w:szCs w:val="28"/>
        </w:rPr>
        <w:t>на своем официальном сайте в глобальной сети Интернет сведения об отзыве указанного заявления.</w:t>
      </w:r>
    </w:p>
    <w:p w14:paraId="2F63C027" w14:textId="1CA4640C" w:rsidR="00A913B5" w:rsidRPr="00F00194" w:rsidRDefault="00A913B5" w:rsidP="0061078C">
      <w:pPr>
        <w:autoSpaceDE w:val="0"/>
        <w:autoSpaceDN w:val="0"/>
        <w:adjustRightInd w:val="0"/>
        <w:ind w:firstLine="680"/>
        <w:jc w:val="both"/>
        <w:rPr>
          <w:sz w:val="28"/>
          <w:szCs w:val="28"/>
        </w:rPr>
      </w:pPr>
    </w:p>
    <w:p w14:paraId="699ED795" w14:textId="77777777" w:rsidR="00924DA6" w:rsidRPr="00F00194" w:rsidRDefault="00924DA6" w:rsidP="0061078C">
      <w:pPr>
        <w:autoSpaceDE w:val="0"/>
        <w:autoSpaceDN w:val="0"/>
        <w:adjustRightInd w:val="0"/>
        <w:ind w:firstLine="680"/>
        <w:jc w:val="both"/>
        <w:rPr>
          <w:sz w:val="28"/>
          <w:szCs w:val="28"/>
        </w:rPr>
      </w:pPr>
    </w:p>
    <w:p w14:paraId="20CF6486" w14:textId="77777777" w:rsidR="005E4D84"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1457.</w:t>
      </w:r>
      <w:r w:rsidRPr="00F00194">
        <w:rPr>
          <w:bCs/>
          <w:sz w:val="28"/>
          <w:szCs w:val="28"/>
        </w:rPr>
        <w:t xml:space="preserve"> Лицензионный договор о предоставлении права </w:t>
      </w:r>
    </w:p>
    <w:p w14:paraId="4F501FAD" w14:textId="77777777" w:rsidR="00A913B5" w:rsidRPr="00F00194" w:rsidRDefault="005E4D8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использования</w:t>
      </w:r>
      <w:proofErr w:type="gramEnd"/>
      <w:r w:rsidR="00A913B5" w:rsidRPr="00F00194">
        <w:rPr>
          <w:bCs/>
          <w:sz w:val="28"/>
          <w:szCs w:val="28"/>
        </w:rPr>
        <w:t xml:space="preserve"> селекционного достижения</w:t>
      </w:r>
    </w:p>
    <w:p w14:paraId="4FDC1620" w14:textId="77777777" w:rsidR="00A913B5" w:rsidRPr="00F00194" w:rsidRDefault="00A913B5" w:rsidP="0061078C">
      <w:pPr>
        <w:autoSpaceDE w:val="0"/>
        <w:autoSpaceDN w:val="0"/>
        <w:adjustRightInd w:val="0"/>
        <w:ind w:firstLine="680"/>
        <w:jc w:val="both"/>
        <w:rPr>
          <w:bCs/>
          <w:sz w:val="28"/>
          <w:szCs w:val="28"/>
        </w:rPr>
      </w:pPr>
    </w:p>
    <w:p w14:paraId="4949A12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 лицензионному договору одна сторона </w:t>
      </w:r>
      <w:r w:rsidR="005E4D84" w:rsidRPr="00F00194">
        <w:rPr>
          <w:sz w:val="28"/>
          <w:szCs w:val="28"/>
        </w:rPr>
        <w:t>–</w:t>
      </w:r>
      <w:r w:rsidRPr="00F00194">
        <w:rPr>
          <w:sz w:val="28"/>
          <w:szCs w:val="28"/>
        </w:rPr>
        <w:t xml:space="preserve"> патентообладатель (лицензиар) предоставляет или обязуется предоставить другой стороне </w:t>
      </w:r>
      <w:r w:rsidR="005E4D84" w:rsidRPr="00F00194">
        <w:rPr>
          <w:sz w:val="28"/>
          <w:szCs w:val="28"/>
        </w:rPr>
        <w:t>–</w:t>
      </w:r>
      <w:r w:rsidRPr="00F00194">
        <w:rPr>
          <w:sz w:val="28"/>
          <w:szCs w:val="28"/>
        </w:rPr>
        <w:t xml:space="preserve">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14:paraId="28B7C1EA" w14:textId="77777777" w:rsidR="00A913B5" w:rsidRPr="00F00194" w:rsidRDefault="00A913B5" w:rsidP="0061078C">
      <w:pPr>
        <w:autoSpaceDE w:val="0"/>
        <w:autoSpaceDN w:val="0"/>
        <w:adjustRightInd w:val="0"/>
        <w:ind w:firstLine="680"/>
        <w:jc w:val="both"/>
        <w:rPr>
          <w:sz w:val="28"/>
          <w:szCs w:val="28"/>
        </w:rPr>
      </w:pPr>
    </w:p>
    <w:p w14:paraId="2C96EDB3"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1458.</w:t>
      </w:r>
      <w:r w:rsidRPr="00F00194">
        <w:rPr>
          <w:bCs/>
          <w:sz w:val="28"/>
          <w:szCs w:val="28"/>
        </w:rPr>
        <w:t xml:space="preserve"> Открытая лицензия на селекционное достижение</w:t>
      </w:r>
    </w:p>
    <w:p w14:paraId="3529AEA4" w14:textId="77777777" w:rsidR="00A913B5" w:rsidRPr="00F00194" w:rsidRDefault="00A913B5" w:rsidP="0061078C">
      <w:pPr>
        <w:autoSpaceDE w:val="0"/>
        <w:autoSpaceDN w:val="0"/>
        <w:adjustRightInd w:val="0"/>
        <w:ind w:firstLine="680"/>
        <w:jc w:val="both"/>
        <w:rPr>
          <w:bCs/>
          <w:sz w:val="28"/>
          <w:szCs w:val="28"/>
        </w:rPr>
      </w:pPr>
    </w:p>
    <w:p w14:paraId="1B1D8F6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Патентообладатель может подать в исполнительный орган государственной власти по интеллектуальной собственности заявление о возможности предоставления любому лицу права использования селекционного достижения (открытая лицензия).</w:t>
      </w:r>
    </w:p>
    <w:p w14:paraId="58139412" w14:textId="3C04EF30" w:rsidR="00A913B5" w:rsidRPr="00F00194" w:rsidRDefault="00A913B5" w:rsidP="0061078C">
      <w:pPr>
        <w:autoSpaceDE w:val="0"/>
        <w:autoSpaceDN w:val="0"/>
        <w:adjustRightInd w:val="0"/>
        <w:ind w:firstLine="680"/>
        <w:jc w:val="both"/>
        <w:rPr>
          <w:sz w:val="28"/>
          <w:szCs w:val="28"/>
        </w:rPr>
      </w:pPr>
      <w:r w:rsidRPr="00F00194">
        <w:rPr>
          <w:sz w:val="28"/>
          <w:szCs w:val="28"/>
        </w:rPr>
        <w:tab/>
        <w:t>В этом случае размер пошлины за поддержание патента в силе уменьшается на 50 процентов начиная с года, следующего за годом публикации исполнительным органом государственной власти по интеллектуальной собственности на своем официальном сайте в глобальной сети Интернет сведений об открытой лицензии.</w:t>
      </w:r>
    </w:p>
    <w:p w14:paraId="02246A1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Условия, на которых право использования селекционного достижения может быть предоставлено любому лицу, сообщаются в исполнительный орган государственной власти по интеллектуальной собственности, который на своем официальном сайте в глобальной сети Интернет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14:paraId="4A065E8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По истечении 2 (двух) лет со дня публикации исполнительным органом государственной власти по интеллектуальной собственности на своем официальном сайте в глобальной сети Интернет сведений об открытой лицензии патентообладатель вправе подать в указанный орган ходатайство об отзыве своего заявления об открытой лицензии.</w:t>
      </w:r>
    </w:p>
    <w:p w14:paraId="7166268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до отзыва открытой лицензии никто не изъявил желание использовать селекционное достижение, патентообладатель обязан доплатить пошлину за поддержание патента в силе за период, прошедший со дня публикации сведений об открытой лицензии, и в дальнейшем уплачивать ее в полном размере.</w:t>
      </w:r>
    </w:p>
    <w:p w14:paraId="76E1220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14:paraId="35E3FCE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об отзыве заявления об открытой лицензии.</w:t>
      </w:r>
    </w:p>
    <w:p w14:paraId="0669FBF8" w14:textId="77777777" w:rsidR="00A913B5" w:rsidRPr="00F00194" w:rsidRDefault="00A913B5" w:rsidP="0061078C">
      <w:pPr>
        <w:autoSpaceDE w:val="0"/>
        <w:autoSpaceDN w:val="0"/>
        <w:adjustRightInd w:val="0"/>
        <w:ind w:firstLine="680"/>
        <w:jc w:val="both"/>
        <w:rPr>
          <w:sz w:val="28"/>
          <w:szCs w:val="28"/>
        </w:rPr>
      </w:pPr>
    </w:p>
    <w:p w14:paraId="76FCC4DD" w14:textId="77777777" w:rsidR="00627C24" w:rsidRPr="00F00194" w:rsidRDefault="00A913B5" w:rsidP="00924DA6">
      <w:pPr>
        <w:autoSpaceDE w:val="0"/>
        <w:autoSpaceDN w:val="0"/>
        <w:adjustRightInd w:val="0"/>
        <w:jc w:val="center"/>
        <w:rPr>
          <w:b/>
          <w:bCs/>
          <w:sz w:val="28"/>
          <w:szCs w:val="28"/>
        </w:rPr>
      </w:pPr>
      <w:r w:rsidRPr="00F00194">
        <w:rPr>
          <w:b/>
          <w:bCs/>
          <w:sz w:val="28"/>
          <w:szCs w:val="28"/>
        </w:rPr>
        <w:t>§ 4. Селекционное достижение, созданное, выведенное или выявленное</w:t>
      </w:r>
      <w:r w:rsidR="00E957A6" w:rsidRPr="00F00194">
        <w:rPr>
          <w:b/>
          <w:bCs/>
          <w:sz w:val="28"/>
          <w:szCs w:val="28"/>
        </w:rPr>
        <w:t xml:space="preserve"> </w:t>
      </w:r>
    </w:p>
    <w:p w14:paraId="0FCC6F27" w14:textId="77777777" w:rsidR="00627C24" w:rsidRPr="00F00194" w:rsidRDefault="00A913B5" w:rsidP="00924DA6">
      <w:pPr>
        <w:autoSpaceDE w:val="0"/>
        <w:autoSpaceDN w:val="0"/>
        <w:adjustRightInd w:val="0"/>
        <w:jc w:val="center"/>
        <w:rPr>
          <w:b/>
          <w:bCs/>
          <w:sz w:val="28"/>
          <w:szCs w:val="28"/>
        </w:rPr>
      </w:pPr>
      <w:proofErr w:type="gramStart"/>
      <w:r w:rsidRPr="00F00194">
        <w:rPr>
          <w:b/>
          <w:bCs/>
          <w:sz w:val="28"/>
          <w:szCs w:val="28"/>
        </w:rPr>
        <w:t>в</w:t>
      </w:r>
      <w:proofErr w:type="gramEnd"/>
      <w:r w:rsidRPr="00F00194">
        <w:rPr>
          <w:b/>
          <w:bCs/>
          <w:sz w:val="28"/>
          <w:szCs w:val="28"/>
        </w:rPr>
        <w:t xml:space="preserve"> порядке выполнения служебного задания</w:t>
      </w:r>
    </w:p>
    <w:p w14:paraId="2AF4089A" w14:textId="372133C9" w:rsidR="00A913B5" w:rsidRPr="00F00194" w:rsidRDefault="00A913B5" w:rsidP="00924DA6">
      <w:pPr>
        <w:autoSpaceDE w:val="0"/>
        <w:autoSpaceDN w:val="0"/>
        <w:adjustRightInd w:val="0"/>
        <w:jc w:val="center"/>
        <w:rPr>
          <w:b/>
          <w:bCs/>
          <w:sz w:val="28"/>
          <w:szCs w:val="28"/>
        </w:rPr>
      </w:pPr>
      <w:r w:rsidRPr="00F00194">
        <w:rPr>
          <w:b/>
          <w:bCs/>
          <w:sz w:val="28"/>
          <w:szCs w:val="28"/>
        </w:rPr>
        <w:t xml:space="preserve"> </w:t>
      </w:r>
      <w:proofErr w:type="gramStart"/>
      <w:r w:rsidRPr="00F00194">
        <w:rPr>
          <w:b/>
          <w:bCs/>
          <w:sz w:val="28"/>
          <w:szCs w:val="28"/>
        </w:rPr>
        <w:t>или</w:t>
      </w:r>
      <w:proofErr w:type="gramEnd"/>
      <w:r w:rsidRPr="00F00194">
        <w:rPr>
          <w:b/>
          <w:bCs/>
          <w:sz w:val="28"/>
          <w:szCs w:val="28"/>
        </w:rPr>
        <w:t xml:space="preserve"> при выполнении работ по договору</w:t>
      </w:r>
    </w:p>
    <w:p w14:paraId="6EFAB590" w14:textId="77777777" w:rsidR="00A913B5" w:rsidRPr="00F00194" w:rsidRDefault="00A913B5" w:rsidP="0061078C">
      <w:pPr>
        <w:autoSpaceDE w:val="0"/>
        <w:autoSpaceDN w:val="0"/>
        <w:adjustRightInd w:val="0"/>
        <w:ind w:firstLine="680"/>
        <w:jc w:val="center"/>
        <w:rPr>
          <w:bCs/>
          <w:sz w:val="28"/>
          <w:szCs w:val="28"/>
        </w:rPr>
      </w:pPr>
    </w:p>
    <w:p w14:paraId="2314494E" w14:textId="77777777" w:rsidR="00A913B5" w:rsidRPr="00F00194" w:rsidRDefault="00A913B5" w:rsidP="0061078C">
      <w:pPr>
        <w:autoSpaceDE w:val="0"/>
        <w:autoSpaceDN w:val="0"/>
        <w:adjustRightInd w:val="0"/>
        <w:ind w:firstLine="680"/>
        <w:rPr>
          <w:bCs/>
          <w:sz w:val="28"/>
          <w:szCs w:val="28"/>
        </w:rPr>
      </w:pPr>
      <w:r w:rsidRPr="00F00194">
        <w:rPr>
          <w:b/>
          <w:bCs/>
          <w:sz w:val="28"/>
          <w:szCs w:val="28"/>
        </w:rPr>
        <w:t>Статья 1459.</w:t>
      </w:r>
      <w:r w:rsidRPr="00F00194">
        <w:rPr>
          <w:bCs/>
          <w:sz w:val="28"/>
          <w:szCs w:val="28"/>
        </w:rPr>
        <w:t xml:space="preserve"> Служебное селекционное достижение</w:t>
      </w:r>
    </w:p>
    <w:p w14:paraId="5C4CEFB4" w14:textId="77777777" w:rsidR="00A913B5" w:rsidRPr="00F00194" w:rsidRDefault="00A913B5" w:rsidP="0061078C">
      <w:pPr>
        <w:autoSpaceDE w:val="0"/>
        <w:autoSpaceDN w:val="0"/>
        <w:adjustRightInd w:val="0"/>
        <w:ind w:firstLine="680"/>
        <w:jc w:val="both"/>
        <w:rPr>
          <w:bCs/>
          <w:sz w:val="28"/>
          <w:szCs w:val="28"/>
        </w:rPr>
      </w:pPr>
    </w:p>
    <w:p w14:paraId="0E94B95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14:paraId="7A96F62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Право авторства на служебное селекционное достижение принадлежит работнику (автору).</w:t>
      </w:r>
    </w:p>
    <w:p w14:paraId="0C6D1A5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14:paraId="50977675" w14:textId="1D470D69" w:rsidR="00A913B5" w:rsidRPr="00F00194" w:rsidRDefault="00A913B5" w:rsidP="0061078C">
      <w:pPr>
        <w:autoSpaceDE w:val="0"/>
        <w:autoSpaceDN w:val="0"/>
        <w:adjustRightInd w:val="0"/>
        <w:ind w:firstLine="680"/>
        <w:jc w:val="both"/>
        <w:rPr>
          <w:sz w:val="28"/>
          <w:szCs w:val="28"/>
        </w:rPr>
      </w:pPr>
      <w:r w:rsidRPr="00F00194">
        <w:rPr>
          <w:sz w:val="28"/>
          <w:szCs w:val="28"/>
        </w:rPr>
        <w:tab/>
        <w:t>4. В случае отсутствия в договоре между работодателем и работником соглашения об ином (</w:t>
      </w:r>
      <w:hyperlink r:id="rId311" w:history="1">
        <w:r w:rsidRPr="00F00194">
          <w:rPr>
            <w:sz w:val="28"/>
            <w:szCs w:val="28"/>
          </w:rPr>
          <w:t>пункт 3</w:t>
        </w:r>
      </w:hyperlink>
      <w:r w:rsidRPr="00F00194">
        <w:rPr>
          <w:sz w:val="28"/>
          <w:szCs w:val="28"/>
        </w:rP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14:paraId="5DA848F5" w14:textId="37D68BE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Если работодатель в течение 4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заявку на выдачу патента на это селекционное достижение в исполнительный орган государственной власти по интеллектуальной собственности, не передаст право на получение патента на служебное селекционное достижение другому лицу,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w:t>
      </w:r>
      <w:r w:rsidR="004360D3" w:rsidRPr="00F00194">
        <w:rPr>
          <w:sz w:val="28"/>
          <w:szCs w:val="28"/>
        </w:rPr>
        <w:t>–</w:t>
      </w:r>
      <w:r w:rsidRPr="00F00194">
        <w:rPr>
          <w:sz w:val="28"/>
          <w:szCs w:val="28"/>
        </w:rPr>
        <w:t xml:space="preserve"> судом.</w:t>
      </w:r>
    </w:p>
    <w:p w14:paraId="1C03D2C5" w14:textId="2ED9DC78" w:rsidR="00197A1A" w:rsidRPr="00F00194" w:rsidRDefault="00A913B5" w:rsidP="0061078C">
      <w:pPr>
        <w:ind w:firstLine="680"/>
        <w:jc w:val="both"/>
        <w:rPr>
          <w:sz w:val="28"/>
          <w:szCs w:val="28"/>
        </w:rPr>
      </w:pPr>
      <w:r w:rsidRPr="00F00194">
        <w:rPr>
          <w:sz w:val="28"/>
          <w:szCs w:val="28"/>
        </w:rPr>
        <w:tab/>
      </w:r>
      <w:r w:rsidR="00197A1A" w:rsidRPr="00F00194">
        <w:rPr>
          <w:sz w:val="28"/>
          <w:szCs w:val="28"/>
        </w:rPr>
        <w:t xml:space="preserve">5. Работник имеет право на получение от работодателя вознаграждения за отчуждение работодателем права на получение патента на служебное селекционное достижение, за использование созданного, выведенного или выявленного служебного селекционного достижения, за отчуждение исключительного права на служебное селекционное достижение на </w:t>
      </w:r>
      <w:r w:rsidR="00197A1A" w:rsidRPr="00F00194">
        <w:rPr>
          <w:sz w:val="28"/>
          <w:szCs w:val="28"/>
        </w:rPr>
        <w:lastRenderedPageBreak/>
        <w:t>оставшийся срок действия патента, за предоставление права использования служебного селекционного достижения в размере и на условиях, которые определяются соглашением между работником и работодателем, при этом размер вознаграждения не должен составлять менее 2 процентов от ежегодно</w:t>
      </w:r>
      <w:r w:rsidR="001906F1" w:rsidRPr="00F00194">
        <w:rPr>
          <w:sz w:val="28"/>
          <w:szCs w:val="28"/>
        </w:rPr>
        <w:t>й</w:t>
      </w:r>
      <w:r w:rsidR="00197A1A" w:rsidRPr="00F00194">
        <w:rPr>
          <w:sz w:val="28"/>
          <w:szCs w:val="28"/>
        </w:rPr>
        <w:t xml:space="preserve"> суммы дохода, включая доход от предоставления лицензий, полученного работодателем. Спор о размере, порядке или условиях выплаты работодателем вознаграждения в связи с использованием служебного селекционного достижения разрешается судом.</w:t>
      </w:r>
    </w:p>
    <w:p w14:paraId="59B99B65" w14:textId="75B08551" w:rsidR="00197A1A" w:rsidRPr="00F00194" w:rsidRDefault="00197A1A" w:rsidP="0061078C">
      <w:pPr>
        <w:autoSpaceDE w:val="0"/>
        <w:autoSpaceDN w:val="0"/>
        <w:adjustRightInd w:val="0"/>
        <w:ind w:firstLine="680"/>
        <w:jc w:val="both"/>
        <w:rPr>
          <w:sz w:val="28"/>
          <w:szCs w:val="28"/>
        </w:rPr>
      </w:pPr>
      <w:r w:rsidRPr="00F00194">
        <w:rPr>
          <w:sz w:val="28"/>
          <w:szCs w:val="28"/>
        </w:rPr>
        <w:t>Вознаграждение выплачивается работнику в течение 6 (шести)</w:t>
      </w:r>
      <w:r w:rsidR="00092DAB" w:rsidRPr="00F00194">
        <w:rPr>
          <w:sz w:val="28"/>
          <w:szCs w:val="28"/>
        </w:rPr>
        <w:t xml:space="preserve"> </w:t>
      </w:r>
      <w:r w:rsidRPr="00F00194">
        <w:rPr>
          <w:sz w:val="28"/>
          <w:szCs w:val="28"/>
        </w:rPr>
        <w:t>месяцев после истечения каждого года, в котором использовалось селекционное достижение.</w:t>
      </w:r>
    </w:p>
    <w:p w14:paraId="408B44A3" w14:textId="77777777" w:rsidR="00A913B5" w:rsidRPr="00F00194" w:rsidRDefault="00197A1A" w:rsidP="0061078C">
      <w:pPr>
        <w:autoSpaceDE w:val="0"/>
        <w:autoSpaceDN w:val="0"/>
        <w:adjustRightInd w:val="0"/>
        <w:ind w:firstLine="680"/>
        <w:jc w:val="both"/>
        <w:rPr>
          <w:sz w:val="28"/>
          <w:szCs w:val="28"/>
        </w:rPr>
      </w:pPr>
      <w:r w:rsidRPr="00F00194">
        <w:rPr>
          <w:sz w:val="28"/>
          <w:szCs w:val="28"/>
        </w:rP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r w:rsidR="00A913B5" w:rsidRPr="00F00194">
        <w:rPr>
          <w:sz w:val="28"/>
          <w:szCs w:val="28"/>
        </w:rPr>
        <w:t>.</w:t>
      </w:r>
    </w:p>
    <w:p w14:paraId="39D4FDFA" w14:textId="5767DC62" w:rsidR="00A913B5" w:rsidRPr="00F00194" w:rsidRDefault="00A913B5" w:rsidP="0061078C">
      <w:pPr>
        <w:autoSpaceDE w:val="0"/>
        <w:autoSpaceDN w:val="0"/>
        <w:adjustRightInd w:val="0"/>
        <w:ind w:firstLine="680"/>
        <w:jc w:val="both"/>
        <w:rPr>
          <w:sz w:val="28"/>
          <w:szCs w:val="28"/>
        </w:rPr>
      </w:pPr>
      <w:r w:rsidRPr="00F00194">
        <w:rPr>
          <w:sz w:val="28"/>
          <w:szCs w:val="28"/>
        </w:rPr>
        <w:tab/>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w:t>
      </w:r>
      <w:r w:rsidR="00092DAB" w:rsidRPr="00F00194">
        <w:rPr>
          <w:sz w:val="28"/>
          <w:szCs w:val="28"/>
        </w:rPr>
        <w:t>е</w:t>
      </w:r>
      <w:r w:rsidRPr="00F00194">
        <w:rPr>
          <w:sz w:val="28"/>
          <w:szCs w:val="28"/>
        </w:rPr>
        <w:t xml:space="preserve"> расходов, понесенных им в связи с созданием, выведением или выявлением такого селекционного достижения.</w:t>
      </w:r>
    </w:p>
    <w:p w14:paraId="3B2034B7" w14:textId="77777777" w:rsidR="00A913B5" w:rsidRPr="00F00194" w:rsidRDefault="00A913B5" w:rsidP="0061078C">
      <w:pPr>
        <w:autoSpaceDE w:val="0"/>
        <w:autoSpaceDN w:val="0"/>
        <w:adjustRightInd w:val="0"/>
        <w:ind w:firstLine="680"/>
        <w:jc w:val="both"/>
        <w:rPr>
          <w:b/>
          <w:sz w:val="28"/>
          <w:szCs w:val="28"/>
        </w:rPr>
      </w:pPr>
    </w:p>
    <w:p w14:paraId="5D93229A" w14:textId="77777777" w:rsidR="00065862" w:rsidRPr="00F00194" w:rsidRDefault="00A913B5" w:rsidP="0061078C">
      <w:pPr>
        <w:autoSpaceDE w:val="0"/>
        <w:autoSpaceDN w:val="0"/>
        <w:adjustRightInd w:val="0"/>
        <w:ind w:firstLine="680"/>
        <w:jc w:val="both"/>
        <w:rPr>
          <w:bCs/>
          <w:sz w:val="28"/>
          <w:szCs w:val="28"/>
        </w:rPr>
      </w:pPr>
      <w:r w:rsidRPr="00F00194">
        <w:rPr>
          <w:b/>
          <w:bCs/>
          <w:sz w:val="28"/>
          <w:szCs w:val="28"/>
        </w:rPr>
        <w:t>Статья 1460.</w:t>
      </w:r>
      <w:r w:rsidRPr="00F00194">
        <w:rPr>
          <w:bCs/>
          <w:sz w:val="28"/>
          <w:szCs w:val="28"/>
        </w:rPr>
        <w:t xml:space="preserve"> Селекционные достижения, созданные, </w:t>
      </w:r>
    </w:p>
    <w:p w14:paraId="70A34AC7" w14:textId="77777777" w:rsidR="00A913B5" w:rsidRPr="00F00194" w:rsidRDefault="0006586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выведенные</w:t>
      </w:r>
      <w:proofErr w:type="gramEnd"/>
      <w:r w:rsidR="00A913B5" w:rsidRPr="00F00194">
        <w:rPr>
          <w:bCs/>
          <w:sz w:val="28"/>
          <w:szCs w:val="28"/>
        </w:rPr>
        <w:t xml:space="preserve"> или выявленные по заказу</w:t>
      </w:r>
    </w:p>
    <w:p w14:paraId="4378B685" w14:textId="77777777" w:rsidR="00A913B5" w:rsidRPr="00F00194" w:rsidRDefault="00A913B5" w:rsidP="0061078C">
      <w:pPr>
        <w:autoSpaceDE w:val="0"/>
        <w:autoSpaceDN w:val="0"/>
        <w:adjustRightInd w:val="0"/>
        <w:ind w:firstLine="680"/>
        <w:jc w:val="both"/>
        <w:rPr>
          <w:bCs/>
          <w:sz w:val="28"/>
          <w:szCs w:val="28"/>
        </w:rPr>
      </w:pPr>
    </w:p>
    <w:p w14:paraId="08FEDA78" w14:textId="762648E1" w:rsidR="00A913B5" w:rsidRPr="00F00194" w:rsidRDefault="00A913B5" w:rsidP="0061078C">
      <w:pPr>
        <w:autoSpaceDE w:val="0"/>
        <w:autoSpaceDN w:val="0"/>
        <w:adjustRightInd w:val="0"/>
        <w:ind w:firstLine="680"/>
        <w:jc w:val="both"/>
        <w:rPr>
          <w:sz w:val="28"/>
          <w:szCs w:val="28"/>
        </w:rPr>
      </w:pPr>
      <w:r w:rsidRPr="00F00194">
        <w:rPr>
          <w:sz w:val="28"/>
          <w:szCs w:val="28"/>
        </w:rPr>
        <w:tab/>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r w:rsidR="00BC559D" w:rsidRPr="00F00194">
        <w:rPr>
          <w:sz w:val="28"/>
          <w:szCs w:val="28"/>
        </w:rPr>
        <w:t>.</w:t>
      </w:r>
    </w:p>
    <w:p w14:paraId="340FF261" w14:textId="7674B08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r:id="rId312" w:history="1">
        <w:r w:rsidRPr="00F00194">
          <w:rPr>
            <w:sz w:val="28"/>
            <w:szCs w:val="28"/>
          </w:rPr>
          <w:t>пунктом 1</w:t>
        </w:r>
      </w:hyperlink>
      <w:r w:rsidRPr="00F00194">
        <w:rPr>
          <w:sz w:val="28"/>
          <w:szCs w:val="28"/>
        </w:rP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в течение всего срока действия патента.</w:t>
      </w:r>
    </w:p>
    <w:p w14:paraId="62D2435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w:t>
      </w:r>
      <w:r w:rsidRPr="00F00194">
        <w:rPr>
          <w:sz w:val="28"/>
          <w:szCs w:val="28"/>
        </w:rPr>
        <w:lastRenderedPageBreak/>
        <w:t>целях, для достижения которых был заключен соответствующий договор, в течение всего срока действия патента.</w:t>
      </w:r>
    </w:p>
    <w:p w14:paraId="376E1AC0" w14:textId="3BCF8327" w:rsidR="00A913B5" w:rsidRPr="00F00194" w:rsidRDefault="00A913B5" w:rsidP="0061078C">
      <w:pPr>
        <w:autoSpaceDE w:val="0"/>
        <w:autoSpaceDN w:val="0"/>
        <w:adjustRightInd w:val="0"/>
        <w:ind w:firstLine="680"/>
        <w:jc w:val="both"/>
        <w:rPr>
          <w:sz w:val="28"/>
          <w:szCs w:val="28"/>
        </w:rPr>
      </w:pPr>
      <w:r w:rsidRPr="00F00194">
        <w:rPr>
          <w:sz w:val="28"/>
          <w:szCs w:val="28"/>
        </w:rPr>
        <w:tab/>
        <w:t>4. Автору селекционного достижения</w:t>
      </w:r>
      <w:r w:rsidR="00BC559D" w:rsidRPr="00F00194">
        <w:rPr>
          <w:sz w:val="28"/>
          <w:szCs w:val="28"/>
        </w:rPr>
        <w:t>,</w:t>
      </w:r>
      <w:r w:rsidRPr="00F00194">
        <w:rPr>
          <w:sz w:val="28"/>
          <w:szCs w:val="28"/>
        </w:rPr>
        <w:t xml:space="preserve"> указанного в </w:t>
      </w:r>
      <w:hyperlink r:id="rId313" w:history="1">
        <w:r w:rsidRPr="00F00194">
          <w:rPr>
            <w:sz w:val="28"/>
            <w:szCs w:val="28"/>
          </w:rPr>
          <w:t>пункте 1</w:t>
        </w:r>
      </w:hyperlink>
      <w:r w:rsidRPr="00F00194">
        <w:rPr>
          <w:sz w:val="28"/>
          <w:szCs w:val="28"/>
        </w:rPr>
        <w:t xml:space="preserve"> настоящей статьи, выплачивается вознаграждение в соответствии с пунктом 5 статьи 1459 </w:t>
      </w:r>
      <w:r w:rsidR="001D5057" w:rsidRPr="00F00194">
        <w:rPr>
          <w:bCs/>
          <w:sz w:val="28"/>
          <w:szCs w:val="28"/>
        </w:rPr>
        <w:t xml:space="preserve">(служебное селекционное достижение) </w:t>
      </w:r>
      <w:r w:rsidRPr="00F00194">
        <w:rPr>
          <w:sz w:val="28"/>
          <w:szCs w:val="28"/>
        </w:rPr>
        <w:t>настоящего Кодекса, если его работодатель является патентообладателем.</w:t>
      </w:r>
    </w:p>
    <w:p w14:paraId="606EA772" w14:textId="77777777" w:rsidR="00FF7824" w:rsidRPr="00F00194" w:rsidRDefault="00FF7824" w:rsidP="0061078C">
      <w:pPr>
        <w:autoSpaceDE w:val="0"/>
        <w:autoSpaceDN w:val="0"/>
        <w:adjustRightInd w:val="0"/>
        <w:ind w:firstLine="680"/>
        <w:jc w:val="both"/>
        <w:rPr>
          <w:sz w:val="28"/>
          <w:szCs w:val="28"/>
        </w:rPr>
      </w:pPr>
    </w:p>
    <w:p w14:paraId="5B3BA2A1" w14:textId="77777777" w:rsidR="00D80F7D" w:rsidRPr="00F00194" w:rsidRDefault="00A913B5" w:rsidP="0061078C">
      <w:pPr>
        <w:autoSpaceDE w:val="0"/>
        <w:autoSpaceDN w:val="0"/>
        <w:adjustRightInd w:val="0"/>
        <w:ind w:firstLine="680"/>
        <w:jc w:val="both"/>
        <w:rPr>
          <w:bCs/>
          <w:sz w:val="28"/>
          <w:szCs w:val="28"/>
        </w:rPr>
      </w:pPr>
      <w:r w:rsidRPr="00F00194">
        <w:rPr>
          <w:b/>
          <w:bCs/>
          <w:sz w:val="28"/>
          <w:szCs w:val="28"/>
        </w:rPr>
        <w:t>Статья 1461.</w:t>
      </w:r>
      <w:r w:rsidRPr="00F00194">
        <w:rPr>
          <w:bCs/>
          <w:sz w:val="28"/>
          <w:szCs w:val="28"/>
        </w:rPr>
        <w:t xml:space="preserve"> Селекционные достижения, созданные, выведенные </w:t>
      </w:r>
    </w:p>
    <w:p w14:paraId="19DAEA0F" w14:textId="77777777" w:rsidR="00D80F7D" w:rsidRPr="00F00194" w:rsidRDefault="00D80F7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или</w:t>
      </w:r>
      <w:proofErr w:type="gramEnd"/>
      <w:r w:rsidR="00A913B5" w:rsidRPr="00F00194">
        <w:rPr>
          <w:bCs/>
          <w:sz w:val="28"/>
          <w:szCs w:val="28"/>
        </w:rPr>
        <w:t xml:space="preserve"> выявленные при выполнении работ</w:t>
      </w:r>
    </w:p>
    <w:p w14:paraId="7E5206AE" w14:textId="77777777" w:rsidR="00A913B5" w:rsidRPr="00F00194" w:rsidRDefault="00D80F7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государственному или муниципальному контракту</w:t>
      </w:r>
    </w:p>
    <w:p w14:paraId="2BD73B1F" w14:textId="77777777" w:rsidR="00A913B5" w:rsidRPr="00F00194" w:rsidRDefault="00A913B5" w:rsidP="0061078C">
      <w:pPr>
        <w:autoSpaceDE w:val="0"/>
        <w:autoSpaceDN w:val="0"/>
        <w:adjustRightInd w:val="0"/>
        <w:ind w:firstLine="680"/>
        <w:jc w:val="both"/>
        <w:rPr>
          <w:bCs/>
          <w:sz w:val="28"/>
          <w:szCs w:val="28"/>
        </w:rPr>
      </w:pPr>
    </w:p>
    <w:p w14:paraId="7B03DC1D" w14:textId="0BA0E64F" w:rsidR="00A913B5" w:rsidRPr="00F00194" w:rsidRDefault="00A913B5" w:rsidP="0061078C">
      <w:pPr>
        <w:autoSpaceDE w:val="0"/>
        <w:autoSpaceDN w:val="0"/>
        <w:adjustRightInd w:val="0"/>
        <w:ind w:firstLine="680"/>
        <w:jc w:val="both"/>
        <w:rPr>
          <w:sz w:val="28"/>
          <w:szCs w:val="28"/>
        </w:rPr>
      </w:pPr>
      <w:r w:rsidRPr="00F00194">
        <w:rPr>
          <w:sz w:val="28"/>
          <w:szCs w:val="28"/>
        </w:rPr>
        <w:tab/>
        <w:t>1</w:t>
      </w:r>
      <w:r w:rsidRPr="00F00194">
        <w:rPr>
          <w:bCs/>
          <w:sz w:val="28"/>
          <w:szCs w:val="28"/>
        </w:rPr>
        <w:t xml:space="preserve">. </w:t>
      </w:r>
      <w:r w:rsidRPr="00F00194">
        <w:rPr>
          <w:sz w:val="28"/>
          <w:szCs w:val="28"/>
        </w:rP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r w:rsidR="001E4E77" w:rsidRPr="00F00194">
        <w:rPr>
          <w:sz w:val="28"/>
          <w:szCs w:val="28"/>
        </w:rPr>
        <w:br/>
      </w:r>
      <w:hyperlink r:id="rId314" w:history="1">
        <w:r w:rsidRPr="00F00194">
          <w:rPr>
            <w:sz w:val="28"/>
            <w:szCs w:val="28"/>
          </w:rPr>
          <w:t>статьи 1415</w:t>
        </w:r>
        <w:r w:rsidR="00F06911" w:rsidRPr="00F00194">
          <w:rPr>
            <w:sz w:val="28"/>
            <w:szCs w:val="28"/>
          </w:rPr>
          <w:t xml:space="preserve"> </w:t>
        </w:r>
        <w:r w:rsidR="00F06911" w:rsidRPr="00F00194">
          <w:rPr>
            <w:bCs/>
            <w:sz w:val="28"/>
            <w:szCs w:val="28"/>
          </w:rPr>
          <w:t xml:space="preserve">(изобретение, полезная модель, промышленный образец, созданные при выполнении работ по государственному или муниципальному контракту) </w:t>
        </w:r>
      </w:hyperlink>
      <w:r w:rsidRPr="00F00194">
        <w:rPr>
          <w:sz w:val="28"/>
          <w:szCs w:val="28"/>
        </w:rPr>
        <w:t>настоящего Кодекса.</w:t>
      </w:r>
    </w:p>
    <w:p w14:paraId="5E204C27" w14:textId="14B3088C" w:rsidR="00A913B5" w:rsidRPr="00F00194" w:rsidRDefault="00A913B5" w:rsidP="0061078C">
      <w:pPr>
        <w:autoSpaceDE w:val="0"/>
        <w:autoSpaceDN w:val="0"/>
        <w:adjustRightInd w:val="0"/>
        <w:ind w:firstLine="680"/>
        <w:jc w:val="both"/>
        <w:rPr>
          <w:sz w:val="28"/>
          <w:szCs w:val="28"/>
        </w:rPr>
      </w:pPr>
      <w:r w:rsidRPr="00F00194">
        <w:rPr>
          <w:sz w:val="28"/>
          <w:szCs w:val="28"/>
        </w:rPr>
        <w:tab/>
        <w:t>2.</w:t>
      </w:r>
      <w:r w:rsidRPr="00F00194">
        <w:rPr>
          <w:bCs/>
          <w:sz w:val="28"/>
          <w:szCs w:val="28"/>
        </w:rPr>
        <w:t xml:space="preserve"> </w:t>
      </w:r>
      <w:r w:rsidRPr="00F00194">
        <w:rPr>
          <w:sz w:val="28"/>
          <w:szCs w:val="28"/>
        </w:rPr>
        <w:t xml:space="preserve">Автору селекционного достижения при его использовании работодателем – патентообладателем или </w:t>
      </w:r>
      <w:proofErr w:type="spellStart"/>
      <w:r w:rsidRPr="00F00194">
        <w:rPr>
          <w:sz w:val="28"/>
          <w:szCs w:val="28"/>
        </w:rPr>
        <w:t>сообладателем</w:t>
      </w:r>
      <w:proofErr w:type="spellEnd"/>
      <w:r w:rsidRPr="00F00194">
        <w:rPr>
          <w:sz w:val="28"/>
          <w:szCs w:val="28"/>
        </w:rPr>
        <w:t xml:space="preserve"> патента на селекционное достижение должно выплачиваться авторское вознаграждение в соответствии с пунктом 5 статьи 1459</w:t>
      </w:r>
      <w:r w:rsidR="001D5057" w:rsidRPr="00F00194">
        <w:rPr>
          <w:sz w:val="28"/>
          <w:szCs w:val="28"/>
        </w:rPr>
        <w:t xml:space="preserve"> </w:t>
      </w:r>
      <w:r w:rsidR="001D5057" w:rsidRPr="00F00194">
        <w:rPr>
          <w:bCs/>
          <w:sz w:val="28"/>
          <w:szCs w:val="28"/>
        </w:rPr>
        <w:t>(служебное селекционное достижение) настоящего Кодекса</w:t>
      </w:r>
      <w:r w:rsidRPr="00F00194">
        <w:rPr>
          <w:sz w:val="28"/>
          <w:szCs w:val="28"/>
        </w:rPr>
        <w:t>.</w:t>
      </w:r>
    </w:p>
    <w:p w14:paraId="18166BAE" w14:textId="77777777" w:rsidR="00A913B5" w:rsidRPr="00F00194" w:rsidRDefault="00A913B5" w:rsidP="0061078C">
      <w:pPr>
        <w:autoSpaceDE w:val="0"/>
        <w:autoSpaceDN w:val="0"/>
        <w:adjustRightInd w:val="0"/>
        <w:ind w:firstLine="680"/>
        <w:jc w:val="both"/>
        <w:rPr>
          <w:sz w:val="28"/>
          <w:szCs w:val="28"/>
        </w:rPr>
      </w:pPr>
    </w:p>
    <w:p w14:paraId="2F2DC13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1462</w:t>
      </w:r>
      <w:r w:rsidRPr="00F00194">
        <w:rPr>
          <w:b/>
          <w:sz w:val="28"/>
          <w:szCs w:val="28"/>
        </w:rPr>
        <w:t>.</w:t>
      </w:r>
      <w:r w:rsidRPr="00F00194">
        <w:rPr>
          <w:sz w:val="28"/>
          <w:szCs w:val="28"/>
        </w:rPr>
        <w:t xml:space="preserve"> </w:t>
      </w:r>
      <w:r w:rsidRPr="00F00194">
        <w:rPr>
          <w:bCs/>
          <w:sz w:val="28"/>
          <w:szCs w:val="28"/>
        </w:rPr>
        <w:t xml:space="preserve">Право доступа к селекционному достижению </w:t>
      </w:r>
    </w:p>
    <w:p w14:paraId="09591327" w14:textId="77777777" w:rsidR="00A913B5" w:rsidRPr="00F00194" w:rsidRDefault="00A913B5" w:rsidP="0061078C">
      <w:pPr>
        <w:autoSpaceDE w:val="0"/>
        <w:autoSpaceDN w:val="0"/>
        <w:adjustRightInd w:val="0"/>
        <w:ind w:firstLine="680"/>
        <w:jc w:val="both"/>
        <w:rPr>
          <w:bCs/>
          <w:sz w:val="28"/>
          <w:szCs w:val="28"/>
        </w:rPr>
      </w:pPr>
    </w:p>
    <w:p w14:paraId="394061EF" w14:textId="7117FD51" w:rsidR="00A913B5" w:rsidRPr="00F00194" w:rsidRDefault="00A913B5" w:rsidP="0061078C">
      <w:pPr>
        <w:autoSpaceDE w:val="0"/>
        <w:autoSpaceDN w:val="0"/>
        <w:adjustRightInd w:val="0"/>
        <w:ind w:firstLine="680"/>
        <w:jc w:val="both"/>
        <w:rPr>
          <w:sz w:val="28"/>
          <w:szCs w:val="28"/>
        </w:rPr>
      </w:pPr>
      <w:r w:rsidRPr="00F00194">
        <w:rPr>
          <w:sz w:val="28"/>
          <w:szCs w:val="28"/>
        </w:rPr>
        <w:tab/>
        <w:t>Лицо, обладающее правом использования селекционного достижения, в том числе в соответствии со стать</w:t>
      </w:r>
      <w:r w:rsidR="00FF7824" w:rsidRPr="00F00194">
        <w:rPr>
          <w:sz w:val="28"/>
          <w:szCs w:val="28"/>
        </w:rPr>
        <w:t>ей</w:t>
      </w:r>
      <w:r w:rsidRPr="00F00194">
        <w:rPr>
          <w:sz w:val="28"/>
          <w:szCs w:val="28"/>
        </w:rPr>
        <w:t xml:space="preserve"> 1276</w:t>
      </w:r>
      <w:r w:rsidR="006B1F87" w:rsidRPr="00F00194">
        <w:rPr>
          <w:sz w:val="28"/>
          <w:szCs w:val="28"/>
        </w:rPr>
        <w:t xml:space="preserve"> </w:t>
      </w:r>
      <w:r w:rsidR="00532D70" w:rsidRPr="00F00194">
        <w:rPr>
          <w:bCs/>
          <w:sz w:val="28"/>
          <w:szCs w:val="28"/>
        </w:rPr>
        <w:t>(переход исключительного права к другим лицам без договора)</w:t>
      </w:r>
      <w:r w:rsidRPr="00F00194">
        <w:rPr>
          <w:sz w:val="28"/>
          <w:szCs w:val="28"/>
        </w:rPr>
        <w:t xml:space="preserve">, </w:t>
      </w:r>
      <w:r w:rsidR="00BC559D" w:rsidRPr="00F00194">
        <w:rPr>
          <w:sz w:val="28"/>
          <w:szCs w:val="28"/>
        </w:rPr>
        <w:t>пунктами 4, 5 статьи 1415</w:t>
      </w:r>
      <w:r w:rsidR="009734D6" w:rsidRPr="00F00194">
        <w:rPr>
          <w:sz w:val="28"/>
          <w:szCs w:val="28"/>
        </w:rPr>
        <w:t xml:space="preserve"> </w:t>
      </w:r>
      <w:r w:rsidR="009734D6" w:rsidRPr="00F00194">
        <w:rPr>
          <w:bCs/>
          <w:sz w:val="28"/>
          <w:szCs w:val="28"/>
        </w:rPr>
        <w:t>(изобретение, полезная модель, промышленный образец, созданные при выполнении работ по государственному или муниципальному контракту)</w:t>
      </w:r>
      <w:r w:rsidR="00BC559D" w:rsidRPr="00F00194">
        <w:rPr>
          <w:sz w:val="28"/>
          <w:szCs w:val="28"/>
        </w:rPr>
        <w:t xml:space="preserve">, </w:t>
      </w:r>
      <w:r w:rsidR="000B2241" w:rsidRPr="00F00194">
        <w:rPr>
          <w:sz w:val="28"/>
          <w:szCs w:val="28"/>
        </w:rPr>
        <w:t xml:space="preserve">статьями </w:t>
      </w:r>
      <w:r w:rsidRPr="00F00194">
        <w:rPr>
          <w:sz w:val="28"/>
          <w:szCs w:val="28"/>
        </w:rPr>
        <w:t>1452</w:t>
      </w:r>
      <w:r w:rsidR="005E60B0" w:rsidRPr="00F00194">
        <w:rPr>
          <w:sz w:val="28"/>
          <w:szCs w:val="28"/>
        </w:rPr>
        <w:t xml:space="preserve"> </w:t>
      </w:r>
      <w:r w:rsidR="00E05168" w:rsidRPr="00F00194">
        <w:rPr>
          <w:bCs/>
          <w:sz w:val="28"/>
          <w:szCs w:val="28"/>
        </w:rPr>
        <w:t>(принудительная лицензия на селекционное достижение)</w:t>
      </w:r>
      <w:r w:rsidRPr="00F00194">
        <w:rPr>
          <w:sz w:val="28"/>
          <w:szCs w:val="28"/>
        </w:rPr>
        <w:t>, 1455</w:t>
      </w:r>
      <w:r w:rsidR="00E05168" w:rsidRPr="00F00194">
        <w:rPr>
          <w:sz w:val="28"/>
          <w:szCs w:val="28"/>
        </w:rPr>
        <w:t xml:space="preserve"> </w:t>
      </w:r>
      <w:r w:rsidR="00E05168" w:rsidRPr="00F00194">
        <w:rPr>
          <w:bCs/>
          <w:sz w:val="28"/>
          <w:szCs w:val="28"/>
        </w:rPr>
        <w:t>(договор об отчуждении исключительного права на селекционное достижение)</w:t>
      </w:r>
      <w:r w:rsidRPr="00F00194">
        <w:rPr>
          <w:sz w:val="28"/>
          <w:szCs w:val="28"/>
        </w:rPr>
        <w:t>, 1456</w:t>
      </w:r>
      <w:r w:rsidR="00E05168" w:rsidRPr="00F00194">
        <w:rPr>
          <w:sz w:val="28"/>
          <w:szCs w:val="28"/>
        </w:rPr>
        <w:t xml:space="preserve"> </w:t>
      </w:r>
      <w:r w:rsidR="00E05168" w:rsidRPr="00F00194">
        <w:rPr>
          <w:bCs/>
          <w:sz w:val="28"/>
          <w:szCs w:val="28"/>
        </w:rPr>
        <w:t>(публичное предложение о заключении договора об отчуждении патента на селекционное достижение)</w:t>
      </w:r>
      <w:r w:rsidRPr="00F00194">
        <w:rPr>
          <w:sz w:val="28"/>
          <w:szCs w:val="28"/>
        </w:rPr>
        <w:t>, 1457</w:t>
      </w:r>
      <w:r w:rsidR="00E05168" w:rsidRPr="00F00194">
        <w:rPr>
          <w:sz w:val="28"/>
          <w:szCs w:val="28"/>
        </w:rPr>
        <w:t xml:space="preserve"> </w:t>
      </w:r>
      <w:r w:rsidR="00E05168" w:rsidRPr="00F00194">
        <w:rPr>
          <w:bCs/>
          <w:sz w:val="28"/>
          <w:szCs w:val="28"/>
        </w:rPr>
        <w:t>(лицензионный договор о предоставлении права использования селекционного достижения)</w:t>
      </w:r>
      <w:r w:rsidRPr="00F00194">
        <w:rPr>
          <w:sz w:val="28"/>
          <w:szCs w:val="28"/>
        </w:rPr>
        <w:t>, 1458</w:t>
      </w:r>
      <w:r w:rsidR="00E05168" w:rsidRPr="00F00194">
        <w:rPr>
          <w:sz w:val="28"/>
          <w:szCs w:val="28"/>
        </w:rPr>
        <w:t xml:space="preserve"> </w:t>
      </w:r>
      <w:r w:rsidR="00E05168" w:rsidRPr="00F00194">
        <w:rPr>
          <w:bCs/>
          <w:sz w:val="28"/>
          <w:szCs w:val="28"/>
        </w:rPr>
        <w:t>(открытая лицензия на селекционное достижение)</w:t>
      </w:r>
      <w:r w:rsidRPr="00F00194">
        <w:rPr>
          <w:sz w:val="28"/>
          <w:szCs w:val="28"/>
        </w:rPr>
        <w:t>, пунктами 4, 6 статьи 1459</w:t>
      </w:r>
      <w:r w:rsidR="0079018D" w:rsidRPr="00F00194">
        <w:rPr>
          <w:sz w:val="28"/>
          <w:szCs w:val="28"/>
        </w:rPr>
        <w:t xml:space="preserve"> </w:t>
      </w:r>
      <w:r w:rsidR="0079018D" w:rsidRPr="00F00194">
        <w:rPr>
          <w:bCs/>
          <w:sz w:val="28"/>
          <w:szCs w:val="28"/>
        </w:rPr>
        <w:t>(служебное селекционное достижение)</w:t>
      </w:r>
      <w:r w:rsidRPr="00F00194">
        <w:rPr>
          <w:sz w:val="28"/>
          <w:szCs w:val="28"/>
        </w:rPr>
        <w:t>, пунктами 2, 3 статьи 1460</w:t>
      </w:r>
      <w:r w:rsidR="0079018D" w:rsidRPr="00F00194">
        <w:rPr>
          <w:sz w:val="28"/>
          <w:szCs w:val="28"/>
        </w:rPr>
        <w:t xml:space="preserve"> </w:t>
      </w:r>
      <w:r w:rsidR="0079018D" w:rsidRPr="00F00194">
        <w:rPr>
          <w:bCs/>
          <w:sz w:val="28"/>
          <w:szCs w:val="28"/>
        </w:rPr>
        <w:t>(селекционные достижения, созданные, выведенные или выявленные по заказу)</w:t>
      </w:r>
      <w:r w:rsidRPr="00F00194">
        <w:rPr>
          <w:sz w:val="28"/>
          <w:szCs w:val="28"/>
        </w:rPr>
        <w:t>, статьей 1461</w:t>
      </w:r>
      <w:r w:rsidR="005D331A" w:rsidRPr="00F00194">
        <w:rPr>
          <w:sz w:val="28"/>
          <w:szCs w:val="28"/>
        </w:rPr>
        <w:t xml:space="preserve"> </w:t>
      </w:r>
      <w:r w:rsidR="005D331A" w:rsidRPr="00F00194">
        <w:rPr>
          <w:bCs/>
          <w:sz w:val="28"/>
          <w:szCs w:val="28"/>
        </w:rPr>
        <w:t>(селекционные достижения, созданные, выведенные или выявленные при выполнении работ по государственному или муниципальному контракту)</w:t>
      </w:r>
      <w:r w:rsidRPr="00F00194">
        <w:rPr>
          <w:sz w:val="28"/>
          <w:szCs w:val="28"/>
        </w:rPr>
        <w:t xml:space="preserve"> настоящего Кодекса, вправе требовать от патентообладателя предоставления ему доступа к селекционному достижению для осуществления возможности его использования. При этом от патентообладателя нельзя требовать его доставки по месту использования. </w:t>
      </w:r>
    </w:p>
    <w:p w14:paraId="10D723CF" w14:textId="77777777" w:rsidR="00A913B5" w:rsidRPr="00F00194" w:rsidRDefault="00A913B5" w:rsidP="00D85F27">
      <w:pPr>
        <w:autoSpaceDE w:val="0"/>
        <w:autoSpaceDN w:val="0"/>
        <w:adjustRightInd w:val="0"/>
        <w:jc w:val="center"/>
        <w:rPr>
          <w:b/>
          <w:bCs/>
          <w:sz w:val="28"/>
          <w:szCs w:val="28"/>
        </w:rPr>
      </w:pPr>
      <w:r w:rsidRPr="00F00194">
        <w:rPr>
          <w:b/>
          <w:bCs/>
          <w:sz w:val="28"/>
          <w:szCs w:val="28"/>
        </w:rPr>
        <w:lastRenderedPageBreak/>
        <w:t>§ 5. Получение патента на селекционное достижение.</w:t>
      </w:r>
      <w:r w:rsidR="001E4E77" w:rsidRPr="00F00194">
        <w:rPr>
          <w:b/>
          <w:bCs/>
          <w:sz w:val="28"/>
          <w:szCs w:val="28"/>
        </w:rPr>
        <w:t xml:space="preserve"> </w:t>
      </w:r>
      <w:r w:rsidRPr="00F00194">
        <w:rPr>
          <w:b/>
          <w:bCs/>
          <w:sz w:val="28"/>
          <w:szCs w:val="28"/>
        </w:rPr>
        <w:t>Прекращение действия патента на селекционное достижение</w:t>
      </w:r>
    </w:p>
    <w:p w14:paraId="288583C2" w14:textId="3FCA1038" w:rsidR="00A913B5" w:rsidRPr="00F00194" w:rsidRDefault="00A913B5" w:rsidP="0061078C">
      <w:pPr>
        <w:autoSpaceDE w:val="0"/>
        <w:autoSpaceDN w:val="0"/>
        <w:adjustRightInd w:val="0"/>
        <w:ind w:firstLine="680"/>
        <w:jc w:val="both"/>
        <w:rPr>
          <w:bCs/>
          <w:sz w:val="28"/>
          <w:szCs w:val="28"/>
        </w:rPr>
      </w:pPr>
    </w:p>
    <w:p w14:paraId="251C6ED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1463.</w:t>
      </w:r>
      <w:r w:rsidRPr="00F00194">
        <w:rPr>
          <w:bCs/>
          <w:sz w:val="28"/>
          <w:szCs w:val="28"/>
        </w:rPr>
        <w:t xml:space="preserve"> Заявка на выдачу патента на селекционное достижение</w:t>
      </w:r>
    </w:p>
    <w:p w14:paraId="4ED5CF67" w14:textId="77777777" w:rsidR="00A913B5" w:rsidRPr="00F00194" w:rsidRDefault="00A913B5" w:rsidP="0061078C">
      <w:pPr>
        <w:autoSpaceDE w:val="0"/>
        <w:autoSpaceDN w:val="0"/>
        <w:adjustRightInd w:val="0"/>
        <w:ind w:firstLine="680"/>
        <w:jc w:val="both"/>
        <w:rPr>
          <w:bCs/>
          <w:sz w:val="28"/>
          <w:szCs w:val="28"/>
        </w:rPr>
      </w:pPr>
    </w:p>
    <w:p w14:paraId="7B828851" w14:textId="66421805" w:rsidR="00A913B5" w:rsidRPr="00F00194" w:rsidRDefault="00A913B5" w:rsidP="0061078C">
      <w:pPr>
        <w:autoSpaceDE w:val="0"/>
        <w:autoSpaceDN w:val="0"/>
        <w:adjustRightInd w:val="0"/>
        <w:ind w:firstLine="680"/>
        <w:jc w:val="both"/>
        <w:rPr>
          <w:sz w:val="28"/>
          <w:szCs w:val="28"/>
        </w:rPr>
      </w:pPr>
      <w:r w:rsidRPr="00F00194">
        <w:rPr>
          <w:sz w:val="28"/>
          <w:szCs w:val="28"/>
        </w:rPr>
        <w:tab/>
        <w:t>1. Заявка на выдачу патента на селекционное достижение (</w:t>
      </w:r>
      <w:r w:rsidR="00C17313" w:rsidRPr="00F00194">
        <w:rPr>
          <w:sz w:val="28"/>
          <w:szCs w:val="28"/>
        </w:rPr>
        <w:t xml:space="preserve">далее – </w:t>
      </w:r>
      <w:r w:rsidRPr="00F00194">
        <w:rPr>
          <w:sz w:val="28"/>
          <w:szCs w:val="28"/>
        </w:rPr>
        <w:t>заявка на выдачу патента) подается в исполнительный орган государственной власти по интеллектуальной собственности лицом, обладающим правом на получение патента в соответствии с настоящим Кодексом (заявителем).</w:t>
      </w:r>
    </w:p>
    <w:p w14:paraId="59B48CD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Заявка на выдачу патента должна содержать:</w:t>
      </w:r>
    </w:p>
    <w:p w14:paraId="7E8B6F2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заявление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14:paraId="4634896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анкету селекционного достижения;</w:t>
      </w:r>
    </w:p>
    <w:p w14:paraId="68882B07" w14:textId="58FE4C3A"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описание существенных отличительных при</w:t>
      </w:r>
      <w:r w:rsidR="001033E1" w:rsidRPr="00F00194">
        <w:rPr>
          <w:sz w:val="28"/>
          <w:szCs w:val="28"/>
        </w:rPr>
        <w:t>знаков селекционного достижения.</w:t>
      </w:r>
    </w:p>
    <w:p w14:paraId="4AE799F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Требования к документам заявки на выдачу патента устанавливаются на основании настоящего Кодекса исполнительным органом государственной власти, в ведении которого находится сфера сельского хозяйства.</w:t>
      </w:r>
    </w:p>
    <w:p w14:paraId="320B4EB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Заявка на выдачу патента должна относиться к одному селекционному достижению.</w:t>
      </w:r>
    </w:p>
    <w:p w14:paraId="76D760C0" w14:textId="32F6C23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Документы, указанные в </w:t>
      </w:r>
      <w:hyperlink r:id="rId315" w:history="1">
        <w:r w:rsidRPr="00F00194">
          <w:rPr>
            <w:sz w:val="28"/>
            <w:szCs w:val="28"/>
          </w:rPr>
          <w:t>пункте 2</w:t>
        </w:r>
      </w:hyperlink>
      <w:r w:rsidRPr="00F00194">
        <w:rPr>
          <w:sz w:val="28"/>
          <w:szCs w:val="28"/>
        </w:rP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14:paraId="3FA78E46" w14:textId="53DF914A" w:rsidR="001A07E4" w:rsidRPr="00F00194" w:rsidRDefault="001A07E4" w:rsidP="0061078C">
      <w:pPr>
        <w:autoSpaceDE w:val="0"/>
        <w:autoSpaceDN w:val="0"/>
        <w:adjustRightInd w:val="0"/>
        <w:ind w:firstLine="680"/>
        <w:jc w:val="both"/>
        <w:rPr>
          <w:sz w:val="28"/>
          <w:szCs w:val="28"/>
        </w:rPr>
      </w:pPr>
      <w:r w:rsidRPr="00F00194">
        <w:rPr>
          <w:sz w:val="28"/>
          <w:szCs w:val="28"/>
        </w:rPr>
        <w:t>6. К заявке на выдачу патента на селекционное достижение при наличии прилагается документ, подтверждающий основания освобождения от уплаты государственной пошлины либо уменьшения ее размера, либо отсрочки её уплаты.</w:t>
      </w:r>
    </w:p>
    <w:p w14:paraId="1A09FC42" w14:textId="77777777" w:rsidR="00A913B5" w:rsidRPr="00F00194" w:rsidRDefault="00A913B5" w:rsidP="0061078C">
      <w:pPr>
        <w:autoSpaceDE w:val="0"/>
        <w:autoSpaceDN w:val="0"/>
        <w:adjustRightInd w:val="0"/>
        <w:ind w:firstLine="680"/>
        <w:jc w:val="both"/>
        <w:rPr>
          <w:sz w:val="28"/>
          <w:szCs w:val="28"/>
        </w:rPr>
      </w:pPr>
    </w:p>
    <w:p w14:paraId="0C1F27E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1464.</w:t>
      </w:r>
      <w:r w:rsidRPr="00F00194">
        <w:rPr>
          <w:bCs/>
          <w:sz w:val="28"/>
          <w:szCs w:val="28"/>
        </w:rPr>
        <w:t xml:space="preserve"> Приоритет селекционного достижения</w:t>
      </w:r>
    </w:p>
    <w:p w14:paraId="2249832F" w14:textId="77777777" w:rsidR="00A913B5" w:rsidRPr="00F00194" w:rsidRDefault="00A913B5" w:rsidP="0061078C">
      <w:pPr>
        <w:autoSpaceDE w:val="0"/>
        <w:autoSpaceDN w:val="0"/>
        <w:adjustRightInd w:val="0"/>
        <w:ind w:firstLine="680"/>
        <w:jc w:val="both"/>
        <w:rPr>
          <w:bCs/>
          <w:sz w:val="28"/>
          <w:szCs w:val="28"/>
        </w:rPr>
      </w:pPr>
    </w:p>
    <w:p w14:paraId="793A6E7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Приоритет селекционного достижения устанавливается по дате поступления в исполнительный орган государственной власти по интеллектуальной собственности заявки на выдачу патента.</w:t>
      </w:r>
    </w:p>
    <w:p w14:paraId="51AE08D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Если в один и тот же день в исполнительный орган государственной власти по интеллектуальной собственности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исполнительным органом государственной власти по интеллектуальной собственности, при условии, что соглашением между заявителями не предусмотрено иное.</w:t>
      </w:r>
    </w:p>
    <w:p w14:paraId="1C958F4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3. Если заявке на выдачу патента, поступившей в исполнительный орган государственной власти по интеллектуальной собственности, предшествовала заявка, поданная заявителем в иностранном государстве, заявитель пользуется приоритетом первой заявки в течение 12 (двенадцати) месяцев со дня ее подачи.</w:t>
      </w:r>
    </w:p>
    <w:p w14:paraId="30A542B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заявке, направляемой в исполнительный орган государственной власти по интеллектуальной собственности, заявитель должен указать дату приоритета первой заявки. В течение 6 (шести) месяцев со дня поступления заявки в исполнительный орган государственной власти по интеллектуальной собственности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3 (трех) лет со дня подачи первой заявки.</w:t>
      </w:r>
    </w:p>
    <w:p w14:paraId="4EFE7194" w14:textId="77777777" w:rsidR="00A913B5" w:rsidRPr="00F00194" w:rsidRDefault="00A913B5" w:rsidP="0061078C">
      <w:pPr>
        <w:autoSpaceDE w:val="0"/>
        <w:autoSpaceDN w:val="0"/>
        <w:adjustRightInd w:val="0"/>
        <w:ind w:firstLine="680"/>
        <w:jc w:val="both"/>
        <w:rPr>
          <w:sz w:val="28"/>
          <w:szCs w:val="28"/>
        </w:rPr>
      </w:pPr>
    </w:p>
    <w:p w14:paraId="12580C97"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1465.</w:t>
      </w:r>
      <w:r w:rsidRPr="00F00194">
        <w:rPr>
          <w:bCs/>
          <w:sz w:val="28"/>
          <w:szCs w:val="28"/>
        </w:rPr>
        <w:t xml:space="preserve"> Предварительная экспертиза заявки на выдачу патента</w:t>
      </w:r>
    </w:p>
    <w:p w14:paraId="56E7BDD1" w14:textId="77777777" w:rsidR="00A913B5" w:rsidRPr="00F00194" w:rsidRDefault="00A913B5" w:rsidP="0061078C">
      <w:pPr>
        <w:autoSpaceDE w:val="0"/>
        <w:autoSpaceDN w:val="0"/>
        <w:adjustRightInd w:val="0"/>
        <w:ind w:firstLine="680"/>
        <w:jc w:val="both"/>
        <w:rPr>
          <w:bCs/>
          <w:sz w:val="28"/>
          <w:szCs w:val="28"/>
        </w:rPr>
      </w:pPr>
    </w:p>
    <w:p w14:paraId="1369E746" w14:textId="276A9D5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r:id="rId316" w:history="1">
        <w:r w:rsidRPr="00F00194">
          <w:rPr>
            <w:sz w:val="28"/>
            <w:szCs w:val="28"/>
          </w:rPr>
          <w:t>пунктом 2 статьи 1463</w:t>
        </w:r>
      </w:hyperlink>
      <w:r w:rsidR="00FA458C" w:rsidRPr="00F00194">
        <w:rPr>
          <w:sz w:val="28"/>
          <w:szCs w:val="28"/>
        </w:rPr>
        <w:t xml:space="preserve"> </w:t>
      </w:r>
      <w:r w:rsidR="00FA458C" w:rsidRPr="00F00194">
        <w:rPr>
          <w:bCs/>
          <w:sz w:val="28"/>
          <w:szCs w:val="28"/>
        </w:rPr>
        <w:t xml:space="preserve">(заявка на выдачу патента на селекционное </w:t>
      </w:r>
      <w:proofErr w:type="gramStart"/>
      <w:r w:rsidR="00FA458C" w:rsidRPr="00F00194">
        <w:rPr>
          <w:bCs/>
          <w:sz w:val="28"/>
          <w:szCs w:val="28"/>
        </w:rPr>
        <w:t xml:space="preserve">достижение) </w:t>
      </w:r>
      <w:r w:rsidRPr="00F00194">
        <w:rPr>
          <w:sz w:val="28"/>
          <w:szCs w:val="28"/>
        </w:rPr>
        <w:t xml:space="preserve"> настоящего</w:t>
      </w:r>
      <w:proofErr w:type="gramEnd"/>
      <w:r w:rsidRPr="00F00194">
        <w:rPr>
          <w:sz w:val="28"/>
          <w:szCs w:val="28"/>
        </w:rPr>
        <w:t xml:space="preserve"> Кодекса, и их соответствие установленным требованиям. Предварительная экспертиза заявки на выдачу патента проводится в течение 1 (одного) месяца.</w:t>
      </w:r>
    </w:p>
    <w:p w14:paraId="60DA34E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14:paraId="2E2D79C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Исполнительный орган государственной власти по интеллектуальной собственности может запросить отсутствующие или уточняющие документы, которые заявитель обязан представить в установленный срок.</w:t>
      </w:r>
    </w:p>
    <w:p w14:paraId="21A4E58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14:paraId="4E05AAD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О положительном результате предварительной экспертизы и дате подачи заявки на выдачу патента исполнительный орган государственной власти по интеллектуальной собственности уведомляет заявителя незамедлительно после завершения предварительной экспертизы.</w:t>
      </w:r>
    </w:p>
    <w:p w14:paraId="4A786C5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Если заявитель не согласен с решением исполнительного органа государственной власти по интеллектуальной собственности, принятым по результатам предварительной экспертизы заявки на выдачу патента, он в течение 3 (трех) месяцев со дня получения этого решения имеет право оспаривать его в судебном порядке.</w:t>
      </w:r>
    </w:p>
    <w:p w14:paraId="08E1758A" w14:textId="6A66E9E1" w:rsidR="00A913B5" w:rsidRPr="00F00194" w:rsidRDefault="00A913B5" w:rsidP="0061078C">
      <w:pPr>
        <w:autoSpaceDE w:val="0"/>
        <w:autoSpaceDN w:val="0"/>
        <w:adjustRightInd w:val="0"/>
        <w:ind w:firstLine="680"/>
        <w:jc w:val="both"/>
        <w:rPr>
          <w:sz w:val="28"/>
          <w:szCs w:val="28"/>
        </w:rPr>
      </w:pPr>
    </w:p>
    <w:p w14:paraId="09273B14" w14:textId="77777777" w:rsidR="005E1DE9" w:rsidRPr="00F00194" w:rsidRDefault="005E1DE9" w:rsidP="0061078C">
      <w:pPr>
        <w:autoSpaceDE w:val="0"/>
        <w:autoSpaceDN w:val="0"/>
        <w:adjustRightInd w:val="0"/>
        <w:ind w:firstLine="680"/>
        <w:jc w:val="both"/>
        <w:rPr>
          <w:sz w:val="28"/>
          <w:szCs w:val="28"/>
        </w:rPr>
      </w:pPr>
    </w:p>
    <w:p w14:paraId="4C66F57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1466.</w:t>
      </w:r>
      <w:r w:rsidRPr="00F00194">
        <w:rPr>
          <w:bCs/>
          <w:sz w:val="28"/>
          <w:szCs w:val="28"/>
        </w:rPr>
        <w:t xml:space="preserve"> Временная правовая охрана селекционного достижения</w:t>
      </w:r>
    </w:p>
    <w:p w14:paraId="24E4ABC1" w14:textId="77777777" w:rsidR="00A913B5" w:rsidRPr="00F00194" w:rsidRDefault="00A913B5" w:rsidP="0061078C">
      <w:pPr>
        <w:autoSpaceDE w:val="0"/>
        <w:autoSpaceDN w:val="0"/>
        <w:adjustRightInd w:val="0"/>
        <w:ind w:firstLine="680"/>
        <w:jc w:val="both"/>
        <w:rPr>
          <w:bCs/>
          <w:sz w:val="28"/>
          <w:szCs w:val="28"/>
        </w:rPr>
      </w:pPr>
    </w:p>
    <w:p w14:paraId="739DE1C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Селекционному достижению, на которое подана заявка в исполнительный орган государственной власти по интеллектуальной собственности, со дня подачи заявки и до даты выдачи заявителю патента на селекционное достижение предоставляется временная правовая охрана.</w:t>
      </w:r>
    </w:p>
    <w:p w14:paraId="0AEC7BBF" w14:textId="6BD1927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r:id="rId317" w:history="1">
        <w:r w:rsidRPr="00F00194">
          <w:rPr>
            <w:sz w:val="28"/>
            <w:szCs w:val="28"/>
          </w:rPr>
          <w:t xml:space="preserve">пункте 3 </w:t>
        </w:r>
        <w:r w:rsidR="00C963BB" w:rsidRPr="00F00194">
          <w:rPr>
            <w:sz w:val="28"/>
            <w:szCs w:val="28"/>
          </w:rPr>
          <w:br/>
        </w:r>
        <w:r w:rsidRPr="00F00194">
          <w:rPr>
            <w:sz w:val="28"/>
            <w:szCs w:val="28"/>
          </w:rPr>
          <w:t>статьи 1450</w:t>
        </w:r>
      </w:hyperlink>
      <w:r w:rsidRPr="00F00194">
        <w:rPr>
          <w:sz w:val="28"/>
          <w:szCs w:val="28"/>
        </w:rPr>
        <w:t xml:space="preserve"> </w:t>
      </w:r>
      <w:r w:rsidR="001D5057" w:rsidRPr="00F00194">
        <w:rPr>
          <w:bCs/>
          <w:sz w:val="28"/>
          <w:szCs w:val="28"/>
        </w:rPr>
        <w:t xml:space="preserve">(исключительное право на селекционное достижение) </w:t>
      </w:r>
      <w:r w:rsidRPr="00F00194">
        <w:rPr>
          <w:sz w:val="28"/>
          <w:szCs w:val="28"/>
        </w:rPr>
        <w:t>настоящего Кодекса. Размер компенсации определяется по согла</w:t>
      </w:r>
      <w:r w:rsidR="00C963BB" w:rsidRPr="00F00194">
        <w:rPr>
          <w:sz w:val="28"/>
          <w:szCs w:val="28"/>
        </w:rPr>
        <w:t>шению сторон, а в случае спора –</w:t>
      </w:r>
      <w:r w:rsidRPr="00F00194">
        <w:rPr>
          <w:sz w:val="28"/>
          <w:szCs w:val="28"/>
        </w:rPr>
        <w:t xml:space="preserve"> судом.</w:t>
      </w:r>
    </w:p>
    <w:p w14:paraId="2D54150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14:paraId="0DB82BDA" w14:textId="36CDD3F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Временная правовая охрана селекционного достижения считается </w:t>
      </w:r>
      <w:proofErr w:type="spellStart"/>
      <w:r w:rsidRPr="00F00194">
        <w:rPr>
          <w:sz w:val="28"/>
          <w:szCs w:val="28"/>
        </w:rPr>
        <w:t>ненаступившей</w:t>
      </w:r>
      <w:proofErr w:type="spellEnd"/>
      <w:r w:rsidRPr="00F00194">
        <w:rPr>
          <w:sz w:val="28"/>
          <w:szCs w:val="28"/>
        </w:rPr>
        <w:t>, если заявка на выдачу патента не была принята к рассмотрению (</w:t>
      </w:r>
      <w:hyperlink r:id="rId318" w:history="1">
        <w:r w:rsidRPr="00F00194">
          <w:rPr>
            <w:sz w:val="28"/>
            <w:szCs w:val="28"/>
          </w:rPr>
          <w:t>статья 146</w:t>
        </w:r>
      </w:hyperlink>
      <w:r w:rsidRPr="00F00194">
        <w:rPr>
          <w:sz w:val="28"/>
          <w:szCs w:val="28"/>
        </w:rPr>
        <w:t>5</w:t>
      </w:r>
      <w:r w:rsidR="00700551" w:rsidRPr="00F00194">
        <w:rPr>
          <w:sz w:val="28"/>
          <w:szCs w:val="28"/>
        </w:rPr>
        <w:t xml:space="preserve"> (</w:t>
      </w:r>
      <w:r w:rsidR="00700551" w:rsidRPr="00F00194">
        <w:rPr>
          <w:bCs/>
          <w:sz w:val="28"/>
          <w:szCs w:val="28"/>
        </w:rPr>
        <w:t>предварительная экспертиза заявки на выдачу патента</w:t>
      </w:r>
      <w:r w:rsidRPr="00F00194">
        <w:rPr>
          <w:sz w:val="28"/>
          <w:szCs w:val="28"/>
        </w:rPr>
        <w:t xml:space="preserve">) </w:t>
      </w:r>
      <w:r w:rsidR="00700551" w:rsidRPr="00F00194">
        <w:rPr>
          <w:sz w:val="28"/>
          <w:szCs w:val="28"/>
        </w:rPr>
        <w:t xml:space="preserve">настоящего Кодекса) </w:t>
      </w:r>
      <w:r w:rsidRPr="00F00194">
        <w:rPr>
          <w:sz w:val="28"/>
          <w:szCs w:val="28"/>
        </w:rPr>
        <w:t xml:space="preserve">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r:id="rId319" w:history="1">
        <w:r w:rsidRPr="00F00194">
          <w:rPr>
            <w:sz w:val="28"/>
            <w:szCs w:val="28"/>
          </w:rPr>
          <w:t>пункта 3</w:t>
        </w:r>
      </w:hyperlink>
      <w:r w:rsidRPr="00F00194">
        <w:rPr>
          <w:sz w:val="28"/>
          <w:szCs w:val="28"/>
        </w:rPr>
        <w:t xml:space="preserve"> настоящей статьи.</w:t>
      </w:r>
    </w:p>
    <w:p w14:paraId="6D771067" w14:textId="77777777" w:rsidR="00A913B5" w:rsidRPr="00F00194" w:rsidRDefault="00A913B5" w:rsidP="0061078C">
      <w:pPr>
        <w:autoSpaceDE w:val="0"/>
        <w:autoSpaceDN w:val="0"/>
        <w:adjustRightInd w:val="0"/>
        <w:ind w:firstLine="680"/>
        <w:jc w:val="both"/>
        <w:rPr>
          <w:sz w:val="28"/>
          <w:szCs w:val="28"/>
        </w:rPr>
      </w:pPr>
    </w:p>
    <w:p w14:paraId="0BBD20D4"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1467.</w:t>
      </w:r>
      <w:r w:rsidRPr="00F00194">
        <w:rPr>
          <w:bCs/>
          <w:sz w:val="28"/>
          <w:szCs w:val="28"/>
        </w:rPr>
        <w:t xml:space="preserve"> Экспертиза селекционного достижения на новизну</w:t>
      </w:r>
    </w:p>
    <w:p w14:paraId="71A11D95" w14:textId="77777777" w:rsidR="00A913B5" w:rsidRPr="00F00194" w:rsidRDefault="00A913B5" w:rsidP="0061078C">
      <w:pPr>
        <w:autoSpaceDE w:val="0"/>
        <w:autoSpaceDN w:val="0"/>
        <w:adjustRightInd w:val="0"/>
        <w:ind w:firstLine="680"/>
        <w:jc w:val="both"/>
        <w:rPr>
          <w:bCs/>
          <w:sz w:val="28"/>
          <w:szCs w:val="28"/>
        </w:rPr>
      </w:pPr>
    </w:p>
    <w:p w14:paraId="4CF8E2A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Любое заинтересованное лицо в течение 6 (шести) месяцев со дня публикации сведений о заявке на выдачу патента может направить в исполнительный орган государственной власти по интеллектуальной собственности ходатайство о проведении экспертизы заявленного селекционного достижения на новизну.</w:t>
      </w:r>
    </w:p>
    <w:p w14:paraId="031BEE8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О поступлении такого ходатайства исполнительный орган государственной власти по интеллектуальной собственности уведомляет заявителя с изложением существа ходатайства. Заявитель имеет право в течение 3 (трех) месяцев со дня получения уведомления направить в исполнительный орган государственной власти по интеллектуальной собственности мотивированное возражение против ходатайства.</w:t>
      </w:r>
    </w:p>
    <w:p w14:paraId="619A339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По имеющимся материалам исполнительный орган государственной власти по интеллектуальной собственности принимает решение и сообщает о нем заинтересованному лицу. Если селекционное достижение не </w:t>
      </w:r>
      <w:r w:rsidRPr="00F00194">
        <w:rPr>
          <w:sz w:val="28"/>
          <w:szCs w:val="28"/>
        </w:rPr>
        <w:lastRenderedPageBreak/>
        <w:t>соответствует критерию новизны, принимается решение об отказе в выдаче патента на селекционное достижение.</w:t>
      </w:r>
    </w:p>
    <w:p w14:paraId="73BA0870" w14:textId="124ABCBC" w:rsidR="00A913B5" w:rsidRPr="00F00194" w:rsidRDefault="00A913B5" w:rsidP="0061078C">
      <w:pPr>
        <w:autoSpaceDE w:val="0"/>
        <w:autoSpaceDN w:val="0"/>
        <w:adjustRightInd w:val="0"/>
        <w:ind w:firstLine="680"/>
        <w:jc w:val="both"/>
        <w:rPr>
          <w:sz w:val="28"/>
          <w:szCs w:val="28"/>
        </w:rPr>
      </w:pPr>
    </w:p>
    <w:p w14:paraId="42E2A6B3" w14:textId="77777777" w:rsidR="009A5E7C" w:rsidRPr="00F00194" w:rsidRDefault="00AF5AFC" w:rsidP="0061078C">
      <w:pPr>
        <w:ind w:firstLine="680"/>
        <w:jc w:val="both"/>
        <w:rPr>
          <w:bCs/>
          <w:sz w:val="28"/>
          <w:szCs w:val="28"/>
        </w:rPr>
      </w:pPr>
      <w:r w:rsidRPr="00F00194">
        <w:rPr>
          <w:b/>
          <w:bCs/>
          <w:sz w:val="28"/>
          <w:szCs w:val="28"/>
        </w:rPr>
        <w:t>Статья 1468.</w:t>
      </w:r>
      <w:r w:rsidRPr="00F00194">
        <w:rPr>
          <w:bCs/>
          <w:sz w:val="28"/>
          <w:szCs w:val="28"/>
        </w:rPr>
        <w:t xml:space="preserve"> Испытания селекционного достижения на </w:t>
      </w:r>
      <w:proofErr w:type="spellStart"/>
      <w:r w:rsidRPr="00F00194">
        <w:rPr>
          <w:bCs/>
          <w:sz w:val="28"/>
          <w:szCs w:val="28"/>
        </w:rPr>
        <w:t>отличимость</w:t>
      </w:r>
      <w:proofErr w:type="spellEnd"/>
      <w:r w:rsidRPr="00F00194">
        <w:rPr>
          <w:bCs/>
          <w:sz w:val="28"/>
          <w:szCs w:val="28"/>
        </w:rPr>
        <w:t xml:space="preserve">, </w:t>
      </w:r>
    </w:p>
    <w:p w14:paraId="0C21FE2B" w14:textId="3E3FF985" w:rsidR="00AF5AFC" w:rsidRPr="00F00194" w:rsidRDefault="009A5E7C" w:rsidP="0061078C">
      <w:pPr>
        <w:ind w:firstLine="680"/>
        <w:jc w:val="both"/>
        <w:rPr>
          <w:bCs/>
          <w:sz w:val="28"/>
          <w:szCs w:val="28"/>
        </w:rPr>
      </w:pPr>
      <w:r w:rsidRPr="00F00194">
        <w:rPr>
          <w:bCs/>
          <w:sz w:val="28"/>
          <w:szCs w:val="28"/>
        </w:rPr>
        <w:t xml:space="preserve">                        </w:t>
      </w:r>
      <w:proofErr w:type="gramStart"/>
      <w:r w:rsidR="00442A53" w:rsidRPr="00F00194">
        <w:rPr>
          <w:bCs/>
          <w:sz w:val="28"/>
          <w:szCs w:val="28"/>
        </w:rPr>
        <w:t>однородность</w:t>
      </w:r>
      <w:proofErr w:type="gramEnd"/>
      <w:r w:rsidR="00442A53" w:rsidRPr="00F00194">
        <w:rPr>
          <w:bCs/>
          <w:sz w:val="28"/>
          <w:szCs w:val="28"/>
        </w:rPr>
        <w:t>, стабильность и</w:t>
      </w:r>
      <w:r w:rsidR="00AF5AFC" w:rsidRPr="00F00194">
        <w:rPr>
          <w:bCs/>
          <w:sz w:val="28"/>
          <w:szCs w:val="28"/>
        </w:rPr>
        <w:t xml:space="preserve"> хозяйственную полезность</w:t>
      </w:r>
    </w:p>
    <w:p w14:paraId="0F2062A2" w14:textId="77777777" w:rsidR="009A5E7C" w:rsidRPr="00F00194" w:rsidRDefault="009A5E7C" w:rsidP="0061078C">
      <w:pPr>
        <w:ind w:firstLine="680"/>
        <w:jc w:val="both"/>
        <w:rPr>
          <w:bCs/>
          <w:sz w:val="28"/>
          <w:szCs w:val="28"/>
        </w:rPr>
      </w:pPr>
    </w:p>
    <w:p w14:paraId="68749E5E" w14:textId="77777777" w:rsidR="00AF5AFC" w:rsidRPr="00F00194" w:rsidRDefault="00AF5AFC" w:rsidP="0061078C">
      <w:pPr>
        <w:ind w:firstLine="680"/>
        <w:jc w:val="both"/>
        <w:rPr>
          <w:sz w:val="28"/>
          <w:szCs w:val="28"/>
        </w:rPr>
      </w:pPr>
      <w:r w:rsidRPr="00F00194">
        <w:rPr>
          <w:sz w:val="28"/>
          <w:szCs w:val="28"/>
        </w:rPr>
        <w:tab/>
        <w:t xml:space="preserve">1. Испытания селекционного достижения на </w:t>
      </w:r>
      <w:proofErr w:type="spellStart"/>
      <w:r w:rsidRPr="00F00194">
        <w:rPr>
          <w:sz w:val="28"/>
          <w:szCs w:val="28"/>
        </w:rPr>
        <w:t>отличимость</w:t>
      </w:r>
      <w:proofErr w:type="spellEnd"/>
      <w:r w:rsidRPr="00F00194">
        <w:rPr>
          <w:sz w:val="28"/>
          <w:szCs w:val="28"/>
        </w:rPr>
        <w:t xml:space="preserve">, однородность, стабильность и </w:t>
      </w:r>
      <w:r w:rsidRPr="00F00194">
        <w:rPr>
          <w:bCs/>
          <w:sz w:val="28"/>
          <w:szCs w:val="28"/>
        </w:rPr>
        <w:t>хозяйственную полезность</w:t>
      </w:r>
      <w:r w:rsidRPr="00F00194">
        <w:rPr>
          <w:sz w:val="28"/>
          <w:szCs w:val="28"/>
        </w:rPr>
        <w:t xml:space="preserve"> проводятся по методикам и в сроки, которые устанавливаются исполнительным органом государственной власти, в ведении которого находится сфера сельского хозяйства.</w:t>
      </w:r>
    </w:p>
    <w:p w14:paraId="5CEC5ADB" w14:textId="77777777" w:rsidR="00AF5AFC" w:rsidRPr="00F00194" w:rsidRDefault="00AF5AFC" w:rsidP="0061078C">
      <w:pPr>
        <w:ind w:firstLine="680"/>
        <w:jc w:val="both"/>
        <w:rPr>
          <w:sz w:val="28"/>
          <w:szCs w:val="28"/>
        </w:rPr>
      </w:pPr>
      <w:r w:rsidRPr="00F00194">
        <w:rPr>
          <w:sz w:val="28"/>
          <w:szCs w:val="28"/>
        </w:rPr>
        <w:tab/>
        <w:t>Заявитель обязан предоставить для испытаний необходимое количество семян, племенного материала по адресу и в срок, которые указаны исполнительным органом государственной власти, в ведении которого находится сфера сельского хозяйства.</w:t>
      </w:r>
    </w:p>
    <w:p w14:paraId="7266742C" w14:textId="609BB1D4" w:rsidR="00A913B5" w:rsidRPr="00F00194" w:rsidRDefault="00AF5AFC" w:rsidP="0061078C">
      <w:pPr>
        <w:autoSpaceDE w:val="0"/>
        <w:autoSpaceDN w:val="0"/>
        <w:adjustRightInd w:val="0"/>
        <w:ind w:firstLine="680"/>
        <w:jc w:val="both"/>
        <w:rPr>
          <w:sz w:val="28"/>
          <w:szCs w:val="28"/>
        </w:rPr>
      </w:pPr>
      <w:r w:rsidRPr="00F00194">
        <w:rPr>
          <w:sz w:val="28"/>
          <w:szCs w:val="28"/>
        </w:rPr>
        <w:tab/>
        <w:t xml:space="preserve">2. Исполнительный орган государственной власти, в ведении которого находится  сфера сельского хозяйства, в целях, предусмотренных </w:t>
      </w:r>
      <w:hyperlink r:id="rId320" w:history="1">
        <w:r w:rsidRPr="00F00194">
          <w:rPr>
            <w:rStyle w:val="ac"/>
            <w:color w:val="auto"/>
            <w:sz w:val="28"/>
            <w:szCs w:val="28"/>
            <w:u w:val="none"/>
          </w:rPr>
          <w:t>пунктом 1</w:t>
        </w:r>
      </w:hyperlink>
      <w:r w:rsidRPr="00F00194">
        <w:rPr>
          <w:sz w:val="28"/>
          <w:szCs w:val="28"/>
        </w:rP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организациями по договору с указанным органом, а также данные, представленные заявителем</w:t>
      </w:r>
      <w:r w:rsidR="00A913B5" w:rsidRPr="00F00194">
        <w:rPr>
          <w:sz w:val="28"/>
          <w:szCs w:val="28"/>
        </w:rPr>
        <w:t>.</w:t>
      </w:r>
    </w:p>
    <w:p w14:paraId="5F83BC69" w14:textId="77777777" w:rsidR="00A913B5" w:rsidRPr="00F00194" w:rsidRDefault="00A913B5" w:rsidP="0061078C">
      <w:pPr>
        <w:autoSpaceDE w:val="0"/>
        <w:autoSpaceDN w:val="0"/>
        <w:adjustRightInd w:val="0"/>
        <w:ind w:firstLine="680"/>
        <w:jc w:val="both"/>
        <w:rPr>
          <w:sz w:val="28"/>
          <w:szCs w:val="28"/>
        </w:rPr>
      </w:pPr>
    </w:p>
    <w:p w14:paraId="5BDFEEDF" w14:textId="77777777" w:rsidR="00F75F41" w:rsidRPr="00F00194" w:rsidRDefault="00A913B5" w:rsidP="0061078C">
      <w:pPr>
        <w:autoSpaceDE w:val="0"/>
        <w:autoSpaceDN w:val="0"/>
        <w:adjustRightInd w:val="0"/>
        <w:ind w:firstLine="680"/>
        <w:jc w:val="both"/>
        <w:rPr>
          <w:bCs/>
          <w:sz w:val="28"/>
          <w:szCs w:val="28"/>
        </w:rPr>
      </w:pPr>
      <w:r w:rsidRPr="00F00194">
        <w:rPr>
          <w:b/>
          <w:bCs/>
          <w:sz w:val="28"/>
          <w:szCs w:val="28"/>
        </w:rPr>
        <w:t>Статья 1469.</w:t>
      </w:r>
      <w:r w:rsidRPr="00F00194">
        <w:rPr>
          <w:bCs/>
          <w:sz w:val="28"/>
          <w:szCs w:val="28"/>
        </w:rPr>
        <w:t xml:space="preserve"> Порядок государственной регистрации селекционного </w:t>
      </w:r>
    </w:p>
    <w:p w14:paraId="38DBBBFA" w14:textId="77777777" w:rsidR="00A913B5" w:rsidRPr="00F00194" w:rsidRDefault="00F75F4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достижения</w:t>
      </w:r>
      <w:proofErr w:type="gramEnd"/>
      <w:r w:rsidR="00A913B5" w:rsidRPr="00F00194">
        <w:rPr>
          <w:bCs/>
          <w:sz w:val="28"/>
          <w:szCs w:val="28"/>
        </w:rPr>
        <w:t xml:space="preserve"> и выдача патента</w:t>
      </w:r>
    </w:p>
    <w:p w14:paraId="60C72CED" w14:textId="77777777" w:rsidR="00A913B5" w:rsidRPr="00F00194" w:rsidRDefault="00A913B5" w:rsidP="0061078C">
      <w:pPr>
        <w:autoSpaceDE w:val="0"/>
        <w:autoSpaceDN w:val="0"/>
        <w:adjustRightInd w:val="0"/>
        <w:ind w:firstLine="680"/>
        <w:jc w:val="both"/>
        <w:rPr>
          <w:bCs/>
          <w:sz w:val="28"/>
          <w:szCs w:val="28"/>
        </w:rPr>
      </w:pPr>
    </w:p>
    <w:p w14:paraId="54136866" w14:textId="5E6783F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При соответствии селекционного достижения критериям </w:t>
      </w:r>
      <w:proofErr w:type="spellStart"/>
      <w:r w:rsidRPr="00F00194">
        <w:rPr>
          <w:sz w:val="28"/>
          <w:szCs w:val="28"/>
        </w:rPr>
        <w:t>охраноспособности</w:t>
      </w:r>
      <w:proofErr w:type="spellEnd"/>
      <w:r w:rsidRPr="00F00194">
        <w:rPr>
          <w:sz w:val="28"/>
          <w:szCs w:val="28"/>
        </w:rPr>
        <w:t xml:space="preserve"> </w:t>
      </w:r>
      <w:hyperlink r:id="rId321" w:history="1">
        <w:r w:rsidRPr="00F00194">
          <w:rPr>
            <w:sz w:val="28"/>
            <w:szCs w:val="28"/>
          </w:rPr>
          <w:t>(пункт 2 статьи 1442</w:t>
        </w:r>
        <w:r w:rsidR="007F3BA6" w:rsidRPr="00F00194">
          <w:rPr>
            <w:sz w:val="28"/>
            <w:szCs w:val="28"/>
          </w:rPr>
          <w:t xml:space="preserve"> (</w:t>
        </w:r>
        <w:r w:rsidR="007F3BA6" w:rsidRPr="00F00194">
          <w:rPr>
            <w:bCs/>
            <w:sz w:val="28"/>
            <w:szCs w:val="28"/>
          </w:rPr>
          <w:t xml:space="preserve">условия </w:t>
        </w:r>
        <w:proofErr w:type="spellStart"/>
        <w:r w:rsidR="007F3BA6" w:rsidRPr="00F00194">
          <w:rPr>
            <w:bCs/>
            <w:sz w:val="28"/>
            <w:szCs w:val="28"/>
          </w:rPr>
          <w:t>охраноспособности</w:t>
        </w:r>
        <w:proofErr w:type="spellEnd"/>
        <w:r w:rsidR="007F3BA6" w:rsidRPr="00F00194">
          <w:rPr>
            <w:bCs/>
            <w:sz w:val="28"/>
            <w:szCs w:val="28"/>
          </w:rPr>
          <w:t xml:space="preserve"> селекционного достижения</w:t>
        </w:r>
        <w:r w:rsidRPr="00F00194">
          <w:rPr>
            <w:sz w:val="28"/>
            <w:szCs w:val="28"/>
          </w:rPr>
          <w:t>)</w:t>
        </w:r>
      </w:hyperlink>
      <w:r w:rsidRPr="00F00194">
        <w:rPr>
          <w:sz w:val="28"/>
          <w:szCs w:val="28"/>
        </w:rPr>
        <w:t xml:space="preserve"> </w:t>
      </w:r>
      <w:r w:rsidR="007F3BA6" w:rsidRPr="00F00194">
        <w:rPr>
          <w:sz w:val="28"/>
          <w:szCs w:val="28"/>
        </w:rPr>
        <w:t xml:space="preserve">настоящего Кодекса) </w:t>
      </w:r>
      <w:r w:rsidRPr="00F00194">
        <w:rPr>
          <w:sz w:val="28"/>
          <w:szCs w:val="28"/>
        </w:rPr>
        <w:t xml:space="preserve">и при соответствии наименования селекционного достижения требованиям </w:t>
      </w:r>
      <w:hyperlink r:id="rId322" w:history="1">
        <w:r w:rsidRPr="00F00194">
          <w:rPr>
            <w:sz w:val="28"/>
            <w:szCs w:val="28"/>
          </w:rPr>
          <w:t>статьи 1448</w:t>
        </w:r>
      </w:hyperlink>
      <w:r w:rsidRPr="00F00194">
        <w:rPr>
          <w:sz w:val="28"/>
          <w:szCs w:val="28"/>
        </w:rPr>
        <w:t xml:space="preserve"> </w:t>
      </w:r>
      <w:r w:rsidR="0078777E" w:rsidRPr="00F00194">
        <w:rPr>
          <w:bCs/>
          <w:sz w:val="28"/>
          <w:szCs w:val="28"/>
        </w:rPr>
        <w:t xml:space="preserve">(право на наименование селекционного достижения) </w:t>
      </w:r>
      <w:r w:rsidRPr="00F00194">
        <w:rPr>
          <w:sz w:val="28"/>
          <w:szCs w:val="28"/>
        </w:rPr>
        <w:t>настоящего Кодекса исполнительный орган государственной власти по интеллектуальной собственности принимает решение о выдаче патента на селекционное достижение, составляет описание селекционного достижения и вносит охраняемое селекционное достижение в Государственный реестр охраняемых селекционных достижений, а исполнительный орган государственной власти, в ведении которого находится сфера с</w:t>
      </w:r>
      <w:r w:rsidR="00F75F41" w:rsidRPr="00F00194">
        <w:rPr>
          <w:sz w:val="28"/>
          <w:szCs w:val="28"/>
        </w:rPr>
        <w:t>ельского хозяйства, –</w:t>
      </w:r>
      <w:r w:rsidRPr="00F00194">
        <w:rPr>
          <w:sz w:val="28"/>
          <w:szCs w:val="28"/>
        </w:rPr>
        <w:t xml:space="preserve"> в Государственный реестр селекционных достижений, допущенных к использованию под знаком ®.</w:t>
      </w:r>
    </w:p>
    <w:p w14:paraId="0798E4E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Государственный реестр охраняемых селекционных достижений вносятся следующие сведения:</w:t>
      </w:r>
    </w:p>
    <w:p w14:paraId="0F922F3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род, вид растения, животного;</w:t>
      </w:r>
    </w:p>
    <w:p w14:paraId="7629F46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наименование сорта растений, породы животных;</w:t>
      </w:r>
    </w:p>
    <w:p w14:paraId="4292A9D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в</w:t>
      </w:r>
      <w:proofErr w:type="gramEnd"/>
      <w:r w:rsidRPr="00F00194">
        <w:rPr>
          <w:sz w:val="28"/>
          <w:szCs w:val="28"/>
        </w:rPr>
        <w:t>) дата государственной регистрации селекционного достижения, регистрационный номер, номер патента;</w:t>
      </w:r>
    </w:p>
    <w:p w14:paraId="0F8AE92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имя или наименование патентообладателя, его место жительства или место нахождения;</w:t>
      </w:r>
    </w:p>
    <w:p w14:paraId="5F1EAE7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имя автора селекционного достижения, номер авторского удостоверения;</w:t>
      </w:r>
    </w:p>
    <w:p w14:paraId="3718FC4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описание селекционного достижения;</w:t>
      </w:r>
    </w:p>
    <w:p w14:paraId="5492135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ж</w:t>
      </w:r>
      <w:proofErr w:type="gramEnd"/>
      <w:r w:rsidRPr="00F00194">
        <w:rPr>
          <w:sz w:val="28"/>
          <w:szCs w:val="28"/>
        </w:rPr>
        <w:t>) сведения о заключенных договорах: об отчуждении исключительного права или о предоставлении его по лицензиям;</w:t>
      </w:r>
    </w:p>
    <w:p w14:paraId="02FCE69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з</w:t>
      </w:r>
      <w:proofErr w:type="gramEnd"/>
      <w:r w:rsidRPr="00F00194">
        <w:rPr>
          <w:sz w:val="28"/>
          <w:szCs w:val="28"/>
        </w:rPr>
        <w:t>) дата окончания действия патента на селекционное достижение с указанием причины.</w:t>
      </w:r>
    </w:p>
    <w:p w14:paraId="3B28187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По заявлению правообладателя исполнительный орган государственной власти по интеллектуальной собственности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14:paraId="0C3F314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14:paraId="6F52231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Сведения, вносимые в Государственный реестр селекционных достижений, допущенных к использованию, устанавливаются исполнительным органом государственной власти, в ведении которого находится сфера сельского хозяйства. Государственный реестр селекционных достижений, допущенных к использованию в каждом последующем году, ежегодно официально публикуется исполнительным органом государственной власти, в ведении которого находится сфера сельского хозяйства. </w:t>
      </w:r>
    </w:p>
    <w:p w14:paraId="3D183ECF" w14:textId="77777777" w:rsidR="00A913B5" w:rsidRPr="00F00194" w:rsidRDefault="00A913B5" w:rsidP="0061078C">
      <w:pPr>
        <w:autoSpaceDE w:val="0"/>
        <w:autoSpaceDN w:val="0"/>
        <w:adjustRightInd w:val="0"/>
        <w:ind w:firstLine="680"/>
        <w:jc w:val="both"/>
        <w:rPr>
          <w:sz w:val="28"/>
          <w:szCs w:val="28"/>
        </w:rPr>
      </w:pPr>
    </w:p>
    <w:p w14:paraId="662E59F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1470.</w:t>
      </w:r>
      <w:r w:rsidRPr="00F00194">
        <w:rPr>
          <w:bCs/>
          <w:sz w:val="28"/>
          <w:szCs w:val="28"/>
        </w:rPr>
        <w:t xml:space="preserve"> Сохранение селекционного достижения</w:t>
      </w:r>
    </w:p>
    <w:p w14:paraId="1B3D9573" w14:textId="77777777" w:rsidR="00A913B5" w:rsidRPr="00F00194" w:rsidRDefault="00A913B5" w:rsidP="0061078C">
      <w:pPr>
        <w:autoSpaceDE w:val="0"/>
        <w:autoSpaceDN w:val="0"/>
        <w:adjustRightInd w:val="0"/>
        <w:ind w:firstLine="680"/>
        <w:jc w:val="both"/>
        <w:rPr>
          <w:bCs/>
          <w:sz w:val="28"/>
          <w:szCs w:val="28"/>
        </w:rPr>
      </w:pPr>
    </w:p>
    <w:p w14:paraId="249B0BE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14:paraId="6B24A6C9" w14:textId="7299324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Патентообладатель по запросу исполнительного органа государственной власти, в ведении которого находится сфера сельского хозяйства, обязан направлять за свой счет семена или племенной материал для </w:t>
      </w:r>
      <w:r w:rsidRPr="00F00194">
        <w:rPr>
          <w:sz w:val="28"/>
          <w:szCs w:val="28"/>
        </w:rPr>
        <w:lastRenderedPageBreak/>
        <w:t>проведения контрольных испытаний и предоставлять возможность проводить инспекцию на месте.</w:t>
      </w:r>
    </w:p>
    <w:p w14:paraId="7A2BA722" w14:textId="65A7B53F" w:rsidR="009B2FD1" w:rsidRPr="00F00194" w:rsidRDefault="009B2FD1" w:rsidP="0061078C">
      <w:pPr>
        <w:autoSpaceDE w:val="0"/>
        <w:autoSpaceDN w:val="0"/>
        <w:adjustRightInd w:val="0"/>
        <w:ind w:firstLine="680"/>
        <w:jc w:val="both"/>
        <w:rPr>
          <w:sz w:val="28"/>
          <w:szCs w:val="28"/>
        </w:rPr>
      </w:pPr>
    </w:p>
    <w:p w14:paraId="781F4F3F" w14:textId="77777777" w:rsidR="0061206E" w:rsidRPr="00F00194" w:rsidRDefault="00A913B5" w:rsidP="0061078C">
      <w:pPr>
        <w:autoSpaceDE w:val="0"/>
        <w:autoSpaceDN w:val="0"/>
        <w:adjustRightInd w:val="0"/>
        <w:ind w:firstLine="680"/>
        <w:jc w:val="both"/>
        <w:rPr>
          <w:bCs/>
          <w:sz w:val="28"/>
          <w:szCs w:val="28"/>
        </w:rPr>
      </w:pPr>
      <w:r w:rsidRPr="00F00194">
        <w:rPr>
          <w:b/>
          <w:bCs/>
          <w:sz w:val="28"/>
          <w:szCs w:val="28"/>
        </w:rPr>
        <w:t>Статья 1471.</w:t>
      </w:r>
      <w:r w:rsidRPr="00F00194">
        <w:rPr>
          <w:bCs/>
          <w:sz w:val="28"/>
          <w:szCs w:val="28"/>
        </w:rPr>
        <w:t xml:space="preserve"> Признание патента на селекционное достижение </w:t>
      </w:r>
    </w:p>
    <w:p w14:paraId="6430292F" w14:textId="77777777" w:rsidR="00A913B5" w:rsidRPr="00F00194" w:rsidRDefault="0061206E"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недействительным</w:t>
      </w:r>
      <w:proofErr w:type="gramEnd"/>
    </w:p>
    <w:p w14:paraId="26A8CF4F" w14:textId="77777777" w:rsidR="00A913B5" w:rsidRPr="00F00194" w:rsidRDefault="00A913B5" w:rsidP="0061078C">
      <w:pPr>
        <w:autoSpaceDE w:val="0"/>
        <w:autoSpaceDN w:val="0"/>
        <w:adjustRightInd w:val="0"/>
        <w:ind w:firstLine="680"/>
        <w:jc w:val="both"/>
        <w:rPr>
          <w:bCs/>
          <w:sz w:val="28"/>
          <w:szCs w:val="28"/>
        </w:rPr>
      </w:pPr>
    </w:p>
    <w:p w14:paraId="3525DE5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Патент на селекционное достижение в течение срока его действия может быть признан недействительным полностью или частично. </w:t>
      </w:r>
    </w:p>
    <w:p w14:paraId="08D09FB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Патент признается недействительным полностью, если установлено, что:</w:t>
      </w:r>
    </w:p>
    <w:p w14:paraId="468C8BC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патент выдан на основании не подтвердившихся данных об однородности и о стабильности селекционного достижения, представленных заявителем;</w:t>
      </w:r>
    </w:p>
    <w:p w14:paraId="18DADF4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на дату выдачи патента селекционное достижение не соответствовало критериям новизны или </w:t>
      </w:r>
      <w:proofErr w:type="spellStart"/>
      <w:r w:rsidRPr="00F00194">
        <w:rPr>
          <w:sz w:val="28"/>
          <w:szCs w:val="28"/>
        </w:rPr>
        <w:t>отличимости</w:t>
      </w:r>
      <w:proofErr w:type="spellEnd"/>
      <w:r w:rsidRPr="00F00194">
        <w:rPr>
          <w:sz w:val="28"/>
          <w:szCs w:val="28"/>
        </w:rPr>
        <w:t>.</w:t>
      </w:r>
    </w:p>
    <w:p w14:paraId="1FB58BE7" w14:textId="36D15E12" w:rsidR="00A913B5" w:rsidRPr="00F00194" w:rsidRDefault="00A913B5" w:rsidP="0061078C">
      <w:pPr>
        <w:autoSpaceDE w:val="0"/>
        <w:autoSpaceDN w:val="0"/>
        <w:adjustRightInd w:val="0"/>
        <w:ind w:firstLine="680"/>
        <w:jc w:val="both"/>
        <w:rPr>
          <w:sz w:val="28"/>
          <w:szCs w:val="28"/>
        </w:rPr>
      </w:pPr>
      <w:r w:rsidRPr="00F00194">
        <w:rPr>
          <w:sz w:val="28"/>
          <w:szCs w:val="28"/>
        </w:rPr>
        <w:tab/>
        <w:t>Патент признается недействительным частично</w:t>
      </w:r>
      <w:r w:rsidR="00635E55" w:rsidRPr="00F00194">
        <w:rPr>
          <w:sz w:val="28"/>
          <w:szCs w:val="28"/>
        </w:rPr>
        <w:t>,</w:t>
      </w:r>
      <w:r w:rsidRPr="00F00194">
        <w:rPr>
          <w:sz w:val="28"/>
          <w:szCs w:val="28"/>
        </w:rPr>
        <w:t xml:space="preserve"> в случае если установлено, что в патенте в качестве автора или патентообладателя указано лицо, не являющееся таковым в соответствии с настоящим Кодексом, или в качестве автора или патентообладателя не указано лицо, являющееся таковым в соответствии с настоящим Кодексом.</w:t>
      </w:r>
    </w:p>
    <w:p w14:paraId="12C4EB39" w14:textId="3EDDD7EB" w:rsidR="00A913B5" w:rsidRPr="00F00194" w:rsidRDefault="00A913B5" w:rsidP="0061078C">
      <w:pPr>
        <w:autoSpaceDE w:val="0"/>
        <w:autoSpaceDN w:val="0"/>
        <w:adjustRightInd w:val="0"/>
        <w:ind w:firstLine="680"/>
        <w:jc w:val="both"/>
        <w:rPr>
          <w:sz w:val="28"/>
          <w:szCs w:val="28"/>
        </w:rPr>
      </w:pPr>
      <w:r w:rsidRPr="00F00194">
        <w:rPr>
          <w:sz w:val="28"/>
          <w:szCs w:val="28"/>
        </w:rPr>
        <w:tab/>
        <w:t>2. Выдача патента может быть оспорена любым лицом, которому стало известно о нарушениях, предусмотренных подпунктами а) и б) части второй пункта 1 настоящей статьи</w:t>
      </w:r>
      <w:r w:rsidR="00635E55" w:rsidRPr="00F00194">
        <w:rPr>
          <w:sz w:val="28"/>
          <w:szCs w:val="28"/>
        </w:rPr>
        <w:t>,</w:t>
      </w:r>
      <w:r w:rsidRPr="00F00194">
        <w:rPr>
          <w:sz w:val="28"/>
          <w:szCs w:val="28"/>
        </w:rPr>
        <w:t xml:space="preserve"> путем подачи заявления в исполнительный орган государственной власти по интеллектуальной собственности.</w:t>
      </w:r>
    </w:p>
    <w:p w14:paraId="2780961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Выдача патента может быть оспорена в судебном порядке любым лицом, которому стало известно о нарушениях, предусмотренных частью третьей пункта 1 настоящей статьи.</w:t>
      </w:r>
    </w:p>
    <w:p w14:paraId="0B09D20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r w:rsidR="00D70869" w:rsidRPr="00F00194">
        <w:rPr>
          <w:bCs/>
          <w:sz w:val="28"/>
          <w:szCs w:val="28"/>
        </w:rPr>
        <w:t>Исполнительный орган государственной власти по интеллектуальной собственности направляет копию указанного заявления патентообладателю, который в течение 3 (трех) месяцев со дня направления ему такой копии может представить мотивированное возражение</w:t>
      </w:r>
      <w:r w:rsidRPr="00F00194">
        <w:rPr>
          <w:sz w:val="28"/>
          <w:szCs w:val="28"/>
        </w:rPr>
        <w:t>.</w:t>
      </w:r>
    </w:p>
    <w:p w14:paraId="12CB5E2B" w14:textId="3F59021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Исполнительный орган государственной власти по интеллектуальной собственности должен принять решение по указанному заявлению в течение </w:t>
      </w:r>
      <w:r w:rsidR="009B2FD1" w:rsidRPr="00F00194">
        <w:rPr>
          <w:sz w:val="28"/>
          <w:szCs w:val="28"/>
        </w:rPr>
        <w:br/>
      </w:r>
      <w:r w:rsidRPr="00F00194">
        <w:rPr>
          <w:sz w:val="28"/>
          <w:szCs w:val="28"/>
        </w:rPr>
        <w:t>6 (шести) месяцев со дня подачи указанного заявления, если не потребуется проведение дополнительных испытаний.</w:t>
      </w:r>
    </w:p>
    <w:p w14:paraId="1EE84242" w14:textId="156D567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Патент на селекционное достижение признается недействительным полностью на основании решения исполнительного органа государственной власти по интеллектуальной собственности в соответствии с </w:t>
      </w:r>
      <w:r w:rsidR="0061206E" w:rsidRPr="00F00194">
        <w:rPr>
          <w:sz w:val="28"/>
          <w:szCs w:val="28"/>
        </w:rPr>
        <w:br/>
      </w:r>
      <w:r w:rsidRPr="00F00194">
        <w:rPr>
          <w:sz w:val="28"/>
          <w:szCs w:val="28"/>
        </w:rPr>
        <w:t xml:space="preserve">подпунктами а) и б) </w:t>
      </w:r>
      <w:r w:rsidR="00635E55" w:rsidRPr="00F00194">
        <w:rPr>
          <w:sz w:val="28"/>
          <w:szCs w:val="28"/>
        </w:rPr>
        <w:t xml:space="preserve">части второй </w:t>
      </w:r>
      <w:r w:rsidRPr="00F00194">
        <w:rPr>
          <w:sz w:val="28"/>
          <w:szCs w:val="28"/>
        </w:rPr>
        <w:t>пункта 1 настоящей статьи.</w:t>
      </w:r>
    </w:p>
    <w:p w14:paraId="4F429F0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Патент на селекционное достижение признается недействительным частично на основании вступившего в законную силу решения суда в соответствии с частью третьей пункта 1 настоящей статьи. </w:t>
      </w:r>
    </w:p>
    <w:p w14:paraId="49DB296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признания патента на селекционное достижение частично недействительным выдается новый патент.</w:t>
      </w:r>
    </w:p>
    <w:p w14:paraId="77D0432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4. Патент на селекционное достижение, признанный недействительным полностью или частично,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14:paraId="0BAD679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Признание патента на селекционное достижение недействительным полностью или частично означает отмену решения исполнительного органа государственной власти по интеллектуальной собственности о выдаче патента и аннулирование соответствующих записей в Государственном реестре охраняемых селекционных достижений и Государственном реестре селекционных достижений, допущенных к использованию.</w:t>
      </w:r>
    </w:p>
    <w:p w14:paraId="166B0044" w14:textId="77777777" w:rsidR="00046F7B" w:rsidRPr="00F00194" w:rsidRDefault="00046F7B" w:rsidP="0061078C">
      <w:pPr>
        <w:autoSpaceDE w:val="0"/>
        <w:autoSpaceDN w:val="0"/>
        <w:adjustRightInd w:val="0"/>
        <w:ind w:firstLine="680"/>
        <w:jc w:val="both"/>
        <w:rPr>
          <w:sz w:val="28"/>
          <w:szCs w:val="28"/>
        </w:rPr>
      </w:pPr>
    </w:p>
    <w:p w14:paraId="21F5FB55" w14:textId="77777777" w:rsidR="00046F7B" w:rsidRPr="00F00194" w:rsidRDefault="00A913B5" w:rsidP="0061078C">
      <w:pPr>
        <w:autoSpaceDE w:val="0"/>
        <w:autoSpaceDN w:val="0"/>
        <w:adjustRightInd w:val="0"/>
        <w:ind w:firstLine="680"/>
        <w:jc w:val="both"/>
        <w:rPr>
          <w:bCs/>
          <w:sz w:val="28"/>
          <w:szCs w:val="28"/>
        </w:rPr>
      </w:pPr>
      <w:r w:rsidRPr="00F00194">
        <w:rPr>
          <w:b/>
          <w:bCs/>
          <w:sz w:val="28"/>
          <w:szCs w:val="28"/>
        </w:rPr>
        <w:t>Статья 1472.</w:t>
      </w:r>
      <w:r w:rsidRPr="00F00194">
        <w:rPr>
          <w:bCs/>
          <w:sz w:val="28"/>
          <w:szCs w:val="28"/>
        </w:rPr>
        <w:t xml:space="preserve"> Досрочное прекращение действия патента </w:t>
      </w:r>
    </w:p>
    <w:p w14:paraId="74B7C26B" w14:textId="77777777" w:rsidR="00A913B5" w:rsidRPr="00F00194" w:rsidRDefault="00046F7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селекционное достижение</w:t>
      </w:r>
    </w:p>
    <w:p w14:paraId="48AA7B35" w14:textId="77777777" w:rsidR="00046F7B" w:rsidRPr="00F00194" w:rsidRDefault="00046F7B" w:rsidP="0061078C">
      <w:pPr>
        <w:autoSpaceDE w:val="0"/>
        <w:autoSpaceDN w:val="0"/>
        <w:adjustRightInd w:val="0"/>
        <w:ind w:firstLine="680"/>
        <w:jc w:val="both"/>
        <w:rPr>
          <w:bCs/>
          <w:sz w:val="28"/>
          <w:szCs w:val="28"/>
        </w:rPr>
      </w:pPr>
    </w:p>
    <w:p w14:paraId="4F456F4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Действие патента на селекционное достижение прекращается досрочно в следующих случаях:</w:t>
      </w:r>
    </w:p>
    <w:p w14:paraId="35CBCF0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селекционное достижение более не соответствует критериям однородности и стабильности;</w:t>
      </w:r>
    </w:p>
    <w:p w14:paraId="66D1917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патентообладатель по просьбе исполнительного органа государственной власти, в ведении которого находится сфера сельского хозяйства, в течение 12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14:paraId="10C640E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патентообладатель подал в исполнительный орган государственной власти по интеллектуальной собственности заявление о досрочном прекращении действия патента;</w:t>
      </w:r>
    </w:p>
    <w:p w14:paraId="20B37F2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патентообладатель не уплатил в установленный срок пошлину за поддержание патента в силе.</w:t>
      </w:r>
    </w:p>
    <w:p w14:paraId="2121FAB3" w14:textId="77777777" w:rsidR="00A913B5" w:rsidRPr="00F00194" w:rsidRDefault="00A913B5" w:rsidP="0061078C">
      <w:pPr>
        <w:autoSpaceDE w:val="0"/>
        <w:autoSpaceDN w:val="0"/>
        <w:adjustRightInd w:val="0"/>
        <w:ind w:firstLine="680"/>
        <w:jc w:val="both"/>
        <w:rPr>
          <w:sz w:val="28"/>
          <w:szCs w:val="28"/>
        </w:rPr>
      </w:pPr>
    </w:p>
    <w:p w14:paraId="2F9B5E5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1473.</w:t>
      </w:r>
      <w:r w:rsidRPr="00F00194">
        <w:rPr>
          <w:bCs/>
          <w:sz w:val="28"/>
          <w:szCs w:val="28"/>
        </w:rPr>
        <w:t xml:space="preserve"> Публикация сведений о селекционных достижениях</w:t>
      </w:r>
    </w:p>
    <w:p w14:paraId="767F5472" w14:textId="77777777" w:rsidR="00A913B5" w:rsidRPr="00F00194" w:rsidRDefault="00A913B5" w:rsidP="0061078C">
      <w:pPr>
        <w:autoSpaceDE w:val="0"/>
        <w:autoSpaceDN w:val="0"/>
        <w:adjustRightInd w:val="0"/>
        <w:ind w:firstLine="680"/>
        <w:jc w:val="both"/>
        <w:rPr>
          <w:bCs/>
          <w:sz w:val="28"/>
          <w:szCs w:val="28"/>
        </w:rPr>
      </w:pPr>
    </w:p>
    <w:p w14:paraId="0DD78AA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Исполнительный орган государственной власти по интеллектуальной собственности публикует следующие сведения:</w:t>
      </w:r>
    </w:p>
    <w:p w14:paraId="20EE2E0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о выданном патенте на селекционное достижение с указанием его наименования, приоритета, имени или наименования патентообладателя, существенных признаков селекционного достижения, а также имени автора селекционного достижения, если последний не отказался быть упомянутым в качестве такового; </w:t>
      </w:r>
    </w:p>
    <w:p w14:paraId="6C67F5A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об изменениях в наименованиях селекционных достижений;</w:t>
      </w:r>
    </w:p>
    <w:p w14:paraId="6B486D0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о признании патентов на селекционные достижения недействительными;</w:t>
      </w:r>
    </w:p>
    <w:p w14:paraId="548B592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г</w:t>
      </w:r>
      <w:proofErr w:type="gramEnd"/>
      <w:r w:rsidRPr="00F00194">
        <w:rPr>
          <w:sz w:val="28"/>
          <w:szCs w:val="28"/>
        </w:rPr>
        <w:t>) другие сведения, касающиеся охраны селекционных достижений.</w:t>
      </w:r>
    </w:p>
    <w:p w14:paraId="00E8A64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После регистрации селекционного достижения и выдачи патента на селекционное достижение любое лицо вправе ознакомиться с документами заявки.</w:t>
      </w:r>
    </w:p>
    <w:p w14:paraId="7840D673" w14:textId="77777777" w:rsidR="002C15EA" w:rsidRPr="00F00194" w:rsidRDefault="002C15EA" w:rsidP="0061078C">
      <w:pPr>
        <w:autoSpaceDE w:val="0"/>
        <w:autoSpaceDN w:val="0"/>
        <w:adjustRightInd w:val="0"/>
        <w:ind w:firstLine="680"/>
        <w:jc w:val="both"/>
        <w:rPr>
          <w:sz w:val="28"/>
          <w:szCs w:val="28"/>
        </w:rPr>
      </w:pPr>
    </w:p>
    <w:p w14:paraId="6A6FEAFE"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1474.</w:t>
      </w:r>
      <w:r w:rsidRPr="00F00194">
        <w:rPr>
          <w:bCs/>
          <w:sz w:val="28"/>
          <w:szCs w:val="28"/>
        </w:rPr>
        <w:t xml:space="preserve"> Использование селекционных достижений</w:t>
      </w:r>
    </w:p>
    <w:p w14:paraId="62970955" w14:textId="77777777" w:rsidR="00A913B5" w:rsidRPr="00F00194" w:rsidRDefault="00A913B5" w:rsidP="0061078C">
      <w:pPr>
        <w:autoSpaceDE w:val="0"/>
        <w:autoSpaceDN w:val="0"/>
        <w:adjustRightInd w:val="0"/>
        <w:ind w:firstLine="680"/>
        <w:jc w:val="both"/>
        <w:rPr>
          <w:bCs/>
          <w:sz w:val="28"/>
          <w:szCs w:val="28"/>
        </w:rPr>
      </w:pPr>
    </w:p>
    <w:p w14:paraId="574DF3C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Реализуемые в Приднестровской Молдавской Республике семена и племенной материал должны быть снабжены документом, удостоверяющим их сортовую, породную принадлежность и происхождение.</w:t>
      </w:r>
    </w:p>
    <w:p w14:paraId="648DAA00" w14:textId="7858BB6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На селекционные достижения, включенные в Государственный реестр охраняемых селекционных достижений, документ, указанный в </w:t>
      </w:r>
      <w:hyperlink r:id="rId323" w:history="1">
        <w:r w:rsidRPr="00F00194">
          <w:rPr>
            <w:sz w:val="28"/>
            <w:szCs w:val="28"/>
          </w:rPr>
          <w:t>пункте 1</w:t>
        </w:r>
      </w:hyperlink>
      <w:r w:rsidRPr="00F00194">
        <w:rPr>
          <w:sz w:val="28"/>
          <w:szCs w:val="28"/>
        </w:rPr>
        <w:t xml:space="preserve"> настоящей статьи, выдается только патентообладателем и лицензиатом.</w:t>
      </w:r>
    </w:p>
    <w:p w14:paraId="29BFAF3F" w14:textId="77777777" w:rsidR="00A913B5" w:rsidRPr="00F00194" w:rsidRDefault="00A913B5" w:rsidP="0061078C">
      <w:pPr>
        <w:autoSpaceDE w:val="0"/>
        <w:autoSpaceDN w:val="0"/>
        <w:adjustRightInd w:val="0"/>
        <w:ind w:firstLine="680"/>
        <w:jc w:val="both"/>
        <w:rPr>
          <w:sz w:val="28"/>
          <w:szCs w:val="28"/>
        </w:rPr>
      </w:pPr>
    </w:p>
    <w:p w14:paraId="39B2D748" w14:textId="77777777" w:rsidR="002C15EA" w:rsidRPr="00F00194" w:rsidRDefault="00A913B5" w:rsidP="0061078C">
      <w:pPr>
        <w:autoSpaceDE w:val="0"/>
        <w:autoSpaceDN w:val="0"/>
        <w:adjustRightInd w:val="0"/>
        <w:ind w:firstLine="680"/>
        <w:jc w:val="both"/>
        <w:rPr>
          <w:bCs/>
          <w:sz w:val="28"/>
          <w:szCs w:val="28"/>
        </w:rPr>
      </w:pPr>
      <w:r w:rsidRPr="00F00194">
        <w:rPr>
          <w:b/>
          <w:bCs/>
          <w:sz w:val="28"/>
          <w:szCs w:val="28"/>
        </w:rPr>
        <w:t>Статья 1475.</w:t>
      </w:r>
      <w:r w:rsidRPr="00F00194">
        <w:rPr>
          <w:bCs/>
          <w:sz w:val="28"/>
          <w:szCs w:val="28"/>
        </w:rPr>
        <w:t xml:space="preserve"> Патентование селекционного достижения </w:t>
      </w:r>
    </w:p>
    <w:p w14:paraId="1CF9C55E" w14:textId="77777777" w:rsidR="00A913B5" w:rsidRPr="00F00194" w:rsidRDefault="002C15E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в</w:t>
      </w:r>
      <w:proofErr w:type="gramEnd"/>
      <w:r w:rsidR="00A913B5" w:rsidRPr="00F00194">
        <w:rPr>
          <w:bCs/>
          <w:sz w:val="28"/>
          <w:szCs w:val="28"/>
        </w:rPr>
        <w:t xml:space="preserve"> иностранных государствах</w:t>
      </w:r>
    </w:p>
    <w:p w14:paraId="35156351" w14:textId="77777777" w:rsidR="00A913B5" w:rsidRPr="00F00194" w:rsidRDefault="00A913B5" w:rsidP="0061078C">
      <w:pPr>
        <w:autoSpaceDE w:val="0"/>
        <w:autoSpaceDN w:val="0"/>
        <w:adjustRightInd w:val="0"/>
        <w:ind w:firstLine="680"/>
        <w:jc w:val="both"/>
        <w:rPr>
          <w:bCs/>
          <w:sz w:val="28"/>
          <w:szCs w:val="28"/>
        </w:rPr>
      </w:pPr>
    </w:p>
    <w:p w14:paraId="108FEEC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Приднестровской Молдавской Республики, несет заявитель.</w:t>
      </w:r>
    </w:p>
    <w:p w14:paraId="7CC8CFD0" w14:textId="77777777" w:rsidR="00A913B5" w:rsidRPr="00F00194" w:rsidRDefault="00A913B5" w:rsidP="0061078C">
      <w:pPr>
        <w:autoSpaceDE w:val="0"/>
        <w:autoSpaceDN w:val="0"/>
        <w:adjustRightInd w:val="0"/>
        <w:ind w:firstLine="680"/>
        <w:jc w:val="both"/>
        <w:rPr>
          <w:sz w:val="28"/>
          <w:szCs w:val="28"/>
        </w:rPr>
      </w:pPr>
    </w:p>
    <w:p w14:paraId="3ED9583F" w14:textId="77777777" w:rsidR="00A913B5" w:rsidRPr="00F00194" w:rsidRDefault="00A913B5" w:rsidP="00EB0167">
      <w:pPr>
        <w:autoSpaceDE w:val="0"/>
        <w:autoSpaceDN w:val="0"/>
        <w:adjustRightInd w:val="0"/>
        <w:jc w:val="center"/>
        <w:rPr>
          <w:b/>
          <w:bCs/>
          <w:sz w:val="28"/>
          <w:szCs w:val="28"/>
        </w:rPr>
      </w:pPr>
      <w:r w:rsidRPr="00F00194">
        <w:rPr>
          <w:b/>
          <w:bCs/>
          <w:sz w:val="28"/>
          <w:szCs w:val="28"/>
        </w:rPr>
        <w:t>§ 6. Защита прав на селекционное достижение</w:t>
      </w:r>
    </w:p>
    <w:p w14:paraId="331B4221" w14:textId="77777777" w:rsidR="00A913B5" w:rsidRPr="00F00194" w:rsidRDefault="00A913B5" w:rsidP="0061078C">
      <w:pPr>
        <w:autoSpaceDE w:val="0"/>
        <w:autoSpaceDN w:val="0"/>
        <w:adjustRightInd w:val="0"/>
        <w:ind w:firstLine="680"/>
        <w:jc w:val="both"/>
        <w:rPr>
          <w:bCs/>
          <w:sz w:val="28"/>
          <w:szCs w:val="28"/>
        </w:rPr>
      </w:pPr>
    </w:p>
    <w:p w14:paraId="37C4AC47"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1476.</w:t>
      </w:r>
      <w:r w:rsidR="002C15EA" w:rsidRPr="00F00194">
        <w:rPr>
          <w:bCs/>
          <w:sz w:val="28"/>
          <w:szCs w:val="28"/>
        </w:rPr>
        <w:t xml:space="preserve"> </w:t>
      </w:r>
      <w:r w:rsidRPr="00F00194">
        <w:rPr>
          <w:bCs/>
          <w:sz w:val="28"/>
          <w:szCs w:val="28"/>
        </w:rPr>
        <w:t>Нарушение прав на селекционное достижение</w:t>
      </w:r>
    </w:p>
    <w:p w14:paraId="0F11F3CA" w14:textId="77777777" w:rsidR="00A913B5" w:rsidRPr="00F00194" w:rsidRDefault="00A913B5" w:rsidP="0061078C">
      <w:pPr>
        <w:autoSpaceDE w:val="0"/>
        <w:autoSpaceDN w:val="0"/>
        <w:adjustRightInd w:val="0"/>
        <w:ind w:firstLine="680"/>
        <w:jc w:val="both"/>
        <w:rPr>
          <w:bCs/>
          <w:sz w:val="28"/>
          <w:szCs w:val="28"/>
        </w:rPr>
      </w:pPr>
    </w:p>
    <w:p w14:paraId="3EC2579C" w14:textId="6D1A7D3D" w:rsidR="00A913B5" w:rsidRPr="00F00194" w:rsidRDefault="00A913B5" w:rsidP="0061078C">
      <w:pPr>
        <w:autoSpaceDE w:val="0"/>
        <w:autoSpaceDN w:val="0"/>
        <w:adjustRightInd w:val="0"/>
        <w:ind w:firstLine="680"/>
        <w:jc w:val="both"/>
        <w:rPr>
          <w:sz w:val="28"/>
          <w:szCs w:val="28"/>
        </w:rPr>
      </w:pPr>
      <w:r w:rsidRPr="00F00194">
        <w:rPr>
          <w:sz w:val="28"/>
          <w:szCs w:val="28"/>
        </w:rPr>
        <w:tab/>
        <w:t>Нарушением прав на селекционное достижение является:</w:t>
      </w:r>
    </w:p>
    <w:p w14:paraId="40A7E399" w14:textId="2BF447BE"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использование селекционного достижения с нарушением требований </w:t>
      </w:r>
      <w:hyperlink r:id="rId324" w:history="1">
        <w:r w:rsidRPr="00F00194">
          <w:rPr>
            <w:sz w:val="28"/>
            <w:szCs w:val="28"/>
          </w:rPr>
          <w:t>пункта 3 статьи 1450</w:t>
        </w:r>
      </w:hyperlink>
      <w:r w:rsidR="001D5057" w:rsidRPr="00F00194">
        <w:rPr>
          <w:sz w:val="28"/>
          <w:szCs w:val="28"/>
        </w:rPr>
        <w:t xml:space="preserve"> </w:t>
      </w:r>
      <w:r w:rsidR="001D5057" w:rsidRPr="00F00194">
        <w:rPr>
          <w:bCs/>
          <w:sz w:val="28"/>
          <w:szCs w:val="28"/>
        </w:rPr>
        <w:t xml:space="preserve">(исключительное право на селекционное достижение) </w:t>
      </w:r>
      <w:r w:rsidRPr="00F00194">
        <w:rPr>
          <w:sz w:val="28"/>
          <w:szCs w:val="28"/>
        </w:rPr>
        <w:t>настоящего Кодекса;</w:t>
      </w:r>
    </w:p>
    <w:p w14:paraId="03D33BF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14:paraId="59AFAB2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14:paraId="4346A54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14:paraId="083F7D06" w14:textId="15BE61E9" w:rsidR="00A913B5" w:rsidRPr="00F00194" w:rsidRDefault="00A913B5" w:rsidP="0061078C">
      <w:pPr>
        <w:autoSpaceDE w:val="0"/>
        <w:autoSpaceDN w:val="0"/>
        <w:adjustRightInd w:val="0"/>
        <w:ind w:firstLine="680"/>
        <w:jc w:val="both"/>
        <w:rPr>
          <w:sz w:val="28"/>
          <w:szCs w:val="28"/>
        </w:rPr>
      </w:pPr>
    </w:p>
    <w:p w14:paraId="43BEEF0D" w14:textId="5300657E" w:rsidR="00FC4888" w:rsidRPr="00F00194" w:rsidRDefault="00FC4888" w:rsidP="0061078C">
      <w:pPr>
        <w:autoSpaceDE w:val="0"/>
        <w:autoSpaceDN w:val="0"/>
        <w:adjustRightInd w:val="0"/>
        <w:ind w:firstLine="680"/>
        <w:jc w:val="both"/>
        <w:rPr>
          <w:sz w:val="28"/>
          <w:szCs w:val="28"/>
        </w:rPr>
      </w:pPr>
    </w:p>
    <w:p w14:paraId="51428124" w14:textId="013414CF" w:rsidR="00FC4888" w:rsidRPr="00F00194" w:rsidRDefault="00FC4888" w:rsidP="0061078C">
      <w:pPr>
        <w:autoSpaceDE w:val="0"/>
        <w:autoSpaceDN w:val="0"/>
        <w:adjustRightInd w:val="0"/>
        <w:ind w:firstLine="680"/>
        <w:jc w:val="both"/>
        <w:rPr>
          <w:sz w:val="28"/>
          <w:szCs w:val="28"/>
        </w:rPr>
      </w:pPr>
    </w:p>
    <w:p w14:paraId="460EE72C" w14:textId="6CDBC987" w:rsidR="00FC4888" w:rsidRPr="00F00194" w:rsidRDefault="00FC4888" w:rsidP="0061078C">
      <w:pPr>
        <w:autoSpaceDE w:val="0"/>
        <w:autoSpaceDN w:val="0"/>
        <w:adjustRightInd w:val="0"/>
        <w:ind w:firstLine="680"/>
        <w:jc w:val="both"/>
        <w:rPr>
          <w:sz w:val="28"/>
          <w:szCs w:val="28"/>
        </w:rPr>
      </w:pPr>
    </w:p>
    <w:p w14:paraId="06ABF5B2" w14:textId="77777777" w:rsidR="003E469B"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1477.</w:t>
      </w:r>
      <w:r w:rsidRPr="00F00194">
        <w:rPr>
          <w:bCs/>
          <w:sz w:val="28"/>
          <w:szCs w:val="28"/>
        </w:rPr>
        <w:t xml:space="preserve"> Публикация решения суда о нарушении исключительного </w:t>
      </w:r>
    </w:p>
    <w:p w14:paraId="0DFD6F14" w14:textId="77777777" w:rsidR="00A913B5" w:rsidRPr="00F00194" w:rsidRDefault="003E469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на селекционное достижение</w:t>
      </w:r>
    </w:p>
    <w:p w14:paraId="4E9B1BB2" w14:textId="77777777" w:rsidR="00A913B5" w:rsidRPr="00F00194" w:rsidRDefault="00A913B5" w:rsidP="0061078C">
      <w:pPr>
        <w:autoSpaceDE w:val="0"/>
        <w:autoSpaceDN w:val="0"/>
        <w:adjustRightInd w:val="0"/>
        <w:ind w:firstLine="680"/>
        <w:jc w:val="both"/>
        <w:rPr>
          <w:bCs/>
          <w:sz w:val="28"/>
          <w:szCs w:val="28"/>
        </w:rPr>
      </w:pPr>
    </w:p>
    <w:p w14:paraId="2F8255CE" w14:textId="2458CBD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Обладатель прав на селекционное достижение вправе потребовать публикации исполнительным органом государственной власти по интеллектуальной собственности решения суда о неправомерном использовании селекционного достижения или об ином нарушении прав патентообладателя в соответствии с </w:t>
      </w:r>
      <w:hyperlink r:id="rId325" w:history="1">
        <w:r w:rsidRPr="00F00194">
          <w:rPr>
            <w:sz w:val="28"/>
            <w:szCs w:val="28"/>
          </w:rPr>
          <w:t>пунктом 1 статьи 1288</w:t>
        </w:r>
      </w:hyperlink>
      <w:r w:rsidRPr="00F00194">
        <w:rPr>
          <w:sz w:val="28"/>
          <w:szCs w:val="28"/>
        </w:rPr>
        <w:t xml:space="preserve"> </w:t>
      </w:r>
      <w:r w:rsidR="00FF4ED7" w:rsidRPr="00F00194">
        <w:rPr>
          <w:bCs/>
          <w:sz w:val="28"/>
          <w:szCs w:val="28"/>
        </w:rPr>
        <w:t xml:space="preserve">(защита исключительных прав) </w:t>
      </w:r>
      <w:r w:rsidRPr="00F00194">
        <w:rPr>
          <w:sz w:val="28"/>
          <w:szCs w:val="28"/>
        </w:rPr>
        <w:t>настоящего Кодекса.</w:t>
      </w:r>
    </w:p>
    <w:p w14:paraId="36228705" w14:textId="77777777" w:rsidR="00C611D7" w:rsidRPr="00F00194" w:rsidRDefault="00C611D7" w:rsidP="0061078C">
      <w:pPr>
        <w:autoSpaceDE w:val="0"/>
        <w:autoSpaceDN w:val="0"/>
        <w:adjustRightInd w:val="0"/>
        <w:ind w:firstLine="680"/>
        <w:jc w:val="both"/>
        <w:rPr>
          <w:sz w:val="28"/>
          <w:szCs w:val="28"/>
        </w:rPr>
      </w:pPr>
    </w:p>
    <w:p w14:paraId="65A293B8" w14:textId="77777777" w:rsidR="00A913B5" w:rsidRPr="00F00194" w:rsidRDefault="00A913B5" w:rsidP="00C611D7">
      <w:pPr>
        <w:autoSpaceDE w:val="0"/>
        <w:autoSpaceDN w:val="0"/>
        <w:adjustRightInd w:val="0"/>
        <w:ind w:firstLine="680"/>
        <w:jc w:val="both"/>
        <w:rPr>
          <w:b/>
          <w:bCs/>
          <w:sz w:val="28"/>
          <w:szCs w:val="28"/>
        </w:rPr>
      </w:pPr>
      <w:r w:rsidRPr="00F00194">
        <w:rPr>
          <w:b/>
          <w:bCs/>
          <w:sz w:val="28"/>
          <w:szCs w:val="28"/>
        </w:rPr>
        <w:t>Глава 75. П</w:t>
      </w:r>
      <w:r w:rsidR="00C611D7" w:rsidRPr="00F00194">
        <w:rPr>
          <w:b/>
          <w:bCs/>
          <w:sz w:val="28"/>
          <w:szCs w:val="28"/>
        </w:rPr>
        <w:t>раво на топологию интегральной микросхемы</w:t>
      </w:r>
    </w:p>
    <w:p w14:paraId="2909EFEF" w14:textId="77777777" w:rsidR="00A913B5" w:rsidRPr="00F00194" w:rsidRDefault="00A913B5" w:rsidP="0061078C">
      <w:pPr>
        <w:autoSpaceDE w:val="0"/>
        <w:autoSpaceDN w:val="0"/>
        <w:adjustRightInd w:val="0"/>
        <w:ind w:firstLine="680"/>
        <w:jc w:val="both"/>
        <w:rPr>
          <w:bCs/>
          <w:sz w:val="28"/>
          <w:szCs w:val="28"/>
        </w:rPr>
      </w:pPr>
    </w:p>
    <w:p w14:paraId="7D46617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1478.</w:t>
      </w:r>
      <w:r w:rsidRPr="00F00194">
        <w:rPr>
          <w:bCs/>
          <w:sz w:val="28"/>
          <w:szCs w:val="28"/>
        </w:rPr>
        <w:t xml:space="preserve"> Топология интегральной микросхемы</w:t>
      </w:r>
    </w:p>
    <w:p w14:paraId="1016E50F" w14:textId="77777777" w:rsidR="00A913B5" w:rsidRPr="00F00194" w:rsidRDefault="00A913B5" w:rsidP="0061078C">
      <w:pPr>
        <w:autoSpaceDE w:val="0"/>
        <w:autoSpaceDN w:val="0"/>
        <w:adjustRightInd w:val="0"/>
        <w:ind w:firstLine="680"/>
        <w:jc w:val="both"/>
        <w:rPr>
          <w:bCs/>
          <w:sz w:val="28"/>
          <w:szCs w:val="28"/>
        </w:rPr>
      </w:pPr>
    </w:p>
    <w:p w14:paraId="595E329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14:paraId="0DC8736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14:paraId="5E00CD8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14:paraId="5FD97EF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14:paraId="35E8E283" w14:textId="77777777" w:rsidR="00A913B5" w:rsidRPr="00F00194" w:rsidRDefault="00A913B5" w:rsidP="0061078C">
      <w:pPr>
        <w:autoSpaceDE w:val="0"/>
        <w:autoSpaceDN w:val="0"/>
        <w:adjustRightInd w:val="0"/>
        <w:ind w:firstLine="680"/>
        <w:jc w:val="both"/>
        <w:rPr>
          <w:sz w:val="28"/>
          <w:szCs w:val="28"/>
        </w:rPr>
      </w:pPr>
    </w:p>
    <w:p w14:paraId="42467D14"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1479.</w:t>
      </w:r>
      <w:r w:rsidRPr="00F00194">
        <w:rPr>
          <w:bCs/>
          <w:sz w:val="28"/>
          <w:szCs w:val="28"/>
        </w:rPr>
        <w:t xml:space="preserve"> Права на топологию интегральной микросхемы</w:t>
      </w:r>
    </w:p>
    <w:p w14:paraId="253938AA" w14:textId="77777777" w:rsidR="00A913B5" w:rsidRPr="00F00194" w:rsidRDefault="00A913B5" w:rsidP="0061078C">
      <w:pPr>
        <w:autoSpaceDE w:val="0"/>
        <w:autoSpaceDN w:val="0"/>
        <w:adjustRightInd w:val="0"/>
        <w:ind w:firstLine="680"/>
        <w:jc w:val="both"/>
        <w:rPr>
          <w:bCs/>
          <w:sz w:val="28"/>
          <w:szCs w:val="28"/>
        </w:rPr>
      </w:pPr>
    </w:p>
    <w:p w14:paraId="1F3FA7C7" w14:textId="2D5FCD58" w:rsidR="00A913B5" w:rsidRPr="00F00194" w:rsidRDefault="00A913B5" w:rsidP="0061078C">
      <w:pPr>
        <w:autoSpaceDE w:val="0"/>
        <w:autoSpaceDN w:val="0"/>
        <w:adjustRightInd w:val="0"/>
        <w:ind w:firstLine="680"/>
        <w:jc w:val="both"/>
        <w:rPr>
          <w:sz w:val="28"/>
          <w:szCs w:val="28"/>
        </w:rPr>
      </w:pPr>
      <w:r w:rsidRPr="00F00194">
        <w:rPr>
          <w:sz w:val="28"/>
          <w:szCs w:val="28"/>
        </w:rPr>
        <w:tab/>
        <w:t>1. Автору топологии интегральной микросхемы, отвечающей условиям предоставления правовой охраны, предусмотренным настоящим Кодексом (</w:t>
      </w:r>
      <w:r w:rsidR="00FC4888" w:rsidRPr="00F00194">
        <w:rPr>
          <w:sz w:val="28"/>
          <w:szCs w:val="28"/>
        </w:rPr>
        <w:t xml:space="preserve">далее – </w:t>
      </w:r>
      <w:r w:rsidRPr="00F00194">
        <w:rPr>
          <w:sz w:val="28"/>
          <w:szCs w:val="28"/>
        </w:rPr>
        <w:t>топологии), принадлежат следующие интеллектуальные права:</w:t>
      </w:r>
    </w:p>
    <w:p w14:paraId="681444D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исключительное право;</w:t>
      </w:r>
    </w:p>
    <w:p w14:paraId="6CA2249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б</w:t>
      </w:r>
      <w:proofErr w:type="gramEnd"/>
      <w:r w:rsidRPr="00F00194">
        <w:rPr>
          <w:sz w:val="28"/>
          <w:szCs w:val="28"/>
        </w:rPr>
        <w:t>) право авторства.</w:t>
      </w:r>
    </w:p>
    <w:p w14:paraId="23622340" w14:textId="6BCDDF82" w:rsidR="00A913B5" w:rsidRPr="00F00194" w:rsidRDefault="00A913B5" w:rsidP="0061078C">
      <w:pPr>
        <w:autoSpaceDE w:val="0"/>
        <w:autoSpaceDN w:val="0"/>
        <w:adjustRightInd w:val="0"/>
        <w:ind w:firstLine="680"/>
        <w:jc w:val="both"/>
        <w:rPr>
          <w:sz w:val="28"/>
          <w:szCs w:val="28"/>
        </w:rPr>
      </w:pPr>
      <w:r w:rsidRPr="00F00194">
        <w:rPr>
          <w:sz w:val="28"/>
          <w:szCs w:val="28"/>
        </w:rPr>
        <w:tab/>
        <w:t>2. В случаях, предусмотренных настоящим Кодексом, автору топологии принадлежат также другие права, в том числе право на вознаграждение за служебную топологию.</w:t>
      </w:r>
    </w:p>
    <w:p w14:paraId="06EF0DDE" w14:textId="77777777" w:rsidR="00A913B5" w:rsidRPr="00F00194" w:rsidRDefault="00A913B5" w:rsidP="0061078C">
      <w:pPr>
        <w:autoSpaceDE w:val="0"/>
        <w:autoSpaceDN w:val="0"/>
        <w:adjustRightInd w:val="0"/>
        <w:ind w:firstLine="680"/>
        <w:jc w:val="both"/>
        <w:rPr>
          <w:sz w:val="28"/>
          <w:szCs w:val="28"/>
        </w:rPr>
      </w:pPr>
    </w:p>
    <w:p w14:paraId="1BF3B94B" w14:textId="0C32456E"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1480.</w:t>
      </w:r>
      <w:r w:rsidRPr="00F00194">
        <w:rPr>
          <w:bCs/>
          <w:sz w:val="28"/>
          <w:szCs w:val="28"/>
        </w:rPr>
        <w:t xml:space="preserve"> Автор топологии </w:t>
      </w:r>
    </w:p>
    <w:p w14:paraId="70183C33" w14:textId="77777777" w:rsidR="00A913B5" w:rsidRPr="00F00194" w:rsidRDefault="00A913B5" w:rsidP="0061078C">
      <w:pPr>
        <w:autoSpaceDE w:val="0"/>
        <w:autoSpaceDN w:val="0"/>
        <w:adjustRightInd w:val="0"/>
        <w:ind w:firstLine="680"/>
        <w:jc w:val="both"/>
        <w:rPr>
          <w:bCs/>
          <w:sz w:val="28"/>
          <w:szCs w:val="28"/>
        </w:rPr>
      </w:pPr>
    </w:p>
    <w:p w14:paraId="6CCA5514" w14:textId="4171F969" w:rsidR="00A913B5" w:rsidRPr="00F00194" w:rsidRDefault="00A913B5" w:rsidP="0061078C">
      <w:pPr>
        <w:autoSpaceDE w:val="0"/>
        <w:autoSpaceDN w:val="0"/>
        <w:adjustRightInd w:val="0"/>
        <w:ind w:firstLine="680"/>
        <w:jc w:val="both"/>
        <w:rPr>
          <w:sz w:val="28"/>
          <w:szCs w:val="28"/>
        </w:rPr>
      </w:pPr>
      <w:r w:rsidRPr="00F00194">
        <w:rPr>
          <w:sz w:val="28"/>
          <w:szCs w:val="28"/>
        </w:rPr>
        <w:tab/>
        <w:t>Автором топологии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14:paraId="292ED77A" w14:textId="77777777" w:rsidR="00A913B5" w:rsidRPr="00F00194" w:rsidRDefault="00A913B5" w:rsidP="0061078C">
      <w:pPr>
        <w:autoSpaceDE w:val="0"/>
        <w:autoSpaceDN w:val="0"/>
        <w:adjustRightInd w:val="0"/>
        <w:ind w:firstLine="680"/>
        <w:jc w:val="both"/>
        <w:rPr>
          <w:sz w:val="28"/>
          <w:szCs w:val="28"/>
        </w:rPr>
      </w:pPr>
    </w:p>
    <w:p w14:paraId="050D3CDD" w14:textId="0BDD83ED"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1481.</w:t>
      </w:r>
      <w:r w:rsidRPr="00F00194">
        <w:rPr>
          <w:bCs/>
          <w:sz w:val="28"/>
          <w:szCs w:val="28"/>
        </w:rPr>
        <w:t xml:space="preserve"> Соавторы топологии </w:t>
      </w:r>
    </w:p>
    <w:p w14:paraId="67E4A015" w14:textId="77777777" w:rsidR="00A913B5" w:rsidRPr="00F00194" w:rsidRDefault="00A913B5" w:rsidP="0061078C">
      <w:pPr>
        <w:autoSpaceDE w:val="0"/>
        <w:autoSpaceDN w:val="0"/>
        <w:adjustRightInd w:val="0"/>
        <w:ind w:firstLine="680"/>
        <w:jc w:val="both"/>
        <w:rPr>
          <w:bCs/>
          <w:sz w:val="28"/>
          <w:szCs w:val="28"/>
        </w:rPr>
      </w:pPr>
    </w:p>
    <w:p w14:paraId="48DE2F81" w14:textId="6E16FADD" w:rsidR="00A913B5" w:rsidRPr="00F00194" w:rsidRDefault="00A913B5" w:rsidP="0061078C">
      <w:pPr>
        <w:autoSpaceDE w:val="0"/>
        <w:autoSpaceDN w:val="0"/>
        <w:adjustRightInd w:val="0"/>
        <w:ind w:firstLine="680"/>
        <w:jc w:val="both"/>
        <w:rPr>
          <w:sz w:val="28"/>
          <w:szCs w:val="28"/>
        </w:rPr>
      </w:pPr>
      <w:r w:rsidRPr="00F00194">
        <w:rPr>
          <w:sz w:val="28"/>
          <w:szCs w:val="28"/>
        </w:rPr>
        <w:tab/>
        <w:t>1. Граждане, создавшие топологию совместным творческим трудом, признаются соавторами.</w:t>
      </w:r>
    </w:p>
    <w:p w14:paraId="0ED1349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Каждый из соавторов вправе использовать топологию по своему усмотрению, если соглашением между ними не предусмотрено иное.</w:t>
      </w:r>
    </w:p>
    <w:p w14:paraId="0ADB5EB3" w14:textId="675FC24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r:id="rId326" w:history="1">
        <w:r w:rsidRPr="00F00194">
          <w:rPr>
            <w:sz w:val="28"/>
            <w:szCs w:val="28"/>
          </w:rPr>
          <w:t>пункта 3 статьи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настоящего Кодекса.</w:t>
      </w:r>
    </w:p>
    <w:p w14:paraId="1CCCA457" w14:textId="49D492F5" w:rsidR="00A913B5" w:rsidRPr="00F00194" w:rsidRDefault="00A913B5" w:rsidP="0061078C">
      <w:pPr>
        <w:autoSpaceDE w:val="0"/>
        <w:autoSpaceDN w:val="0"/>
        <w:adjustRightInd w:val="0"/>
        <w:ind w:firstLine="680"/>
        <w:jc w:val="both"/>
        <w:rPr>
          <w:sz w:val="28"/>
          <w:szCs w:val="28"/>
        </w:rPr>
      </w:pPr>
      <w:r w:rsidRPr="00F00194">
        <w:rPr>
          <w:sz w:val="28"/>
          <w:szCs w:val="28"/>
        </w:rPr>
        <w:t>Распоряжение правом на получение свидетельства о государственной регистрации топологии осуществляется соавторами совместно.</w:t>
      </w:r>
    </w:p>
    <w:p w14:paraId="71C950A1" w14:textId="77777777" w:rsidR="00A913B5" w:rsidRPr="00F00194" w:rsidRDefault="00A913B5" w:rsidP="0061078C">
      <w:pPr>
        <w:autoSpaceDE w:val="0"/>
        <w:autoSpaceDN w:val="0"/>
        <w:adjustRightInd w:val="0"/>
        <w:ind w:firstLine="680"/>
        <w:jc w:val="both"/>
        <w:rPr>
          <w:sz w:val="28"/>
          <w:szCs w:val="28"/>
        </w:rPr>
      </w:pPr>
    </w:p>
    <w:p w14:paraId="53272513" w14:textId="77777777" w:rsidR="00C611D7" w:rsidRPr="00F00194" w:rsidRDefault="00A913B5" w:rsidP="0061078C">
      <w:pPr>
        <w:autoSpaceDE w:val="0"/>
        <w:autoSpaceDN w:val="0"/>
        <w:adjustRightInd w:val="0"/>
        <w:ind w:firstLine="680"/>
        <w:jc w:val="both"/>
        <w:rPr>
          <w:bCs/>
          <w:sz w:val="28"/>
          <w:szCs w:val="28"/>
        </w:rPr>
      </w:pPr>
      <w:r w:rsidRPr="00F00194">
        <w:rPr>
          <w:b/>
          <w:bCs/>
          <w:sz w:val="28"/>
          <w:szCs w:val="28"/>
        </w:rPr>
        <w:t>Статья 1482.</w:t>
      </w:r>
      <w:r w:rsidRPr="00F00194">
        <w:rPr>
          <w:bCs/>
          <w:sz w:val="28"/>
          <w:szCs w:val="28"/>
        </w:rPr>
        <w:t xml:space="preserve"> Государственная регистрация топологии </w:t>
      </w:r>
    </w:p>
    <w:p w14:paraId="12F957CC" w14:textId="77777777" w:rsidR="00A913B5" w:rsidRPr="00F00194" w:rsidRDefault="00A913B5" w:rsidP="0061078C">
      <w:pPr>
        <w:autoSpaceDE w:val="0"/>
        <w:autoSpaceDN w:val="0"/>
        <w:adjustRightInd w:val="0"/>
        <w:ind w:firstLine="680"/>
        <w:jc w:val="both"/>
        <w:rPr>
          <w:bCs/>
          <w:sz w:val="28"/>
          <w:szCs w:val="28"/>
        </w:rPr>
      </w:pPr>
      <w:r w:rsidRPr="00F00194">
        <w:rPr>
          <w:bCs/>
          <w:sz w:val="28"/>
          <w:szCs w:val="28"/>
        </w:rPr>
        <w:tab/>
      </w:r>
    </w:p>
    <w:p w14:paraId="02A9E7A2" w14:textId="4A25F30A" w:rsidR="00A913B5" w:rsidRPr="00F00194" w:rsidRDefault="00A913B5" w:rsidP="0061078C">
      <w:pPr>
        <w:autoSpaceDE w:val="0"/>
        <w:autoSpaceDN w:val="0"/>
        <w:adjustRightInd w:val="0"/>
        <w:ind w:firstLine="680"/>
        <w:jc w:val="both"/>
        <w:rPr>
          <w:sz w:val="28"/>
          <w:szCs w:val="28"/>
        </w:rPr>
      </w:pPr>
      <w:r w:rsidRPr="00F00194">
        <w:rPr>
          <w:sz w:val="28"/>
          <w:szCs w:val="28"/>
        </w:rPr>
        <w:tab/>
        <w:t>1. Правообладатель в течение срока действия исключительного права на топологию (</w:t>
      </w:r>
      <w:hyperlink r:id="rId327" w:history="1">
        <w:r w:rsidRPr="00F00194">
          <w:rPr>
            <w:sz w:val="28"/>
            <w:szCs w:val="28"/>
          </w:rPr>
          <w:t>статья 1487</w:t>
        </w:r>
      </w:hyperlink>
      <w:r w:rsidR="000F7B63" w:rsidRPr="00F00194">
        <w:rPr>
          <w:sz w:val="28"/>
          <w:szCs w:val="28"/>
        </w:rPr>
        <w:t xml:space="preserve"> </w:t>
      </w:r>
      <w:r w:rsidR="008F0517" w:rsidRPr="00F00194">
        <w:rPr>
          <w:bCs/>
          <w:sz w:val="28"/>
          <w:szCs w:val="28"/>
        </w:rPr>
        <w:t>(срок действия исключительного права на топологию) настоящего Кодекса</w:t>
      </w:r>
      <w:r w:rsidRPr="00F00194">
        <w:rPr>
          <w:sz w:val="28"/>
          <w:szCs w:val="28"/>
        </w:rPr>
        <w:t>) может по своему желанию зарегистрировать топологию в исполнительном органе государственной власти по интеллектуальной собственности.</w:t>
      </w:r>
    </w:p>
    <w:p w14:paraId="4B27E002" w14:textId="7F2B3C3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Топология, содержащая сведения,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r w:rsidR="00567B2B" w:rsidRPr="00F00194">
        <w:rPr>
          <w:sz w:val="28"/>
          <w:szCs w:val="28"/>
        </w:rPr>
        <w:t xml:space="preserve">действующим </w:t>
      </w:r>
      <w:r w:rsidRPr="00F00194">
        <w:rPr>
          <w:sz w:val="28"/>
          <w:szCs w:val="28"/>
        </w:rPr>
        <w:t>законодательством Приднестровской Молдавской Республики.</w:t>
      </w:r>
    </w:p>
    <w:p w14:paraId="53C9825F" w14:textId="186CF90D" w:rsidR="00A913B5" w:rsidRPr="00F00194" w:rsidRDefault="00A913B5" w:rsidP="0061078C">
      <w:pPr>
        <w:autoSpaceDE w:val="0"/>
        <w:autoSpaceDN w:val="0"/>
        <w:adjustRightInd w:val="0"/>
        <w:ind w:firstLine="680"/>
        <w:jc w:val="both"/>
        <w:rPr>
          <w:sz w:val="28"/>
          <w:szCs w:val="28"/>
        </w:rPr>
      </w:pPr>
      <w:r w:rsidRPr="00F00194">
        <w:rPr>
          <w:sz w:val="28"/>
          <w:szCs w:val="28"/>
        </w:rPr>
        <w:tab/>
        <w:t>2. Если до подачи заявки на государственную регистрацию топологии (</w:t>
      </w:r>
      <w:r w:rsidR="00567B2B" w:rsidRPr="00F00194">
        <w:rPr>
          <w:sz w:val="28"/>
          <w:szCs w:val="28"/>
        </w:rPr>
        <w:t xml:space="preserve">далее – </w:t>
      </w:r>
      <w:r w:rsidRPr="00F00194">
        <w:rPr>
          <w:sz w:val="28"/>
          <w:szCs w:val="28"/>
        </w:rPr>
        <w:t>заявка на регистрацию) имело место использование топологии, заявка может быть подана в срок, не превышающий 2 (двух) лет со дня первого использования топологии.</w:t>
      </w:r>
    </w:p>
    <w:p w14:paraId="749B589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Заявка на регистрацию должна относиться к одной топологии и содержать:</w:t>
      </w:r>
    </w:p>
    <w:p w14:paraId="06A29025" w14:textId="6F58AFBE"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а</w:t>
      </w:r>
      <w:proofErr w:type="gramEnd"/>
      <w:r w:rsidRPr="00F00194">
        <w:rPr>
          <w:sz w:val="28"/>
          <w:szCs w:val="28"/>
        </w:rPr>
        <w:t xml:space="preserve">) заявление о государственной регистрации топологии </w:t>
      </w:r>
      <w:r w:rsidR="004C6EDC" w:rsidRPr="00F00194">
        <w:rPr>
          <w:sz w:val="28"/>
          <w:szCs w:val="28"/>
        </w:rPr>
        <w:t xml:space="preserve">интегральной микросхемы </w:t>
      </w:r>
      <w:r w:rsidRPr="00F00194">
        <w:rPr>
          <w:sz w:val="28"/>
          <w:szCs w:val="28"/>
        </w:rPr>
        <w:t>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14:paraId="2580958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депонируемые материалы, идентифициру</w:t>
      </w:r>
      <w:r w:rsidR="00C611D7" w:rsidRPr="00F00194">
        <w:rPr>
          <w:sz w:val="28"/>
          <w:szCs w:val="28"/>
        </w:rPr>
        <w:t>ющие топологию, включая реферат.</w:t>
      </w:r>
    </w:p>
    <w:p w14:paraId="50F493A9" w14:textId="2A7C9C3A" w:rsidR="00A913B5" w:rsidRPr="00F00194" w:rsidRDefault="00A913B5" w:rsidP="0061078C">
      <w:pPr>
        <w:autoSpaceDE w:val="0"/>
        <w:autoSpaceDN w:val="0"/>
        <w:adjustRightInd w:val="0"/>
        <w:ind w:firstLine="680"/>
        <w:jc w:val="both"/>
        <w:rPr>
          <w:sz w:val="28"/>
          <w:szCs w:val="28"/>
        </w:rPr>
      </w:pPr>
      <w:r w:rsidRPr="00F00194">
        <w:rPr>
          <w:sz w:val="28"/>
          <w:szCs w:val="28"/>
        </w:rPr>
        <w:tab/>
        <w:t>4. Правила оформления заявки на регистрацию устанавливаются исполнительны</w:t>
      </w:r>
      <w:r w:rsidR="00A237CE" w:rsidRPr="00F00194">
        <w:rPr>
          <w:sz w:val="28"/>
          <w:szCs w:val="28"/>
        </w:rPr>
        <w:t>м</w:t>
      </w:r>
      <w:r w:rsidRPr="00F00194">
        <w:rPr>
          <w:sz w:val="28"/>
          <w:szCs w:val="28"/>
        </w:rPr>
        <w:t xml:space="preserve"> орган</w:t>
      </w:r>
      <w:r w:rsidR="00A237CE" w:rsidRPr="00F00194">
        <w:rPr>
          <w:sz w:val="28"/>
          <w:szCs w:val="28"/>
        </w:rPr>
        <w:t>ом</w:t>
      </w:r>
      <w:r w:rsidRPr="00F00194">
        <w:rPr>
          <w:sz w:val="28"/>
          <w:szCs w:val="28"/>
        </w:rPr>
        <w:t xml:space="preserve"> государственной власти по интеллектуальной собственности.</w:t>
      </w:r>
    </w:p>
    <w:p w14:paraId="51D1A8C3" w14:textId="3233D40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На основании заявки на регистрацию исполнительный орган государственной власти по интеллектуальной собственности проверяет наличие необходимых документов и их соответствие требованиям </w:t>
      </w:r>
      <w:hyperlink r:id="rId328" w:history="1">
        <w:r w:rsidRPr="00F00194">
          <w:rPr>
            <w:sz w:val="28"/>
            <w:szCs w:val="28"/>
          </w:rPr>
          <w:t>пункта 3</w:t>
        </w:r>
      </w:hyperlink>
      <w:r w:rsidRPr="00F00194">
        <w:rPr>
          <w:sz w:val="28"/>
          <w:szCs w:val="28"/>
        </w:rPr>
        <w:t xml:space="preserve"> настоящей статьи. При положительном результате проверки указанный исполнительный орган государственной власти вносит топологию в Государственный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на своем официальном сайте в глобальной сети Интернет. </w:t>
      </w:r>
    </w:p>
    <w:p w14:paraId="7344300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 запросу исполнительного органа государственной власти по интеллектуальной собственности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14:paraId="19F3920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6. Порядок государственной регистрации топологий, формы свидетельств о государственной регистрации, перечень указываемых в свидетельствах сведений и перечень сведений, публикуемых исполнительным органом государственной власти по интеллектуальной собственности на своем официальном сайте в глобальной сети Интернет, устанавливаются исполнительным органом государственной власти по интеллектуальной собственности. </w:t>
      </w:r>
    </w:p>
    <w:p w14:paraId="3035D86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7. По заявлению правообладателя исполнительный орган государственной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Государственный реестр топологий интегральных микросхем и свидетельство о государственной регистрации топологии.</w:t>
      </w:r>
    </w:p>
    <w:p w14:paraId="1CBBDAA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 любых изменениях записей, внесенных в Государственный реестр топологий интегральных микросхем.</w:t>
      </w:r>
    </w:p>
    <w:p w14:paraId="6DC046C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8. Сведения, внесенные в Государственный реестр топологий интегральных микросхем, считаются достоверными, если не доказано иное. </w:t>
      </w:r>
      <w:r w:rsidRPr="00F00194">
        <w:rPr>
          <w:sz w:val="28"/>
          <w:szCs w:val="28"/>
        </w:rPr>
        <w:lastRenderedPageBreak/>
        <w:t>Ответственность за достоверность представленных для регистрации сведений несет заявитель.</w:t>
      </w:r>
    </w:p>
    <w:p w14:paraId="04693CA2" w14:textId="479B9305" w:rsidR="0001569F" w:rsidRPr="00F00194" w:rsidRDefault="00F90E69" w:rsidP="0061078C">
      <w:pPr>
        <w:autoSpaceDE w:val="0"/>
        <w:autoSpaceDN w:val="0"/>
        <w:adjustRightInd w:val="0"/>
        <w:ind w:firstLine="680"/>
        <w:jc w:val="both"/>
        <w:rPr>
          <w:sz w:val="28"/>
          <w:szCs w:val="28"/>
        </w:rPr>
      </w:pPr>
      <w:r w:rsidRPr="00F00194">
        <w:rPr>
          <w:sz w:val="28"/>
          <w:szCs w:val="28"/>
        </w:rPr>
        <w:t>9</w:t>
      </w:r>
      <w:r w:rsidR="001B6834" w:rsidRPr="00F00194">
        <w:rPr>
          <w:sz w:val="28"/>
          <w:szCs w:val="28"/>
        </w:rPr>
        <w:t xml:space="preserve">. </w:t>
      </w:r>
      <w:r w:rsidR="0001569F" w:rsidRPr="00F00194">
        <w:rPr>
          <w:sz w:val="28"/>
          <w:szCs w:val="28"/>
        </w:rPr>
        <w:t>К заявке на регистрацию топологии при наличии прилагается документ, подтверждающий основания освобождения от уплаты государственной пошлины либо уменьшения ее размера, либо отсрочки её уплаты.</w:t>
      </w:r>
    </w:p>
    <w:p w14:paraId="5447C6A0" w14:textId="77777777" w:rsidR="00A913B5" w:rsidRPr="00F00194" w:rsidRDefault="00A913B5" w:rsidP="0061078C">
      <w:pPr>
        <w:autoSpaceDE w:val="0"/>
        <w:autoSpaceDN w:val="0"/>
        <w:adjustRightInd w:val="0"/>
        <w:ind w:firstLine="680"/>
        <w:jc w:val="both"/>
        <w:rPr>
          <w:sz w:val="28"/>
          <w:szCs w:val="28"/>
        </w:rPr>
      </w:pPr>
    </w:p>
    <w:p w14:paraId="609BD5AB" w14:textId="6574F8F5"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1483.</w:t>
      </w:r>
      <w:r w:rsidRPr="00F00194">
        <w:rPr>
          <w:bCs/>
          <w:sz w:val="28"/>
          <w:szCs w:val="28"/>
        </w:rPr>
        <w:t xml:space="preserve"> Право авторства на топологию </w:t>
      </w:r>
    </w:p>
    <w:p w14:paraId="5560F063" w14:textId="77777777" w:rsidR="00A913B5" w:rsidRPr="00F00194" w:rsidRDefault="00A913B5" w:rsidP="0061078C">
      <w:pPr>
        <w:autoSpaceDE w:val="0"/>
        <w:autoSpaceDN w:val="0"/>
        <w:adjustRightInd w:val="0"/>
        <w:ind w:firstLine="680"/>
        <w:jc w:val="both"/>
        <w:rPr>
          <w:bCs/>
          <w:sz w:val="28"/>
          <w:szCs w:val="28"/>
        </w:rPr>
      </w:pPr>
    </w:p>
    <w:p w14:paraId="02F2FC0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14:paraId="3EBC62C1" w14:textId="77777777" w:rsidR="00A913B5" w:rsidRPr="00F00194" w:rsidRDefault="00A913B5" w:rsidP="0061078C">
      <w:pPr>
        <w:autoSpaceDE w:val="0"/>
        <w:autoSpaceDN w:val="0"/>
        <w:adjustRightInd w:val="0"/>
        <w:ind w:firstLine="680"/>
        <w:jc w:val="both"/>
        <w:rPr>
          <w:sz w:val="28"/>
          <w:szCs w:val="28"/>
        </w:rPr>
      </w:pPr>
    </w:p>
    <w:p w14:paraId="5C254C66"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1484.</w:t>
      </w:r>
      <w:r w:rsidRPr="00F00194">
        <w:rPr>
          <w:bCs/>
          <w:sz w:val="28"/>
          <w:szCs w:val="28"/>
        </w:rPr>
        <w:t xml:space="preserve"> Исключительное право на топологию</w:t>
      </w:r>
    </w:p>
    <w:p w14:paraId="1DF0BE12" w14:textId="77777777" w:rsidR="00A913B5" w:rsidRPr="00F00194" w:rsidRDefault="00A913B5" w:rsidP="0061078C">
      <w:pPr>
        <w:autoSpaceDE w:val="0"/>
        <w:autoSpaceDN w:val="0"/>
        <w:adjustRightInd w:val="0"/>
        <w:ind w:firstLine="680"/>
        <w:jc w:val="both"/>
        <w:rPr>
          <w:bCs/>
          <w:sz w:val="28"/>
          <w:szCs w:val="28"/>
        </w:rPr>
      </w:pPr>
    </w:p>
    <w:p w14:paraId="37B88A49" w14:textId="3A55A21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Правообладателю принадлежит исключительное право использования топологии в соответствии со </w:t>
      </w:r>
      <w:hyperlink r:id="rId329" w:history="1">
        <w:r w:rsidRPr="00F00194">
          <w:rPr>
            <w:sz w:val="28"/>
            <w:szCs w:val="28"/>
          </w:rPr>
          <w:t>статьей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настоящего Кодекса любым не противоречащим закону способом (</w:t>
      </w:r>
      <w:r w:rsidR="00883E76" w:rsidRPr="00F00194">
        <w:rPr>
          <w:sz w:val="28"/>
          <w:szCs w:val="28"/>
        </w:rPr>
        <w:t xml:space="preserve">далее – </w:t>
      </w:r>
      <w:r w:rsidRPr="00F00194">
        <w:rPr>
          <w:sz w:val="28"/>
          <w:szCs w:val="28"/>
        </w:rPr>
        <w:t xml:space="preserve">исключительное право на топологию), в том числе способами, указанными в </w:t>
      </w:r>
      <w:hyperlink r:id="rId330" w:history="1">
        <w:r w:rsidRPr="00F00194">
          <w:rPr>
            <w:sz w:val="28"/>
            <w:szCs w:val="28"/>
          </w:rPr>
          <w:t>пункте 2</w:t>
        </w:r>
      </w:hyperlink>
      <w:r w:rsidRPr="00F00194">
        <w:rPr>
          <w:sz w:val="28"/>
          <w:szCs w:val="28"/>
        </w:rPr>
        <w:t xml:space="preserve"> настоящей статьи. Правообладатель может распоряжаться исключительным правом на топологию.</w:t>
      </w:r>
    </w:p>
    <w:p w14:paraId="3D9DF2E1" w14:textId="22DFFF96" w:rsidR="00A913B5" w:rsidRPr="00F00194" w:rsidRDefault="00A913B5" w:rsidP="0061078C">
      <w:pPr>
        <w:autoSpaceDE w:val="0"/>
        <w:autoSpaceDN w:val="0"/>
        <w:adjustRightInd w:val="0"/>
        <w:ind w:firstLine="680"/>
        <w:jc w:val="both"/>
        <w:rPr>
          <w:sz w:val="28"/>
          <w:szCs w:val="28"/>
        </w:rPr>
      </w:pPr>
      <w:r w:rsidRPr="00F00194">
        <w:rPr>
          <w:sz w:val="28"/>
          <w:szCs w:val="28"/>
        </w:rPr>
        <w:tab/>
        <w:t>2. Использованием топологии признаются действия, направленные на извлечение прибыли:</w:t>
      </w:r>
    </w:p>
    <w:p w14:paraId="6F7B6BD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14:paraId="6CE50998" w14:textId="221E7B18"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ввоз на территорию Приднестровской Молдавской Республики,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14:paraId="29ADFB0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За лицом, независимо создавшим топологию, идентичную другой топологии, признается самостоятельное исключительное право на эту топологию.</w:t>
      </w:r>
    </w:p>
    <w:p w14:paraId="12847AFD" w14:textId="77777777" w:rsidR="00A913B5" w:rsidRPr="00F00194" w:rsidRDefault="00A913B5" w:rsidP="0061078C">
      <w:pPr>
        <w:autoSpaceDE w:val="0"/>
        <w:autoSpaceDN w:val="0"/>
        <w:adjustRightInd w:val="0"/>
        <w:ind w:firstLine="680"/>
        <w:jc w:val="both"/>
        <w:rPr>
          <w:sz w:val="28"/>
          <w:szCs w:val="28"/>
        </w:rPr>
      </w:pPr>
    </w:p>
    <w:p w14:paraId="7F6EF2E7" w14:textId="73EE8974"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1485.</w:t>
      </w:r>
      <w:r w:rsidRPr="00F00194">
        <w:rPr>
          <w:bCs/>
          <w:sz w:val="28"/>
          <w:szCs w:val="28"/>
        </w:rPr>
        <w:t xml:space="preserve"> Знак охраны топологии </w:t>
      </w:r>
    </w:p>
    <w:p w14:paraId="5E69948F" w14:textId="77777777" w:rsidR="00A913B5" w:rsidRPr="00F00194" w:rsidRDefault="00A913B5" w:rsidP="0061078C">
      <w:pPr>
        <w:autoSpaceDE w:val="0"/>
        <w:autoSpaceDN w:val="0"/>
        <w:adjustRightInd w:val="0"/>
        <w:ind w:firstLine="680"/>
        <w:jc w:val="both"/>
        <w:rPr>
          <w:bCs/>
          <w:sz w:val="28"/>
          <w:szCs w:val="28"/>
        </w:rPr>
      </w:pPr>
    </w:p>
    <w:p w14:paraId="1375098B" w14:textId="5808C2E4" w:rsidR="00A913B5" w:rsidRPr="00F00194" w:rsidRDefault="00A913B5" w:rsidP="0061078C">
      <w:pPr>
        <w:autoSpaceDE w:val="0"/>
        <w:autoSpaceDN w:val="0"/>
        <w:adjustRightInd w:val="0"/>
        <w:ind w:firstLine="680"/>
        <w:jc w:val="both"/>
        <w:rPr>
          <w:sz w:val="28"/>
          <w:szCs w:val="28"/>
        </w:rPr>
      </w:pPr>
      <w:r w:rsidRPr="00F00194">
        <w:rPr>
          <w:sz w:val="28"/>
          <w:szCs w:val="28"/>
        </w:rPr>
        <w:tab/>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w:t>
      </w:r>
      <w:r w:rsidR="00F90E69" w:rsidRPr="00F00194">
        <w:rPr>
          <w:sz w:val="28"/>
          <w:szCs w:val="28"/>
        </w:rPr>
        <w:t xml:space="preserve"> из выделенной прописной буквы «</w:t>
      </w:r>
      <w:r w:rsidRPr="00F00194">
        <w:rPr>
          <w:sz w:val="28"/>
          <w:szCs w:val="28"/>
        </w:rPr>
        <w:t>Т</w:t>
      </w:r>
      <w:r w:rsidR="00F90E69" w:rsidRPr="00F00194">
        <w:rPr>
          <w:sz w:val="28"/>
          <w:szCs w:val="28"/>
        </w:rPr>
        <w:t>»</w:t>
      </w:r>
      <w:r w:rsidRPr="00F00194">
        <w:rPr>
          <w:sz w:val="28"/>
          <w:szCs w:val="28"/>
        </w:rPr>
        <w:t xml:space="preserve"> (</w:t>
      </w:r>
      <w:r w:rsidR="00F90E69" w:rsidRPr="00F00194">
        <w:rPr>
          <w:sz w:val="28"/>
          <w:szCs w:val="28"/>
        </w:rPr>
        <w:t>«</w:t>
      </w:r>
      <w:r w:rsidRPr="00F00194">
        <w:rPr>
          <w:sz w:val="28"/>
          <w:szCs w:val="28"/>
        </w:rPr>
        <w:t>Т</w:t>
      </w:r>
      <w:r w:rsidR="00F90E69" w:rsidRPr="00F00194">
        <w:rPr>
          <w:sz w:val="28"/>
          <w:szCs w:val="28"/>
        </w:rPr>
        <w:t>»</w:t>
      </w:r>
      <w:r w:rsidRPr="00F00194">
        <w:rPr>
          <w:sz w:val="28"/>
          <w:szCs w:val="28"/>
        </w:rPr>
        <w:t>, [Т], Т &lt;*&gt;, Т* или Т &lt;**&gt;), даты начала срока действия исключительного права на топологию и информации, позволяющей идентифицировать правообладателя.</w:t>
      </w:r>
    </w:p>
    <w:p w14:paraId="57E487C1" w14:textId="27DF784F" w:rsidR="00A913B5" w:rsidRPr="00F00194" w:rsidRDefault="002A2ED8" w:rsidP="0061078C">
      <w:pPr>
        <w:autoSpaceDE w:val="0"/>
        <w:autoSpaceDN w:val="0"/>
        <w:adjustRightInd w:val="0"/>
        <w:ind w:firstLine="680"/>
        <w:jc w:val="both"/>
        <w:rPr>
          <w:sz w:val="28"/>
          <w:szCs w:val="28"/>
        </w:rPr>
      </w:pPr>
      <w:r w:rsidRPr="00F00194">
        <w:rPr>
          <w:sz w:val="28"/>
          <w:szCs w:val="28"/>
        </w:rPr>
        <w:lastRenderedPageBreak/>
        <w:tab/>
        <w:t>&lt;*&gt; Буква «Т»</w:t>
      </w:r>
      <w:r w:rsidR="00A913B5" w:rsidRPr="00F00194">
        <w:rPr>
          <w:sz w:val="28"/>
          <w:szCs w:val="28"/>
        </w:rPr>
        <w:t xml:space="preserve"> в окружности.</w:t>
      </w:r>
    </w:p>
    <w:p w14:paraId="7538E076" w14:textId="738BC482" w:rsidR="00A913B5" w:rsidRPr="00F00194" w:rsidRDefault="002A2ED8" w:rsidP="0061078C">
      <w:pPr>
        <w:autoSpaceDE w:val="0"/>
        <w:autoSpaceDN w:val="0"/>
        <w:adjustRightInd w:val="0"/>
        <w:ind w:firstLine="680"/>
        <w:jc w:val="both"/>
        <w:rPr>
          <w:sz w:val="28"/>
          <w:szCs w:val="28"/>
        </w:rPr>
      </w:pPr>
      <w:r w:rsidRPr="00F00194">
        <w:rPr>
          <w:sz w:val="28"/>
          <w:szCs w:val="28"/>
        </w:rPr>
        <w:tab/>
        <w:t>&lt;**&gt; Буква «</w:t>
      </w:r>
      <w:r w:rsidR="00A913B5" w:rsidRPr="00F00194">
        <w:rPr>
          <w:sz w:val="28"/>
          <w:szCs w:val="28"/>
        </w:rPr>
        <w:t>Т</w:t>
      </w:r>
      <w:r w:rsidRPr="00F00194">
        <w:rPr>
          <w:sz w:val="28"/>
          <w:szCs w:val="28"/>
        </w:rPr>
        <w:t>»</w:t>
      </w:r>
      <w:r w:rsidR="00A913B5" w:rsidRPr="00F00194">
        <w:rPr>
          <w:sz w:val="28"/>
          <w:szCs w:val="28"/>
        </w:rPr>
        <w:t xml:space="preserve"> в квадрате.</w:t>
      </w:r>
    </w:p>
    <w:p w14:paraId="2207F78B" w14:textId="77777777" w:rsidR="00A913B5" w:rsidRPr="00F00194" w:rsidRDefault="00A913B5" w:rsidP="0061078C">
      <w:pPr>
        <w:autoSpaceDE w:val="0"/>
        <w:autoSpaceDN w:val="0"/>
        <w:adjustRightInd w:val="0"/>
        <w:ind w:firstLine="680"/>
        <w:jc w:val="both"/>
        <w:rPr>
          <w:sz w:val="28"/>
          <w:szCs w:val="28"/>
        </w:rPr>
      </w:pPr>
    </w:p>
    <w:p w14:paraId="26B05FE5" w14:textId="77777777" w:rsidR="00CC54EC" w:rsidRPr="00F00194" w:rsidRDefault="00A913B5" w:rsidP="0061078C">
      <w:pPr>
        <w:autoSpaceDE w:val="0"/>
        <w:autoSpaceDN w:val="0"/>
        <w:adjustRightInd w:val="0"/>
        <w:ind w:firstLine="680"/>
        <w:jc w:val="both"/>
        <w:rPr>
          <w:bCs/>
          <w:sz w:val="28"/>
          <w:szCs w:val="28"/>
        </w:rPr>
      </w:pPr>
      <w:r w:rsidRPr="00F00194">
        <w:rPr>
          <w:b/>
          <w:bCs/>
          <w:sz w:val="28"/>
          <w:szCs w:val="28"/>
        </w:rPr>
        <w:t>Статья 1486.</w:t>
      </w:r>
      <w:r w:rsidRPr="00F00194">
        <w:rPr>
          <w:bCs/>
          <w:sz w:val="28"/>
          <w:szCs w:val="28"/>
        </w:rPr>
        <w:t xml:space="preserve"> Действия, не являющиеся нарушением исключительного </w:t>
      </w:r>
    </w:p>
    <w:p w14:paraId="575BAA35" w14:textId="77777777" w:rsidR="00A913B5" w:rsidRPr="00F00194" w:rsidRDefault="00CC54E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на топологию</w:t>
      </w:r>
    </w:p>
    <w:p w14:paraId="729DA12C" w14:textId="77777777" w:rsidR="00A913B5" w:rsidRPr="00F00194" w:rsidRDefault="00A913B5" w:rsidP="0061078C">
      <w:pPr>
        <w:autoSpaceDE w:val="0"/>
        <w:autoSpaceDN w:val="0"/>
        <w:adjustRightInd w:val="0"/>
        <w:ind w:firstLine="680"/>
        <w:jc w:val="both"/>
        <w:rPr>
          <w:bCs/>
          <w:sz w:val="28"/>
          <w:szCs w:val="28"/>
        </w:rPr>
      </w:pPr>
      <w:r w:rsidRPr="00F00194">
        <w:rPr>
          <w:bCs/>
          <w:sz w:val="28"/>
          <w:szCs w:val="28"/>
        </w:rPr>
        <w:tab/>
      </w:r>
    </w:p>
    <w:p w14:paraId="243D00B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Не является нарушением исключительного права на топологию:</w:t>
      </w:r>
    </w:p>
    <w:p w14:paraId="5351E790" w14:textId="08B98972" w:rsidR="00A913B5" w:rsidRPr="00F00194" w:rsidRDefault="00A913B5" w:rsidP="00CC54EC">
      <w:pPr>
        <w:autoSpaceDE w:val="0"/>
        <w:autoSpaceDN w:val="0"/>
        <w:adjustRightInd w:val="0"/>
        <w:ind w:firstLine="680"/>
        <w:jc w:val="both"/>
        <w:rPr>
          <w:sz w:val="28"/>
          <w:szCs w:val="28"/>
        </w:rPr>
      </w:pPr>
      <w:r w:rsidRPr="00F00194">
        <w:rPr>
          <w:sz w:val="28"/>
          <w:szCs w:val="28"/>
        </w:rPr>
        <w:t xml:space="preserve">а) осуществление действий, указанных в </w:t>
      </w:r>
      <w:hyperlink r:id="rId331" w:history="1">
        <w:r w:rsidRPr="00F00194">
          <w:rPr>
            <w:sz w:val="28"/>
            <w:szCs w:val="28"/>
          </w:rPr>
          <w:t>пункте 2 статьи 1484</w:t>
        </w:r>
      </w:hyperlink>
      <w:r w:rsidR="00F07477" w:rsidRPr="00F00194">
        <w:rPr>
          <w:sz w:val="28"/>
          <w:szCs w:val="28"/>
        </w:rPr>
        <w:t xml:space="preserve"> </w:t>
      </w:r>
      <w:r w:rsidR="00F07477" w:rsidRPr="00F00194">
        <w:rPr>
          <w:bCs/>
          <w:sz w:val="28"/>
          <w:szCs w:val="28"/>
        </w:rPr>
        <w:t>(исключительное право на топологию)</w:t>
      </w:r>
      <w:r w:rsidRPr="00F00194">
        <w:rPr>
          <w:sz w:val="28"/>
          <w:szCs w:val="28"/>
        </w:rP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14:paraId="082D7328" w14:textId="77777777" w:rsidR="00A913B5" w:rsidRPr="00F00194" w:rsidRDefault="00A913B5" w:rsidP="0061078C">
      <w:pPr>
        <w:tabs>
          <w:tab w:val="left" w:pos="709"/>
        </w:tabs>
        <w:autoSpaceDE w:val="0"/>
        <w:autoSpaceDN w:val="0"/>
        <w:adjustRightInd w:val="0"/>
        <w:ind w:firstLine="680"/>
        <w:jc w:val="both"/>
        <w:rPr>
          <w:sz w:val="28"/>
          <w:szCs w:val="28"/>
        </w:rPr>
      </w:pPr>
      <w:proofErr w:type="gramStart"/>
      <w:r w:rsidRPr="00F00194">
        <w:rPr>
          <w:sz w:val="28"/>
          <w:szCs w:val="28"/>
        </w:rPr>
        <w:t>б</w:t>
      </w:r>
      <w:proofErr w:type="gramEnd"/>
      <w:r w:rsidRPr="00F00194">
        <w:rPr>
          <w:sz w:val="28"/>
          <w:szCs w:val="28"/>
        </w:rPr>
        <w:t>) использование топологии в личных целях, не преследующих получение прибыли, а также в целях оценки, анализа, исследования или обучения;</w:t>
      </w:r>
    </w:p>
    <w:p w14:paraId="52A771F7" w14:textId="77777777" w:rsidR="00A913B5" w:rsidRPr="00F00194" w:rsidRDefault="00A913B5" w:rsidP="0061078C">
      <w:pPr>
        <w:tabs>
          <w:tab w:val="left" w:pos="709"/>
        </w:tabs>
        <w:autoSpaceDE w:val="0"/>
        <w:autoSpaceDN w:val="0"/>
        <w:adjustRightInd w:val="0"/>
        <w:ind w:firstLine="680"/>
        <w:jc w:val="both"/>
        <w:rPr>
          <w:sz w:val="28"/>
          <w:szCs w:val="28"/>
        </w:rPr>
      </w:pPr>
      <w:proofErr w:type="gramStart"/>
      <w:r w:rsidRPr="00F00194">
        <w:rPr>
          <w:sz w:val="28"/>
          <w:szCs w:val="28"/>
        </w:rPr>
        <w:t>в</w:t>
      </w:r>
      <w:proofErr w:type="gramEnd"/>
      <w:r w:rsidRPr="00F00194">
        <w:rPr>
          <w:sz w:val="28"/>
          <w:szCs w:val="28"/>
        </w:rPr>
        <w:t>)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14:paraId="7CCBDF8D" w14:textId="77777777" w:rsidR="00A913B5" w:rsidRPr="00F00194" w:rsidRDefault="00A913B5" w:rsidP="0061078C">
      <w:pPr>
        <w:tabs>
          <w:tab w:val="left" w:pos="709"/>
        </w:tabs>
        <w:autoSpaceDE w:val="0"/>
        <w:autoSpaceDN w:val="0"/>
        <w:adjustRightInd w:val="0"/>
        <w:ind w:firstLine="680"/>
        <w:jc w:val="both"/>
        <w:rPr>
          <w:sz w:val="28"/>
          <w:szCs w:val="28"/>
        </w:rPr>
      </w:pPr>
    </w:p>
    <w:p w14:paraId="344C27B9" w14:textId="77777777" w:rsidR="00A913B5" w:rsidRPr="00F00194" w:rsidRDefault="00A913B5" w:rsidP="0061078C">
      <w:pPr>
        <w:tabs>
          <w:tab w:val="left" w:pos="1065"/>
        </w:tabs>
        <w:autoSpaceDE w:val="0"/>
        <w:autoSpaceDN w:val="0"/>
        <w:adjustRightInd w:val="0"/>
        <w:ind w:firstLine="680"/>
        <w:jc w:val="both"/>
        <w:rPr>
          <w:bCs/>
          <w:sz w:val="28"/>
          <w:szCs w:val="28"/>
        </w:rPr>
      </w:pPr>
      <w:r w:rsidRPr="00F00194">
        <w:rPr>
          <w:b/>
          <w:bCs/>
          <w:sz w:val="28"/>
          <w:szCs w:val="28"/>
        </w:rPr>
        <w:t>Статья 1487.</w:t>
      </w:r>
      <w:r w:rsidRPr="00F00194">
        <w:rPr>
          <w:bCs/>
          <w:sz w:val="28"/>
          <w:szCs w:val="28"/>
        </w:rPr>
        <w:t xml:space="preserve"> Срок действия исключительного права на топологию</w:t>
      </w:r>
    </w:p>
    <w:p w14:paraId="689CB5A7" w14:textId="77777777" w:rsidR="00A913B5" w:rsidRPr="00F00194" w:rsidRDefault="00A913B5" w:rsidP="0061078C">
      <w:pPr>
        <w:tabs>
          <w:tab w:val="left" w:pos="1065"/>
        </w:tabs>
        <w:autoSpaceDE w:val="0"/>
        <w:autoSpaceDN w:val="0"/>
        <w:adjustRightInd w:val="0"/>
        <w:ind w:firstLine="680"/>
        <w:jc w:val="both"/>
        <w:rPr>
          <w:bCs/>
          <w:sz w:val="28"/>
          <w:szCs w:val="28"/>
        </w:rPr>
      </w:pPr>
    </w:p>
    <w:p w14:paraId="5EF1B284" w14:textId="77777777" w:rsidR="00A913B5" w:rsidRPr="00F00194" w:rsidRDefault="00A913B5" w:rsidP="0061078C">
      <w:pPr>
        <w:tabs>
          <w:tab w:val="left" w:pos="709"/>
        </w:tabs>
        <w:autoSpaceDE w:val="0"/>
        <w:autoSpaceDN w:val="0"/>
        <w:adjustRightInd w:val="0"/>
        <w:ind w:firstLine="680"/>
        <w:jc w:val="both"/>
        <w:rPr>
          <w:sz w:val="28"/>
          <w:szCs w:val="28"/>
        </w:rPr>
      </w:pPr>
      <w:r w:rsidRPr="00F00194">
        <w:rPr>
          <w:sz w:val="28"/>
          <w:szCs w:val="28"/>
        </w:rPr>
        <w:t xml:space="preserve">1. Исключительное право на топологию действует в течение </w:t>
      </w:r>
      <w:r w:rsidR="00CC54EC" w:rsidRPr="00F00194">
        <w:rPr>
          <w:sz w:val="28"/>
          <w:szCs w:val="28"/>
        </w:rPr>
        <w:br/>
      </w:r>
      <w:r w:rsidRPr="00F00194">
        <w:rPr>
          <w:sz w:val="28"/>
          <w:szCs w:val="28"/>
        </w:rPr>
        <w:t>10 (десяти) лет.</w:t>
      </w:r>
    </w:p>
    <w:p w14:paraId="795A4C8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Приднестровской Молдавской Республики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исполнительном органе государственной власти по интеллектуальной собственности в зависимости от того, какое из указанных событий наступило ранее.</w:t>
      </w:r>
    </w:p>
    <w:p w14:paraId="18373B2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 случае появления идентичной оригинальной топологии, независимо созданной другим автором, исключительные права на обе топологии </w:t>
      </w:r>
      <w:r w:rsidRPr="00F00194">
        <w:rPr>
          <w:sz w:val="28"/>
          <w:szCs w:val="28"/>
        </w:rPr>
        <w:lastRenderedPageBreak/>
        <w:t>прекращаются по истечении 10 (десяти) лет со дня возникновения исключительного права на первую из них.</w:t>
      </w:r>
    </w:p>
    <w:p w14:paraId="19E4112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14:paraId="5D737097" w14:textId="77777777" w:rsidR="00A913B5" w:rsidRPr="00F00194" w:rsidRDefault="00A913B5" w:rsidP="0061078C">
      <w:pPr>
        <w:autoSpaceDE w:val="0"/>
        <w:autoSpaceDN w:val="0"/>
        <w:adjustRightInd w:val="0"/>
        <w:ind w:firstLine="680"/>
        <w:jc w:val="both"/>
        <w:rPr>
          <w:sz w:val="28"/>
          <w:szCs w:val="28"/>
        </w:rPr>
      </w:pPr>
    </w:p>
    <w:p w14:paraId="30B3461F" w14:textId="77777777" w:rsidR="00CC54EC" w:rsidRPr="00F00194" w:rsidRDefault="00A913B5" w:rsidP="0061078C">
      <w:pPr>
        <w:autoSpaceDE w:val="0"/>
        <w:autoSpaceDN w:val="0"/>
        <w:adjustRightInd w:val="0"/>
        <w:ind w:firstLine="680"/>
        <w:jc w:val="both"/>
        <w:rPr>
          <w:bCs/>
          <w:sz w:val="28"/>
          <w:szCs w:val="28"/>
        </w:rPr>
      </w:pPr>
      <w:r w:rsidRPr="00F00194">
        <w:rPr>
          <w:b/>
          <w:bCs/>
          <w:sz w:val="28"/>
          <w:szCs w:val="28"/>
        </w:rPr>
        <w:t>Статья 1488.</w:t>
      </w:r>
      <w:r w:rsidRPr="00F00194">
        <w:rPr>
          <w:bCs/>
          <w:sz w:val="28"/>
          <w:szCs w:val="28"/>
        </w:rPr>
        <w:t xml:space="preserve"> Переход исключительного права на топологию </w:t>
      </w:r>
    </w:p>
    <w:p w14:paraId="6895D100" w14:textId="77777777" w:rsidR="00A913B5" w:rsidRPr="00F00194" w:rsidRDefault="00CC54E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наследству</w:t>
      </w:r>
    </w:p>
    <w:p w14:paraId="567FE09D" w14:textId="77777777" w:rsidR="00A913B5" w:rsidRPr="00F00194" w:rsidRDefault="00A913B5" w:rsidP="0061078C">
      <w:pPr>
        <w:autoSpaceDE w:val="0"/>
        <w:autoSpaceDN w:val="0"/>
        <w:adjustRightInd w:val="0"/>
        <w:ind w:firstLine="680"/>
        <w:jc w:val="both"/>
        <w:rPr>
          <w:bCs/>
          <w:sz w:val="28"/>
          <w:szCs w:val="28"/>
        </w:rPr>
      </w:pPr>
    </w:p>
    <w:p w14:paraId="02D8CB4B" w14:textId="11D6841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К исключительному праву на топологию применяются положения о переходе исключительного права на произведение по наследству </w:t>
      </w:r>
      <w:r w:rsidR="00CC54EC" w:rsidRPr="00F00194">
        <w:rPr>
          <w:sz w:val="28"/>
          <w:szCs w:val="28"/>
        </w:rPr>
        <w:br/>
      </w:r>
      <w:hyperlink r:id="rId332" w:history="1">
        <w:r w:rsidRPr="00F00194">
          <w:rPr>
            <w:sz w:val="28"/>
            <w:szCs w:val="28"/>
          </w:rPr>
          <w:t>(статья 1320</w:t>
        </w:r>
        <w:r w:rsidR="00397B20" w:rsidRPr="00F00194">
          <w:rPr>
            <w:sz w:val="28"/>
            <w:szCs w:val="28"/>
          </w:rPr>
          <w:t xml:space="preserve"> </w:t>
        </w:r>
        <w:r w:rsidR="00397B20" w:rsidRPr="00F00194">
          <w:rPr>
            <w:bCs/>
            <w:sz w:val="28"/>
            <w:szCs w:val="28"/>
          </w:rPr>
          <w:t>(переход исключительного права на произведение по наследству) настоящего Кодекса</w:t>
        </w:r>
        <w:r w:rsidRPr="00F00194">
          <w:rPr>
            <w:sz w:val="28"/>
            <w:szCs w:val="28"/>
          </w:rPr>
          <w:t>)</w:t>
        </w:r>
      </w:hyperlink>
      <w:r w:rsidRPr="00F00194">
        <w:rPr>
          <w:sz w:val="28"/>
          <w:szCs w:val="28"/>
        </w:rPr>
        <w:t>.</w:t>
      </w:r>
    </w:p>
    <w:p w14:paraId="51FBB112" w14:textId="77777777" w:rsidR="00A913B5" w:rsidRPr="00F00194" w:rsidRDefault="00A913B5" w:rsidP="0061078C">
      <w:pPr>
        <w:autoSpaceDE w:val="0"/>
        <w:autoSpaceDN w:val="0"/>
        <w:adjustRightInd w:val="0"/>
        <w:ind w:firstLine="680"/>
        <w:jc w:val="both"/>
        <w:rPr>
          <w:sz w:val="28"/>
          <w:szCs w:val="28"/>
        </w:rPr>
      </w:pPr>
    </w:p>
    <w:p w14:paraId="3FC4DB8E" w14:textId="77777777" w:rsidR="00CC54EC" w:rsidRPr="00F00194" w:rsidRDefault="00A913B5" w:rsidP="0061078C">
      <w:pPr>
        <w:autoSpaceDE w:val="0"/>
        <w:autoSpaceDN w:val="0"/>
        <w:adjustRightInd w:val="0"/>
        <w:ind w:firstLine="680"/>
        <w:jc w:val="both"/>
        <w:rPr>
          <w:bCs/>
          <w:sz w:val="28"/>
          <w:szCs w:val="28"/>
        </w:rPr>
      </w:pPr>
      <w:r w:rsidRPr="00F00194">
        <w:rPr>
          <w:bCs/>
          <w:sz w:val="28"/>
          <w:szCs w:val="28"/>
        </w:rPr>
        <w:tab/>
      </w:r>
      <w:r w:rsidRPr="00F00194">
        <w:rPr>
          <w:b/>
          <w:bCs/>
          <w:sz w:val="28"/>
          <w:szCs w:val="28"/>
        </w:rPr>
        <w:t>Статья 1489.</w:t>
      </w:r>
      <w:r w:rsidRPr="00F00194">
        <w:rPr>
          <w:bCs/>
          <w:sz w:val="28"/>
          <w:szCs w:val="28"/>
        </w:rPr>
        <w:t xml:space="preserve"> Договор об отчуждении исключительного </w:t>
      </w:r>
    </w:p>
    <w:p w14:paraId="7E27A329" w14:textId="77777777" w:rsidR="00A913B5" w:rsidRPr="00F00194" w:rsidRDefault="00CC54E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на топологию</w:t>
      </w:r>
    </w:p>
    <w:p w14:paraId="51AB4E29" w14:textId="77777777" w:rsidR="00A913B5" w:rsidRPr="00F00194" w:rsidRDefault="00A913B5" w:rsidP="0061078C">
      <w:pPr>
        <w:autoSpaceDE w:val="0"/>
        <w:autoSpaceDN w:val="0"/>
        <w:adjustRightInd w:val="0"/>
        <w:ind w:firstLine="680"/>
        <w:jc w:val="both"/>
        <w:rPr>
          <w:bCs/>
          <w:sz w:val="28"/>
          <w:szCs w:val="28"/>
        </w:rPr>
      </w:pPr>
    </w:p>
    <w:p w14:paraId="33E254E2" w14:textId="408C42D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w:t>
      </w:r>
      <w:r w:rsidR="00CC54EC" w:rsidRPr="00F00194">
        <w:rPr>
          <w:sz w:val="28"/>
          <w:szCs w:val="28"/>
        </w:rPr>
        <w:t xml:space="preserve">в полном объеме другой стороне </w:t>
      </w:r>
      <w:r w:rsidR="005D4E35" w:rsidRPr="00F00194">
        <w:rPr>
          <w:sz w:val="28"/>
          <w:szCs w:val="28"/>
        </w:rPr>
        <w:t>(</w:t>
      </w:r>
      <w:r w:rsidRPr="00F00194">
        <w:rPr>
          <w:sz w:val="28"/>
          <w:szCs w:val="28"/>
        </w:rPr>
        <w:t>приобретателю</w:t>
      </w:r>
      <w:r w:rsidR="005D4E35" w:rsidRPr="00F00194">
        <w:rPr>
          <w:sz w:val="28"/>
          <w:szCs w:val="28"/>
        </w:rPr>
        <w:t>)</w:t>
      </w:r>
      <w:r w:rsidRPr="00F00194">
        <w:rPr>
          <w:sz w:val="28"/>
          <w:szCs w:val="28"/>
        </w:rPr>
        <w:t xml:space="preserve"> исключительного права на топологию.</w:t>
      </w:r>
    </w:p>
    <w:p w14:paraId="0CDF41B7" w14:textId="77777777" w:rsidR="00A913B5" w:rsidRPr="00F00194" w:rsidRDefault="00A913B5" w:rsidP="0061078C">
      <w:pPr>
        <w:autoSpaceDE w:val="0"/>
        <w:autoSpaceDN w:val="0"/>
        <w:adjustRightInd w:val="0"/>
        <w:ind w:firstLine="680"/>
        <w:jc w:val="both"/>
        <w:rPr>
          <w:sz w:val="28"/>
          <w:szCs w:val="28"/>
        </w:rPr>
      </w:pPr>
    </w:p>
    <w:p w14:paraId="6BE8B443" w14:textId="77777777" w:rsidR="00CC54EC" w:rsidRPr="00F00194" w:rsidRDefault="00A913B5" w:rsidP="0061078C">
      <w:pPr>
        <w:autoSpaceDE w:val="0"/>
        <w:autoSpaceDN w:val="0"/>
        <w:adjustRightInd w:val="0"/>
        <w:ind w:firstLine="680"/>
        <w:jc w:val="both"/>
        <w:rPr>
          <w:bCs/>
          <w:sz w:val="28"/>
          <w:szCs w:val="28"/>
        </w:rPr>
      </w:pPr>
      <w:r w:rsidRPr="00F00194">
        <w:rPr>
          <w:b/>
          <w:bCs/>
          <w:sz w:val="28"/>
          <w:szCs w:val="28"/>
        </w:rPr>
        <w:t>Статья 1490.</w:t>
      </w:r>
      <w:r w:rsidRPr="00F00194">
        <w:rPr>
          <w:bCs/>
          <w:sz w:val="28"/>
          <w:szCs w:val="28"/>
        </w:rPr>
        <w:t xml:space="preserve"> Лицензионный договор о предоставлении права </w:t>
      </w:r>
    </w:p>
    <w:p w14:paraId="595863AD" w14:textId="72016115" w:rsidR="00A913B5" w:rsidRPr="00F00194" w:rsidRDefault="00CC54E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использования</w:t>
      </w:r>
      <w:proofErr w:type="gramEnd"/>
      <w:r w:rsidR="00A913B5" w:rsidRPr="00F00194">
        <w:rPr>
          <w:bCs/>
          <w:sz w:val="28"/>
          <w:szCs w:val="28"/>
        </w:rPr>
        <w:t xml:space="preserve"> топологии </w:t>
      </w:r>
    </w:p>
    <w:p w14:paraId="2EF4CF12" w14:textId="77777777" w:rsidR="00A913B5" w:rsidRPr="00F00194" w:rsidRDefault="00A913B5" w:rsidP="0061078C">
      <w:pPr>
        <w:autoSpaceDE w:val="0"/>
        <w:autoSpaceDN w:val="0"/>
        <w:adjustRightInd w:val="0"/>
        <w:ind w:firstLine="680"/>
        <w:jc w:val="both"/>
        <w:rPr>
          <w:bCs/>
          <w:sz w:val="28"/>
          <w:szCs w:val="28"/>
        </w:rPr>
      </w:pPr>
    </w:p>
    <w:p w14:paraId="00B8BC9C" w14:textId="616EFFF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 лицензионному договору одна сторона </w:t>
      </w:r>
      <w:r w:rsidR="00CC54EC" w:rsidRPr="00F00194">
        <w:rPr>
          <w:sz w:val="28"/>
          <w:szCs w:val="28"/>
        </w:rPr>
        <w:t>–</w:t>
      </w:r>
      <w:r w:rsidRPr="00F00194">
        <w:rPr>
          <w:sz w:val="28"/>
          <w:szCs w:val="28"/>
        </w:rPr>
        <w:t xml:space="preserve"> обладатель исключительного права на топологию (лицензиар) предоставляет или обязуется предоставить другой стороне (лицензиату) право использования этой топологии в установленных договором пределах.</w:t>
      </w:r>
    </w:p>
    <w:p w14:paraId="4A2862B2" w14:textId="77777777" w:rsidR="00A913B5" w:rsidRPr="00F00194" w:rsidRDefault="00A913B5" w:rsidP="0061078C">
      <w:pPr>
        <w:autoSpaceDE w:val="0"/>
        <w:autoSpaceDN w:val="0"/>
        <w:adjustRightInd w:val="0"/>
        <w:ind w:firstLine="680"/>
        <w:jc w:val="both"/>
        <w:rPr>
          <w:sz w:val="28"/>
          <w:szCs w:val="28"/>
        </w:rPr>
      </w:pPr>
    </w:p>
    <w:p w14:paraId="0A5F1F16" w14:textId="77777777" w:rsidR="00FA5107" w:rsidRPr="00F00194" w:rsidRDefault="00A913B5" w:rsidP="0061078C">
      <w:pPr>
        <w:autoSpaceDE w:val="0"/>
        <w:autoSpaceDN w:val="0"/>
        <w:adjustRightInd w:val="0"/>
        <w:ind w:firstLine="680"/>
        <w:jc w:val="both"/>
        <w:rPr>
          <w:bCs/>
          <w:sz w:val="28"/>
          <w:szCs w:val="28"/>
        </w:rPr>
      </w:pPr>
      <w:r w:rsidRPr="00F00194">
        <w:rPr>
          <w:b/>
          <w:bCs/>
          <w:sz w:val="28"/>
          <w:szCs w:val="28"/>
        </w:rPr>
        <w:t>Статья 1491.</w:t>
      </w:r>
      <w:r w:rsidRPr="00F00194">
        <w:rPr>
          <w:bCs/>
          <w:sz w:val="28"/>
          <w:szCs w:val="28"/>
        </w:rPr>
        <w:t xml:space="preserve"> Форма договора о распоряжении исключительным правом </w:t>
      </w:r>
    </w:p>
    <w:p w14:paraId="7E383474" w14:textId="77777777" w:rsidR="00FA5107" w:rsidRPr="00F00194" w:rsidRDefault="00FA510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топологию и государственная регистрация перехода </w:t>
      </w:r>
    </w:p>
    <w:p w14:paraId="4D413F73" w14:textId="77777777" w:rsidR="00FA5107" w:rsidRPr="00F00194" w:rsidRDefault="00FA510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исключительного</w:t>
      </w:r>
      <w:proofErr w:type="gramEnd"/>
      <w:r w:rsidR="00A913B5" w:rsidRPr="00F00194">
        <w:rPr>
          <w:bCs/>
          <w:sz w:val="28"/>
          <w:szCs w:val="28"/>
        </w:rPr>
        <w:t xml:space="preserve"> права на топологию, его залога </w:t>
      </w:r>
    </w:p>
    <w:p w14:paraId="5B2BFB9D" w14:textId="77777777" w:rsidR="00A913B5" w:rsidRPr="00F00194" w:rsidRDefault="00FA510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предоставления права использования топологии</w:t>
      </w:r>
    </w:p>
    <w:p w14:paraId="416091E6" w14:textId="77777777" w:rsidR="00A913B5" w:rsidRPr="00F00194" w:rsidRDefault="00A913B5" w:rsidP="0061078C">
      <w:pPr>
        <w:autoSpaceDE w:val="0"/>
        <w:autoSpaceDN w:val="0"/>
        <w:adjustRightInd w:val="0"/>
        <w:ind w:firstLine="680"/>
        <w:jc w:val="both"/>
        <w:rPr>
          <w:bCs/>
          <w:sz w:val="28"/>
          <w:szCs w:val="28"/>
        </w:rPr>
      </w:pPr>
    </w:p>
    <w:p w14:paraId="30C9F28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14:paraId="4E6B0ECC" w14:textId="2C14326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Если топология была зарегистрирована </w:t>
      </w:r>
      <w:hyperlink r:id="rId333" w:history="1">
        <w:r w:rsidRPr="00F00194">
          <w:rPr>
            <w:sz w:val="28"/>
            <w:szCs w:val="28"/>
          </w:rPr>
          <w:t>(статья 1482</w:t>
        </w:r>
        <w:r w:rsidR="004858CD" w:rsidRPr="00F00194">
          <w:rPr>
            <w:sz w:val="28"/>
            <w:szCs w:val="28"/>
          </w:rPr>
          <w:t xml:space="preserve"> </w:t>
        </w:r>
        <w:r w:rsidR="004858CD" w:rsidRPr="00F00194">
          <w:rPr>
            <w:bCs/>
            <w:sz w:val="28"/>
            <w:szCs w:val="28"/>
          </w:rPr>
          <w:t>(государственная регистрация топологии) настоящего Кодекса</w:t>
        </w:r>
        <w:r w:rsidRPr="00F00194">
          <w:rPr>
            <w:sz w:val="28"/>
            <w:szCs w:val="28"/>
          </w:rPr>
          <w:t>)</w:t>
        </w:r>
      </w:hyperlink>
      <w:r w:rsidRPr="00F00194">
        <w:rPr>
          <w:sz w:val="28"/>
          <w:szCs w:val="28"/>
        </w:rPr>
        <w:t xml:space="preserve">, отчуждение и залог исключительного права на топологию, предоставление по договору права использования топологии, переход исключительного права на топологию без договора подлежат государственной регистрации в исполнительном органе </w:t>
      </w:r>
      <w:r w:rsidRPr="00F00194">
        <w:rPr>
          <w:sz w:val="28"/>
          <w:szCs w:val="28"/>
        </w:rPr>
        <w:lastRenderedPageBreak/>
        <w:t xml:space="preserve">государственной власти по интеллектуальной собственности в порядке, установленном </w:t>
      </w:r>
      <w:hyperlink r:id="rId334" w:history="1">
        <w:r w:rsidRPr="00F00194">
          <w:rPr>
            <w:sz w:val="28"/>
            <w:szCs w:val="28"/>
          </w:rPr>
          <w:t>статьей 1267</w:t>
        </w:r>
      </w:hyperlink>
      <w:r w:rsidRPr="00F00194">
        <w:rPr>
          <w:sz w:val="28"/>
          <w:szCs w:val="28"/>
        </w:rPr>
        <w:t xml:space="preserve"> </w:t>
      </w:r>
      <w:r w:rsidR="00801A04" w:rsidRPr="00F00194">
        <w:rPr>
          <w:bCs/>
          <w:sz w:val="28"/>
          <w:szCs w:val="28"/>
        </w:rPr>
        <w:t xml:space="preserve">(государственная регистрация результатов интеллектуальной деятельности и средств индивидуализации) </w:t>
      </w:r>
      <w:r w:rsidRPr="00F00194">
        <w:rPr>
          <w:sz w:val="28"/>
          <w:szCs w:val="28"/>
        </w:rPr>
        <w:t>настоящего Кодекса.</w:t>
      </w:r>
    </w:p>
    <w:p w14:paraId="34E3CEF5" w14:textId="77777777" w:rsidR="00801A04" w:rsidRPr="00F00194" w:rsidRDefault="00801A04" w:rsidP="0061078C">
      <w:pPr>
        <w:autoSpaceDE w:val="0"/>
        <w:autoSpaceDN w:val="0"/>
        <w:adjustRightInd w:val="0"/>
        <w:ind w:firstLine="680"/>
        <w:jc w:val="both"/>
        <w:rPr>
          <w:sz w:val="28"/>
          <w:szCs w:val="28"/>
        </w:rPr>
      </w:pPr>
    </w:p>
    <w:p w14:paraId="7C23807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1492.</w:t>
      </w:r>
      <w:r w:rsidRPr="00F00194">
        <w:rPr>
          <w:bCs/>
          <w:sz w:val="28"/>
          <w:szCs w:val="28"/>
        </w:rPr>
        <w:t xml:space="preserve"> Служебная топология</w:t>
      </w:r>
    </w:p>
    <w:p w14:paraId="79039B88" w14:textId="77777777" w:rsidR="00A913B5" w:rsidRPr="00F00194" w:rsidRDefault="00A913B5" w:rsidP="0061078C">
      <w:pPr>
        <w:autoSpaceDE w:val="0"/>
        <w:autoSpaceDN w:val="0"/>
        <w:adjustRightInd w:val="0"/>
        <w:ind w:firstLine="680"/>
        <w:jc w:val="both"/>
        <w:rPr>
          <w:bCs/>
          <w:sz w:val="28"/>
          <w:szCs w:val="28"/>
        </w:rPr>
      </w:pPr>
    </w:p>
    <w:p w14:paraId="1A72B60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14:paraId="3DBD191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Право авторства на служебную топологию принадлежит работнику.</w:t>
      </w:r>
    </w:p>
    <w:p w14:paraId="1A790B5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14:paraId="30B58723" w14:textId="7360A74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w:t>
      </w:r>
      <w:r w:rsidR="00174F00" w:rsidRPr="00F00194">
        <w:rPr>
          <w:sz w:val="28"/>
          <w:szCs w:val="28"/>
        </w:rPr>
        <w:t>–</w:t>
      </w:r>
      <w:r w:rsidRPr="00F00194">
        <w:rPr>
          <w:sz w:val="28"/>
          <w:szCs w:val="28"/>
        </w:rPr>
        <w:t xml:space="preserve"> судом.</w:t>
      </w:r>
    </w:p>
    <w:p w14:paraId="3F0E24D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14:paraId="1CA7AE10" w14:textId="65179DC1"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если исключительное право на топологию принадлежит автору, работодатель имеет право использования такой топологии с выплатой правообладателю вознаграждения.</w:t>
      </w:r>
    </w:p>
    <w:p w14:paraId="67CD558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14:paraId="4B5630D2" w14:textId="77777777" w:rsidR="00A913B5" w:rsidRPr="00F00194" w:rsidRDefault="00A913B5" w:rsidP="0061078C">
      <w:pPr>
        <w:autoSpaceDE w:val="0"/>
        <w:autoSpaceDN w:val="0"/>
        <w:adjustRightInd w:val="0"/>
        <w:ind w:firstLine="680"/>
        <w:jc w:val="both"/>
        <w:rPr>
          <w:sz w:val="28"/>
          <w:szCs w:val="28"/>
        </w:rPr>
      </w:pPr>
    </w:p>
    <w:p w14:paraId="449BC4E7"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1493.</w:t>
      </w:r>
      <w:r w:rsidRPr="00F00194">
        <w:rPr>
          <w:bCs/>
          <w:sz w:val="28"/>
          <w:szCs w:val="28"/>
        </w:rPr>
        <w:t xml:space="preserve"> Топология, созданная при выполнении работ по договору</w:t>
      </w:r>
    </w:p>
    <w:p w14:paraId="26DD98E0" w14:textId="77777777" w:rsidR="00A913B5" w:rsidRPr="00F00194" w:rsidRDefault="00A913B5" w:rsidP="0061078C">
      <w:pPr>
        <w:autoSpaceDE w:val="0"/>
        <w:autoSpaceDN w:val="0"/>
        <w:adjustRightInd w:val="0"/>
        <w:ind w:firstLine="680"/>
        <w:jc w:val="both"/>
        <w:rPr>
          <w:bCs/>
          <w:sz w:val="28"/>
          <w:szCs w:val="28"/>
        </w:rPr>
      </w:pPr>
    </w:p>
    <w:p w14:paraId="1E3EA3B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14:paraId="641C65B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в течение всего срока </w:t>
      </w:r>
      <w:r w:rsidRPr="00F00194">
        <w:rPr>
          <w:sz w:val="28"/>
          <w:szCs w:val="28"/>
        </w:rPr>
        <w:lastRenderedPageBreak/>
        <w:t>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14:paraId="3078334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в течение всего срока действия исключительного права на топологию, если договором не предусмотрено иное.</w:t>
      </w:r>
    </w:p>
    <w:p w14:paraId="0E549519" w14:textId="5880FA4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Автору указанной в </w:t>
      </w:r>
      <w:hyperlink r:id="rId335" w:history="1">
        <w:r w:rsidRPr="00F00194">
          <w:rPr>
            <w:sz w:val="28"/>
            <w:szCs w:val="28"/>
          </w:rPr>
          <w:t>пункте 1</w:t>
        </w:r>
      </w:hyperlink>
      <w:r w:rsidRPr="00F00194">
        <w:rPr>
          <w:sz w:val="28"/>
          <w:szCs w:val="28"/>
        </w:rPr>
        <w:t xml:space="preserve"> настоящей статьи топологии принадлежит право на вознаграждение в соответствии с пунктом 4 статьи 1492 </w:t>
      </w:r>
      <w:r w:rsidR="00E6173D" w:rsidRPr="00F00194">
        <w:rPr>
          <w:bCs/>
          <w:sz w:val="28"/>
          <w:szCs w:val="28"/>
        </w:rPr>
        <w:t xml:space="preserve">(служебная топология) </w:t>
      </w:r>
      <w:r w:rsidRPr="00F00194">
        <w:rPr>
          <w:sz w:val="28"/>
          <w:szCs w:val="28"/>
        </w:rPr>
        <w:t>настоящего Кодекса, если его работодатель является обладателем исключительного права на топологию.</w:t>
      </w:r>
    </w:p>
    <w:p w14:paraId="5DE8932E" w14:textId="77777777" w:rsidR="00A913B5" w:rsidRPr="00F00194" w:rsidRDefault="00A913B5" w:rsidP="0061078C">
      <w:pPr>
        <w:autoSpaceDE w:val="0"/>
        <w:autoSpaceDN w:val="0"/>
        <w:adjustRightInd w:val="0"/>
        <w:ind w:firstLine="680"/>
        <w:jc w:val="both"/>
        <w:rPr>
          <w:sz w:val="28"/>
          <w:szCs w:val="28"/>
        </w:rPr>
      </w:pPr>
    </w:p>
    <w:p w14:paraId="3E634745"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1494.</w:t>
      </w:r>
      <w:r w:rsidRPr="00F00194">
        <w:rPr>
          <w:bCs/>
          <w:sz w:val="28"/>
          <w:szCs w:val="28"/>
        </w:rPr>
        <w:t xml:space="preserve"> Топология, созданная по заказу</w:t>
      </w:r>
    </w:p>
    <w:p w14:paraId="01B1E9B4" w14:textId="77777777" w:rsidR="00A913B5" w:rsidRPr="00F00194" w:rsidRDefault="00A913B5" w:rsidP="0061078C">
      <w:pPr>
        <w:autoSpaceDE w:val="0"/>
        <w:autoSpaceDN w:val="0"/>
        <w:adjustRightInd w:val="0"/>
        <w:ind w:firstLine="680"/>
        <w:jc w:val="both"/>
        <w:rPr>
          <w:bCs/>
          <w:sz w:val="28"/>
          <w:szCs w:val="28"/>
        </w:rPr>
      </w:pPr>
    </w:p>
    <w:p w14:paraId="215F446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14:paraId="5ECF1A9A" w14:textId="3901FE9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 случае, когда исключительное право на топологию в соответствии с </w:t>
      </w:r>
      <w:hyperlink r:id="rId336" w:history="1">
        <w:r w:rsidRPr="00F00194">
          <w:rPr>
            <w:sz w:val="28"/>
            <w:szCs w:val="28"/>
          </w:rPr>
          <w:t>пунктом 1</w:t>
        </w:r>
      </w:hyperlink>
      <w:r w:rsidRPr="00F00194">
        <w:rPr>
          <w:sz w:val="28"/>
          <w:szCs w:val="28"/>
        </w:rP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в течение всего срока действия исключительного права.</w:t>
      </w:r>
    </w:p>
    <w:p w14:paraId="4A3C5CD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в течение всего срока действия исключительного права.</w:t>
      </w:r>
    </w:p>
    <w:p w14:paraId="08C358BD" w14:textId="56F28C64" w:rsidR="00A913B5" w:rsidRPr="00F00194" w:rsidRDefault="00A913B5" w:rsidP="0061078C">
      <w:pPr>
        <w:autoSpaceDE w:val="0"/>
        <w:autoSpaceDN w:val="0"/>
        <w:adjustRightInd w:val="0"/>
        <w:ind w:firstLine="680"/>
        <w:jc w:val="both"/>
        <w:rPr>
          <w:sz w:val="28"/>
          <w:szCs w:val="28"/>
        </w:rPr>
      </w:pPr>
      <w:r w:rsidRPr="00F00194">
        <w:rPr>
          <w:sz w:val="28"/>
          <w:szCs w:val="28"/>
        </w:rPr>
        <w:tab/>
        <w:t>4. Автору созданной по заказу топологии принадлежит право на вознаграждение в соответствии с пунктом 4 статьи 1492</w:t>
      </w:r>
      <w:r w:rsidR="00E6173D" w:rsidRPr="00F00194">
        <w:rPr>
          <w:sz w:val="28"/>
          <w:szCs w:val="28"/>
        </w:rPr>
        <w:t xml:space="preserve"> </w:t>
      </w:r>
      <w:r w:rsidR="00E6173D" w:rsidRPr="00F00194">
        <w:rPr>
          <w:bCs/>
          <w:sz w:val="28"/>
          <w:szCs w:val="28"/>
        </w:rPr>
        <w:t>(служебная топология)</w:t>
      </w:r>
      <w:r w:rsidRPr="00F00194">
        <w:rPr>
          <w:sz w:val="28"/>
          <w:szCs w:val="28"/>
        </w:rPr>
        <w:t xml:space="preserve"> настоящего Кодекса, если его работодатель является обладателем исключительного права на топологию.</w:t>
      </w:r>
    </w:p>
    <w:p w14:paraId="493004F4" w14:textId="5ED4FEFC" w:rsidR="00FA5107" w:rsidRPr="00F00194" w:rsidRDefault="00FA5107" w:rsidP="0061078C">
      <w:pPr>
        <w:autoSpaceDE w:val="0"/>
        <w:autoSpaceDN w:val="0"/>
        <w:adjustRightInd w:val="0"/>
        <w:ind w:firstLine="680"/>
        <w:jc w:val="both"/>
        <w:rPr>
          <w:sz w:val="28"/>
          <w:szCs w:val="28"/>
        </w:rPr>
      </w:pPr>
    </w:p>
    <w:p w14:paraId="523AEA9E" w14:textId="77777777" w:rsidR="00FA5107" w:rsidRPr="00F00194" w:rsidRDefault="00A913B5" w:rsidP="0061078C">
      <w:pPr>
        <w:autoSpaceDE w:val="0"/>
        <w:autoSpaceDN w:val="0"/>
        <w:adjustRightInd w:val="0"/>
        <w:ind w:firstLine="680"/>
        <w:jc w:val="both"/>
        <w:rPr>
          <w:bCs/>
          <w:sz w:val="28"/>
          <w:szCs w:val="28"/>
        </w:rPr>
      </w:pPr>
      <w:r w:rsidRPr="00F00194">
        <w:rPr>
          <w:b/>
          <w:bCs/>
          <w:sz w:val="28"/>
          <w:szCs w:val="28"/>
        </w:rPr>
        <w:t>Статья 1495.</w:t>
      </w:r>
      <w:r w:rsidRPr="00F00194">
        <w:rPr>
          <w:bCs/>
          <w:sz w:val="28"/>
          <w:szCs w:val="28"/>
        </w:rPr>
        <w:t xml:space="preserve"> Топология, созданная при выполнении работ </w:t>
      </w:r>
    </w:p>
    <w:p w14:paraId="39479168" w14:textId="77777777" w:rsidR="00A913B5" w:rsidRPr="00F00194" w:rsidRDefault="00FA510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государственному или муниципальному контракту</w:t>
      </w:r>
    </w:p>
    <w:p w14:paraId="09A20CBD" w14:textId="77777777" w:rsidR="00A913B5" w:rsidRPr="00F00194" w:rsidRDefault="00A913B5" w:rsidP="0061078C">
      <w:pPr>
        <w:autoSpaceDE w:val="0"/>
        <w:autoSpaceDN w:val="0"/>
        <w:adjustRightInd w:val="0"/>
        <w:ind w:firstLine="680"/>
        <w:jc w:val="both"/>
        <w:rPr>
          <w:bCs/>
          <w:sz w:val="28"/>
          <w:szCs w:val="28"/>
        </w:rPr>
      </w:pPr>
    </w:p>
    <w:p w14:paraId="28CF6CDA" w14:textId="263483D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К топологии, созданной при выполнении работ по государственному или муниципальному контракту, соответственно применяются правила </w:t>
      </w:r>
      <w:r w:rsidR="008C6A71" w:rsidRPr="00F00194">
        <w:rPr>
          <w:sz w:val="28"/>
          <w:szCs w:val="28"/>
        </w:rPr>
        <w:br/>
      </w:r>
      <w:hyperlink r:id="rId337" w:history="1">
        <w:r w:rsidRPr="00F00194">
          <w:rPr>
            <w:sz w:val="28"/>
            <w:szCs w:val="28"/>
          </w:rPr>
          <w:t>статьи 1336</w:t>
        </w:r>
      </w:hyperlink>
      <w:r w:rsidR="00562B25" w:rsidRPr="00F00194">
        <w:rPr>
          <w:sz w:val="28"/>
          <w:szCs w:val="28"/>
        </w:rPr>
        <w:t xml:space="preserve"> </w:t>
      </w:r>
      <w:r w:rsidR="00562B25" w:rsidRPr="00F00194">
        <w:rPr>
          <w:bCs/>
          <w:sz w:val="28"/>
          <w:szCs w:val="28"/>
        </w:rPr>
        <w:t xml:space="preserve">(произведения науки, литературы и искусства, созданные по государственному или муниципальному контракту) </w:t>
      </w:r>
      <w:r w:rsidRPr="00F00194">
        <w:rPr>
          <w:sz w:val="28"/>
          <w:szCs w:val="28"/>
        </w:rPr>
        <w:t>настоящего Кодекса.</w:t>
      </w:r>
    </w:p>
    <w:p w14:paraId="388FB7E5" w14:textId="77777777" w:rsidR="00A913B5" w:rsidRPr="00F00194" w:rsidRDefault="00A913B5" w:rsidP="0061078C">
      <w:pPr>
        <w:autoSpaceDE w:val="0"/>
        <w:autoSpaceDN w:val="0"/>
        <w:adjustRightInd w:val="0"/>
        <w:ind w:firstLine="680"/>
        <w:jc w:val="both"/>
        <w:rPr>
          <w:sz w:val="28"/>
          <w:szCs w:val="28"/>
        </w:rPr>
      </w:pPr>
    </w:p>
    <w:p w14:paraId="7C8E97B7" w14:textId="77777777" w:rsidR="00A913B5" w:rsidRPr="00F00194" w:rsidRDefault="00A913B5" w:rsidP="00514859">
      <w:pPr>
        <w:autoSpaceDE w:val="0"/>
        <w:autoSpaceDN w:val="0"/>
        <w:adjustRightInd w:val="0"/>
        <w:ind w:firstLine="680"/>
        <w:jc w:val="both"/>
        <w:rPr>
          <w:b/>
          <w:bCs/>
          <w:sz w:val="28"/>
          <w:szCs w:val="28"/>
        </w:rPr>
      </w:pPr>
      <w:r w:rsidRPr="00F00194">
        <w:rPr>
          <w:b/>
          <w:bCs/>
          <w:sz w:val="28"/>
          <w:szCs w:val="28"/>
        </w:rPr>
        <w:lastRenderedPageBreak/>
        <w:t>Глава 76. П</w:t>
      </w:r>
      <w:r w:rsidR="00514859" w:rsidRPr="00F00194">
        <w:rPr>
          <w:b/>
          <w:bCs/>
          <w:sz w:val="28"/>
          <w:szCs w:val="28"/>
        </w:rPr>
        <w:t>раво на секрет производства (ноу-хау)</w:t>
      </w:r>
    </w:p>
    <w:p w14:paraId="055F4B49" w14:textId="77777777" w:rsidR="00A913B5" w:rsidRPr="00F00194" w:rsidRDefault="00A913B5" w:rsidP="0061078C">
      <w:pPr>
        <w:autoSpaceDE w:val="0"/>
        <w:autoSpaceDN w:val="0"/>
        <w:adjustRightInd w:val="0"/>
        <w:ind w:firstLine="680"/>
        <w:jc w:val="both"/>
        <w:rPr>
          <w:b/>
          <w:bCs/>
          <w:sz w:val="28"/>
          <w:szCs w:val="28"/>
        </w:rPr>
      </w:pPr>
    </w:p>
    <w:p w14:paraId="4FC9EF8F"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1496.</w:t>
      </w:r>
      <w:r w:rsidRPr="00F00194">
        <w:rPr>
          <w:bCs/>
          <w:sz w:val="28"/>
          <w:szCs w:val="28"/>
        </w:rPr>
        <w:t xml:space="preserve"> Секрет производства (ноу-хау)</w:t>
      </w:r>
    </w:p>
    <w:p w14:paraId="10F818C5" w14:textId="77777777" w:rsidR="00A913B5" w:rsidRPr="00F00194" w:rsidRDefault="00A913B5" w:rsidP="0061078C">
      <w:pPr>
        <w:autoSpaceDE w:val="0"/>
        <w:autoSpaceDN w:val="0"/>
        <w:adjustRightInd w:val="0"/>
        <w:ind w:firstLine="680"/>
        <w:jc w:val="both"/>
        <w:rPr>
          <w:bCs/>
          <w:sz w:val="28"/>
          <w:szCs w:val="28"/>
        </w:rPr>
      </w:pPr>
    </w:p>
    <w:p w14:paraId="18DAEC8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14:paraId="21B18C6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14:paraId="33651C12" w14:textId="77777777" w:rsidR="00A913B5" w:rsidRPr="00F00194" w:rsidRDefault="00A913B5" w:rsidP="0061078C">
      <w:pPr>
        <w:autoSpaceDE w:val="0"/>
        <w:autoSpaceDN w:val="0"/>
        <w:adjustRightInd w:val="0"/>
        <w:ind w:firstLine="680"/>
        <w:jc w:val="both"/>
        <w:rPr>
          <w:sz w:val="28"/>
          <w:szCs w:val="28"/>
        </w:rPr>
      </w:pPr>
    </w:p>
    <w:p w14:paraId="48F2BCA6"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1497.</w:t>
      </w:r>
      <w:r w:rsidRPr="00F00194">
        <w:rPr>
          <w:bCs/>
          <w:sz w:val="28"/>
          <w:szCs w:val="28"/>
        </w:rPr>
        <w:t xml:space="preserve"> Исключительное право на секрет производства</w:t>
      </w:r>
    </w:p>
    <w:p w14:paraId="233C0B8A" w14:textId="77777777" w:rsidR="00A913B5" w:rsidRPr="00F00194" w:rsidRDefault="00A913B5" w:rsidP="0061078C">
      <w:pPr>
        <w:autoSpaceDE w:val="0"/>
        <w:autoSpaceDN w:val="0"/>
        <w:adjustRightInd w:val="0"/>
        <w:ind w:firstLine="680"/>
        <w:jc w:val="both"/>
        <w:rPr>
          <w:bCs/>
          <w:sz w:val="28"/>
          <w:szCs w:val="28"/>
        </w:rPr>
      </w:pPr>
    </w:p>
    <w:p w14:paraId="519381CD" w14:textId="402EF04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Обладателю секрета производства принадлежит исключительное право использования его в соответствии со </w:t>
      </w:r>
      <w:hyperlink r:id="rId338" w:history="1">
        <w:r w:rsidRPr="00F00194">
          <w:rPr>
            <w:sz w:val="28"/>
            <w:szCs w:val="28"/>
          </w:rPr>
          <w:t>статьей 1263</w:t>
        </w:r>
      </w:hyperlink>
      <w:r w:rsidRPr="00F00194">
        <w:rPr>
          <w:sz w:val="28"/>
          <w:szCs w:val="28"/>
        </w:rPr>
        <w:t xml:space="preserve"> </w:t>
      </w:r>
      <w:r w:rsidR="00E73C25" w:rsidRPr="00F00194">
        <w:rPr>
          <w:bCs/>
          <w:sz w:val="28"/>
          <w:szCs w:val="28"/>
        </w:rPr>
        <w:t xml:space="preserve">(исключительное право) </w:t>
      </w:r>
      <w:r w:rsidRPr="00F00194">
        <w:rPr>
          <w:sz w:val="28"/>
          <w:szCs w:val="28"/>
        </w:rPr>
        <w:t>настоящего Кодекса любым не противоречащим закону способом (</w:t>
      </w:r>
      <w:r w:rsidR="00E831EE" w:rsidRPr="00F00194">
        <w:rPr>
          <w:sz w:val="28"/>
          <w:szCs w:val="28"/>
        </w:rPr>
        <w:t xml:space="preserve">далее – </w:t>
      </w:r>
      <w:r w:rsidRPr="00F00194">
        <w:rPr>
          <w:sz w:val="28"/>
          <w:szCs w:val="28"/>
        </w:rPr>
        <w:t>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14:paraId="22E7790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14:paraId="251BD0ED" w14:textId="77777777" w:rsidR="00A913B5" w:rsidRPr="00F00194" w:rsidRDefault="00A913B5" w:rsidP="0061078C">
      <w:pPr>
        <w:autoSpaceDE w:val="0"/>
        <w:autoSpaceDN w:val="0"/>
        <w:adjustRightInd w:val="0"/>
        <w:ind w:firstLine="680"/>
        <w:jc w:val="both"/>
        <w:rPr>
          <w:sz w:val="28"/>
          <w:szCs w:val="28"/>
        </w:rPr>
      </w:pPr>
    </w:p>
    <w:p w14:paraId="372AC87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1498.</w:t>
      </w:r>
      <w:r w:rsidRPr="00F00194">
        <w:rPr>
          <w:bCs/>
          <w:sz w:val="28"/>
          <w:szCs w:val="28"/>
        </w:rPr>
        <w:t xml:space="preserve"> Действие исключительного права на секрет производства</w:t>
      </w:r>
    </w:p>
    <w:p w14:paraId="7F59A285" w14:textId="77777777" w:rsidR="00A913B5" w:rsidRPr="00F00194" w:rsidRDefault="00A913B5" w:rsidP="0061078C">
      <w:pPr>
        <w:autoSpaceDE w:val="0"/>
        <w:autoSpaceDN w:val="0"/>
        <w:adjustRightInd w:val="0"/>
        <w:ind w:firstLine="680"/>
        <w:jc w:val="both"/>
        <w:rPr>
          <w:bCs/>
          <w:sz w:val="28"/>
          <w:szCs w:val="28"/>
        </w:rPr>
      </w:pPr>
    </w:p>
    <w:p w14:paraId="2CBCBCF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14:paraId="130DCC7E" w14:textId="77777777" w:rsidR="008B5621" w:rsidRPr="00F00194" w:rsidRDefault="008B5621" w:rsidP="0061078C">
      <w:pPr>
        <w:autoSpaceDE w:val="0"/>
        <w:autoSpaceDN w:val="0"/>
        <w:adjustRightInd w:val="0"/>
        <w:ind w:firstLine="680"/>
        <w:jc w:val="both"/>
        <w:rPr>
          <w:sz w:val="28"/>
          <w:szCs w:val="28"/>
        </w:rPr>
      </w:pPr>
    </w:p>
    <w:p w14:paraId="33FA5B02" w14:textId="77777777" w:rsidR="00D66D80" w:rsidRPr="00F00194" w:rsidRDefault="00A913B5" w:rsidP="0061078C">
      <w:pPr>
        <w:autoSpaceDE w:val="0"/>
        <w:autoSpaceDN w:val="0"/>
        <w:adjustRightInd w:val="0"/>
        <w:ind w:firstLine="680"/>
        <w:jc w:val="both"/>
        <w:rPr>
          <w:bCs/>
          <w:sz w:val="28"/>
          <w:szCs w:val="28"/>
        </w:rPr>
      </w:pPr>
      <w:r w:rsidRPr="00F00194">
        <w:rPr>
          <w:b/>
          <w:bCs/>
          <w:sz w:val="28"/>
          <w:szCs w:val="28"/>
        </w:rPr>
        <w:t>Статья 1499.</w:t>
      </w:r>
      <w:r w:rsidRPr="00F00194">
        <w:rPr>
          <w:bCs/>
          <w:sz w:val="28"/>
          <w:szCs w:val="28"/>
        </w:rPr>
        <w:t xml:space="preserve"> Договор об отчуждении исключительного </w:t>
      </w:r>
    </w:p>
    <w:p w14:paraId="268238DD" w14:textId="77777777" w:rsidR="00A913B5" w:rsidRPr="00F00194" w:rsidRDefault="00D66D80"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на секрет производства</w:t>
      </w:r>
    </w:p>
    <w:p w14:paraId="6CCC47A8" w14:textId="77777777" w:rsidR="00A913B5" w:rsidRPr="00F00194" w:rsidRDefault="00A913B5" w:rsidP="0061078C">
      <w:pPr>
        <w:autoSpaceDE w:val="0"/>
        <w:autoSpaceDN w:val="0"/>
        <w:adjustRightInd w:val="0"/>
        <w:ind w:firstLine="680"/>
        <w:jc w:val="both"/>
        <w:rPr>
          <w:bCs/>
          <w:sz w:val="28"/>
          <w:szCs w:val="28"/>
        </w:rPr>
      </w:pPr>
    </w:p>
    <w:p w14:paraId="73E5DBE8" w14:textId="477182D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По договору об отчуждении исключительного права на секрет производства одна сторона (правообладатель) передает или обязуется </w:t>
      </w:r>
      <w:r w:rsidRPr="00F00194">
        <w:rPr>
          <w:sz w:val="28"/>
          <w:szCs w:val="28"/>
        </w:rPr>
        <w:lastRenderedPageBreak/>
        <w:t xml:space="preserve">передать принадлежащее ей исключительное право на секрет производства в полном объеме другой стороне </w:t>
      </w:r>
      <w:r w:rsidR="000E4CF8" w:rsidRPr="00F00194">
        <w:rPr>
          <w:sz w:val="28"/>
          <w:szCs w:val="28"/>
        </w:rPr>
        <w:t>–</w:t>
      </w:r>
      <w:r w:rsidRPr="00F00194">
        <w:rPr>
          <w:sz w:val="28"/>
          <w:szCs w:val="28"/>
        </w:rPr>
        <w:t xml:space="preserve"> приобретателю исключительного права на этот секрет производства.</w:t>
      </w:r>
    </w:p>
    <w:p w14:paraId="5432586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14:paraId="2A774543" w14:textId="77777777" w:rsidR="00A913B5" w:rsidRPr="00F00194" w:rsidRDefault="00A913B5" w:rsidP="0061078C">
      <w:pPr>
        <w:autoSpaceDE w:val="0"/>
        <w:autoSpaceDN w:val="0"/>
        <w:adjustRightInd w:val="0"/>
        <w:ind w:firstLine="680"/>
        <w:jc w:val="both"/>
        <w:rPr>
          <w:sz w:val="28"/>
          <w:szCs w:val="28"/>
        </w:rPr>
      </w:pPr>
    </w:p>
    <w:p w14:paraId="3CA8D1E3" w14:textId="77777777" w:rsidR="00D66D80" w:rsidRPr="00F00194" w:rsidRDefault="00A913B5" w:rsidP="0061078C">
      <w:pPr>
        <w:autoSpaceDE w:val="0"/>
        <w:autoSpaceDN w:val="0"/>
        <w:adjustRightInd w:val="0"/>
        <w:ind w:firstLine="680"/>
        <w:jc w:val="both"/>
        <w:rPr>
          <w:bCs/>
          <w:sz w:val="28"/>
          <w:szCs w:val="28"/>
        </w:rPr>
      </w:pPr>
      <w:r w:rsidRPr="00F00194">
        <w:rPr>
          <w:b/>
          <w:bCs/>
          <w:sz w:val="28"/>
          <w:szCs w:val="28"/>
        </w:rPr>
        <w:t>Статья 1500.</w:t>
      </w:r>
      <w:r w:rsidRPr="00F00194">
        <w:rPr>
          <w:bCs/>
          <w:sz w:val="28"/>
          <w:szCs w:val="28"/>
        </w:rPr>
        <w:t xml:space="preserve"> Лицензионный договор о предоставлении</w:t>
      </w:r>
    </w:p>
    <w:p w14:paraId="3388D44C" w14:textId="77777777" w:rsidR="00A913B5" w:rsidRPr="00F00194" w:rsidRDefault="00D66D80"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использования секрета производства</w:t>
      </w:r>
    </w:p>
    <w:p w14:paraId="2345317E" w14:textId="77777777" w:rsidR="00A913B5" w:rsidRPr="00F00194" w:rsidRDefault="00A913B5" w:rsidP="0061078C">
      <w:pPr>
        <w:autoSpaceDE w:val="0"/>
        <w:autoSpaceDN w:val="0"/>
        <w:adjustRightInd w:val="0"/>
        <w:ind w:firstLine="680"/>
        <w:jc w:val="both"/>
        <w:rPr>
          <w:bCs/>
          <w:sz w:val="28"/>
          <w:szCs w:val="28"/>
        </w:rPr>
      </w:pPr>
    </w:p>
    <w:p w14:paraId="308865F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По лицензионному договору одна сторона </w:t>
      </w:r>
      <w:r w:rsidR="00D66D80" w:rsidRPr="00F00194">
        <w:rPr>
          <w:sz w:val="28"/>
          <w:szCs w:val="28"/>
        </w:rPr>
        <w:t>–</w:t>
      </w:r>
      <w:r w:rsidRPr="00F00194">
        <w:rPr>
          <w:sz w:val="28"/>
          <w:szCs w:val="28"/>
        </w:rPr>
        <w:t xml:space="preserve">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14:paraId="7BBDBC7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6 (шесть) месяцев, если договором не предусмотрен более длительный срок.</w:t>
      </w:r>
    </w:p>
    <w:p w14:paraId="38F39FA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14:paraId="7540D10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14:paraId="52A13544" w14:textId="77777777" w:rsidR="00A913B5" w:rsidRPr="00F00194" w:rsidRDefault="00A913B5" w:rsidP="0061078C">
      <w:pPr>
        <w:autoSpaceDE w:val="0"/>
        <w:autoSpaceDN w:val="0"/>
        <w:adjustRightInd w:val="0"/>
        <w:ind w:firstLine="680"/>
        <w:jc w:val="both"/>
        <w:rPr>
          <w:sz w:val="28"/>
          <w:szCs w:val="28"/>
        </w:rPr>
      </w:pPr>
    </w:p>
    <w:p w14:paraId="0D85659F"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1501.</w:t>
      </w:r>
      <w:r w:rsidRPr="00F00194">
        <w:rPr>
          <w:bCs/>
          <w:sz w:val="28"/>
          <w:szCs w:val="28"/>
        </w:rPr>
        <w:t xml:space="preserve"> Служебный секрет производства</w:t>
      </w:r>
    </w:p>
    <w:p w14:paraId="51983829" w14:textId="77777777" w:rsidR="00A913B5" w:rsidRPr="00F00194" w:rsidRDefault="00A913B5" w:rsidP="0061078C">
      <w:pPr>
        <w:autoSpaceDE w:val="0"/>
        <w:autoSpaceDN w:val="0"/>
        <w:adjustRightInd w:val="0"/>
        <w:ind w:firstLine="680"/>
        <w:jc w:val="both"/>
        <w:rPr>
          <w:bCs/>
          <w:sz w:val="28"/>
          <w:szCs w:val="28"/>
        </w:rPr>
      </w:pPr>
    </w:p>
    <w:p w14:paraId="57AF6DF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14:paraId="001A53E2" w14:textId="632078C8" w:rsidR="00A913B5" w:rsidRPr="00F00194" w:rsidRDefault="00A913B5" w:rsidP="0061078C">
      <w:pPr>
        <w:autoSpaceDE w:val="0"/>
        <w:autoSpaceDN w:val="0"/>
        <w:adjustRightInd w:val="0"/>
        <w:ind w:firstLine="680"/>
        <w:jc w:val="both"/>
        <w:rPr>
          <w:sz w:val="28"/>
          <w:szCs w:val="28"/>
        </w:rPr>
      </w:pPr>
      <w:r w:rsidRPr="00F00194">
        <w:rPr>
          <w:sz w:val="28"/>
          <w:szCs w:val="28"/>
        </w:rPr>
        <w:tab/>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14:paraId="6FC68EFC" w14:textId="697E5D4E" w:rsidR="009D4B98" w:rsidRPr="00F00194" w:rsidRDefault="009D4B98" w:rsidP="0061078C">
      <w:pPr>
        <w:autoSpaceDE w:val="0"/>
        <w:autoSpaceDN w:val="0"/>
        <w:adjustRightInd w:val="0"/>
        <w:ind w:firstLine="680"/>
        <w:jc w:val="both"/>
        <w:rPr>
          <w:sz w:val="28"/>
          <w:szCs w:val="28"/>
        </w:rPr>
      </w:pPr>
    </w:p>
    <w:p w14:paraId="2FCE5E44" w14:textId="5962A2FB" w:rsidR="009D4B98" w:rsidRPr="00F00194" w:rsidRDefault="009D4B98" w:rsidP="0061078C">
      <w:pPr>
        <w:autoSpaceDE w:val="0"/>
        <w:autoSpaceDN w:val="0"/>
        <w:adjustRightInd w:val="0"/>
        <w:ind w:firstLine="680"/>
        <w:jc w:val="both"/>
        <w:rPr>
          <w:sz w:val="28"/>
          <w:szCs w:val="28"/>
        </w:rPr>
      </w:pPr>
    </w:p>
    <w:p w14:paraId="38136F12" w14:textId="1A21D0FC" w:rsidR="009D4B98" w:rsidRPr="00F00194" w:rsidRDefault="009D4B98" w:rsidP="0061078C">
      <w:pPr>
        <w:autoSpaceDE w:val="0"/>
        <w:autoSpaceDN w:val="0"/>
        <w:adjustRightInd w:val="0"/>
        <w:ind w:firstLine="680"/>
        <w:jc w:val="both"/>
        <w:rPr>
          <w:sz w:val="28"/>
          <w:szCs w:val="28"/>
        </w:rPr>
      </w:pPr>
    </w:p>
    <w:p w14:paraId="1E5B236C" w14:textId="38513EE5" w:rsidR="009D4B98" w:rsidRPr="00F00194" w:rsidRDefault="009D4B98" w:rsidP="0061078C">
      <w:pPr>
        <w:autoSpaceDE w:val="0"/>
        <w:autoSpaceDN w:val="0"/>
        <w:adjustRightInd w:val="0"/>
        <w:ind w:firstLine="680"/>
        <w:jc w:val="both"/>
        <w:rPr>
          <w:sz w:val="28"/>
          <w:szCs w:val="28"/>
        </w:rPr>
      </w:pPr>
    </w:p>
    <w:p w14:paraId="1FE6AFD5" w14:textId="77777777" w:rsidR="009D4B98" w:rsidRPr="00F00194" w:rsidRDefault="009D4B98" w:rsidP="0061078C">
      <w:pPr>
        <w:autoSpaceDE w:val="0"/>
        <w:autoSpaceDN w:val="0"/>
        <w:adjustRightInd w:val="0"/>
        <w:ind w:firstLine="680"/>
        <w:jc w:val="both"/>
        <w:rPr>
          <w:sz w:val="28"/>
          <w:szCs w:val="28"/>
        </w:rPr>
      </w:pPr>
    </w:p>
    <w:p w14:paraId="53B9EC21" w14:textId="77777777" w:rsidR="00D66D80"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1502.</w:t>
      </w:r>
      <w:r w:rsidRPr="00F00194">
        <w:rPr>
          <w:bCs/>
          <w:sz w:val="28"/>
          <w:szCs w:val="28"/>
        </w:rPr>
        <w:t xml:space="preserve"> Секрет производства, полученный при выполнении работ </w:t>
      </w:r>
    </w:p>
    <w:p w14:paraId="1EA49CF3" w14:textId="77777777" w:rsidR="00A913B5" w:rsidRPr="00F00194" w:rsidRDefault="00D66D80"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по</w:t>
      </w:r>
      <w:proofErr w:type="gramEnd"/>
      <w:r w:rsidR="00A913B5" w:rsidRPr="00F00194">
        <w:rPr>
          <w:bCs/>
          <w:sz w:val="28"/>
          <w:szCs w:val="28"/>
        </w:rPr>
        <w:t xml:space="preserve"> договору</w:t>
      </w:r>
    </w:p>
    <w:p w14:paraId="2C25E135" w14:textId="77777777" w:rsidR="00A913B5" w:rsidRPr="00F00194" w:rsidRDefault="00A913B5" w:rsidP="0061078C">
      <w:pPr>
        <w:autoSpaceDE w:val="0"/>
        <w:autoSpaceDN w:val="0"/>
        <w:adjustRightInd w:val="0"/>
        <w:ind w:firstLine="680"/>
        <w:jc w:val="both"/>
        <w:rPr>
          <w:bCs/>
          <w:sz w:val="28"/>
          <w:szCs w:val="28"/>
        </w:rPr>
      </w:pPr>
    </w:p>
    <w:p w14:paraId="443D7A4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14:paraId="0589EA31" w14:textId="77777777" w:rsidR="00A913B5" w:rsidRPr="00F00194" w:rsidRDefault="00A913B5" w:rsidP="0061078C">
      <w:pPr>
        <w:autoSpaceDE w:val="0"/>
        <w:autoSpaceDN w:val="0"/>
        <w:adjustRightInd w:val="0"/>
        <w:ind w:firstLine="680"/>
        <w:jc w:val="both"/>
        <w:rPr>
          <w:sz w:val="28"/>
          <w:szCs w:val="28"/>
        </w:rPr>
      </w:pPr>
    </w:p>
    <w:p w14:paraId="16EA03D7" w14:textId="77777777" w:rsidR="006A1CFA" w:rsidRPr="00F00194" w:rsidRDefault="00A913B5" w:rsidP="0061078C">
      <w:pPr>
        <w:autoSpaceDE w:val="0"/>
        <w:autoSpaceDN w:val="0"/>
        <w:adjustRightInd w:val="0"/>
        <w:ind w:firstLine="680"/>
        <w:jc w:val="both"/>
        <w:rPr>
          <w:bCs/>
          <w:sz w:val="28"/>
          <w:szCs w:val="28"/>
        </w:rPr>
      </w:pPr>
      <w:r w:rsidRPr="00F00194">
        <w:rPr>
          <w:b/>
          <w:bCs/>
          <w:sz w:val="28"/>
          <w:szCs w:val="28"/>
        </w:rPr>
        <w:t>Статья 1503.</w:t>
      </w:r>
      <w:r w:rsidRPr="00F00194">
        <w:rPr>
          <w:bCs/>
          <w:sz w:val="28"/>
          <w:szCs w:val="28"/>
        </w:rPr>
        <w:t xml:space="preserve"> Ответственность за нарушение исключительного</w:t>
      </w:r>
    </w:p>
    <w:p w14:paraId="2AA1FEC3" w14:textId="77777777" w:rsidR="00A913B5" w:rsidRPr="00F00194" w:rsidRDefault="006A1CFA"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 xml:space="preserve"> </w:t>
      </w:r>
      <w:proofErr w:type="gramStart"/>
      <w:r w:rsidR="00A913B5" w:rsidRPr="00F00194">
        <w:rPr>
          <w:bCs/>
          <w:sz w:val="28"/>
          <w:szCs w:val="28"/>
        </w:rPr>
        <w:t>права</w:t>
      </w:r>
      <w:proofErr w:type="gramEnd"/>
      <w:r w:rsidR="00A913B5" w:rsidRPr="00F00194">
        <w:rPr>
          <w:bCs/>
          <w:sz w:val="28"/>
          <w:szCs w:val="28"/>
        </w:rPr>
        <w:t xml:space="preserve"> на секрет производства</w:t>
      </w:r>
    </w:p>
    <w:p w14:paraId="23B74666" w14:textId="77777777" w:rsidR="00A913B5" w:rsidRPr="00F00194" w:rsidRDefault="00A913B5" w:rsidP="0061078C">
      <w:pPr>
        <w:autoSpaceDE w:val="0"/>
        <w:autoSpaceDN w:val="0"/>
        <w:adjustRightInd w:val="0"/>
        <w:ind w:firstLine="680"/>
        <w:jc w:val="both"/>
        <w:rPr>
          <w:bCs/>
          <w:sz w:val="28"/>
          <w:szCs w:val="28"/>
        </w:rPr>
      </w:pPr>
    </w:p>
    <w:p w14:paraId="49147C70" w14:textId="4F44E99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r:id="rId339" w:history="1">
        <w:r w:rsidRPr="00F00194">
          <w:rPr>
            <w:sz w:val="28"/>
            <w:szCs w:val="28"/>
          </w:rPr>
          <w:t>пунктом 2 статьи 1499</w:t>
        </w:r>
      </w:hyperlink>
      <w:r w:rsidR="0059035B" w:rsidRPr="00F00194">
        <w:rPr>
          <w:sz w:val="28"/>
          <w:szCs w:val="28"/>
        </w:rPr>
        <w:t xml:space="preserve"> </w:t>
      </w:r>
      <w:r w:rsidR="0059035B" w:rsidRPr="00F00194">
        <w:rPr>
          <w:bCs/>
          <w:sz w:val="28"/>
          <w:szCs w:val="28"/>
        </w:rPr>
        <w:t>(договор об отчуждении исключительного права на секрет производства)</w:t>
      </w:r>
      <w:r w:rsidRPr="00F00194">
        <w:rPr>
          <w:sz w:val="28"/>
          <w:szCs w:val="28"/>
        </w:rPr>
        <w:t xml:space="preserve">, </w:t>
      </w:r>
      <w:hyperlink r:id="rId340" w:history="1">
        <w:r w:rsidRPr="00F00194">
          <w:rPr>
            <w:sz w:val="28"/>
            <w:szCs w:val="28"/>
          </w:rPr>
          <w:t>пунктом 3 статьи 1500</w:t>
        </w:r>
      </w:hyperlink>
      <w:r w:rsidRPr="00F00194">
        <w:rPr>
          <w:sz w:val="28"/>
          <w:szCs w:val="28"/>
        </w:rPr>
        <w:t xml:space="preserve"> </w:t>
      </w:r>
      <w:r w:rsidR="0059035B" w:rsidRPr="00F00194">
        <w:rPr>
          <w:bCs/>
          <w:sz w:val="28"/>
          <w:szCs w:val="28"/>
        </w:rPr>
        <w:t xml:space="preserve">(лицензионный договор о предоставлении права использования секрета производства) </w:t>
      </w:r>
      <w:r w:rsidRPr="00F00194">
        <w:rPr>
          <w:sz w:val="28"/>
          <w:szCs w:val="28"/>
        </w:rPr>
        <w:t xml:space="preserve">или </w:t>
      </w:r>
      <w:hyperlink r:id="rId341" w:history="1">
        <w:r w:rsidRPr="00F00194">
          <w:rPr>
            <w:sz w:val="28"/>
            <w:szCs w:val="28"/>
          </w:rPr>
          <w:t>пунктом 2 статьи 1501</w:t>
        </w:r>
      </w:hyperlink>
      <w:r w:rsidRPr="00F00194">
        <w:rPr>
          <w:sz w:val="28"/>
          <w:szCs w:val="28"/>
        </w:rPr>
        <w:t xml:space="preserve"> </w:t>
      </w:r>
      <w:r w:rsidR="0059035B" w:rsidRPr="00F00194">
        <w:rPr>
          <w:bCs/>
          <w:sz w:val="28"/>
          <w:szCs w:val="28"/>
        </w:rPr>
        <w:t xml:space="preserve">(служебный секрет производства) </w:t>
      </w:r>
      <w:r w:rsidRPr="00F00194">
        <w:rPr>
          <w:sz w:val="28"/>
          <w:szCs w:val="28"/>
        </w:rPr>
        <w:t>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14:paraId="31F6B62C" w14:textId="4718996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r:id="rId342" w:history="1">
        <w:r w:rsidRPr="00F00194">
          <w:rPr>
            <w:sz w:val="28"/>
            <w:szCs w:val="28"/>
          </w:rPr>
          <w:t>пунктом 1</w:t>
        </w:r>
      </w:hyperlink>
      <w:r w:rsidRPr="00F00194">
        <w:rPr>
          <w:sz w:val="28"/>
          <w:szCs w:val="28"/>
        </w:rPr>
        <w:t xml:space="preserve"> настоящей статьи.</w:t>
      </w:r>
    </w:p>
    <w:p w14:paraId="60B77586" w14:textId="77777777" w:rsidR="00A913B5" w:rsidRPr="00F00194" w:rsidRDefault="00A913B5" w:rsidP="0061078C">
      <w:pPr>
        <w:autoSpaceDE w:val="0"/>
        <w:autoSpaceDN w:val="0"/>
        <w:adjustRightInd w:val="0"/>
        <w:ind w:firstLine="680"/>
        <w:jc w:val="center"/>
        <w:rPr>
          <w:sz w:val="28"/>
          <w:szCs w:val="28"/>
        </w:rPr>
      </w:pPr>
    </w:p>
    <w:p w14:paraId="792470B7" w14:textId="77777777" w:rsidR="00A913B5" w:rsidRPr="00F00194" w:rsidRDefault="00A913B5" w:rsidP="006A1CFA">
      <w:pPr>
        <w:autoSpaceDE w:val="0"/>
        <w:autoSpaceDN w:val="0"/>
        <w:adjustRightInd w:val="0"/>
        <w:ind w:firstLine="680"/>
        <w:jc w:val="both"/>
        <w:rPr>
          <w:b/>
          <w:bCs/>
          <w:sz w:val="28"/>
          <w:szCs w:val="28"/>
        </w:rPr>
      </w:pPr>
      <w:r w:rsidRPr="00F00194">
        <w:rPr>
          <w:b/>
          <w:bCs/>
          <w:sz w:val="28"/>
          <w:szCs w:val="28"/>
        </w:rPr>
        <w:t>Глава 77. П</w:t>
      </w:r>
      <w:r w:rsidR="006A1CFA" w:rsidRPr="00F00194">
        <w:rPr>
          <w:b/>
          <w:bCs/>
          <w:sz w:val="28"/>
          <w:szCs w:val="28"/>
        </w:rPr>
        <w:t>рава на средства индивидуализации юридических лиц, товаров, работ, услуг и предприятий</w:t>
      </w:r>
    </w:p>
    <w:p w14:paraId="060510EC" w14:textId="77777777" w:rsidR="00A913B5" w:rsidRPr="00F00194" w:rsidRDefault="00A913B5" w:rsidP="0061078C">
      <w:pPr>
        <w:autoSpaceDE w:val="0"/>
        <w:autoSpaceDN w:val="0"/>
        <w:adjustRightInd w:val="0"/>
        <w:ind w:firstLine="680"/>
        <w:jc w:val="center"/>
        <w:rPr>
          <w:bCs/>
          <w:sz w:val="28"/>
          <w:szCs w:val="28"/>
        </w:rPr>
      </w:pPr>
    </w:p>
    <w:p w14:paraId="0B66EBB4" w14:textId="77777777" w:rsidR="00A913B5" w:rsidRPr="00F00194" w:rsidRDefault="00A913B5" w:rsidP="008B5621">
      <w:pPr>
        <w:autoSpaceDE w:val="0"/>
        <w:autoSpaceDN w:val="0"/>
        <w:adjustRightInd w:val="0"/>
        <w:ind w:firstLine="680"/>
        <w:jc w:val="center"/>
        <w:rPr>
          <w:b/>
          <w:bCs/>
          <w:sz w:val="28"/>
          <w:szCs w:val="28"/>
        </w:rPr>
      </w:pPr>
      <w:r w:rsidRPr="00F00194">
        <w:rPr>
          <w:b/>
          <w:bCs/>
          <w:sz w:val="28"/>
          <w:szCs w:val="28"/>
        </w:rPr>
        <w:t>§ 1. Право на фирменное наименование</w:t>
      </w:r>
    </w:p>
    <w:p w14:paraId="74ECE265" w14:textId="77777777" w:rsidR="008A50CE" w:rsidRPr="00F00194" w:rsidRDefault="008A50CE" w:rsidP="006A1CFA">
      <w:pPr>
        <w:autoSpaceDE w:val="0"/>
        <w:autoSpaceDN w:val="0"/>
        <w:adjustRightInd w:val="0"/>
        <w:ind w:firstLine="680"/>
        <w:jc w:val="both"/>
        <w:rPr>
          <w:b/>
          <w:bCs/>
          <w:sz w:val="28"/>
          <w:szCs w:val="28"/>
        </w:rPr>
      </w:pPr>
    </w:p>
    <w:p w14:paraId="21AC26F8"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1504.</w:t>
      </w:r>
      <w:r w:rsidRPr="00F00194">
        <w:rPr>
          <w:bCs/>
          <w:sz w:val="28"/>
          <w:szCs w:val="28"/>
        </w:rPr>
        <w:t xml:space="preserve"> Фирменное наименование</w:t>
      </w:r>
    </w:p>
    <w:p w14:paraId="645FAE0A" w14:textId="77777777" w:rsidR="00A913B5" w:rsidRPr="00F00194" w:rsidRDefault="00A913B5" w:rsidP="0061078C">
      <w:pPr>
        <w:autoSpaceDE w:val="0"/>
        <w:autoSpaceDN w:val="0"/>
        <w:adjustRightInd w:val="0"/>
        <w:ind w:firstLine="680"/>
        <w:jc w:val="both"/>
        <w:rPr>
          <w:bCs/>
          <w:sz w:val="28"/>
          <w:szCs w:val="28"/>
        </w:rPr>
      </w:pPr>
    </w:p>
    <w:p w14:paraId="45A4AD7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государственный реестр юридических лиц при его государственной регистрации.</w:t>
      </w:r>
    </w:p>
    <w:p w14:paraId="599EB2E6" w14:textId="376A135D"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2. Фирменное наименование юридического лица представляет собственно наименование и не может состоять только из слов, обозначающих род (характер) деятельности. Фирменное наименование юридического лица, указание на его организационно-правовую форму и в предусмотренных законом случаях указание характера деятельности составляют полное наименование юридического лица (статья 55</w:t>
      </w:r>
      <w:r w:rsidR="003459F6" w:rsidRPr="00F00194">
        <w:rPr>
          <w:sz w:val="28"/>
          <w:szCs w:val="28"/>
        </w:rPr>
        <w:t xml:space="preserve"> (наименование и место нахождения юридического лица) настоящего Кодекса</w:t>
      </w:r>
      <w:r w:rsidRPr="00F00194">
        <w:rPr>
          <w:sz w:val="28"/>
          <w:szCs w:val="28"/>
        </w:rPr>
        <w:t>).</w:t>
      </w:r>
    </w:p>
    <w:p w14:paraId="3841FC2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В фирменное наименование юридического лица не могут включаться:</w:t>
      </w:r>
    </w:p>
    <w:p w14:paraId="5672E21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полные или сокращенные официальные наименования иностранных государств, а также слова, производные от таких наименований;</w:t>
      </w:r>
    </w:p>
    <w:p w14:paraId="1057A31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полные или сокращенные официальные наименования органов государственной власти, органов местного самоуправления;</w:t>
      </w:r>
    </w:p>
    <w:p w14:paraId="0D182E9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полные или сокращенные наименования некоммерческих организаций;</w:t>
      </w:r>
    </w:p>
    <w:p w14:paraId="73C098D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обозначения, противоречащие общественным интересам, а также принципам гуманности и морали.</w:t>
      </w:r>
    </w:p>
    <w:p w14:paraId="3EB47A9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Фирменное наименование государственного или муниципального унитарного предприятия, а также наименование государственного или муниципального учреждения может содержать указание на принадлежность такого предприятия или учреждения соответственно Приднестровской Молдавской Республике или муниципальному образованию. </w:t>
      </w:r>
    </w:p>
    <w:p w14:paraId="2CCF26A8" w14:textId="3861F568" w:rsidR="00A913B5" w:rsidRPr="00F00194" w:rsidRDefault="00A913B5" w:rsidP="0061078C">
      <w:pPr>
        <w:autoSpaceDE w:val="0"/>
        <w:autoSpaceDN w:val="0"/>
        <w:adjustRightInd w:val="0"/>
        <w:ind w:firstLine="680"/>
        <w:jc w:val="both"/>
        <w:rPr>
          <w:sz w:val="28"/>
          <w:szCs w:val="28"/>
        </w:rPr>
      </w:pPr>
      <w:r w:rsidRPr="00F00194">
        <w:rPr>
          <w:sz w:val="28"/>
          <w:szCs w:val="28"/>
        </w:rPr>
        <w:tab/>
        <w:t>Включение в фирменное наименование юридического лица официальн</w:t>
      </w:r>
      <w:r w:rsidR="00460FAC" w:rsidRPr="00F00194">
        <w:rPr>
          <w:sz w:val="28"/>
          <w:szCs w:val="28"/>
        </w:rPr>
        <w:t>ых</w:t>
      </w:r>
      <w:r w:rsidRPr="00F00194">
        <w:rPr>
          <w:sz w:val="28"/>
          <w:szCs w:val="28"/>
        </w:rPr>
        <w:t xml:space="preserve"> наименовани</w:t>
      </w:r>
      <w:r w:rsidR="00460FAC" w:rsidRPr="00F00194">
        <w:rPr>
          <w:sz w:val="28"/>
          <w:szCs w:val="28"/>
        </w:rPr>
        <w:t>й</w:t>
      </w:r>
      <w:r w:rsidRPr="00F00194">
        <w:rPr>
          <w:sz w:val="28"/>
          <w:szCs w:val="28"/>
        </w:rPr>
        <w:t xml:space="preserve"> </w:t>
      </w:r>
      <w:r w:rsidR="00460FAC" w:rsidRPr="00F00194">
        <w:rPr>
          <w:sz w:val="28"/>
          <w:szCs w:val="28"/>
        </w:rPr>
        <w:t>«</w:t>
      </w:r>
      <w:r w:rsidRPr="00F00194">
        <w:rPr>
          <w:sz w:val="28"/>
          <w:szCs w:val="28"/>
        </w:rPr>
        <w:t>Приднестровская Молдавская Республика</w:t>
      </w:r>
      <w:r w:rsidR="00460FAC" w:rsidRPr="00F00194">
        <w:rPr>
          <w:sz w:val="28"/>
          <w:szCs w:val="28"/>
        </w:rPr>
        <w:t>»</w:t>
      </w:r>
      <w:r w:rsidRPr="00F00194">
        <w:rPr>
          <w:sz w:val="28"/>
          <w:szCs w:val="28"/>
        </w:rPr>
        <w:t xml:space="preserve"> или </w:t>
      </w:r>
      <w:r w:rsidR="00460FAC" w:rsidRPr="00F00194">
        <w:rPr>
          <w:sz w:val="28"/>
          <w:szCs w:val="28"/>
        </w:rPr>
        <w:t>«</w:t>
      </w:r>
      <w:r w:rsidRPr="00F00194">
        <w:rPr>
          <w:sz w:val="28"/>
          <w:szCs w:val="28"/>
        </w:rPr>
        <w:t>Приднестровье</w:t>
      </w:r>
      <w:r w:rsidR="00460FAC" w:rsidRPr="00F00194">
        <w:rPr>
          <w:sz w:val="28"/>
          <w:szCs w:val="28"/>
        </w:rPr>
        <w:t>»</w:t>
      </w:r>
      <w:r w:rsidRPr="00F00194">
        <w:rPr>
          <w:sz w:val="28"/>
          <w:szCs w:val="28"/>
        </w:rPr>
        <w:t>, а также слов, производных от эт</w:t>
      </w:r>
      <w:r w:rsidR="00ED7295" w:rsidRPr="00F00194">
        <w:rPr>
          <w:sz w:val="28"/>
          <w:szCs w:val="28"/>
        </w:rPr>
        <w:t>их</w:t>
      </w:r>
      <w:r w:rsidRPr="00F00194">
        <w:rPr>
          <w:sz w:val="28"/>
          <w:szCs w:val="28"/>
        </w:rPr>
        <w:t xml:space="preserve"> наименовани</w:t>
      </w:r>
      <w:r w:rsidR="00ED7295" w:rsidRPr="00F00194">
        <w:rPr>
          <w:sz w:val="28"/>
          <w:szCs w:val="28"/>
        </w:rPr>
        <w:t>й</w:t>
      </w:r>
      <w:r w:rsidRPr="00F00194">
        <w:rPr>
          <w:sz w:val="28"/>
          <w:szCs w:val="28"/>
        </w:rPr>
        <w:t xml:space="preserve">, допускается в случаях, предусмотренных законодательными актами, в иных случаях </w:t>
      </w:r>
      <w:r w:rsidR="008A50CE" w:rsidRPr="00F00194">
        <w:rPr>
          <w:sz w:val="28"/>
          <w:szCs w:val="28"/>
        </w:rPr>
        <w:t>–</w:t>
      </w:r>
      <w:r w:rsidRPr="00F00194">
        <w:rPr>
          <w:sz w:val="28"/>
          <w:szCs w:val="28"/>
        </w:rPr>
        <w:t xml:space="preserve"> по разрешению, выдаваемому в порядке, установленном Правительством Приднестровской Молдавской Республики.</w:t>
      </w:r>
    </w:p>
    <w:p w14:paraId="220AB8ED" w14:textId="64B37CA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случае отзыва разрешения на включение в фирменное наименование юридического лица официального наименования </w:t>
      </w:r>
      <w:r w:rsidR="00ED7295" w:rsidRPr="00F00194">
        <w:rPr>
          <w:sz w:val="28"/>
          <w:szCs w:val="28"/>
        </w:rPr>
        <w:t>«</w:t>
      </w:r>
      <w:r w:rsidRPr="00F00194">
        <w:rPr>
          <w:sz w:val="28"/>
          <w:szCs w:val="28"/>
        </w:rPr>
        <w:t>Приднестровская Молдавская Республика</w:t>
      </w:r>
      <w:r w:rsidR="00ED7295" w:rsidRPr="00F00194">
        <w:rPr>
          <w:sz w:val="28"/>
          <w:szCs w:val="28"/>
        </w:rPr>
        <w:t>»</w:t>
      </w:r>
      <w:r w:rsidRPr="00F00194">
        <w:rPr>
          <w:sz w:val="28"/>
          <w:szCs w:val="28"/>
        </w:rPr>
        <w:t xml:space="preserve"> или </w:t>
      </w:r>
      <w:r w:rsidR="00ED7295" w:rsidRPr="00F00194">
        <w:rPr>
          <w:sz w:val="28"/>
          <w:szCs w:val="28"/>
        </w:rPr>
        <w:t>«</w:t>
      </w:r>
      <w:r w:rsidRPr="00F00194">
        <w:rPr>
          <w:sz w:val="28"/>
          <w:szCs w:val="28"/>
        </w:rPr>
        <w:t>Приднестровье</w:t>
      </w:r>
      <w:r w:rsidR="00ED7295" w:rsidRPr="00F00194">
        <w:rPr>
          <w:sz w:val="28"/>
          <w:szCs w:val="28"/>
        </w:rPr>
        <w:t>»</w:t>
      </w:r>
      <w:r w:rsidRPr="00F00194">
        <w:rPr>
          <w:sz w:val="28"/>
          <w:szCs w:val="28"/>
        </w:rPr>
        <w:t>, а также слов, производных от эт</w:t>
      </w:r>
      <w:r w:rsidR="00526144" w:rsidRPr="00F00194">
        <w:rPr>
          <w:sz w:val="28"/>
          <w:szCs w:val="28"/>
        </w:rPr>
        <w:t>их</w:t>
      </w:r>
      <w:r w:rsidRPr="00F00194">
        <w:rPr>
          <w:sz w:val="28"/>
          <w:szCs w:val="28"/>
        </w:rPr>
        <w:t xml:space="preserve"> наименовани</w:t>
      </w:r>
      <w:r w:rsidR="002A5CCA" w:rsidRPr="00F00194">
        <w:rPr>
          <w:sz w:val="28"/>
          <w:szCs w:val="28"/>
        </w:rPr>
        <w:t>й</w:t>
      </w:r>
      <w:r w:rsidRPr="00F00194">
        <w:rPr>
          <w:sz w:val="28"/>
          <w:szCs w:val="28"/>
        </w:rPr>
        <w:t>, юридическое лицо в течение 3 (трех) месяцев обязано внести соответствующие изменения в свои учредительные документы.</w:t>
      </w:r>
    </w:p>
    <w:p w14:paraId="106510ED" w14:textId="42820D4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Если фирменное наименование юридического лица не соответствует требованиям </w:t>
      </w:r>
      <w:hyperlink r:id="rId343" w:history="1">
        <w:r w:rsidRPr="00F00194">
          <w:rPr>
            <w:sz w:val="28"/>
            <w:szCs w:val="28"/>
          </w:rPr>
          <w:t>статьи 1266</w:t>
        </w:r>
      </w:hyperlink>
      <w:r w:rsidRPr="00F00194">
        <w:rPr>
          <w:sz w:val="28"/>
          <w:szCs w:val="28"/>
        </w:rPr>
        <w:t xml:space="preserve"> </w:t>
      </w:r>
      <w:r w:rsidR="005A790E" w:rsidRPr="00F00194">
        <w:rPr>
          <w:bCs/>
          <w:sz w:val="28"/>
          <w:szCs w:val="28"/>
        </w:rPr>
        <w:t xml:space="preserve">(объекты, включающие официальные символы, наименования и отличительные знаки) </w:t>
      </w:r>
      <w:r w:rsidRPr="00F00194">
        <w:rPr>
          <w:sz w:val="28"/>
          <w:szCs w:val="28"/>
        </w:rPr>
        <w:t xml:space="preserve">настоящего Кодекса, </w:t>
      </w:r>
      <w:hyperlink r:id="rId344" w:history="1">
        <w:r w:rsidRPr="00F00194">
          <w:rPr>
            <w:sz w:val="28"/>
            <w:szCs w:val="28"/>
          </w:rPr>
          <w:t>пунктов 3</w:t>
        </w:r>
      </w:hyperlink>
      <w:r w:rsidRPr="00F00194">
        <w:rPr>
          <w:sz w:val="28"/>
          <w:szCs w:val="28"/>
        </w:rPr>
        <w:t xml:space="preserve"> и </w:t>
      </w:r>
      <w:hyperlink r:id="rId345" w:history="1">
        <w:r w:rsidRPr="00F00194">
          <w:rPr>
            <w:sz w:val="28"/>
            <w:szCs w:val="28"/>
          </w:rPr>
          <w:t>4</w:t>
        </w:r>
      </w:hyperlink>
      <w:r w:rsidRPr="00F00194">
        <w:rPr>
          <w:sz w:val="28"/>
          <w:szCs w:val="28"/>
        </w:rP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пунктов 2 и 3 статьи 64 </w:t>
      </w:r>
      <w:r w:rsidR="006344BF" w:rsidRPr="00F00194">
        <w:rPr>
          <w:sz w:val="28"/>
          <w:szCs w:val="28"/>
        </w:rPr>
        <w:t xml:space="preserve">(ликвидация юридического лица) </w:t>
      </w:r>
      <w:r w:rsidRPr="00F00194">
        <w:rPr>
          <w:sz w:val="28"/>
          <w:szCs w:val="28"/>
        </w:rPr>
        <w:t>настоящего Кодекса в этом случае не применяются.</w:t>
      </w:r>
    </w:p>
    <w:p w14:paraId="104709C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Правила о фирменном наименовании коммерческой организации соответственно применяются к наименованию некоммерческой организации в том случае, когда оно содержит собственно наименование, не включающее указания на организационно-правовую форму и характер деятельности.</w:t>
      </w:r>
    </w:p>
    <w:p w14:paraId="11D8052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1505.</w:t>
      </w:r>
      <w:r w:rsidRPr="00F00194">
        <w:rPr>
          <w:bCs/>
          <w:sz w:val="28"/>
          <w:szCs w:val="28"/>
        </w:rPr>
        <w:t xml:space="preserve"> Исключительное право на фирменное наименование</w:t>
      </w:r>
    </w:p>
    <w:p w14:paraId="27494F5A" w14:textId="77777777" w:rsidR="00A913B5" w:rsidRPr="00F00194" w:rsidRDefault="00A913B5" w:rsidP="0061078C">
      <w:pPr>
        <w:autoSpaceDE w:val="0"/>
        <w:autoSpaceDN w:val="0"/>
        <w:adjustRightInd w:val="0"/>
        <w:ind w:firstLine="680"/>
        <w:jc w:val="both"/>
        <w:rPr>
          <w:bCs/>
          <w:sz w:val="28"/>
          <w:szCs w:val="28"/>
        </w:rPr>
      </w:pPr>
    </w:p>
    <w:p w14:paraId="42760869" w14:textId="21A1CA95" w:rsidR="00A913B5" w:rsidRPr="00F00194" w:rsidRDefault="00A913B5" w:rsidP="0061078C">
      <w:pPr>
        <w:autoSpaceDE w:val="0"/>
        <w:autoSpaceDN w:val="0"/>
        <w:adjustRightInd w:val="0"/>
        <w:ind w:firstLine="680"/>
        <w:jc w:val="both"/>
        <w:rPr>
          <w:sz w:val="28"/>
          <w:szCs w:val="28"/>
        </w:rPr>
      </w:pPr>
      <w:r w:rsidRPr="00F00194">
        <w:rPr>
          <w:sz w:val="28"/>
          <w:szCs w:val="28"/>
        </w:rPr>
        <w:tab/>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w:t>
      </w:r>
      <w:r w:rsidR="002A5CCA" w:rsidRPr="00F00194">
        <w:rPr>
          <w:sz w:val="28"/>
          <w:szCs w:val="28"/>
        </w:rPr>
        <w:t xml:space="preserve">далее – </w:t>
      </w:r>
      <w:r w:rsidRPr="00F00194">
        <w:rPr>
          <w:sz w:val="28"/>
          <w:szCs w:val="28"/>
        </w:rPr>
        <w:t>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глобальной сети Интернет.</w:t>
      </w:r>
    </w:p>
    <w:p w14:paraId="452D806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Фирменные наименования защищаются исключительным правом на фирменное наименование при условии их включения в государственный реестр юридических лиц.</w:t>
      </w:r>
    </w:p>
    <w:p w14:paraId="7DA2FA1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14:paraId="7060C03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Не допускается использование юридическим лицом обозначения, тождественного или сходного до степени смешения с фирменным наименованием другого юридического лица, зарегистрированного в государственном реестре юридических лиц.</w:t>
      </w:r>
    </w:p>
    <w:p w14:paraId="4ABB9816" w14:textId="641479A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Юридическое лицо, нарушившее правила </w:t>
      </w:r>
      <w:hyperlink r:id="rId346" w:history="1">
        <w:r w:rsidRPr="00F00194">
          <w:rPr>
            <w:sz w:val="28"/>
            <w:szCs w:val="28"/>
          </w:rPr>
          <w:t>пункта 3</w:t>
        </w:r>
      </w:hyperlink>
      <w:r w:rsidRPr="00F00194">
        <w:rPr>
          <w:sz w:val="28"/>
          <w:szCs w:val="28"/>
        </w:rPr>
        <w:t xml:space="preserve"> настоящей статьи, по требованию правообладателя обязано прекратить использование обозначения, тождественного или сходного до степени смешения с фирменным наименованием правообладателя, а также  возместить правообладателю причиненные убытки.</w:t>
      </w:r>
    </w:p>
    <w:p w14:paraId="19C65930" w14:textId="77777777" w:rsidR="00A913B5" w:rsidRPr="00F00194" w:rsidRDefault="00A913B5" w:rsidP="0061078C">
      <w:pPr>
        <w:autoSpaceDE w:val="0"/>
        <w:autoSpaceDN w:val="0"/>
        <w:adjustRightInd w:val="0"/>
        <w:ind w:firstLine="680"/>
        <w:jc w:val="both"/>
        <w:rPr>
          <w:sz w:val="28"/>
          <w:szCs w:val="28"/>
        </w:rPr>
      </w:pPr>
    </w:p>
    <w:p w14:paraId="69584E11" w14:textId="77777777" w:rsidR="007E6FDA" w:rsidRPr="00F00194" w:rsidRDefault="00A913B5" w:rsidP="0061078C">
      <w:pPr>
        <w:autoSpaceDE w:val="0"/>
        <w:autoSpaceDN w:val="0"/>
        <w:adjustRightInd w:val="0"/>
        <w:ind w:firstLine="680"/>
        <w:jc w:val="both"/>
        <w:rPr>
          <w:bCs/>
          <w:sz w:val="28"/>
          <w:szCs w:val="28"/>
        </w:rPr>
      </w:pPr>
      <w:r w:rsidRPr="00F00194">
        <w:rPr>
          <w:b/>
          <w:bCs/>
          <w:sz w:val="28"/>
          <w:szCs w:val="28"/>
        </w:rPr>
        <w:t>Статья 1506.</w:t>
      </w:r>
      <w:r w:rsidRPr="00F00194">
        <w:rPr>
          <w:bCs/>
          <w:sz w:val="28"/>
          <w:szCs w:val="28"/>
        </w:rPr>
        <w:t xml:space="preserve"> Действие исключительного права на фирменное </w:t>
      </w:r>
    </w:p>
    <w:p w14:paraId="0977D8E6" w14:textId="77777777" w:rsidR="00882F80" w:rsidRPr="00F00194" w:rsidRDefault="007E6FD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наименование</w:t>
      </w:r>
      <w:proofErr w:type="gramEnd"/>
      <w:r w:rsidR="00A913B5" w:rsidRPr="00F00194">
        <w:rPr>
          <w:bCs/>
          <w:sz w:val="28"/>
          <w:szCs w:val="28"/>
        </w:rPr>
        <w:t xml:space="preserve"> на территории Приднестровской </w:t>
      </w:r>
    </w:p>
    <w:p w14:paraId="566F0C30" w14:textId="17B48026" w:rsidR="00A913B5" w:rsidRPr="00F00194" w:rsidRDefault="00882F80"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Молдавской Республики</w:t>
      </w:r>
    </w:p>
    <w:p w14:paraId="7D3373DC" w14:textId="77777777" w:rsidR="00A913B5" w:rsidRPr="00F00194" w:rsidRDefault="00A913B5" w:rsidP="0061078C">
      <w:pPr>
        <w:autoSpaceDE w:val="0"/>
        <w:autoSpaceDN w:val="0"/>
        <w:adjustRightInd w:val="0"/>
        <w:ind w:firstLine="680"/>
        <w:jc w:val="both"/>
        <w:rPr>
          <w:bCs/>
          <w:sz w:val="28"/>
          <w:szCs w:val="28"/>
        </w:rPr>
      </w:pPr>
    </w:p>
    <w:p w14:paraId="39F0CAB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На территории Приднестровской Молдавской Республики действует исключительное право на фирменное наименование, включенное в государственный реестр юридических лиц.</w:t>
      </w:r>
    </w:p>
    <w:p w14:paraId="659E8C6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государственного реестра юридических лиц в связи с прекращением юридического лица либо изменением его фирменного наименования.</w:t>
      </w:r>
    </w:p>
    <w:p w14:paraId="0E7D19C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Фирменное наименование иностранного юридического лица охраняется на территории Приднестровской Молдавской Республики без подачи заявки или регистрации и независимо от того, является ли оно частью товарного знака в силу международных договоров и мировой практики.</w:t>
      </w:r>
    </w:p>
    <w:p w14:paraId="70535A6F" w14:textId="4EF7F042" w:rsidR="00A913B5" w:rsidRPr="00F00194" w:rsidRDefault="00A913B5" w:rsidP="0061078C">
      <w:pPr>
        <w:autoSpaceDE w:val="0"/>
        <w:autoSpaceDN w:val="0"/>
        <w:adjustRightInd w:val="0"/>
        <w:ind w:firstLine="680"/>
        <w:jc w:val="both"/>
        <w:rPr>
          <w:sz w:val="28"/>
          <w:szCs w:val="28"/>
        </w:rPr>
      </w:pPr>
    </w:p>
    <w:p w14:paraId="18C8FAB5" w14:textId="402CB264" w:rsidR="006F2FB8" w:rsidRPr="00F00194" w:rsidRDefault="006F2FB8" w:rsidP="0061078C">
      <w:pPr>
        <w:autoSpaceDE w:val="0"/>
        <w:autoSpaceDN w:val="0"/>
        <w:adjustRightInd w:val="0"/>
        <w:ind w:firstLine="680"/>
        <w:jc w:val="both"/>
        <w:rPr>
          <w:sz w:val="28"/>
          <w:szCs w:val="28"/>
        </w:rPr>
      </w:pPr>
    </w:p>
    <w:p w14:paraId="0DC46BB7" w14:textId="2173D47B" w:rsidR="006F2FB8" w:rsidRPr="00F00194" w:rsidRDefault="006F2FB8" w:rsidP="0061078C">
      <w:pPr>
        <w:autoSpaceDE w:val="0"/>
        <w:autoSpaceDN w:val="0"/>
        <w:adjustRightInd w:val="0"/>
        <w:ind w:firstLine="680"/>
        <w:jc w:val="both"/>
        <w:rPr>
          <w:sz w:val="28"/>
          <w:szCs w:val="28"/>
        </w:rPr>
      </w:pPr>
    </w:p>
    <w:p w14:paraId="73AB46C0" w14:textId="77777777" w:rsidR="006F2FB8" w:rsidRPr="00F00194" w:rsidRDefault="006F2FB8" w:rsidP="0061078C">
      <w:pPr>
        <w:autoSpaceDE w:val="0"/>
        <w:autoSpaceDN w:val="0"/>
        <w:adjustRightInd w:val="0"/>
        <w:ind w:firstLine="680"/>
        <w:jc w:val="both"/>
        <w:rPr>
          <w:sz w:val="28"/>
          <w:szCs w:val="28"/>
        </w:rPr>
      </w:pPr>
    </w:p>
    <w:p w14:paraId="48C13E6C" w14:textId="77777777" w:rsidR="007E6FDA"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1507.</w:t>
      </w:r>
      <w:r w:rsidRPr="00F00194">
        <w:rPr>
          <w:bCs/>
          <w:sz w:val="28"/>
          <w:szCs w:val="28"/>
        </w:rPr>
        <w:t xml:space="preserve"> Соотношение прав на фирменное наименование с правами </w:t>
      </w:r>
    </w:p>
    <w:p w14:paraId="388496DE" w14:textId="77777777" w:rsidR="007E6FDA" w:rsidRPr="00F00194" w:rsidRDefault="007E6FD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коммерческое обозначение и на товарный знак </w:t>
      </w:r>
    </w:p>
    <w:p w14:paraId="519C9020" w14:textId="77777777" w:rsidR="00A913B5" w:rsidRPr="00F00194" w:rsidRDefault="007E6FD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знак обслуживания</w:t>
      </w:r>
    </w:p>
    <w:p w14:paraId="7E51EE6B" w14:textId="77777777" w:rsidR="00A913B5" w:rsidRPr="00F00194" w:rsidRDefault="00A913B5" w:rsidP="0061078C">
      <w:pPr>
        <w:autoSpaceDE w:val="0"/>
        <w:autoSpaceDN w:val="0"/>
        <w:adjustRightInd w:val="0"/>
        <w:ind w:firstLine="680"/>
        <w:jc w:val="both"/>
        <w:rPr>
          <w:bCs/>
          <w:sz w:val="28"/>
          <w:szCs w:val="28"/>
        </w:rPr>
      </w:pPr>
    </w:p>
    <w:p w14:paraId="2834741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14:paraId="7F55409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Фирменное наименование, включенное в коммерческое обозначение, охраняется независимо от охраны коммерческого обозначения.</w:t>
      </w:r>
    </w:p>
    <w:p w14:paraId="049B8BD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14:paraId="5E51815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14:paraId="77DAC6B5" w14:textId="77777777" w:rsidR="00A913B5" w:rsidRPr="00F00194" w:rsidRDefault="00A913B5" w:rsidP="0061078C">
      <w:pPr>
        <w:autoSpaceDE w:val="0"/>
        <w:autoSpaceDN w:val="0"/>
        <w:adjustRightInd w:val="0"/>
        <w:ind w:firstLine="680"/>
        <w:jc w:val="both"/>
        <w:rPr>
          <w:sz w:val="28"/>
          <w:szCs w:val="28"/>
        </w:rPr>
      </w:pPr>
    </w:p>
    <w:p w14:paraId="1F05F622" w14:textId="77777777" w:rsidR="00A913B5" w:rsidRPr="00F00194" w:rsidRDefault="00A913B5" w:rsidP="006F2FB8">
      <w:pPr>
        <w:autoSpaceDE w:val="0"/>
        <w:autoSpaceDN w:val="0"/>
        <w:adjustRightInd w:val="0"/>
        <w:ind w:firstLine="680"/>
        <w:jc w:val="center"/>
        <w:rPr>
          <w:b/>
          <w:bCs/>
          <w:sz w:val="28"/>
          <w:szCs w:val="28"/>
        </w:rPr>
      </w:pPr>
      <w:r w:rsidRPr="00F00194">
        <w:rPr>
          <w:b/>
          <w:bCs/>
          <w:sz w:val="28"/>
          <w:szCs w:val="28"/>
        </w:rPr>
        <w:t>§ 2. Право на товарный знак и право на знак обслуживания</w:t>
      </w:r>
    </w:p>
    <w:p w14:paraId="42C02AE0" w14:textId="77777777" w:rsidR="00A913B5" w:rsidRPr="00F00194" w:rsidRDefault="00A913B5" w:rsidP="0061078C">
      <w:pPr>
        <w:autoSpaceDE w:val="0"/>
        <w:autoSpaceDN w:val="0"/>
        <w:adjustRightInd w:val="0"/>
        <w:ind w:firstLine="680"/>
        <w:jc w:val="center"/>
        <w:rPr>
          <w:b/>
          <w:bCs/>
          <w:sz w:val="28"/>
          <w:szCs w:val="28"/>
        </w:rPr>
      </w:pPr>
    </w:p>
    <w:p w14:paraId="5C840F94"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1508.</w:t>
      </w:r>
      <w:r w:rsidRPr="00F00194">
        <w:rPr>
          <w:bCs/>
          <w:sz w:val="28"/>
          <w:szCs w:val="28"/>
        </w:rPr>
        <w:t xml:space="preserve"> Товарный знак и знак обслуживания</w:t>
      </w:r>
    </w:p>
    <w:p w14:paraId="51568817" w14:textId="77777777" w:rsidR="00A913B5" w:rsidRPr="00F00194" w:rsidRDefault="00A913B5" w:rsidP="0061078C">
      <w:pPr>
        <w:autoSpaceDE w:val="0"/>
        <w:autoSpaceDN w:val="0"/>
        <w:adjustRightInd w:val="0"/>
        <w:ind w:firstLine="680"/>
        <w:jc w:val="both"/>
        <w:rPr>
          <w:bCs/>
          <w:sz w:val="28"/>
          <w:szCs w:val="28"/>
        </w:rPr>
      </w:pPr>
    </w:p>
    <w:p w14:paraId="7FAFC6B3" w14:textId="5A2A06B6" w:rsidR="00A913B5" w:rsidRPr="00F00194" w:rsidRDefault="00A913B5" w:rsidP="0061078C">
      <w:pPr>
        <w:autoSpaceDE w:val="0"/>
        <w:autoSpaceDN w:val="0"/>
        <w:adjustRightInd w:val="0"/>
        <w:ind w:firstLine="680"/>
        <w:jc w:val="both"/>
        <w:rPr>
          <w:sz w:val="28"/>
          <w:szCs w:val="28"/>
        </w:rPr>
      </w:pPr>
      <w:r w:rsidRPr="00F00194">
        <w:rPr>
          <w:sz w:val="28"/>
          <w:szCs w:val="28"/>
        </w:rPr>
        <w:tab/>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r:id="rId347" w:history="1">
        <w:r w:rsidRPr="00F00194">
          <w:rPr>
            <w:sz w:val="28"/>
            <w:szCs w:val="28"/>
          </w:rPr>
          <w:t>статья 1512</w:t>
        </w:r>
      </w:hyperlink>
      <w:r w:rsidR="002C5F03" w:rsidRPr="00F00194">
        <w:rPr>
          <w:sz w:val="28"/>
          <w:szCs w:val="28"/>
        </w:rPr>
        <w:t xml:space="preserve"> </w:t>
      </w:r>
      <w:r w:rsidR="002C5F03" w:rsidRPr="00F00194">
        <w:rPr>
          <w:bCs/>
          <w:sz w:val="28"/>
          <w:szCs w:val="28"/>
        </w:rPr>
        <w:t>(свидетельство на товарный знак) настоящего Кодекса</w:t>
      </w:r>
      <w:r w:rsidRPr="00F00194">
        <w:rPr>
          <w:sz w:val="28"/>
          <w:szCs w:val="28"/>
        </w:rPr>
        <w:t>).</w:t>
      </w:r>
    </w:p>
    <w:p w14:paraId="1566B3E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14:paraId="20101D34" w14:textId="77777777" w:rsidR="00A913B5" w:rsidRPr="00F00194" w:rsidRDefault="00A913B5" w:rsidP="0061078C">
      <w:pPr>
        <w:autoSpaceDE w:val="0"/>
        <w:autoSpaceDN w:val="0"/>
        <w:adjustRightInd w:val="0"/>
        <w:ind w:firstLine="680"/>
        <w:jc w:val="both"/>
        <w:rPr>
          <w:sz w:val="28"/>
          <w:szCs w:val="28"/>
        </w:rPr>
      </w:pPr>
    </w:p>
    <w:p w14:paraId="253D1288"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1509.</w:t>
      </w:r>
      <w:r w:rsidRPr="00F00194">
        <w:rPr>
          <w:bCs/>
          <w:sz w:val="28"/>
          <w:szCs w:val="28"/>
        </w:rPr>
        <w:t xml:space="preserve"> Обладатель исключительного права на товарный знак</w:t>
      </w:r>
    </w:p>
    <w:p w14:paraId="32FCBF8D" w14:textId="77777777" w:rsidR="00A913B5" w:rsidRPr="00F00194" w:rsidRDefault="00A913B5" w:rsidP="0061078C">
      <w:pPr>
        <w:autoSpaceDE w:val="0"/>
        <w:autoSpaceDN w:val="0"/>
        <w:adjustRightInd w:val="0"/>
        <w:ind w:firstLine="680"/>
        <w:jc w:val="both"/>
        <w:rPr>
          <w:bCs/>
          <w:sz w:val="28"/>
          <w:szCs w:val="28"/>
        </w:rPr>
      </w:pPr>
    </w:p>
    <w:p w14:paraId="254D5D64" w14:textId="6CFFFCF9" w:rsidR="00A913B5" w:rsidRPr="00F00194" w:rsidRDefault="00A913B5" w:rsidP="0061078C">
      <w:pPr>
        <w:autoSpaceDE w:val="0"/>
        <w:autoSpaceDN w:val="0"/>
        <w:adjustRightInd w:val="0"/>
        <w:ind w:firstLine="680"/>
        <w:jc w:val="both"/>
        <w:rPr>
          <w:sz w:val="28"/>
          <w:szCs w:val="28"/>
        </w:rPr>
      </w:pPr>
      <w:r w:rsidRPr="00F00194">
        <w:rPr>
          <w:sz w:val="28"/>
          <w:szCs w:val="28"/>
        </w:rPr>
        <w:tab/>
        <w:t>Обладателем исключительного права на товарный знак мо</w:t>
      </w:r>
      <w:r w:rsidR="007D13C0" w:rsidRPr="00F00194">
        <w:rPr>
          <w:sz w:val="28"/>
          <w:szCs w:val="28"/>
        </w:rPr>
        <w:t>гу</w:t>
      </w:r>
      <w:r w:rsidRPr="00F00194">
        <w:rPr>
          <w:sz w:val="28"/>
          <w:szCs w:val="28"/>
        </w:rPr>
        <w:t>т быть юридическое лицо или индивидуальный предприниматель.</w:t>
      </w:r>
    </w:p>
    <w:p w14:paraId="24047EA6" w14:textId="7B6AD290" w:rsidR="00A913B5" w:rsidRPr="00F00194" w:rsidRDefault="00A913B5" w:rsidP="0061078C">
      <w:pPr>
        <w:autoSpaceDE w:val="0"/>
        <w:autoSpaceDN w:val="0"/>
        <w:adjustRightInd w:val="0"/>
        <w:ind w:firstLine="680"/>
        <w:jc w:val="both"/>
        <w:rPr>
          <w:b/>
          <w:sz w:val="28"/>
          <w:szCs w:val="28"/>
        </w:rPr>
      </w:pPr>
    </w:p>
    <w:p w14:paraId="5B7B7E6B" w14:textId="77777777" w:rsidR="00402800" w:rsidRPr="00F00194" w:rsidRDefault="00A913B5" w:rsidP="0061078C">
      <w:pPr>
        <w:autoSpaceDE w:val="0"/>
        <w:autoSpaceDN w:val="0"/>
        <w:adjustRightInd w:val="0"/>
        <w:ind w:firstLine="680"/>
        <w:jc w:val="both"/>
        <w:rPr>
          <w:bCs/>
          <w:sz w:val="28"/>
          <w:szCs w:val="28"/>
        </w:rPr>
      </w:pPr>
      <w:r w:rsidRPr="00F00194">
        <w:rPr>
          <w:b/>
          <w:bCs/>
          <w:sz w:val="28"/>
          <w:szCs w:val="28"/>
        </w:rPr>
        <w:t>Статья 1510.</w:t>
      </w:r>
      <w:r w:rsidRPr="00F00194">
        <w:rPr>
          <w:bCs/>
          <w:sz w:val="28"/>
          <w:szCs w:val="28"/>
        </w:rPr>
        <w:t xml:space="preserve"> Действие исключительного права на товарный знак </w:t>
      </w:r>
    </w:p>
    <w:p w14:paraId="2BADC017" w14:textId="77777777" w:rsidR="00A913B5" w:rsidRPr="00F00194" w:rsidRDefault="00402800"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территории Приднестровской Молдавской Республики</w:t>
      </w:r>
    </w:p>
    <w:p w14:paraId="43AEF771" w14:textId="77777777" w:rsidR="00A913B5" w:rsidRPr="00F00194" w:rsidRDefault="00A913B5" w:rsidP="0061078C">
      <w:pPr>
        <w:autoSpaceDE w:val="0"/>
        <w:autoSpaceDN w:val="0"/>
        <w:adjustRightInd w:val="0"/>
        <w:ind w:firstLine="680"/>
        <w:jc w:val="both"/>
        <w:rPr>
          <w:bCs/>
          <w:sz w:val="28"/>
          <w:szCs w:val="28"/>
        </w:rPr>
      </w:pPr>
    </w:p>
    <w:p w14:paraId="2A576FA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На территории Приднестровской Молдавской Республики действует исключительное право на товарный знак, зарегистрированный исполнительным органом государственной власти по интеллектуальной собственности. </w:t>
      </w:r>
    </w:p>
    <w:p w14:paraId="7763766A" w14:textId="28836B85" w:rsidR="00A913B5" w:rsidRPr="00F00194" w:rsidRDefault="00A913B5" w:rsidP="0061078C">
      <w:pPr>
        <w:autoSpaceDE w:val="0"/>
        <w:autoSpaceDN w:val="0"/>
        <w:adjustRightInd w:val="0"/>
        <w:ind w:firstLine="680"/>
        <w:jc w:val="both"/>
        <w:rPr>
          <w:sz w:val="28"/>
          <w:szCs w:val="28"/>
        </w:rPr>
      </w:pPr>
    </w:p>
    <w:p w14:paraId="54C0A5BB" w14:textId="77777777" w:rsidR="003D44BA" w:rsidRPr="00F00194" w:rsidRDefault="003D44BA" w:rsidP="0061078C">
      <w:pPr>
        <w:autoSpaceDE w:val="0"/>
        <w:autoSpaceDN w:val="0"/>
        <w:adjustRightInd w:val="0"/>
        <w:ind w:firstLine="680"/>
        <w:jc w:val="both"/>
        <w:rPr>
          <w:sz w:val="28"/>
          <w:szCs w:val="28"/>
        </w:rPr>
      </w:pPr>
    </w:p>
    <w:p w14:paraId="3DC2C06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1511.</w:t>
      </w:r>
      <w:r w:rsidRPr="00F00194">
        <w:rPr>
          <w:bCs/>
          <w:sz w:val="28"/>
          <w:szCs w:val="28"/>
        </w:rPr>
        <w:t xml:space="preserve"> Государственная регистрация товарного знака</w:t>
      </w:r>
    </w:p>
    <w:p w14:paraId="735C5861" w14:textId="77777777" w:rsidR="00A913B5" w:rsidRPr="00F00194" w:rsidRDefault="00A913B5" w:rsidP="0061078C">
      <w:pPr>
        <w:autoSpaceDE w:val="0"/>
        <w:autoSpaceDN w:val="0"/>
        <w:adjustRightInd w:val="0"/>
        <w:ind w:firstLine="680"/>
        <w:jc w:val="both"/>
        <w:rPr>
          <w:bCs/>
          <w:sz w:val="28"/>
          <w:szCs w:val="28"/>
        </w:rPr>
      </w:pPr>
    </w:p>
    <w:p w14:paraId="38B77215" w14:textId="6B6982C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Государственная регистрация товарного знака осуществляется исполнительным органом государственной власти по интеллектуальной собственности в Государственном реестре товарных знаков, знаков обслуживания, наименований мест происхождения товаров в порядке, установленном </w:t>
      </w:r>
      <w:hyperlink r:id="rId348" w:history="1">
        <w:r w:rsidRPr="00F00194">
          <w:rPr>
            <w:sz w:val="28"/>
            <w:szCs w:val="28"/>
          </w:rPr>
          <w:t>статьями 1534</w:t>
        </w:r>
      </w:hyperlink>
      <w:r w:rsidRPr="00F00194">
        <w:rPr>
          <w:sz w:val="28"/>
          <w:szCs w:val="28"/>
        </w:rPr>
        <w:t xml:space="preserve"> </w:t>
      </w:r>
      <w:r w:rsidR="00F77CD0" w:rsidRPr="00F00194">
        <w:rPr>
          <w:bCs/>
          <w:sz w:val="28"/>
          <w:szCs w:val="28"/>
        </w:rPr>
        <w:t xml:space="preserve">(порядок государственной регистрации товарного знака) </w:t>
      </w:r>
      <w:r w:rsidRPr="00F00194">
        <w:rPr>
          <w:sz w:val="28"/>
          <w:szCs w:val="28"/>
        </w:rPr>
        <w:t xml:space="preserve">и </w:t>
      </w:r>
      <w:hyperlink r:id="rId349" w:history="1">
        <w:r w:rsidRPr="00F00194">
          <w:rPr>
            <w:sz w:val="28"/>
            <w:szCs w:val="28"/>
          </w:rPr>
          <w:t>1536</w:t>
        </w:r>
      </w:hyperlink>
      <w:r w:rsidRPr="00F00194">
        <w:rPr>
          <w:sz w:val="28"/>
          <w:szCs w:val="28"/>
        </w:rPr>
        <w:t xml:space="preserve"> </w:t>
      </w:r>
      <w:r w:rsidR="00412393" w:rsidRPr="00F00194">
        <w:rPr>
          <w:bCs/>
          <w:sz w:val="28"/>
          <w:szCs w:val="28"/>
        </w:rPr>
        <w:t xml:space="preserve">(внесение изменений в Государственный реестр товарных знаков, знаков обслуживания, наименований мест происхождения товаров и в свидетельство на товарный знак) </w:t>
      </w:r>
      <w:r w:rsidRPr="00F00194">
        <w:rPr>
          <w:sz w:val="28"/>
          <w:szCs w:val="28"/>
        </w:rPr>
        <w:t>настоящего Кодекса.</w:t>
      </w:r>
    </w:p>
    <w:p w14:paraId="70A05862" w14:textId="77777777" w:rsidR="00A913B5" w:rsidRPr="00F00194" w:rsidRDefault="00A913B5" w:rsidP="0061078C">
      <w:pPr>
        <w:autoSpaceDE w:val="0"/>
        <w:autoSpaceDN w:val="0"/>
        <w:adjustRightInd w:val="0"/>
        <w:ind w:firstLine="680"/>
        <w:jc w:val="both"/>
        <w:rPr>
          <w:sz w:val="28"/>
          <w:szCs w:val="28"/>
        </w:rPr>
      </w:pPr>
    </w:p>
    <w:p w14:paraId="2266C2EA"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1512.</w:t>
      </w:r>
      <w:r w:rsidRPr="00F00194">
        <w:rPr>
          <w:bCs/>
          <w:sz w:val="28"/>
          <w:szCs w:val="28"/>
        </w:rPr>
        <w:t xml:space="preserve"> Свидетельство на товарный знак</w:t>
      </w:r>
    </w:p>
    <w:p w14:paraId="5B50405B" w14:textId="77777777" w:rsidR="00A913B5" w:rsidRPr="00F00194" w:rsidRDefault="00A913B5" w:rsidP="0061078C">
      <w:pPr>
        <w:autoSpaceDE w:val="0"/>
        <w:autoSpaceDN w:val="0"/>
        <w:adjustRightInd w:val="0"/>
        <w:ind w:firstLine="680"/>
        <w:jc w:val="both"/>
        <w:rPr>
          <w:bCs/>
          <w:sz w:val="28"/>
          <w:szCs w:val="28"/>
        </w:rPr>
      </w:pPr>
    </w:p>
    <w:p w14:paraId="30C1C97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На товарный знак, зарегистрированный в Государственном реестре товарных знаков, знаков обслуживания, наименований мест происхождения товаров, выдается свидетельство на товарный знак.</w:t>
      </w:r>
    </w:p>
    <w:p w14:paraId="155B7F8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14:paraId="72372917" w14:textId="77777777" w:rsidR="00A913B5" w:rsidRPr="00F00194" w:rsidRDefault="00A913B5" w:rsidP="0061078C">
      <w:pPr>
        <w:autoSpaceDE w:val="0"/>
        <w:autoSpaceDN w:val="0"/>
        <w:adjustRightInd w:val="0"/>
        <w:ind w:firstLine="680"/>
        <w:jc w:val="both"/>
        <w:rPr>
          <w:sz w:val="28"/>
          <w:szCs w:val="28"/>
        </w:rPr>
      </w:pPr>
    </w:p>
    <w:p w14:paraId="49303E28"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1513.</w:t>
      </w:r>
      <w:r w:rsidRPr="00F00194">
        <w:rPr>
          <w:bCs/>
          <w:sz w:val="28"/>
          <w:szCs w:val="28"/>
        </w:rPr>
        <w:t xml:space="preserve"> Виды товарных знаков</w:t>
      </w:r>
    </w:p>
    <w:p w14:paraId="5ACD6676" w14:textId="77777777" w:rsidR="00A913B5" w:rsidRPr="00F00194" w:rsidRDefault="00A913B5" w:rsidP="0061078C">
      <w:pPr>
        <w:autoSpaceDE w:val="0"/>
        <w:autoSpaceDN w:val="0"/>
        <w:adjustRightInd w:val="0"/>
        <w:ind w:firstLine="680"/>
        <w:jc w:val="both"/>
        <w:rPr>
          <w:bCs/>
          <w:sz w:val="28"/>
          <w:szCs w:val="28"/>
        </w:rPr>
      </w:pPr>
    </w:p>
    <w:p w14:paraId="14E0A63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В качестве товарных знаков могут быть зарегистрированы словесные, изобразительные, объемные и другие обозначения или их комбинации.</w:t>
      </w:r>
    </w:p>
    <w:p w14:paraId="095574A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Товарный знак может быть зарегистрирован в любом цвете или цветовом сочетании.</w:t>
      </w:r>
    </w:p>
    <w:p w14:paraId="2E69215B" w14:textId="77777777" w:rsidR="00A913B5" w:rsidRPr="00F00194" w:rsidRDefault="00A913B5" w:rsidP="0061078C">
      <w:pPr>
        <w:autoSpaceDE w:val="0"/>
        <w:autoSpaceDN w:val="0"/>
        <w:adjustRightInd w:val="0"/>
        <w:ind w:firstLine="680"/>
        <w:jc w:val="both"/>
        <w:rPr>
          <w:sz w:val="28"/>
          <w:szCs w:val="28"/>
        </w:rPr>
      </w:pPr>
    </w:p>
    <w:p w14:paraId="12316F1C" w14:textId="77777777" w:rsidR="00A72F5F" w:rsidRPr="00F00194" w:rsidRDefault="00A913B5" w:rsidP="0061078C">
      <w:pPr>
        <w:autoSpaceDE w:val="0"/>
        <w:autoSpaceDN w:val="0"/>
        <w:adjustRightInd w:val="0"/>
        <w:ind w:firstLine="680"/>
        <w:jc w:val="both"/>
        <w:rPr>
          <w:bCs/>
          <w:sz w:val="28"/>
          <w:szCs w:val="28"/>
        </w:rPr>
      </w:pPr>
      <w:r w:rsidRPr="00F00194">
        <w:rPr>
          <w:b/>
          <w:bCs/>
          <w:sz w:val="28"/>
          <w:szCs w:val="28"/>
        </w:rPr>
        <w:t>Статья 1514.</w:t>
      </w:r>
      <w:r w:rsidRPr="00F00194">
        <w:rPr>
          <w:bCs/>
          <w:sz w:val="28"/>
          <w:szCs w:val="28"/>
        </w:rPr>
        <w:t xml:space="preserve"> Основания для отказа в государственной регистрации </w:t>
      </w:r>
    </w:p>
    <w:p w14:paraId="0D8050DA" w14:textId="77777777" w:rsidR="00A913B5" w:rsidRPr="00F00194" w:rsidRDefault="00A72F5F"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товарного</w:t>
      </w:r>
      <w:proofErr w:type="gramEnd"/>
      <w:r w:rsidR="00A913B5" w:rsidRPr="00F00194">
        <w:rPr>
          <w:bCs/>
          <w:sz w:val="28"/>
          <w:szCs w:val="28"/>
        </w:rPr>
        <w:t xml:space="preserve"> знака</w:t>
      </w:r>
    </w:p>
    <w:p w14:paraId="0EAA8035" w14:textId="77777777" w:rsidR="00A913B5" w:rsidRPr="00F00194" w:rsidRDefault="00A913B5" w:rsidP="0061078C">
      <w:pPr>
        <w:autoSpaceDE w:val="0"/>
        <w:autoSpaceDN w:val="0"/>
        <w:adjustRightInd w:val="0"/>
        <w:ind w:firstLine="680"/>
        <w:jc w:val="both"/>
        <w:rPr>
          <w:bCs/>
          <w:sz w:val="28"/>
          <w:szCs w:val="28"/>
        </w:rPr>
      </w:pPr>
    </w:p>
    <w:p w14:paraId="3E052FE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14:paraId="680B385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вошедших во всеобщее употребление для обозначения товаров определенного вида;</w:t>
      </w:r>
    </w:p>
    <w:p w14:paraId="117D146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являющихся общепринятыми символами и терминами;</w:t>
      </w:r>
    </w:p>
    <w:p w14:paraId="0684B97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14:paraId="2CCBE25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представляющих собой форму товаров, которая определяется исключительно или главным образом свойством либо назначением товаров.</w:t>
      </w:r>
    </w:p>
    <w:p w14:paraId="24B73B3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Указанные элементы могут быть включены в товарный знак как неохраняемые элементы, если они не занимают в нем доминирующего положения.</w:t>
      </w:r>
    </w:p>
    <w:p w14:paraId="24666586" w14:textId="1D0C27C2"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Положения настояще</w:t>
      </w:r>
      <w:r w:rsidR="00D96914" w:rsidRPr="00F00194">
        <w:rPr>
          <w:sz w:val="28"/>
          <w:szCs w:val="28"/>
        </w:rPr>
        <w:t>го</w:t>
      </w:r>
      <w:r w:rsidRPr="00F00194">
        <w:rPr>
          <w:sz w:val="28"/>
          <w:szCs w:val="28"/>
        </w:rPr>
        <w:t xml:space="preserve"> </w:t>
      </w:r>
      <w:r w:rsidR="00D96914" w:rsidRPr="00F00194">
        <w:rPr>
          <w:sz w:val="28"/>
          <w:szCs w:val="28"/>
        </w:rPr>
        <w:t>пункта</w:t>
      </w:r>
      <w:r w:rsidRPr="00F00194">
        <w:rPr>
          <w:sz w:val="28"/>
          <w:szCs w:val="28"/>
        </w:rPr>
        <w:t xml:space="preserve"> не применяются в отношении обозначений, которые либо приобрели различительную способность в результате их использования, либо состоят только из элементов, указанных в </w:t>
      </w:r>
      <w:hyperlink r:id="rId350" w:history="1">
        <w:r w:rsidRPr="00F00194">
          <w:rPr>
            <w:sz w:val="28"/>
            <w:szCs w:val="28"/>
          </w:rPr>
          <w:t xml:space="preserve">подпунктах </w:t>
        </w:r>
      </w:hyperlink>
      <w:r w:rsidR="00A72F5F" w:rsidRPr="00F00194">
        <w:rPr>
          <w:sz w:val="28"/>
          <w:szCs w:val="28"/>
        </w:rPr>
        <w:t>а)</w:t>
      </w:r>
      <w:r w:rsidRPr="00F00194">
        <w:rPr>
          <w:sz w:val="28"/>
          <w:szCs w:val="28"/>
        </w:rPr>
        <w:t>–</w:t>
      </w:r>
      <w:hyperlink r:id="rId351" w:history="1">
        <w:r w:rsidRPr="00F00194">
          <w:rPr>
            <w:sz w:val="28"/>
            <w:szCs w:val="28"/>
          </w:rPr>
          <w:t>г)</w:t>
        </w:r>
      </w:hyperlink>
      <w:r w:rsidRPr="00F00194">
        <w:rPr>
          <w:sz w:val="28"/>
          <w:szCs w:val="28"/>
        </w:rPr>
        <w:t xml:space="preserve"> </w:t>
      </w:r>
      <w:r w:rsidR="00D96914" w:rsidRPr="00F00194">
        <w:rPr>
          <w:sz w:val="28"/>
          <w:szCs w:val="28"/>
        </w:rPr>
        <w:t xml:space="preserve">части первой </w:t>
      </w:r>
      <w:r w:rsidRPr="00F00194">
        <w:rPr>
          <w:sz w:val="28"/>
          <w:szCs w:val="28"/>
        </w:rPr>
        <w:t>настояще</w:t>
      </w:r>
      <w:r w:rsidR="00D96914" w:rsidRPr="00F00194">
        <w:rPr>
          <w:sz w:val="28"/>
          <w:szCs w:val="28"/>
        </w:rPr>
        <w:t>го</w:t>
      </w:r>
      <w:r w:rsidRPr="00F00194">
        <w:rPr>
          <w:sz w:val="28"/>
          <w:szCs w:val="28"/>
        </w:rPr>
        <w:t xml:space="preserve"> </w:t>
      </w:r>
      <w:r w:rsidR="00D96914" w:rsidRPr="00F00194">
        <w:rPr>
          <w:sz w:val="28"/>
          <w:szCs w:val="28"/>
        </w:rPr>
        <w:t>пункта</w:t>
      </w:r>
      <w:r w:rsidRPr="00F00194">
        <w:rPr>
          <w:sz w:val="28"/>
          <w:szCs w:val="28"/>
        </w:rPr>
        <w:t xml:space="preserve"> и образующих комбинацию, обладающую различительной способностью.</w:t>
      </w:r>
    </w:p>
    <w:p w14:paraId="07518B4B" w14:textId="06BC196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r:id="rId352" w:history="1">
        <w:r w:rsidRPr="00F00194">
          <w:rPr>
            <w:sz w:val="28"/>
            <w:szCs w:val="28"/>
          </w:rPr>
          <w:t>статьей 1266</w:t>
        </w:r>
      </w:hyperlink>
      <w:r w:rsidRPr="00F00194">
        <w:rPr>
          <w:sz w:val="28"/>
          <w:szCs w:val="28"/>
        </w:rPr>
        <w:t xml:space="preserve"> </w:t>
      </w:r>
      <w:r w:rsidR="005A790E" w:rsidRPr="00F00194">
        <w:rPr>
          <w:bCs/>
          <w:sz w:val="28"/>
          <w:szCs w:val="28"/>
        </w:rPr>
        <w:t xml:space="preserve">(объекты, включающие официальные символы, наименования и отличительные знаки) </w:t>
      </w:r>
      <w:r w:rsidRPr="00F00194">
        <w:rPr>
          <w:sz w:val="28"/>
          <w:szCs w:val="28"/>
        </w:rPr>
        <w:t>настоящего Кодекса, или сходны с ними до степени смешения.</w:t>
      </w:r>
    </w:p>
    <w:p w14:paraId="5E5965E8" w14:textId="1E8A37C3" w:rsidR="00A913B5" w:rsidRPr="00F00194" w:rsidRDefault="00A913B5" w:rsidP="0061078C">
      <w:pPr>
        <w:autoSpaceDE w:val="0"/>
        <w:autoSpaceDN w:val="0"/>
        <w:adjustRightInd w:val="0"/>
        <w:ind w:firstLine="680"/>
        <w:jc w:val="both"/>
        <w:rPr>
          <w:sz w:val="28"/>
          <w:szCs w:val="28"/>
        </w:rPr>
      </w:pPr>
      <w:r w:rsidRPr="00F00194">
        <w:rPr>
          <w:sz w:val="28"/>
          <w:szCs w:val="28"/>
        </w:rPr>
        <w:tab/>
        <w:t>3. Не допускается государственная регистрация в качестве товарных знаков обозначений, представляющих собой или содержащих элементы</w:t>
      </w:r>
      <w:r w:rsidR="00627A82" w:rsidRPr="00F00194">
        <w:rPr>
          <w:sz w:val="28"/>
          <w:szCs w:val="28"/>
        </w:rPr>
        <w:t xml:space="preserve"> соответственно</w:t>
      </w:r>
      <w:r w:rsidRPr="00F00194">
        <w:rPr>
          <w:sz w:val="28"/>
          <w:szCs w:val="28"/>
        </w:rPr>
        <w:t>:</w:t>
      </w:r>
    </w:p>
    <w:p w14:paraId="26A74ED3" w14:textId="67919F59"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ложны</w:t>
      </w:r>
      <w:r w:rsidR="00A922AE" w:rsidRPr="00F00194">
        <w:rPr>
          <w:sz w:val="28"/>
          <w:szCs w:val="28"/>
        </w:rPr>
        <w:t>е</w:t>
      </w:r>
      <w:r w:rsidRPr="00F00194">
        <w:rPr>
          <w:sz w:val="28"/>
          <w:szCs w:val="28"/>
        </w:rPr>
        <w:t xml:space="preserve"> или способны</w:t>
      </w:r>
      <w:r w:rsidR="00A922AE" w:rsidRPr="00F00194">
        <w:rPr>
          <w:sz w:val="28"/>
          <w:szCs w:val="28"/>
        </w:rPr>
        <w:t>е</w:t>
      </w:r>
      <w:r w:rsidRPr="00F00194">
        <w:rPr>
          <w:sz w:val="28"/>
          <w:szCs w:val="28"/>
        </w:rPr>
        <w:t xml:space="preserve"> ввести в заблуждение потребителя относительно товара либо его изготовителя;</w:t>
      </w:r>
    </w:p>
    <w:p w14:paraId="7B87AA7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противоречащие общественным интересам, принципам гуманности и морали.</w:t>
      </w:r>
    </w:p>
    <w:p w14:paraId="1EA2E7A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Приднестровской Молдавской Республики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14:paraId="6A9DBE78" w14:textId="7B005112" w:rsidR="00A913B5" w:rsidRPr="00F00194" w:rsidRDefault="00A913B5" w:rsidP="0061078C">
      <w:pPr>
        <w:autoSpaceDE w:val="0"/>
        <w:autoSpaceDN w:val="0"/>
        <w:adjustRightInd w:val="0"/>
        <w:ind w:firstLine="680"/>
        <w:jc w:val="both"/>
        <w:rPr>
          <w:sz w:val="28"/>
          <w:szCs w:val="28"/>
        </w:rPr>
      </w:pPr>
      <w:r w:rsidRPr="00F00194">
        <w:rPr>
          <w:sz w:val="28"/>
          <w:szCs w:val="28"/>
        </w:rPr>
        <w:tab/>
        <w:t>5. В соответствии с международными договорами и мировой практикой</w:t>
      </w:r>
      <w:r w:rsidRPr="00F00194">
        <w:rPr>
          <w:bCs/>
          <w:sz w:val="28"/>
          <w:szCs w:val="28"/>
        </w:rPr>
        <w:t xml:space="preserve"> </w:t>
      </w:r>
      <w:r w:rsidRPr="00F00194">
        <w:rPr>
          <w:sz w:val="28"/>
          <w:szCs w:val="28"/>
        </w:rPr>
        <w:t xml:space="preserve">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w:t>
      </w:r>
      <w:r w:rsidR="00A922AE" w:rsidRPr="00F00194">
        <w:rPr>
          <w:sz w:val="28"/>
          <w:szCs w:val="28"/>
        </w:rPr>
        <w:t>–</w:t>
      </w:r>
      <w:r w:rsidRPr="00F00194">
        <w:rPr>
          <w:sz w:val="28"/>
          <w:szCs w:val="28"/>
        </w:rPr>
        <w:t xml:space="preserve"> участников этих договоров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14:paraId="40A0E267" w14:textId="04EC2312" w:rsidR="00A913B5" w:rsidRPr="00F00194" w:rsidRDefault="00A913B5" w:rsidP="0061078C">
      <w:pPr>
        <w:autoSpaceDE w:val="0"/>
        <w:autoSpaceDN w:val="0"/>
        <w:adjustRightInd w:val="0"/>
        <w:ind w:firstLine="680"/>
        <w:jc w:val="both"/>
        <w:rPr>
          <w:sz w:val="28"/>
          <w:szCs w:val="28"/>
        </w:rPr>
      </w:pPr>
      <w:r w:rsidRPr="00F00194">
        <w:rPr>
          <w:sz w:val="28"/>
          <w:szCs w:val="28"/>
        </w:rPr>
        <w:tab/>
        <w:t>6. Не могут быть зарегистрированы в качестве товарных знаков обозначения, тождественные или сходные до степени смешения:</w:t>
      </w:r>
    </w:p>
    <w:p w14:paraId="771A56F7" w14:textId="5B7FFB8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а) </w:t>
      </w:r>
      <w:r w:rsidR="00DB7347" w:rsidRPr="00F00194">
        <w:rPr>
          <w:sz w:val="28"/>
          <w:szCs w:val="28"/>
        </w:rPr>
        <w:t xml:space="preserve">с </w:t>
      </w:r>
      <w:r w:rsidRPr="00F00194">
        <w:rPr>
          <w:sz w:val="28"/>
          <w:szCs w:val="28"/>
        </w:rPr>
        <w:t xml:space="preserve">товарными знаками других лиц, заявленными на регистрацию </w:t>
      </w:r>
      <w:r w:rsidR="00A72F5F" w:rsidRPr="00F00194">
        <w:rPr>
          <w:sz w:val="28"/>
          <w:szCs w:val="28"/>
        </w:rPr>
        <w:br/>
      </w:r>
      <w:r w:rsidRPr="00F00194">
        <w:rPr>
          <w:sz w:val="28"/>
          <w:szCs w:val="28"/>
        </w:rPr>
        <w:t>(</w:t>
      </w:r>
      <w:hyperlink r:id="rId353" w:history="1">
        <w:r w:rsidRPr="00F00194">
          <w:rPr>
            <w:sz w:val="28"/>
            <w:szCs w:val="28"/>
          </w:rPr>
          <w:t>статья 1523</w:t>
        </w:r>
      </w:hyperlink>
      <w:r w:rsidR="002036C9" w:rsidRPr="00F00194">
        <w:rPr>
          <w:sz w:val="28"/>
          <w:szCs w:val="28"/>
        </w:rPr>
        <w:t xml:space="preserve"> </w:t>
      </w:r>
      <w:r w:rsidR="002036C9" w:rsidRPr="00F00194">
        <w:rPr>
          <w:bCs/>
          <w:sz w:val="28"/>
          <w:szCs w:val="28"/>
        </w:rPr>
        <w:t>(заявка на товарный знак) настоящего Кодекса</w:t>
      </w:r>
      <w:r w:rsidRPr="00F00194">
        <w:rPr>
          <w:sz w:val="28"/>
          <w:szCs w:val="28"/>
        </w:rPr>
        <w:t xml:space="preserve">) в отношении однородных товаров и имеющими более ранний приоритет, если заявка на государственную регистрацию товарного знака не отозвана, не признана </w:t>
      </w:r>
      <w:r w:rsidRPr="00F00194">
        <w:rPr>
          <w:sz w:val="28"/>
          <w:szCs w:val="28"/>
        </w:rPr>
        <w:lastRenderedPageBreak/>
        <w:t>отозванной или по ней не принято решение об отказе в государственной регистрации;</w:t>
      </w:r>
    </w:p>
    <w:p w14:paraId="488741DC" w14:textId="28304C0B"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w:t>
      </w:r>
      <w:r w:rsidR="00DB7347" w:rsidRPr="00F00194">
        <w:rPr>
          <w:sz w:val="28"/>
          <w:szCs w:val="28"/>
        </w:rPr>
        <w:t xml:space="preserve">с </w:t>
      </w:r>
      <w:r w:rsidRPr="00F00194">
        <w:rPr>
          <w:sz w:val="28"/>
          <w:szCs w:val="28"/>
        </w:rPr>
        <w:t>товарными знаками других лиц, охраняемыми в Приднестровской Молдавской Республике в отношении однородных товаров и имеющими более ранний приоритет;</w:t>
      </w:r>
    </w:p>
    <w:p w14:paraId="07F65FC7" w14:textId="07D537AB"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w:t>
      </w:r>
      <w:r w:rsidR="00DB7347" w:rsidRPr="00F00194">
        <w:rPr>
          <w:sz w:val="28"/>
          <w:szCs w:val="28"/>
        </w:rPr>
        <w:t xml:space="preserve">с </w:t>
      </w:r>
      <w:r w:rsidRPr="00F00194">
        <w:rPr>
          <w:sz w:val="28"/>
          <w:szCs w:val="28"/>
        </w:rPr>
        <w:t xml:space="preserve">товарными знаками других лиц, признанными в установленном настоящим Кодексом </w:t>
      </w:r>
      <w:hyperlink r:id="rId354" w:history="1">
        <w:r w:rsidRPr="00F00194">
          <w:rPr>
            <w:sz w:val="28"/>
            <w:szCs w:val="28"/>
          </w:rPr>
          <w:t>порядке</w:t>
        </w:r>
      </w:hyperlink>
      <w:r w:rsidRPr="00F00194">
        <w:rPr>
          <w:sz w:val="28"/>
          <w:szCs w:val="28"/>
        </w:rPr>
        <w:t xml:space="preserve"> общеизвестными в Приднестровской Молдавской Республике товарными знаками, в отношении однородных товаров с даты более ранней, чем приоритет заявленного обозначения.</w:t>
      </w:r>
    </w:p>
    <w:p w14:paraId="11C51A61" w14:textId="19FAE5C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r:id="rId355" w:history="1">
        <w:r w:rsidRPr="00F00194">
          <w:rPr>
            <w:sz w:val="28"/>
            <w:szCs w:val="28"/>
          </w:rPr>
          <w:t xml:space="preserve">подпунктах </w:t>
        </w:r>
      </w:hyperlink>
      <w:r w:rsidRPr="00F00194">
        <w:rPr>
          <w:sz w:val="28"/>
          <w:szCs w:val="28"/>
        </w:rPr>
        <w:t xml:space="preserve">а) и </w:t>
      </w:r>
      <w:hyperlink r:id="rId356" w:history="1">
        <w:r w:rsidRPr="00F00194">
          <w:rPr>
            <w:sz w:val="28"/>
            <w:szCs w:val="28"/>
          </w:rPr>
          <w:t>б)</w:t>
        </w:r>
      </w:hyperlink>
      <w:r w:rsidRPr="00F00194">
        <w:rPr>
          <w:sz w:val="28"/>
          <w:szCs w:val="28"/>
        </w:rPr>
        <w:t xml:space="preserve"> </w:t>
      </w:r>
      <w:r w:rsidR="00DB7347" w:rsidRPr="00F00194">
        <w:rPr>
          <w:sz w:val="28"/>
          <w:szCs w:val="28"/>
        </w:rPr>
        <w:t xml:space="preserve">части первой </w:t>
      </w:r>
      <w:r w:rsidRPr="00F00194">
        <w:rPr>
          <w:sz w:val="28"/>
          <w:szCs w:val="28"/>
        </w:rPr>
        <w:t>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14:paraId="5191C0D9" w14:textId="35881ED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Положения, предусмотренные </w:t>
      </w:r>
      <w:hyperlink r:id="rId357" w:history="1">
        <w:r w:rsidRPr="00F00194">
          <w:rPr>
            <w:sz w:val="28"/>
            <w:szCs w:val="28"/>
          </w:rPr>
          <w:t xml:space="preserve">частью </w:t>
        </w:r>
      </w:hyperlink>
      <w:r w:rsidR="00DB7347" w:rsidRPr="00F00194">
        <w:rPr>
          <w:sz w:val="28"/>
          <w:szCs w:val="28"/>
        </w:rPr>
        <w:t>второй</w:t>
      </w:r>
      <w:r w:rsidRPr="00F00194">
        <w:rPr>
          <w:sz w:val="28"/>
          <w:szCs w:val="28"/>
        </w:rPr>
        <w:t xml:space="preserve"> настоящего пункта, не применяются в отношении обозначений, сходных до степени смешения с коллективными знаками.</w:t>
      </w:r>
    </w:p>
    <w:p w14:paraId="5FA014D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на имя лица, имеющего исключительное право на такое наименование, при условии, что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14:paraId="1B4CEF1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Приднестровской Молдавской Республике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Приднестровской Молдавской Республике возникли у иных лиц ранее даты приоритета регистрируемого товарного знака.</w:t>
      </w:r>
    </w:p>
    <w:p w14:paraId="717D6E3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9. Не могут быть зарегистрированы в качестве товарных знаков обозначения, тождественные:</w:t>
      </w:r>
    </w:p>
    <w:p w14:paraId="73FB2A65" w14:textId="0EAEE291" w:rsidR="00A913B5" w:rsidRPr="00F00194" w:rsidRDefault="00A913B5" w:rsidP="0061078C">
      <w:pPr>
        <w:autoSpaceDE w:val="0"/>
        <w:autoSpaceDN w:val="0"/>
        <w:adjustRightInd w:val="0"/>
        <w:ind w:firstLine="680"/>
        <w:jc w:val="both"/>
        <w:rPr>
          <w:sz w:val="28"/>
          <w:szCs w:val="28"/>
        </w:rPr>
      </w:pPr>
      <w:r w:rsidRPr="00F00194">
        <w:rPr>
          <w:sz w:val="28"/>
          <w:szCs w:val="28"/>
        </w:rPr>
        <w:tab/>
        <w:t>а) названию известного в Приднестровской Молдавской Республик</w:t>
      </w:r>
      <w:r w:rsidR="00AE2E69" w:rsidRPr="00F00194">
        <w:rPr>
          <w:sz w:val="28"/>
          <w:szCs w:val="28"/>
        </w:rPr>
        <w:t>е</w:t>
      </w:r>
      <w:r w:rsidRPr="00F00194">
        <w:rPr>
          <w:sz w:val="28"/>
          <w:szCs w:val="28"/>
        </w:rPr>
        <w:t xml:space="preserve"> на дату подачи заявки на государственную регистрацию товарного знака </w:t>
      </w:r>
      <w:r w:rsidR="00CA007B" w:rsidRPr="00F00194">
        <w:rPr>
          <w:sz w:val="28"/>
          <w:szCs w:val="28"/>
        </w:rPr>
        <w:br/>
      </w:r>
      <w:r w:rsidRPr="00F00194">
        <w:rPr>
          <w:sz w:val="28"/>
          <w:szCs w:val="28"/>
        </w:rPr>
        <w:t>(</w:t>
      </w:r>
      <w:hyperlink r:id="rId358" w:history="1">
        <w:r w:rsidRPr="00F00194">
          <w:rPr>
            <w:sz w:val="28"/>
            <w:szCs w:val="28"/>
          </w:rPr>
          <w:t>статья 1523</w:t>
        </w:r>
      </w:hyperlink>
      <w:r w:rsidR="00F271AA" w:rsidRPr="00F00194">
        <w:rPr>
          <w:sz w:val="28"/>
          <w:szCs w:val="28"/>
        </w:rPr>
        <w:t xml:space="preserve"> </w:t>
      </w:r>
      <w:r w:rsidR="00F271AA" w:rsidRPr="00F00194">
        <w:rPr>
          <w:bCs/>
          <w:sz w:val="28"/>
          <w:szCs w:val="28"/>
        </w:rPr>
        <w:t>(заявка на товарный знак) настоящего Кодекса</w:t>
      </w:r>
      <w:r w:rsidRPr="00F00194">
        <w:rPr>
          <w:sz w:val="28"/>
          <w:szCs w:val="28"/>
        </w:rPr>
        <w:t xml:space="preserve">) произведения </w:t>
      </w:r>
      <w:r w:rsidRPr="00F00194">
        <w:rPr>
          <w:sz w:val="28"/>
          <w:szCs w:val="28"/>
        </w:rPr>
        <w:lastRenderedPageBreak/>
        <w:t>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14:paraId="059657DC" w14:textId="4E3A0D26" w:rsidR="00A913B5" w:rsidRPr="00F00194" w:rsidRDefault="00A913B5" w:rsidP="0061078C">
      <w:pPr>
        <w:autoSpaceDE w:val="0"/>
        <w:autoSpaceDN w:val="0"/>
        <w:adjustRightInd w:val="0"/>
        <w:ind w:firstLine="680"/>
        <w:jc w:val="both"/>
        <w:rPr>
          <w:sz w:val="28"/>
          <w:szCs w:val="28"/>
        </w:rPr>
      </w:pPr>
      <w:r w:rsidRPr="00F00194">
        <w:rPr>
          <w:sz w:val="28"/>
          <w:szCs w:val="28"/>
        </w:rPr>
        <w:tab/>
        <w:t>б) имени (статья 20</w:t>
      </w:r>
      <w:r w:rsidR="0027288F" w:rsidRPr="00F00194">
        <w:rPr>
          <w:sz w:val="28"/>
          <w:szCs w:val="28"/>
        </w:rPr>
        <w:t xml:space="preserve"> (имя гражданина</w:t>
      </w:r>
      <w:r w:rsidRPr="00F00194">
        <w:rPr>
          <w:sz w:val="28"/>
          <w:szCs w:val="28"/>
        </w:rPr>
        <w:t>)</w:t>
      </w:r>
      <w:r w:rsidR="0027288F" w:rsidRPr="00F00194">
        <w:rPr>
          <w:sz w:val="28"/>
          <w:szCs w:val="28"/>
        </w:rPr>
        <w:t xml:space="preserve"> настоящего Кодекса)</w:t>
      </w:r>
      <w:r w:rsidRPr="00F00194">
        <w:rPr>
          <w:sz w:val="28"/>
          <w:szCs w:val="28"/>
        </w:rPr>
        <w:t>, псевдониму (</w:t>
      </w:r>
      <w:hyperlink r:id="rId359" w:history="1">
        <w:r w:rsidRPr="00F00194">
          <w:rPr>
            <w:sz w:val="28"/>
            <w:szCs w:val="28"/>
          </w:rPr>
          <w:t>пункт 1 статьи 1302</w:t>
        </w:r>
      </w:hyperlink>
      <w:r w:rsidR="00376C8A" w:rsidRPr="00F00194">
        <w:rPr>
          <w:sz w:val="28"/>
          <w:szCs w:val="28"/>
        </w:rPr>
        <w:t xml:space="preserve"> (</w:t>
      </w:r>
      <w:r w:rsidR="00376C8A" w:rsidRPr="00F00194">
        <w:rPr>
          <w:bCs/>
          <w:sz w:val="28"/>
          <w:szCs w:val="28"/>
        </w:rPr>
        <w:t>право авторства и право автора на имя)</w:t>
      </w:r>
      <w:r w:rsidRPr="00F00194">
        <w:rPr>
          <w:sz w:val="28"/>
          <w:szCs w:val="28"/>
        </w:rPr>
        <w:t xml:space="preserve"> и </w:t>
      </w:r>
      <w:hyperlink r:id="rId360" w:history="1">
        <w:r w:rsidRPr="00F00194">
          <w:rPr>
            <w:sz w:val="28"/>
            <w:szCs w:val="28"/>
          </w:rPr>
          <w:t>подпункт в) пункта 1 статьи 1354</w:t>
        </w:r>
      </w:hyperlink>
      <w:r w:rsidR="00376C8A" w:rsidRPr="00F00194">
        <w:rPr>
          <w:sz w:val="28"/>
          <w:szCs w:val="28"/>
        </w:rPr>
        <w:t xml:space="preserve"> (</w:t>
      </w:r>
      <w:r w:rsidR="00376C8A" w:rsidRPr="00F00194">
        <w:rPr>
          <w:bCs/>
          <w:sz w:val="28"/>
          <w:szCs w:val="28"/>
        </w:rPr>
        <w:t>права исполнителя</w:t>
      </w:r>
      <w:r w:rsidRPr="00F00194">
        <w:rPr>
          <w:sz w:val="28"/>
          <w:szCs w:val="28"/>
        </w:rPr>
        <w:t>)</w:t>
      </w:r>
      <w:r w:rsidR="00376C8A" w:rsidRPr="00F00194">
        <w:rPr>
          <w:sz w:val="28"/>
          <w:szCs w:val="28"/>
        </w:rPr>
        <w:t xml:space="preserve"> настоящего Кодекса)</w:t>
      </w:r>
      <w:r w:rsidRPr="00F00194">
        <w:rPr>
          <w:sz w:val="28"/>
          <w:szCs w:val="28"/>
        </w:rPr>
        <w:t xml:space="preserve"> или производному от них обозначению, портрету или факсимиле известного в Приднестровской Молдавской Республике на дату подачи заявки лица без согласия этого лица или его наследника;</w:t>
      </w:r>
    </w:p>
    <w:p w14:paraId="73B54D7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промышленному образцу, знаку соответствия, права на которые возникли ранее даты приоритета регистрируемого товарного знака.</w:t>
      </w:r>
    </w:p>
    <w:p w14:paraId="0D68BC9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Положения настоящего пункта применяются также в отношении обозначений, сходных до степени смешения с указанными в нем объектами.</w:t>
      </w:r>
    </w:p>
    <w:p w14:paraId="061702B0" w14:textId="43D10A4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r:id="rId361" w:history="1">
        <w:r w:rsidRPr="00F00194">
          <w:rPr>
            <w:sz w:val="28"/>
            <w:szCs w:val="28"/>
          </w:rPr>
          <w:t>пункте 9</w:t>
        </w:r>
      </w:hyperlink>
      <w:r w:rsidRPr="00F00194">
        <w:rPr>
          <w:sz w:val="28"/>
          <w:szCs w:val="28"/>
        </w:rPr>
        <w:t xml:space="preserve"> настоящей статьи.</w:t>
      </w:r>
    </w:p>
    <w:p w14:paraId="3BCEBEA7" w14:textId="61861D2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r:id="rId362" w:history="1">
        <w:r w:rsidRPr="00F00194">
          <w:rPr>
            <w:sz w:val="28"/>
            <w:szCs w:val="28"/>
          </w:rPr>
          <w:t>пунктом 6</w:t>
        </w:r>
      </w:hyperlink>
      <w:r w:rsidRPr="00F00194">
        <w:rPr>
          <w:sz w:val="28"/>
          <w:szCs w:val="28"/>
        </w:rPr>
        <w:t xml:space="preserve"> и </w:t>
      </w:r>
      <w:hyperlink r:id="rId363" w:history="1">
        <w:r w:rsidRPr="00F00194">
          <w:rPr>
            <w:sz w:val="28"/>
            <w:szCs w:val="28"/>
          </w:rPr>
          <w:t xml:space="preserve">подпунктами </w:t>
        </w:r>
      </w:hyperlink>
      <w:r w:rsidRPr="00F00194">
        <w:rPr>
          <w:sz w:val="28"/>
          <w:szCs w:val="28"/>
        </w:rPr>
        <w:t xml:space="preserve">а) и </w:t>
      </w:r>
      <w:hyperlink r:id="rId364" w:history="1">
        <w:r w:rsidRPr="00F00194">
          <w:rPr>
            <w:sz w:val="28"/>
            <w:szCs w:val="28"/>
          </w:rPr>
          <w:t>б)</w:t>
        </w:r>
      </w:hyperlink>
      <w:r w:rsidRPr="00F00194">
        <w:rPr>
          <w:sz w:val="28"/>
          <w:szCs w:val="28"/>
        </w:rPr>
        <w:t xml:space="preserve"> </w:t>
      </w:r>
      <w:r w:rsidR="003A7178" w:rsidRPr="00F00194">
        <w:rPr>
          <w:sz w:val="28"/>
          <w:szCs w:val="28"/>
        </w:rPr>
        <w:t xml:space="preserve">части первой пункта 9 </w:t>
      </w:r>
      <w:r w:rsidRPr="00F00194">
        <w:rPr>
          <w:sz w:val="28"/>
          <w:szCs w:val="28"/>
        </w:rPr>
        <w:t>настоящей статьи.</w:t>
      </w:r>
    </w:p>
    <w:p w14:paraId="0574E6A9" w14:textId="77777777" w:rsidR="00A913B5" w:rsidRPr="00F00194" w:rsidRDefault="00A913B5" w:rsidP="0061078C">
      <w:pPr>
        <w:autoSpaceDE w:val="0"/>
        <w:autoSpaceDN w:val="0"/>
        <w:adjustRightInd w:val="0"/>
        <w:ind w:firstLine="680"/>
        <w:jc w:val="both"/>
        <w:rPr>
          <w:sz w:val="28"/>
          <w:szCs w:val="28"/>
        </w:rPr>
      </w:pPr>
    </w:p>
    <w:p w14:paraId="6C075B7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1515.</w:t>
      </w:r>
      <w:r w:rsidRPr="00F00194">
        <w:rPr>
          <w:bCs/>
          <w:sz w:val="28"/>
          <w:szCs w:val="28"/>
        </w:rPr>
        <w:t xml:space="preserve"> Исключительное право на товарный знак</w:t>
      </w:r>
    </w:p>
    <w:p w14:paraId="714BC30F" w14:textId="77777777" w:rsidR="00A913B5" w:rsidRPr="00F00194" w:rsidRDefault="00A913B5" w:rsidP="0061078C">
      <w:pPr>
        <w:autoSpaceDE w:val="0"/>
        <w:autoSpaceDN w:val="0"/>
        <w:adjustRightInd w:val="0"/>
        <w:ind w:firstLine="680"/>
        <w:jc w:val="both"/>
        <w:rPr>
          <w:bCs/>
          <w:sz w:val="28"/>
          <w:szCs w:val="28"/>
        </w:rPr>
      </w:pPr>
    </w:p>
    <w:p w14:paraId="0286FB88" w14:textId="1501D10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r:id="rId365" w:history="1">
        <w:r w:rsidRPr="00F00194">
          <w:rPr>
            <w:sz w:val="28"/>
            <w:szCs w:val="28"/>
          </w:rPr>
          <w:t>статьей 1263</w:t>
        </w:r>
      </w:hyperlink>
      <w:r w:rsidRPr="00F00194">
        <w:rPr>
          <w:sz w:val="28"/>
          <w:szCs w:val="28"/>
        </w:rPr>
        <w:t xml:space="preserve"> </w:t>
      </w:r>
      <w:r w:rsidR="00532E53" w:rsidRPr="00F00194">
        <w:rPr>
          <w:bCs/>
          <w:sz w:val="28"/>
          <w:szCs w:val="28"/>
        </w:rPr>
        <w:t xml:space="preserve">(исключительное право) </w:t>
      </w:r>
      <w:r w:rsidRPr="00F00194">
        <w:rPr>
          <w:sz w:val="28"/>
          <w:szCs w:val="28"/>
        </w:rPr>
        <w:t>настоящего Кодекса любым не противоречащим закону способом (</w:t>
      </w:r>
      <w:r w:rsidR="006E10AC" w:rsidRPr="00F00194">
        <w:rPr>
          <w:sz w:val="28"/>
          <w:szCs w:val="28"/>
        </w:rPr>
        <w:t xml:space="preserve">далее – </w:t>
      </w:r>
      <w:r w:rsidRPr="00F00194">
        <w:rPr>
          <w:sz w:val="28"/>
          <w:szCs w:val="28"/>
        </w:rPr>
        <w:t xml:space="preserve">исключительное право на товарный знак), в том числе способами, указанными в </w:t>
      </w:r>
      <w:hyperlink r:id="rId366" w:history="1">
        <w:r w:rsidRPr="00F00194">
          <w:rPr>
            <w:sz w:val="28"/>
            <w:szCs w:val="28"/>
          </w:rPr>
          <w:t>пункте 2</w:t>
        </w:r>
      </w:hyperlink>
      <w:r w:rsidRPr="00F00194">
        <w:rPr>
          <w:sz w:val="28"/>
          <w:szCs w:val="28"/>
        </w:rPr>
        <w:t xml:space="preserve"> настоящей статьи. Правообладатель может распоряжаться исключительным правом на товарный знак.</w:t>
      </w:r>
    </w:p>
    <w:p w14:paraId="0F6C453C" w14:textId="6B6E4E91" w:rsidR="00A913B5" w:rsidRPr="00F00194" w:rsidRDefault="00A913B5" w:rsidP="0061078C">
      <w:pPr>
        <w:autoSpaceDE w:val="0"/>
        <w:autoSpaceDN w:val="0"/>
        <w:adjustRightInd w:val="0"/>
        <w:ind w:firstLine="680"/>
        <w:jc w:val="both"/>
        <w:rPr>
          <w:sz w:val="28"/>
          <w:szCs w:val="28"/>
        </w:rPr>
      </w:pPr>
      <w:r w:rsidRPr="00F00194">
        <w:rPr>
          <w:sz w:val="28"/>
          <w:szCs w:val="28"/>
        </w:rPr>
        <w:tab/>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путем размещения товарного знака:</w:t>
      </w:r>
    </w:p>
    <w:p w14:paraId="47A8C47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Приднестровской Молдавской Республики либо хранятся или перевозятся с этой целью, либо ввозятся на территорию Приднестровской Молдавской Республики;</w:t>
      </w:r>
    </w:p>
    <w:p w14:paraId="30853C5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при выполнении работ, оказании услуг;</w:t>
      </w:r>
    </w:p>
    <w:p w14:paraId="02693AF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в</w:t>
      </w:r>
      <w:proofErr w:type="gramEnd"/>
      <w:r w:rsidRPr="00F00194">
        <w:rPr>
          <w:sz w:val="28"/>
          <w:szCs w:val="28"/>
        </w:rPr>
        <w:t>) на документации, связанной с введением товаров в гражданский оборот;</w:t>
      </w:r>
    </w:p>
    <w:p w14:paraId="1A07C94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в предложениях о продаже товаров, о выполнении работ, об оказании услуг, а также в объявлениях, на вывесках и в рекламе;</w:t>
      </w:r>
    </w:p>
    <w:p w14:paraId="37C1A7C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в глобальной сети Интернет, в том числе в доменном имени и при других способах адресации.</w:t>
      </w:r>
    </w:p>
    <w:p w14:paraId="1B4F296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14:paraId="46F35A23" w14:textId="77777777" w:rsidR="00A913B5" w:rsidRPr="00F00194" w:rsidRDefault="00A913B5" w:rsidP="0061078C">
      <w:pPr>
        <w:autoSpaceDE w:val="0"/>
        <w:autoSpaceDN w:val="0"/>
        <w:adjustRightInd w:val="0"/>
        <w:ind w:firstLine="680"/>
        <w:jc w:val="both"/>
        <w:rPr>
          <w:sz w:val="28"/>
          <w:szCs w:val="28"/>
        </w:rPr>
      </w:pPr>
    </w:p>
    <w:p w14:paraId="3C90C4D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1516.</w:t>
      </w:r>
      <w:r w:rsidRPr="00F00194">
        <w:rPr>
          <w:bCs/>
          <w:sz w:val="28"/>
          <w:szCs w:val="28"/>
        </w:rPr>
        <w:t xml:space="preserve"> Знак охраны товарного знака</w:t>
      </w:r>
    </w:p>
    <w:p w14:paraId="18DCFE75" w14:textId="77777777" w:rsidR="00A913B5" w:rsidRPr="00F00194" w:rsidRDefault="00A913B5" w:rsidP="0061078C">
      <w:pPr>
        <w:autoSpaceDE w:val="0"/>
        <w:autoSpaceDN w:val="0"/>
        <w:adjustRightInd w:val="0"/>
        <w:ind w:firstLine="680"/>
        <w:jc w:val="both"/>
        <w:rPr>
          <w:bCs/>
          <w:sz w:val="28"/>
          <w:szCs w:val="28"/>
        </w:rPr>
      </w:pPr>
    </w:p>
    <w:p w14:paraId="711A9815" w14:textId="3E42D06C" w:rsidR="00A913B5" w:rsidRPr="00F00194" w:rsidRDefault="00A913B5" w:rsidP="0061078C">
      <w:pPr>
        <w:autoSpaceDE w:val="0"/>
        <w:autoSpaceDN w:val="0"/>
        <w:adjustRightInd w:val="0"/>
        <w:ind w:firstLine="680"/>
        <w:jc w:val="both"/>
        <w:rPr>
          <w:sz w:val="28"/>
          <w:szCs w:val="28"/>
        </w:rPr>
      </w:pPr>
      <w:r w:rsidRPr="00F00194">
        <w:rPr>
          <w:sz w:val="28"/>
          <w:szCs w:val="28"/>
        </w:rPr>
        <w:tab/>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w:t>
      </w:r>
      <w:r w:rsidR="006C5F46" w:rsidRPr="00F00194">
        <w:rPr>
          <w:sz w:val="28"/>
          <w:szCs w:val="28"/>
        </w:rPr>
        <w:t xml:space="preserve">ом, состоит из латинской буквы </w:t>
      </w:r>
      <w:r w:rsidRPr="00F00194">
        <w:rPr>
          <w:sz w:val="28"/>
          <w:szCs w:val="28"/>
        </w:rPr>
        <w:t xml:space="preserve">R или латинской буквы R в окружности &lt;*&gt; либо словесного обозначения </w:t>
      </w:r>
      <w:r w:rsidR="001C00E6" w:rsidRPr="00F00194">
        <w:rPr>
          <w:sz w:val="28"/>
          <w:szCs w:val="28"/>
        </w:rPr>
        <w:t>«</w:t>
      </w:r>
      <w:r w:rsidRPr="00F00194">
        <w:rPr>
          <w:sz w:val="28"/>
          <w:szCs w:val="28"/>
        </w:rPr>
        <w:t>товарный знак</w:t>
      </w:r>
      <w:r w:rsidR="001C00E6" w:rsidRPr="00F00194">
        <w:rPr>
          <w:sz w:val="28"/>
          <w:szCs w:val="28"/>
        </w:rPr>
        <w:t>»</w:t>
      </w:r>
      <w:r w:rsidRPr="00F00194">
        <w:rPr>
          <w:sz w:val="28"/>
          <w:szCs w:val="28"/>
        </w:rPr>
        <w:t xml:space="preserve"> или </w:t>
      </w:r>
      <w:r w:rsidR="00286585" w:rsidRPr="00F00194">
        <w:rPr>
          <w:sz w:val="28"/>
          <w:szCs w:val="28"/>
        </w:rPr>
        <w:t>«</w:t>
      </w:r>
      <w:r w:rsidRPr="00F00194">
        <w:rPr>
          <w:sz w:val="28"/>
          <w:szCs w:val="28"/>
        </w:rPr>
        <w:t>зарегистрированный товарный знак</w:t>
      </w:r>
      <w:r w:rsidR="00286585" w:rsidRPr="00F00194">
        <w:rPr>
          <w:sz w:val="28"/>
          <w:szCs w:val="28"/>
        </w:rPr>
        <w:t>»</w:t>
      </w:r>
      <w:r w:rsidRPr="00F00194">
        <w:rPr>
          <w:sz w:val="28"/>
          <w:szCs w:val="28"/>
        </w:rPr>
        <w:t xml:space="preserve"> и указывает на то, что применяемое обозначение является товарным знаком, охраняемым на территории Приднестровской Молдавской Республики.</w:t>
      </w:r>
    </w:p>
    <w:p w14:paraId="244945B5" w14:textId="6B7A55C4" w:rsidR="00A913B5" w:rsidRPr="00F00194" w:rsidRDefault="00286585" w:rsidP="0061078C">
      <w:pPr>
        <w:autoSpaceDE w:val="0"/>
        <w:autoSpaceDN w:val="0"/>
        <w:adjustRightInd w:val="0"/>
        <w:ind w:firstLine="680"/>
        <w:jc w:val="both"/>
        <w:rPr>
          <w:sz w:val="28"/>
          <w:szCs w:val="28"/>
        </w:rPr>
      </w:pPr>
      <w:r w:rsidRPr="00F00194">
        <w:rPr>
          <w:sz w:val="28"/>
          <w:szCs w:val="28"/>
        </w:rPr>
        <w:tab/>
        <w:t xml:space="preserve">&lt;*&gt; Буква </w:t>
      </w:r>
      <w:r w:rsidR="00A913B5" w:rsidRPr="00F00194">
        <w:rPr>
          <w:sz w:val="28"/>
          <w:szCs w:val="28"/>
        </w:rPr>
        <w:t>R в окружности.</w:t>
      </w:r>
    </w:p>
    <w:p w14:paraId="2A03EFC5" w14:textId="77777777" w:rsidR="000D0030" w:rsidRPr="00F00194" w:rsidRDefault="000D0030" w:rsidP="0061078C">
      <w:pPr>
        <w:autoSpaceDE w:val="0"/>
        <w:autoSpaceDN w:val="0"/>
        <w:adjustRightInd w:val="0"/>
        <w:ind w:firstLine="680"/>
        <w:jc w:val="both"/>
        <w:rPr>
          <w:sz w:val="28"/>
          <w:szCs w:val="28"/>
        </w:rPr>
      </w:pPr>
    </w:p>
    <w:p w14:paraId="7412293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1517.</w:t>
      </w:r>
      <w:r w:rsidRPr="00F00194">
        <w:rPr>
          <w:bCs/>
          <w:sz w:val="28"/>
          <w:szCs w:val="28"/>
        </w:rPr>
        <w:t xml:space="preserve"> Последствия неиспользования товарного знака</w:t>
      </w:r>
    </w:p>
    <w:p w14:paraId="77C3015B" w14:textId="77777777" w:rsidR="00A913B5" w:rsidRPr="00F00194" w:rsidRDefault="00A913B5" w:rsidP="0061078C">
      <w:pPr>
        <w:autoSpaceDE w:val="0"/>
        <w:autoSpaceDN w:val="0"/>
        <w:adjustRightInd w:val="0"/>
        <w:ind w:firstLine="680"/>
        <w:jc w:val="both"/>
        <w:rPr>
          <w:bCs/>
          <w:sz w:val="28"/>
          <w:szCs w:val="28"/>
        </w:rPr>
      </w:pPr>
    </w:p>
    <w:p w14:paraId="0F18080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3 (трех) лет.</w:t>
      </w:r>
    </w:p>
    <w:p w14:paraId="27F9CEA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исполнительный орган государственной власти по интеллектуальной собственности с заявлением об отказе от права на товарный знак либо заключить с заинтересованным лицом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w:t>
      </w:r>
      <w:r w:rsidR="00CA007B" w:rsidRPr="00F00194">
        <w:rPr>
          <w:sz w:val="28"/>
          <w:szCs w:val="28"/>
        </w:rPr>
        <w:t>–</w:t>
      </w:r>
      <w:r w:rsidRPr="00F00194">
        <w:rPr>
          <w:sz w:val="28"/>
          <w:szCs w:val="28"/>
        </w:rPr>
        <w:t xml:space="preserve">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знаков обслуживания, наименований мест происхождения товаров.</w:t>
      </w:r>
    </w:p>
    <w:p w14:paraId="35791CF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Предложение заинтересованного лица может быть направлено правообладателю не ранее чем по истечении 3 (трех) лет с даты государственной регистрации товарного знака.</w:t>
      </w:r>
    </w:p>
    <w:p w14:paraId="025993E4" w14:textId="521CF00F" w:rsidR="00A913B5" w:rsidRPr="00F00194" w:rsidRDefault="00E066B3" w:rsidP="0061078C">
      <w:pPr>
        <w:autoSpaceDE w:val="0"/>
        <w:autoSpaceDN w:val="0"/>
        <w:adjustRightInd w:val="0"/>
        <w:ind w:firstLine="680"/>
        <w:jc w:val="both"/>
        <w:rPr>
          <w:sz w:val="28"/>
          <w:szCs w:val="28"/>
        </w:rPr>
      </w:pPr>
      <w:r w:rsidRPr="00F00194">
        <w:rPr>
          <w:bCs/>
          <w:sz w:val="28"/>
          <w:szCs w:val="28"/>
        </w:rPr>
        <w:lastRenderedPageBreak/>
        <w:t>Если в течение 2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течени</w:t>
      </w:r>
      <w:r w:rsidR="006B5C7A" w:rsidRPr="00F00194">
        <w:rPr>
          <w:bCs/>
          <w:sz w:val="28"/>
          <w:szCs w:val="28"/>
        </w:rPr>
        <w:t>е</w:t>
      </w:r>
      <w:r w:rsidRPr="00F00194">
        <w:rPr>
          <w:bCs/>
          <w:sz w:val="28"/>
          <w:szCs w:val="28"/>
        </w:rPr>
        <w:t xml:space="preserve"> 30 (тридцати) дней по истечении указанных 2 (двух) месяцев вправе обратиться в суд с исковым заявлением о досрочном прекращении правовой охраны товарного знака вследствие его неиспользования</w:t>
      </w:r>
      <w:r w:rsidR="00A913B5" w:rsidRPr="00F00194">
        <w:rPr>
          <w:sz w:val="28"/>
          <w:szCs w:val="28"/>
        </w:rPr>
        <w:t>.</w:t>
      </w:r>
    </w:p>
    <w:p w14:paraId="418B48FA" w14:textId="552E78A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Новое предложение заинтересованного лица может быть направлено правообладателю товарного знака не ранее чем по истечении </w:t>
      </w:r>
      <w:r w:rsidR="004112B4" w:rsidRPr="00F00194">
        <w:rPr>
          <w:sz w:val="28"/>
          <w:szCs w:val="28"/>
        </w:rPr>
        <w:t>3 (</w:t>
      </w:r>
      <w:r w:rsidRPr="00F00194">
        <w:rPr>
          <w:sz w:val="28"/>
          <w:szCs w:val="28"/>
        </w:rPr>
        <w:t>трех</w:t>
      </w:r>
      <w:r w:rsidR="004112B4" w:rsidRPr="00F00194">
        <w:rPr>
          <w:sz w:val="28"/>
          <w:szCs w:val="28"/>
        </w:rPr>
        <w:t xml:space="preserve">) </w:t>
      </w:r>
      <w:r w:rsidRPr="00F00194">
        <w:rPr>
          <w:sz w:val="28"/>
          <w:szCs w:val="28"/>
        </w:rPr>
        <w:t>меся</w:t>
      </w:r>
      <w:r w:rsidR="004112B4" w:rsidRPr="00F00194">
        <w:rPr>
          <w:sz w:val="28"/>
          <w:szCs w:val="28"/>
        </w:rPr>
        <w:t>цев</w:t>
      </w:r>
      <w:r w:rsidRPr="00F00194">
        <w:rPr>
          <w:sz w:val="28"/>
          <w:szCs w:val="28"/>
        </w:rPr>
        <w:t xml:space="preserve"> со дня направления предыдущего предложения заинтересованного лица.</w:t>
      </w:r>
    </w:p>
    <w:p w14:paraId="177B6CA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3 (трех) лет, непосредственно предшествующих дню направления правообладателю предложения заинтересованного лица.</w:t>
      </w:r>
    </w:p>
    <w:p w14:paraId="7504E8C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Правовая охрана товарного знака прекращается с даты вступления в законную силу решения суда.</w:t>
      </w:r>
    </w:p>
    <w:p w14:paraId="5862585B" w14:textId="39687B5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r:id="rId367" w:history="1">
        <w:r w:rsidRPr="00F00194">
          <w:rPr>
            <w:sz w:val="28"/>
            <w:szCs w:val="28"/>
          </w:rPr>
          <w:t>статьей 1520</w:t>
        </w:r>
      </w:hyperlink>
      <w:r w:rsidRPr="00F00194">
        <w:rPr>
          <w:sz w:val="28"/>
          <w:szCs w:val="28"/>
        </w:rPr>
        <w:t xml:space="preserve"> </w:t>
      </w:r>
      <w:r w:rsidR="00FD2D4E" w:rsidRPr="00F00194">
        <w:rPr>
          <w:bCs/>
          <w:sz w:val="28"/>
          <w:szCs w:val="28"/>
        </w:rPr>
        <w:t xml:space="preserve">(лицензионный договор о предоставлении права использования товарного знака) </w:t>
      </w:r>
      <w:r w:rsidRPr="00F00194">
        <w:rPr>
          <w:sz w:val="28"/>
          <w:szCs w:val="28"/>
        </w:rPr>
        <w:t xml:space="preserve">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r w:rsidR="00CA007B" w:rsidRPr="00F00194">
        <w:rPr>
          <w:sz w:val="28"/>
          <w:szCs w:val="28"/>
        </w:rPr>
        <w:br/>
      </w:r>
      <w:hyperlink r:id="rId368" w:history="1">
        <w:r w:rsidRPr="00F00194">
          <w:rPr>
            <w:sz w:val="28"/>
            <w:szCs w:val="28"/>
          </w:rPr>
          <w:t>пунктом 2 статьи 1515</w:t>
        </w:r>
      </w:hyperlink>
      <w:r w:rsidRPr="00F00194">
        <w:rPr>
          <w:sz w:val="28"/>
          <w:szCs w:val="28"/>
        </w:rPr>
        <w:t xml:space="preserve"> </w:t>
      </w:r>
      <w:r w:rsidR="00BE6775" w:rsidRPr="00F00194">
        <w:rPr>
          <w:bCs/>
          <w:sz w:val="28"/>
          <w:szCs w:val="28"/>
        </w:rPr>
        <w:t xml:space="preserve">(исключительное право на товарный знак) </w:t>
      </w:r>
      <w:r w:rsidRPr="00F00194">
        <w:rPr>
          <w:sz w:val="28"/>
          <w:szCs w:val="28"/>
        </w:rPr>
        <w:t>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14:paraId="4FE47AE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Бремя доказывания использования товарного знака лежит на правообладателе.</w:t>
      </w:r>
    </w:p>
    <w:p w14:paraId="0B4B62E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14:paraId="661D3AB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Прекращение правовой охраны товарного знака означает прекращение исключительного права на этот товарный знак.</w:t>
      </w:r>
    </w:p>
    <w:p w14:paraId="0A624451" w14:textId="77777777" w:rsidR="00A913B5" w:rsidRPr="00F00194" w:rsidRDefault="00A913B5" w:rsidP="0061078C">
      <w:pPr>
        <w:autoSpaceDE w:val="0"/>
        <w:autoSpaceDN w:val="0"/>
        <w:adjustRightInd w:val="0"/>
        <w:ind w:firstLine="680"/>
        <w:jc w:val="both"/>
        <w:rPr>
          <w:sz w:val="28"/>
          <w:szCs w:val="28"/>
        </w:rPr>
      </w:pPr>
    </w:p>
    <w:p w14:paraId="76E395F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1518.</w:t>
      </w:r>
      <w:r w:rsidRPr="00F00194">
        <w:rPr>
          <w:bCs/>
          <w:sz w:val="28"/>
          <w:szCs w:val="28"/>
        </w:rPr>
        <w:t xml:space="preserve"> Исчерпание исключительного права на товарный знак</w:t>
      </w:r>
    </w:p>
    <w:p w14:paraId="13FDFE74" w14:textId="77777777" w:rsidR="00A913B5" w:rsidRPr="00F00194" w:rsidRDefault="00A913B5" w:rsidP="0061078C">
      <w:pPr>
        <w:autoSpaceDE w:val="0"/>
        <w:autoSpaceDN w:val="0"/>
        <w:adjustRightInd w:val="0"/>
        <w:ind w:firstLine="680"/>
        <w:jc w:val="both"/>
        <w:rPr>
          <w:bCs/>
          <w:sz w:val="28"/>
          <w:szCs w:val="28"/>
        </w:rPr>
      </w:pPr>
    </w:p>
    <w:p w14:paraId="12175F3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Не является нарушением исключительного права на товарный знак использование этого товарного знака другими лицами в отношении товаров, </w:t>
      </w:r>
      <w:r w:rsidRPr="00F00194">
        <w:rPr>
          <w:sz w:val="28"/>
          <w:szCs w:val="28"/>
        </w:rPr>
        <w:lastRenderedPageBreak/>
        <w:t>которые были введены в гражданский оборот на территории Приднестровской Молдавской Республики непосредственно правообладателем или с его согласия.</w:t>
      </w:r>
    </w:p>
    <w:p w14:paraId="25AC87DD" w14:textId="77777777" w:rsidR="00A913B5" w:rsidRPr="00F00194" w:rsidRDefault="00A913B5" w:rsidP="0061078C">
      <w:pPr>
        <w:autoSpaceDE w:val="0"/>
        <w:autoSpaceDN w:val="0"/>
        <w:adjustRightInd w:val="0"/>
        <w:ind w:firstLine="680"/>
        <w:jc w:val="both"/>
        <w:rPr>
          <w:sz w:val="28"/>
          <w:szCs w:val="28"/>
        </w:rPr>
      </w:pPr>
    </w:p>
    <w:p w14:paraId="66E4FCAE" w14:textId="77777777" w:rsidR="0007514D" w:rsidRPr="00F00194" w:rsidRDefault="00A913B5" w:rsidP="0061078C">
      <w:pPr>
        <w:autoSpaceDE w:val="0"/>
        <w:autoSpaceDN w:val="0"/>
        <w:adjustRightInd w:val="0"/>
        <w:ind w:firstLine="680"/>
        <w:jc w:val="both"/>
        <w:rPr>
          <w:bCs/>
          <w:sz w:val="28"/>
          <w:szCs w:val="28"/>
        </w:rPr>
      </w:pPr>
      <w:r w:rsidRPr="00F00194">
        <w:rPr>
          <w:b/>
          <w:bCs/>
          <w:sz w:val="28"/>
          <w:szCs w:val="28"/>
        </w:rPr>
        <w:t>Статья 1519.</w:t>
      </w:r>
      <w:r w:rsidRPr="00F00194">
        <w:rPr>
          <w:bCs/>
          <w:sz w:val="28"/>
          <w:szCs w:val="28"/>
        </w:rPr>
        <w:t xml:space="preserve"> Договор об отчуждении исключительного права </w:t>
      </w:r>
    </w:p>
    <w:p w14:paraId="79BE7F6A" w14:textId="77777777" w:rsidR="00A913B5" w:rsidRPr="00F00194" w:rsidRDefault="0007514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товарный знак</w:t>
      </w:r>
    </w:p>
    <w:p w14:paraId="1C2B0E68" w14:textId="77777777" w:rsidR="00A913B5" w:rsidRPr="00F00194" w:rsidRDefault="00A913B5" w:rsidP="0061078C">
      <w:pPr>
        <w:autoSpaceDE w:val="0"/>
        <w:autoSpaceDN w:val="0"/>
        <w:adjustRightInd w:val="0"/>
        <w:ind w:firstLine="680"/>
        <w:jc w:val="both"/>
        <w:rPr>
          <w:bCs/>
          <w:sz w:val="28"/>
          <w:szCs w:val="28"/>
        </w:rPr>
      </w:pPr>
    </w:p>
    <w:p w14:paraId="3AD459DD" w14:textId="60042534" w:rsidR="00A913B5" w:rsidRPr="00F00194" w:rsidRDefault="00A913B5" w:rsidP="0061078C">
      <w:pPr>
        <w:autoSpaceDE w:val="0"/>
        <w:autoSpaceDN w:val="0"/>
        <w:adjustRightInd w:val="0"/>
        <w:ind w:firstLine="680"/>
        <w:jc w:val="both"/>
        <w:rPr>
          <w:sz w:val="28"/>
          <w:szCs w:val="28"/>
        </w:rPr>
      </w:pPr>
      <w:r w:rsidRPr="00F00194">
        <w:rPr>
          <w:sz w:val="28"/>
          <w:szCs w:val="28"/>
        </w:rPr>
        <w:tab/>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w:t>
      </w:r>
      <w:r w:rsidR="00F82C01" w:rsidRPr="00F00194">
        <w:rPr>
          <w:sz w:val="28"/>
          <w:szCs w:val="28"/>
        </w:rPr>
        <w:t>арегистрирован, другой стороне –</w:t>
      </w:r>
      <w:r w:rsidRPr="00F00194">
        <w:rPr>
          <w:sz w:val="28"/>
          <w:szCs w:val="28"/>
        </w:rPr>
        <w:t xml:space="preserve"> приобретателю исключительного права.</w:t>
      </w:r>
    </w:p>
    <w:p w14:paraId="7F8841F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14:paraId="29574991" w14:textId="45FFCF44" w:rsidR="00A913B5" w:rsidRPr="00F00194" w:rsidRDefault="00A913B5" w:rsidP="00E67F59">
      <w:pPr>
        <w:autoSpaceDE w:val="0"/>
        <w:autoSpaceDN w:val="0"/>
        <w:adjustRightInd w:val="0"/>
        <w:ind w:firstLine="680"/>
        <w:jc w:val="both"/>
        <w:rPr>
          <w:sz w:val="28"/>
          <w:szCs w:val="28"/>
        </w:rPr>
      </w:pPr>
      <w:r w:rsidRPr="00F00194">
        <w:rPr>
          <w:sz w:val="28"/>
          <w:szCs w:val="28"/>
        </w:rPr>
        <w:tab/>
        <w:t xml:space="preserve">3. 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Приднестровской Молдавской Республики предоставлена правовая охрана </w:t>
      </w:r>
      <w:hyperlink r:id="rId369" w:history="1">
        <w:r w:rsidRPr="00F00194">
          <w:rPr>
            <w:sz w:val="28"/>
            <w:szCs w:val="28"/>
          </w:rPr>
          <w:t>(пункт 7 статьи 1514</w:t>
        </w:r>
        <w:r w:rsidR="00E67F59" w:rsidRPr="00F00194">
          <w:rPr>
            <w:sz w:val="28"/>
            <w:szCs w:val="28"/>
          </w:rPr>
          <w:t xml:space="preserve"> (</w:t>
        </w:r>
        <w:r w:rsidR="00E67F59" w:rsidRPr="00F00194">
          <w:rPr>
            <w:bCs/>
            <w:sz w:val="28"/>
            <w:szCs w:val="28"/>
          </w:rPr>
          <w:t>основания для отказа в государственной регистрации товарного знака</w:t>
        </w:r>
        <w:r w:rsidRPr="00F00194">
          <w:rPr>
            <w:sz w:val="28"/>
            <w:szCs w:val="28"/>
          </w:rPr>
          <w:t>)</w:t>
        </w:r>
      </w:hyperlink>
      <w:r w:rsidR="00E67F59" w:rsidRPr="00F00194">
        <w:rPr>
          <w:sz w:val="28"/>
          <w:szCs w:val="28"/>
        </w:rPr>
        <w:t xml:space="preserve"> настоящего Кодекса)</w:t>
      </w:r>
      <w:r w:rsidRPr="00F00194">
        <w:rPr>
          <w:sz w:val="28"/>
          <w:szCs w:val="28"/>
        </w:rPr>
        <w:t>, допускается только при наличии у приобретателя исключительного права на такое наименование.</w:t>
      </w:r>
    </w:p>
    <w:p w14:paraId="14AE195E" w14:textId="77777777" w:rsidR="00A913B5" w:rsidRPr="00F00194" w:rsidRDefault="00A913B5" w:rsidP="0061078C">
      <w:pPr>
        <w:autoSpaceDE w:val="0"/>
        <w:autoSpaceDN w:val="0"/>
        <w:adjustRightInd w:val="0"/>
        <w:ind w:firstLine="680"/>
        <w:jc w:val="both"/>
        <w:rPr>
          <w:sz w:val="28"/>
          <w:szCs w:val="28"/>
        </w:rPr>
      </w:pPr>
    </w:p>
    <w:p w14:paraId="60BFD474" w14:textId="77777777" w:rsidR="003A0D6E" w:rsidRPr="00F00194" w:rsidRDefault="00A913B5" w:rsidP="0061078C">
      <w:pPr>
        <w:autoSpaceDE w:val="0"/>
        <w:autoSpaceDN w:val="0"/>
        <w:adjustRightInd w:val="0"/>
        <w:ind w:firstLine="680"/>
        <w:jc w:val="both"/>
        <w:rPr>
          <w:bCs/>
          <w:sz w:val="28"/>
          <w:szCs w:val="28"/>
        </w:rPr>
      </w:pPr>
      <w:r w:rsidRPr="00F00194">
        <w:rPr>
          <w:b/>
          <w:bCs/>
          <w:sz w:val="28"/>
          <w:szCs w:val="28"/>
        </w:rPr>
        <w:t>Статья 1520.</w:t>
      </w:r>
      <w:r w:rsidRPr="00F00194">
        <w:rPr>
          <w:bCs/>
          <w:sz w:val="28"/>
          <w:szCs w:val="28"/>
        </w:rPr>
        <w:t xml:space="preserve"> Лицензионный договор о предоставлении права </w:t>
      </w:r>
    </w:p>
    <w:p w14:paraId="760FEEE1" w14:textId="3774BDC8" w:rsidR="00A913B5" w:rsidRPr="00F00194" w:rsidRDefault="003A0D6E"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использования</w:t>
      </w:r>
      <w:proofErr w:type="gramEnd"/>
      <w:r w:rsidR="00A913B5" w:rsidRPr="00F00194">
        <w:rPr>
          <w:bCs/>
          <w:sz w:val="28"/>
          <w:szCs w:val="28"/>
        </w:rPr>
        <w:t xml:space="preserve"> товарного знака</w:t>
      </w:r>
    </w:p>
    <w:p w14:paraId="5C4C35BB" w14:textId="77777777" w:rsidR="00A913B5" w:rsidRPr="00F00194" w:rsidRDefault="00A913B5" w:rsidP="0061078C">
      <w:pPr>
        <w:autoSpaceDE w:val="0"/>
        <w:autoSpaceDN w:val="0"/>
        <w:adjustRightInd w:val="0"/>
        <w:ind w:firstLine="680"/>
        <w:jc w:val="both"/>
        <w:rPr>
          <w:bCs/>
          <w:sz w:val="28"/>
          <w:szCs w:val="28"/>
        </w:rPr>
      </w:pPr>
    </w:p>
    <w:p w14:paraId="72B63AD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По лицензионному договору одна сторона </w:t>
      </w:r>
      <w:r w:rsidR="004E5CFB" w:rsidRPr="00F00194">
        <w:rPr>
          <w:sz w:val="28"/>
          <w:szCs w:val="28"/>
        </w:rPr>
        <w:t>–</w:t>
      </w:r>
      <w:r w:rsidRPr="00F00194">
        <w:rPr>
          <w:sz w:val="28"/>
          <w:szCs w:val="28"/>
        </w:rPr>
        <w:t xml:space="preserve">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14:paraId="53FC7098" w14:textId="5AE7A44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Лицензионный договор о предоставлении права использования товарного знака должен содержать наряду с условиями, предусмотренными </w:t>
      </w:r>
      <w:hyperlink r:id="rId370" w:history="1">
        <w:r w:rsidRPr="00F00194">
          <w:rPr>
            <w:sz w:val="28"/>
            <w:szCs w:val="28"/>
          </w:rPr>
          <w:t>пунктом 6 статьи 1270</w:t>
        </w:r>
      </w:hyperlink>
      <w:r w:rsidRPr="00F00194">
        <w:rPr>
          <w:sz w:val="28"/>
          <w:szCs w:val="28"/>
        </w:rPr>
        <w:t xml:space="preserve"> </w:t>
      </w:r>
      <w:r w:rsidR="00E9427D" w:rsidRPr="00F00194">
        <w:rPr>
          <w:bCs/>
          <w:sz w:val="28"/>
          <w:szCs w:val="28"/>
        </w:rPr>
        <w:t xml:space="preserve">(лицензионный договор) </w:t>
      </w:r>
      <w:r w:rsidRPr="00F00194">
        <w:rPr>
          <w:sz w:val="28"/>
          <w:szCs w:val="28"/>
        </w:rPr>
        <w:t>настоящего Кодекса, перечень товаров, в отношении которых предоставляется право использования товарного знака.</w:t>
      </w:r>
    </w:p>
    <w:p w14:paraId="1678687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14:paraId="244B55C6" w14:textId="1A05FFBD" w:rsidR="00A913B5" w:rsidRPr="00F00194" w:rsidRDefault="00A913B5" w:rsidP="007E34FD">
      <w:pPr>
        <w:autoSpaceDE w:val="0"/>
        <w:autoSpaceDN w:val="0"/>
        <w:adjustRightInd w:val="0"/>
        <w:ind w:firstLine="680"/>
        <w:jc w:val="both"/>
        <w:rPr>
          <w:sz w:val="28"/>
          <w:szCs w:val="28"/>
        </w:rPr>
      </w:pPr>
      <w:r w:rsidRPr="00F00194">
        <w:rPr>
          <w:sz w:val="28"/>
          <w:szCs w:val="28"/>
        </w:rPr>
        <w:lastRenderedPageBreak/>
        <w:tab/>
        <w:t xml:space="preserve">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Приднестровской Молдавской Республики предоставлена правовая охрана </w:t>
      </w:r>
      <w:hyperlink r:id="rId371" w:history="1">
        <w:r w:rsidRPr="00F00194">
          <w:rPr>
            <w:sz w:val="28"/>
            <w:szCs w:val="28"/>
          </w:rPr>
          <w:t>(пункт 7 статьи 1514</w:t>
        </w:r>
        <w:r w:rsidR="007E34FD" w:rsidRPr="00F00194">
          <w:rPr>
            <w:sz w:val="28"/>
            <w:szCs w:val="28"/>
          </w:rPr>
          <w:t xml:space="preserve"> (</w:t>
        </w:r>
        <w:r w:rsidR="007E34FD" w:rsidRPr="00F00194">
          <w:rPr>
            <w:bCs/>
            <w:sz w:val="28"/>
            <w:szCs w:val="28"/>
          </w:rPr>
          <w:t>основания для отказа в государственной регистрации товарного знака</w:t>
        </w:r>
        <w:r w:rsidRPr="00F00194">
          <w:rPr>
            <w:sz w:val="28"/>
            <w:szCs w:val="28"/>
          </w:rPr>
          <w:t>)</w:t>
        </w:r>
      </w:hyperlink>
      <w:r w:rsidR="007E34FD" w:rsidRPr="00F00194">
        <w:rPr>
          <w:sz w:val="28"/>
          <w:szCs w:val="28"/>
        </w:rPr>
        <w:t xml:space="preserve"> настоящего Кодекса)</w:t>
      </w:r>
      <w:r w:rsidRPr="00F00194">
        <w:rPr>
          <w:sz w:val="28"/>
          <w:szCs w:val="28"/>
        </w:rPr>
        <w:t>, допускается только при наличии у лицензиата исключительного права на такое наименование.</w:t>
      </w:r>
    </w:p>
    <w:p w14:paraId="79265289" w14:textId="77777777" w:rsidR="00A913B5" w:rsidRPr="00F00194" w:rsidRDefault="00A913B5" w:rsidP="0061078C">
      <w:pPr>
        <w:autoSpaceDE w:val="0"/>
        <w:autoSpaceDN w:val="0"/>
        <w:adjustRightInd w:val="0"/>
        <w:ind w:firstLine="680"/>
        <w:jc w:val="both"/>
        <w:rPr>
          <w:sz w:val="28"/>
          <w:szCs w:val="28"/>
        </w:rPr>
      </w:pPr>
    </w:p>
    <w:p w14:paraId="4E394828" w14:textId="77777777" w:rsidR="004E5CFB" w:rsidRPr="00F00194" w:rsidRDefault="00A913B5" w:rsidP="0061078C">
      <w:pPr>
        <w:autoSpaceDE w:val="0"/>
        <w:autoSpaceDN w:val="0"/>
        <w:adjustRightInd w:val="0"/>
        <w:ind w:firstLine="680"/>
        <w:jc w:val="both"/>
        <w:rPr>
          <w:bCs/>
          <w:sz w:val="28"/>
          <w:szCs w:val="28"/>
        </w:rPr>
      </w:pPr>
      <w:r w:rsidRPr="00F00194">
        <w:rPr>
          <w:b/>
          <w:bCs/>
          <w:sz w:val="28"/>
          <w:szCs w:val="28"/>
        </w:rPr>
        <w:t>Статья 1521.</w:t>
      </w:r>
      <w:r w:rsidRPr="00F00194">
        <w:rPr>
          <w:bCs/>
          <w:sz w:val="28"/>
          <w:szCs w:val="28"/>
        </w:rPr>
        <w:t xml:space="preserve"> Форма договора о распоряжении исключительным правом </w:t>
      </w:r>
    </w:p>
    <w:p w14:paraId="06920013" w14:textId="77777777" w:rsidR="004E5CFB" w:rsidRPr="00F00194" w:rsidRDefault="004E5CF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товарный знак и государственная регистрация перехода </w:t>
      </w:r>
    </w:p>
    <w:p w14:paraId="2A198EB4" w14:textId="77777777" w:rsidR="004E5CFB" w:rsidRPr="00F00194" w:rsidRDefault="004E5CF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исключительного</w:t>
      </w:r>
      <w:proofErr w:type="gramEnd"/>
      <w:r w:rsidR="00A913B5" w:rsidRPr="00F00194">
        <w:rPr>
          <w:bCs/>
          <w:sz w:val="28"/>
          <w:szCs w:val="28"/>
        </w:rPr>
        <w:t xml:space="preserve"> права на товарный знак, залога </w:t>
      </w:r>
    </w:p>
    <w:p w14:paraId="318452E7" w14:textId="77777777" w:rsidR="004E5CFB" w:rsidRPr="00F00194" w:rsidRDefault="004E5CF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исключительного</w:t>
      </w:r>
      <w:proofErr w:type="gramEnd"/>
      <w:r w:rsidR="00A913B5" w:rsidRPr="00F00194">
        <w:rPr>
          <w:bCs/>
          <w:sz w:val="28"/>
          <w:szCs w:val="28"/>
        </w:rPr>
        <w:t xml:space="preserve"> права на товарный знак </w:t>
      </w:r>
    </w:p>
    <w:p w14:paraId="3C6D34A5" w14:textId="77777777" w:rsidR="00A913B5" w:rsidRPr="00F00194" w:rsidRDefault="004E5CFB"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предоставления права использования товарного знака</w:t>
      </w:r>
    </w:p>
    <w:p w14:paraId="448977C8" w14:textId="77777777" w:rsidR="00A913B5" w:rsidRPr="00F00194" w:rsidRDefault="00A913B5" w:rsidP="0061078C">
      <w:pPr>
        <w:autoSpaceDE w:val="0"/>
        <w:autoSpaceDN w:val="0"/>
        <w:adjustRightInd w:val="0"/>
        <w:ind w:firstLine="680"/>
        <w:jc w:val="both"/>
        <w:rPr>
          <w:bCs/>
          <w:sz w:val="28"/>
          <w:szCs w:val="28"/>
        </w:rPr>
      </w:pPr>
    </w:p>
    <w:p w14:paraId="68C5055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14:paraId="696A40E7" w14:textId="5107891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Отчуждение и залог исключительного права на товарный знак, предоставление по договору права его использования, переход исключительного права на товарный знак без договора подлежат государственной регистрации в порядке, установленном </w:t>
      </w:r>
      <w:hyperlink r:id="rId372" w:history="1">
        <w:r w:rsidRPr="00F00194">
          <w:rPr>
            <w:sz w:val="28"/>
            <w:szCs w:val="28"/>
          </w:rPr>
          <w:t>статьей 1267</w:t>
        </w:r>
      </w:hyperlink>
      <w:r w:rsidRPr="00F00194">
        <w:rPr>
          <w:sz w:val="28"/>
          <w:szCs w:val="28"/>
        </w:rPr>
        <w:t xml:space="preserve"> </w:t>
      </w:r>
      <w:r w:rsidR="00801A04" w:rsidRPr="00F00194">
        <w:rPr>
          <w:bCs/>
          <w:sz w:val="28"/>
          <w:szCs w:val="28"/>
        </w:rPr>
        <w:t xml:space="preserve">(государственная регистрация результатов интеллектуальной деятельности и средств индивидуализации) </w:t>
      </w:r>
      <w:r w:rsidRPr="00F00194">
        <w:rPr>
          <w:sz w:val="28"/>
          <w:szCs w:val="28"/>
        </w:rPr>
        <w:t>настоящего Кодекса.</w:t>
      </w:r>
    </w:p>
    <w:p w14:paraId="2C48D282" w14:textId="77777777" w:rsidR="00A913B5" w:rsidRPr="00F00194" w:rsidRDefault="00A913B5" w:rsidP="0061078C">
      <w:pPr>
        <w:autoSpaceDE w:val="0"/>
        <w:autoSpaceDN w:val="0"/>
        <w:adjustRightInd w:val="0"/>
        <w:ind w:firstLine="680"/>
        <w:jc w:val="both"/>
        <w:rPr>
          <w:sz w:val="28"/>
          <w:szCs w:val="28"/>
        </w:rPr>
      </w:pPr>
    </w:p>
    <w:p w14:paraId="00C090FC"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1522.</w:t>
      </w:r>
      <w:r w:rsidRPr="00F00194">
        <w:rPr>
          <w:bCs/>
          <w:sz w:val="28"/>
          <w:szCs w:val="28"/>
        </w:rPr>
        <w:t xml:space="preserve"> Срок действия исключительного права на товарный знак</w:t>
      </w:r>
    </w:p>
    <w:p w14:paraId="7686B928" w14:textId="77777777" w:rsidR="00A913B5" w:rsidRPr="00F00194" w:rsidRDefault="00A913B5" w:rsidP="0061078C">
      <w:pPr>
        <w:autoSpaceDE w:val="0"/>
        <w:autoSpaceDN w:val="0"/>
        <w:adjustRightInd w:val="0"/>
        <w:ind w:firstLine="680"/>
        <w:jc w:val="both"/>
        <w:rPr>
          <w:bCs/>
          <w:sz w:val="28"/>
          <w:szCs w:val="28"/>
        </w:rPr>
      </w:pPr>
    </w:p>
    <w:p w14:paraId="297A3AC8" w14:textId="5D7BD3D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Исключительное право на товарный знак действует в течение </w:t>
      </w:r>
      <w:r w:rsidR="00F70441" w:rsidRPr="00F00194">
        <w:rPr>
          <w:sz w:val="28"/>
          <w:szCs w:val="28"/>
        </w:rPr>
        <w:br/>
      </w:r>
      <w:r w:rsidRPr="00F00194">
        <w:rPr>
          <w:sz w:val="28"/>
          <w:szCs w:val="28"/>
        </w:rPr>
        <w:t xml:space="preserve">10 (десяти) лет с даты подачи заявки на государственную регистрацию товарного знака в исполнительный орган государственной власти по интеллектуальной собственности либо в случае регистрации товарного знака по выделенной заявке </w:t>
      </w:r>
      <w:r w:rsidR="00520C71" w:rsidRPr="00F00194">
        <w:rPr>
          <w:sz w:val="28"/>
          <w:szCs w:val="28"/>
        </w:rPr>
        <w:t xml:space="preserve">– </w:t>
      </w:r>
      <w:r w:rsidRPr="00F00194">
        <w:rPr>
          <w:sz w:val="28"/>
          <w:szCs w:val="28"/>
        </w:rPr>
        <w:t>с даты подачи первоначальной заявки.</w:t>
      </w:r>
    </w:p>
    <w:p w14:paraId="512DC46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Срок действия исключительного права на товарный знак может быть продлен на 10 (десять) лет по заявлению правообладателя, поданному в течение последнего года действия этого права.</w:t>
      </w:r>
    </w:p>
    <w:p w14:paraId="63D5652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Продление срока действия исключительного права на товарный знак возможно неограниченное число раз.</w:t>
      </w:r>
    </w:p>
    <w:p w14:paraId="0C96AE63" w14:textId="47574379" w:rsidR="00A913B5" w:rsidRPr="00F00194" w:rsidRDefault="00A913B5" w:rsidP="0061078C">
      <w:pPr>
        <w:autoSpaceDE w:val="0"/>
        <w:autoSpaceDN w:val="0"/>
        <w:adjustRightInd w:val="0"/>
        <w:ind w:firstLine="680"/>
        <w:jc w:val="both"/>
        <w:rPr>
          <w:sz w:val="28"/>
          <w:szCs w:val="28"/>
        </w:rPr>
      </w:pPr>
      <w:r w:rsidRPr="00F00194">
        <w:rPr>
          <w:sz w:val="28"/>
          <w:szCs w:val="28"/>
        </w:rPr>
        <w:tab/>
        <w:t>По ходатайству правообладателя ему может быть предоставлен</w:t>
      </w:r>
      <w:r w:rsidR="0061401D" w:rsidRPr="00F00194">
        <w:rPr>
          <w:sz w:val="28"/>
          <w:szCs w:val="28"/>
        </w:rPr>
        <w:t xml:space="preserve"> срок </w:t>
      </w:r>
      <w:r w:rsidR="0061401D" w:rsidRPr="00F00194">
        <w:rPr>
          <w:sz w:val="28"/>
          <w:szCs w:val="28"/>
        </w:rPr>
        <w:br/>
        <w:t>в</w:t>
      </w:r>
      <w:r w:rsidRPr="00F00194">
        <w:rPr>
          <w:sz w:val="28"/>
          <w:szCs w:val="28"/>
        </w:rPr>
        <w:t xml:space="preserve"> 6 (шесть) месяцев по истечении срока действия исключительного права на товарный знак для подачи указанного заявления.</w:t>
      </w:r>
    </w:p>
    <w:p w14:paraId="0BACD34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Запись о продлении срока действия исключительного права на товарный знак вносится исполнительным органом государственной власти по интеллектуальной собственности в Государственный реестр товарных знаков, </w:t>
      </w:r>
      <w:r w:rsidRPr="00F00194">
        <w:rPr>
          <w:sz w:val="28"/>
          <w:szCs w:val="28"/>
        </w:rPr>
        <w:lastRenderedPageBreak/>
        <w:t>знаков обслуживания, наименований мест происхождения товаров и в свидетельство на товарный знак.</w:t>
      </w:r>
    </w:p>
    <w:p w14:paraId="6DF046EE" w14:textId="77777777" w:rsidR="00F37C8C" w:rsidRPr="00F00194" w:rsidRDefault="00F37C8C" w:rsidP="0061078C">
      <w:pPr>
        <w:autoSpaceDE w:val="0"/>
        <w:autoSpaceDN w:val="0"/>
        <w:adjustRightInd w:val="0"/>
        <w:ind w:firstLine="680"/>
        <w:jc w:val="both"/>
        <w:rPr>
          <w:b/>
          <w:bCs/>
          <w:sz w:val="28"/>
          <w:szCs w:val="28"/>
        </w:rPr>
      </w:pPr>
    </w:p>
    <w:p w14:paraId="4482101F" w14:textId="6B27B8FA"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1523.</w:t>
      </w:r>
      <w:r w:rsidRPr="00F00194">
        <w:rPr>
          <w:bCs/>
          <w:sz w:val="28"/>
          <w:szCs w:val="28"/>
        </w:rPr>
        <w:t xml:space="preserve"> Заявка на товарный знак</w:t>
      </w:r>
    </w:p>
    <w:p w14:paraId="4CB155FE" w14:textId="77777777" w:rsidR="00A913B5" w:rsidRPr="00F00194" w:rsidRDefault="00A913B5" w:rsidP="0061078C">
      <w:pPr>
        <w:autoSpaceDE w:val="0"/>
        <w:autoSpaceDN w:val="0"/>
        <w:adjustRightInd w:val="0"/>
        <w:ind w:firstLine="680"/>
        <w:jc w:val="both"/>
        <w:rPr>
          <w:bCs/>
          <w:sz w:val="28"/>
          <w:szCs w:val="28"/>
        </w:rPr>
      </w:pPr>
    </w:p>
    <w:p w14:paraId="4A3CDE38" w14:textId="0F5D8884" w:rsidR="00A913B5" w:rsidRPr="00F00194" w:rsidRDefault="00A913B5" w:rsidP="0061078C">
      <w:pPr>
        <w:autoSpaceDE w:val="0"/>
        <w:autoSpaceDN w:val="0"/>
        <w:adjustRightInd w:val="0"/>
        <w:ind w:firstLine="680"/>
        <w:jc w:val="both"/>
        <w:rPr>
          <w:sz w:val="28"/>
          <w:szCs w:val="28"/>
        </w:rPr>
      </w:pPr>
      <w:r w:rsidRPr="00F00194">
        <w:rPr>
          <w:sz w:val="28"/>
          <w:szCs w:val="28"/>
        </w:rPr>
        <w:tab/>
        <w:t>1. Заявка на государственную регистрацию товарного знака (</w:t>
      </w:r>
      <w:r w:rsidR="000334F1" w:rsidRPr="00F00194">
        <w:rPr>
          <w:sz w:val="28"/>
          <w:szCs w:val="28"/>
        </w:rPr>
        <w:t xml:space="preserve">далее – </w:t>
      </w:r>
      <w:r w:rsidRPr="00F00194">
        <w:rPr>
          <w:sz w:val="28"/>
          <w:szCs w:val="28"/>
        </w:rPr>
        <w:t>заявка на товарный знак) подается в исполнительный орган государственной власти по интеллектуальной собственности юридическим лицом или индивидуальным предпринимателем (заявителем).</w:t>
      </w:r>
    </w:p>
    <w:p w14:paraId="1C25E83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Заявка на товарный знак должна относиться к одному товарному знаку.</w:t>
      </w:r>
    </w:p>
    <w:p w14:paraId="754AE9C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Заявка на товарный знак должна содержать:</w:t>
      </w:r>
    </w:p>
    <w:p w14:paraId="55F6BED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14:paraId="7605538A"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заявляемое обозначение;</w:t>
      </w:r>
    </w:p>
    <w:p w14:paraId="4562CFD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p>
    <w:p w14:paraId="7ACD3F8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описание заявляемого обозначения.</w:t>
      </w:r>
    </w:p>
    <w:p w14:paraId="2F0A191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Заявка на товарный знак подписывается заявителем, а в случае подачи заявки через патентного поверенного или иного представителя </w:t>
      </w:r>
      <w:r w:rsidR="004B3268" w:rsidRPr="00F00194">
        <w:rPr>
          <w:sz w:val="28"/>
          <w:szCs w:val="28"/>
        </w:rPr>
        <w:t>–</w:t>
      </w:r>
      <w:r w:rsidRPr="00F00194">
        <w:rPr>
          <w:sz w:val="28"/>
          <w:szCs w:val="28"/>
        </w:rPr>
        <w:t xml:space="preserve"> заявителем или его представителем, подающим заявку.</w:t>
      </w:r>
    </w:p>
    <w:p w14:paraId="31728B69" w14:textId="1B5C91A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К заявке на товарный знак должен быть приложен устав коллективного знака, если заявка подается на коллективный знак </w:t>
      </w:r>
      <w:hyperlink r:id="rId373" w:history="1">
        <w:r w:rsidRPr="00F00194">
          <w:rPr>
            <w:sz w:val="28"/>
            <w:szCs w:val="28"/>
          </w:rPr>
          <w:t>(пункт 1 статьи 1542</w:t>
        </w:r>
        <w:r w:rsidR="00D67318" w:rsidRPr="00F00194">
          <w:rPr>
            <w:sz w:val="28"/>
            <w:szCs w:val="28"/>
          </w:rPr>
          <w:t xml:space="preserve"> (</w:t>
        </w:r>
        <w:r w:rsidR="00D67318" w:rsidRPr="00F00194">
          <w:rPr>
            <w:bCs/>
            <w:sz w:val="28"/>
            <w:szCs w:val="28"/>
          </w:rPr>
          <w:t>государственная регистрация коллективного знака</w:t>
        </w:r>
        <w:r w:rsidRPr="00F00194">
          <w:rPr>
            <w:sz w:val="28"/>
            <w:szCs w:val="28"/>
          </w:rPr>
          <w:t>)</w:t>
        </w:r>
      </w:hyperlink>
      <w:r w:rsidR="00D67318" w:rsidRPr="00F00194">
        <w:rPr>
          <w:sz w:val="28"/>
          <w:szCs w:val="28"/>
        </w:rPr>
        <w:t xml:space="preserve"> настоящего Кодекса)</w:t>
      </w:r>
      <w:r w:rsidRPr="00F00194">
        <w:rPr>
          <w:sz w:val="28"/>
          <w:szCs w:val="28"/>
        </w:rPr>
        <w:t>.</w:t>
      </w:r>
    </w:p>
    <w:p w14:paraId="125B0A1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Заявка на товарный знак подается на русском языке.</w:t>
      </w:r>
    </w:p>
    <w:p w14:paraId="49A00BF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w:t>
      </w:r>
      <w:r w:rsidRPr="00F00194">
        <w:rPr>
          <w:bCs/>
          <w:sz w:val="28"/>
          <w:szCs w:val="28"/>
        </w:rPr>
        <w:t xml:space="preserve"> </w:t>
      </w:r>
      <w:r w:rsidRPr="00F00194">
        <w:rPr>
          <w:sz w:val="28"/>
          <w:szCs w:val="28"/>
        </w:rPr>
        <w:t>язык. Перевод на русский язык может быть представлен заявителем в течение 2 (двух) месяцев со дня направления ему исполнительным органом государственной власти по интеллектуальной собственности уведомления о необходимости выполнения данного требования.</w:t>
      </w:r>
    </w:p>
    <w:p w14:paraId="1BF8189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7. Требования к документам, содержащимся в заявке на товарный знак и прилагаемым к ней (документы заявки), устанавливаются исполнительным органом государственной власти по интеллектуальной собственности.</w:t>
      </w:r>
    </w:p>
    <w:p w14:paraId="17D41720" w14:textId="3ECA3DA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8. Датой подачи заявки на товарный знак считается день поступления в исполнительный орган государственной власти по интеллектуальной собственности документов, предусмотренных </w:t>
      </w:r>
      <w:hyperlink r:id="rId374" w:history="1">
        <w:r w:rsidRPr="00F00194">
          <w:rPr>
            <w:sz w:val="28"/>
            <w:szCs w:val="28"/>
          </w:rPr>
          <w:t xml:space="preserve">подпунктами </w:t>
        </w:r>
      </w:hyperlink>
      <w:r w:rsidRPr="00F00194">
        <w:rPr>
          <w:sz w:val="28"/>
          <w:szCs w:val="28"/>
        </w:rPr>
        <w:t>а)–</w:t>
      </w:r>
      <w:hyperlink r:id="rId375" w:history="1">
        <w:r w:rsidRPr="00F00194">
          <w:rPr>
            <w:sz w:val="28"/>
            <w:szCs w:val="28"/>
          </w:rPr>
          <w:t>в)</w:t>
        </w:r>
      </w:hyperlink>
      <w:r w:rsidRPr="00F00194">
        <w:rPr>
          <w:sz w:val="28"/>
          <w:szCs w:val="28"/>
        </w:rPr>
        <w:t xml:space="preserve"> </w:t>
      </w:r>
      <w:r w:rsidR="003A1856" w:rsidRPr="00F00194">
        <w:rPr>
          <w:sz w:val="28"/>
          <w:szCs w:val="28"/>
        </w:rPr>
        <w:t xml:space="preserve">пункта 3 </w:t>
      </w:r>
      <w:r w:rsidRPr="00F00194">
        <w:rPr>
          <w:sz w:val="28"/>
          <w:szCs w:val="28"/>
        </w:rPr>
        <w:t xml:space="preserve">настоящей статьи, а если указанные документы представлены не одновременно </w:t>
      </w:r>
      <w:r w:rsidR="00ED5E2A" w:rsidRPr="00F00194">
        <w:rPr>
          <w:sz w:val="28"/>
          <w:szCs w:val="28"/>
        </w:rPr>
        <w:t>–</w:t>
      </w:r>
      <w:r w:rsidRPr="00F00194">
        <w:rPr>
          <w:sz w:val="28"/>
          <w:szCs w:val="28"/>
        </w:rPr>
        <w:t xml:space="preserve"> день поступления последнего документа.</w:t>
      </w:r>
    </w:p>
    <w:p w14:paraId="7C738CDD" w14:textId="77777777" w:rsidR="004B3268"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1524.</w:t>
      </w:r>
      <w:r w:rsidRPr="00F00194">
        <w:rPr>
          <w:bCs/>
          <w:sz w:val="28"/>
          <w:szCs w:val="28"/>
        </w:rPr>
        <w:t xml:space="preserve"> Право ознакомления с документами заявки </w:t>
      </w:r>
    </w:p>
    <w:p w14:paraId="77EFFE75" w14:textId="77777777" w:rsidR="00A913B5" w:rsidRPr="00F00194" w:rsidRDefault="004B3268"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товарный знак</w:t>
      </w:r>
    </w:p>
    <w:p w14:paraId="4D01B83A" w14:textId="77777777" w:rsidR="00A913B5" w:rsidRPr="00F00194" w:rsidRDefault="00A913B5" w:rsidP="0061078C">
      <w:pPr>
        <w:autoSpaceDE w:val="0"/>
        <w:autoSpaceDN w:val="0"/>
        <w:adjustRightInd w:val="0"/>
        <w:ind w:firstLine="680"/>
        <w:jc w:val="both"/>
        <w:rPr>
          <w:bCs/>
          <w:sz w:val="28"/>
          <w:szCs w:val="28"/>
        </w:rPr>
      </w:pPr>
    </w:p>
    <w:p w14:paraId="56056E4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После регистрации товарного знака и выдачи свидетельства на товарный знак любое лицо вправе ознакомиться с документами заявки, решением экспертизы и описанием товарного знака к свидетельству на товарный знак.</w:t>
      </w:r>
    </w:p>
    <w:p w14:paraId="296542A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w:t>
      </w:r>
      <w:r w:rsidRPr="00F00194">
        <w:rPr>
          <w:bCs/>
          <w:sz w:val="28"/>
          <w:szCs w:val="28"/>
        </w:rPr>
        <w:t xml:space="preserve"> </w:t>
      </w:r>
      <w:r w:rsidRPr="00F00194">
        <w:rPr>
          <w:sz w:val="28"/>
          <w:szCs w:val="28"/>
        </w:rPr>
        <w:t>Порядок ознакомления с документами заявки, описанием товарного знака и выдачи копий таких документов устанавливается исполнительным органом государственной власти по интеллектуальной собственности.</w:t>
      </w:r>
    </w:p>
    <w:p w14:paraId="2CBB1A33" w14:textId="77777777" w:rsidR="00A913B5" w:rsidRPr="00F00194" w:rsidRDefault="00A913B5" w:rsidP="0061078C">
      <w:pPr>
        <w:autoSpaceDE w:val="0"/>
        <w:autoSpaceDN w:val="0"/>
        <w:adjustRightInd w:val="0"/>
        <w:ind w:firstLine="680"/>
        <w:jc w:val="both"/>
        <w:rPr>
          <w:sz w:val="28"/>
          <w:szCs w:val="28"/>
        </w:rPr>
      </w:pPr>
    </w:p>
    <w:p w14:paraId="20E8D0F9"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1525.</w:t>
      </w:r>
      <w:r w:rsidRPr="00F00194">
        <w:rPr>
          <w:bCs/>
          <w:sz w:val="28"/>
          <w:szCs w:val="28"/>
        </w:rPr>
        <w:t xml:space="preserve"> Приоритет товарного знака</w:t>
      </w:r>
    </w:p>
    <w:p w14:paraId="1EA5AE03" w14:textId="77777777" w:rsidR="00A913B5" w:rsidRPr="00F00194" w:rsidRDefault="00A913B5" w:rsidP="0061078C">
      <w:pPr>
        <w:autoSpaceDE w:val="0"/>
        <w:autoSpaceDN w:val="0"/>
        <w:adjustRightInd w:val="0"/>
        <w:ind w:firstLine="680"/>
        <w:jc w:val="both"/>
        <w:rPr>
          <w:bCs/>
          <w:sz w:val="28"/>
          <w:szCs w:val="28"/>
        </w:rPr>
      </w:pPr>
    </w:p>
    <w:p w14:paraId="55115C7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Приоритет товарного знака устанавливается по дате подачи заявки на товарный знак в исполнительный орган государственной власти по интеллектуальной собственности.</w:t>
      </w:r>
    </w:p>
    <w:p w14:paraId="1616187B" w14:textId="2D909AA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Приоритет товарного знака по заявке, поданной заявителем в соответствии с </w:t>
      </w:r>
      <w:hyperlink r:id="rId376" w:history="1">
        <w:r w:rsidRPr="00F00194">
          <w:rPr>
            <w:sz w:val="28"/>
            <w:szCs w:val="28"/>
          </w:rPr>
          <w:t>пунктом 2 статьи 1533</w:t>
        </w:r>
      </w:hyperlink>
      <w:r w:rsidRPr="00F00194">
        <w:rPr>
          <w:sz w:val="28"/>
          <w:szCs w:val="28"/>
        </w:rPr>
        <w:t xml:space="preserve"> </w:t>
      </w:r>
      <w:r w:rsidR="006F5034" w:rsidRPr="00F00194">
        <w:rPr>
          <w:bCs/>
          <w:sz w:val="28"/>
          <w:szCs w:val="28"/>
        </w:rPr>
        <w:t xml:space="preserve">(отзыв заявки на товарный знак и выделение из нее другой заявки) </w:t>
      </w:r>
      <w:r w:rsidRPr="00F00194">
        <w:rPr>
          <w:sz w:val="28"/>
          <w:szCs w:val="28"/>
        </w:rPr>
        <w:t xml:space="preserve">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исполнительный орган государственной власти по интеллектуальной собственности  первоначальной заявки, а при наличии права на более ранний приоритет по первоначальной заявке </w:t>
      </w:r>
      <w:r w:rsidR="00AF6B3B" w:rsidRPr="00F00194">
        <w:rPr>
          <w:sz w:val="28"/>
          <w:szCs w:val="28"/>
        </w:rPr>
        <w:t>–</w:t>
      </w:r>
      <w:r w:rsidRPr="00F00194">
        <w:rPr>
          <w:sz w:val="28"/>
          <w:szCs w:val="28"/>
        </w:rPr>
        <w:t xml:space="preserve">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14:paraId="68B5DDD4" w14:textId="6D652126" w:rsidR="00A913B5" w:rsidRPr="00F00194" w:rsidRDefault="00A913B5" w:rsidP="0061078C">
      <w:pPr>
        <w:autoSpaceDE w:val="0"/>
        <w:autoSpaceDN w:val="0"/>
        <w:adjustRightInd w:val="0"/>
        <w:ind w:firstLine="680"/>
        <w:jc w:val="both"/>
        <w:rPr>
          <w:sz w:val="28"/>
          <w:szCs w:val="28"/>
        </w:rPr>
      </w:pPr>
    </w:p>
    <w:p w14:paraId="7BBE60B4" w14:textId="304CBA09"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1526.</w:t>
      </w:r>
      <w:r w:rsidRPr="00F00194">
        <w:rPr>
          <w:bCs/>
          <w:sz w:val="28"/>
          <w:szCs w:val="28"/>
        </w:rPr>
        <w:t xml:space="preserve"> </w:t>
      </w:r>
      <w:r w:rsidR="00BE0B15" w:rsidRPr="00F00194">
        <w:rPr>
          <w:bCs/>
          <w:sz w:val="28"/>
          <w:szCs w:val="28"/>
        </w:rPr>
        <w:t>П</w:t>
      </w:r>
      <w:r w:rsidRPr="00F00194">
        <w:rPr>
          <w:bCs/>
          <w:sz w:val="28"/>
          <w:szCs w:val="28"/>
        </w:rPr>
        <w:t>риоритет</w:t>
      </w:r>
      <w:r w:rsidR="00BE0B15" w:rsidRPr="00F00194">
        <w:rPr>
          <w:bCs/>
          <w:sz w:val="28"/>
          <w:szCs w:val="28"/>
        </w:rPr>
        <w:t>ы</w:t>
      </w:r>
      <w:r w:rsidRPr="00F00194">
        <w:rPr>
          <w:bCs/>
          <w:sz w:val="28"/>
          <w:szCs w:val="28"/>
        </w:rPr>
        <w:t xml:space="preserve"> товарного знака</w:t>
      </w:r>
    </w:p>
    <w:p w14:paraId="5190E056" w14:textId="77777777" w:rsidR="00A913B5" w:rsidRPr="00F00194" w:rsidRDefault="00A913B5" w:rsidP="0061078C">
      <w:pPr>
        <w:autoSpaceDE w:val="0"/>
        <w:autoSpaceDN w:val="0"/>
        <w:adjustRightInd w:val="0"/>
        <w:ind w:firstLine="680"/>
        <w:jc w:val="both"/>
        <w:rPr>
          <w:bCs/>
          <w:sz w:val="28"/>
          <w:szCs w:val="28"/>
        </w:rPr>
      </w:pPr>
    </w:p>
    <w:p w14:paraId="3DFB2254" w14:textId="55A73B1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Приоритет товарного знака может быть установлен по дате подачи первой заявки </w:t>
      </w:r>
      <w:r w:rsidR="004B3268" w:rsidRPr="00F00194">
        <w:rPr>
          <w:sz w:val="28"/>
          <w:szCs w:val="28"/>
        </w:rPr>
        <w:t>на товарный знак в государстве –</w:t>
      </w:r>
      <w:r w:rsidRPr="00F00194">
        <w:rPr>
          <w:sz w:val="28"/>
          <w:szCs w:val="28"/>
        </w:rPr>
        <w:t xml:space="preserve"> участнике Парижской конвенции по охране промышленной собственности (Постановление Верховного Совета Приднестровской Молдавской Республики от 14 марта 2001 </w:t>
      </w:r>
      <w:r w:rsidR="004B3268" w:rsidRPr="00F00194">
        <w:rPr>
          <w:sz w:val="28"/>
          <w:szCs w:val="28"/>
        </w:rPr>
        <w:t>года № 72 (Д) «</w:t>
      </w:r>
      <w:r w:rsidRPr="00F00194">
        <w:rPr>
          <w:sz w:val="28"/>
          <w:szCs w:val="28"/>
        </w:rPr>
        <w:t xml:space="preserve">О признании рамочной нормой права на территории Приднестровской Молдавской Республики Парижской </w:t>
      </w:r>
      <w:r w:rsidR="006929B6" w:rsidRPr="00F00194">
        <w:rPr>
          <w:sz w:val="28"/>
          <w:szCs w:val="28"/>
        </w:rPr>
        <w:t>к</w:t>
      </w:r>
      <w:r w:rsidRPr="00F00194">
        <w:rPr>
          <w:sz w:val="28"/>
          <w:szCs w:val="28"/>
        </w:rPr>
        <w:t>онвенции по охране промышленной собственности</w:t>
      </w:r>
      <w:r w:rsidR="00D704D3" w:rsidRPr="00F00194">
        <w:rPr>
          <w:sz w:val="28"/>
          <w:szCs w:val="28"/>
        </w:rPr>
        <w:t>»</w:t>
      </w:r>
      <w:r w:rsidRPr="00F00194">
        <w:rPr>
          <w:sz w:val="28"/>
          <w:szCs w:val="28"/>
        </w:rPr>
        <w:t>)</w:t>
      </w:r>
      <w:r w:rsidR="00491A12" w:rsidRPr="00F00194">
        <w:rPr>
          <w:sz w:val="28"/>
          <w:szCs w:val="28"/>
        </w:rPr>
        <w:t xml:space="preserve"> </w:t>
      </w:r>
      <w:r w:rsidRPr="00F00194">
        <w:rPr>
          <w:sz w:val="28"/>
          <w:szCs w:val="28"/>
        </w:rPr>
        <w:t>(</w:t>
      </w:r>
      <w:r w:rsidR="00491A12" w:rsidRPr="00F00194">
        <w:rPr>
          <w:sz w:val="28"/>
          <w:szCs w:val="28"/>
        </w:rPr>
        <w:t xml:space="preserve">далее – </w:t>
      </w:r>
      <w:r w:rsidRPr="00F00194">
        <w:rPr>
          <w:sz w:val="28"/>
          <w:szCs w:val="28"/>
        </w:rPr>
        <w:t>конвенционный приоритет), если заявка на товарный знак подана в исполнительный орган государственной власти по интеллектуальной собственности в течение 6 (шести) месяцев с указанной даты.</w:t>
      </w:r>
    </w:p>
    <w:p w14:paraId="6660B73F" w14:textId="5EA3A1A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w:t>
      </w:r>
      <w:r w:rsidR="00036830" w:rsidRPr="00F00194">
        <w:rPr>
          <w:sz w:val="28"/>
          <w:szCs w:val="28"/>
        </w:rPr>
        <w:t>–</w:t>
      </w:r>
      <w:r w:rsidRPr="00F00194">
        <w:rPr>
          <w:sz w:val="28"/>
          <w:szCs w:val="28"/>
        </w:rPr>
        <w:t xml:space="preserve"> участников Парижской конвенции по охране промышленной собственности, может устанавливаться по дате начала открытого показа экспоната на выставке (</w:t>
      </w:r>
      <w:r w:rsidR="00923844" w:rsidRPr="00F00194">
        <w:rPr>
          <w:sz w:val="28"/>
          <w:szCs w:val="28"/>
        </w:rPr>
        <w:t xml:space="preserve">далее – </w:t>
      </w:r>
      <w:r w:rsidRPr="00F00194">
        <w:rPr>
          <w:sz w:val="28"/>
          <w:szCs w:val="28"/>
        </w:rPr>
        <w:t xml:space="preserve">выставочный приоритет), </w:t>
      </w:r>
      <w:r w:rsidRPr="00F00194">
        <w:rPr>
          <w:sz w:val="28"/>
          <w:szCs w:val="28"/>
        </w:rPr>
        <w:lastRenderedPageBreak/>
        <w:t xml:space="preserve">если заявка на товарный знак подана в исполнительный орган государственной власти по интеллектуальной собственности в течение </w:t>
      </w:r>
      <w:r w:rsidR="00173545" w:rsidRPr="00F00194">
        <w:rPr>
          <w:sz w:val="28"/>
          <w:szCs w:val="28"/>
        </w:rPr>
        <w:br/>
      </w:r>
      <w:r w:rsidRPr="00F00194">
        <w:rPr>
          <w:sz w:val="28"/>
          <w:szCs w:val="28"/>
        </w:rPr>
        <w:t>6 (шести) месяцев с указанной даты.</w:t>
      </w:r>
    </w:p>
    <w:p w14:paraId="2762D7B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2 (двух) месяцев со дня ее подачи в исполнительный орган государственной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орган в течение </w:t>
      </w:r>
      <w:r w:rsidR="00D25202" w:rsidRPr="00F00194">
        <w:rPr>
          <w:sz w:val="28"/>
          <w:szCs w:val="28"/>
        </w:rPr>
        <w:br/>
      </w:r>
      <w:r w:rsidRPr="00F00194">
        <w:rPr>
          <w:sz w:val="28"/>
          <w:szCs w:val="28"/>
        </w:rPr>
        <w:t>3 (трех) месяцев со дня подачи заявки.</w:t>
      </w:r>
    </w:p>
    <w:p w14:paraId="15FA233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Приоритет товарного знака может устанавливаться по дате международной регистрации товарного знака.</w:t>
      </w:r>
    </w:p>
    <w:p w14:paraId="382563AC" w14:textId="77777777" w:rsidR="00A913B5" w:rsidRPr="00F00194" w:rsidRDefault="00A913B5" w:rsidP="0061078C">
      <w:pPr>
        <w:autoSpaceDE w:val="0"/>
        <w:autoSpaceDN w:val="0"/>
        <w:adjustRightInd w:val="0"/>
        <w:ind w:firstLine="680"/>
        <w:jc w:val="both"/>
        <w:rPr>
          <w:sz w:val="28"/>
          <w:szCs w:val="28"/>
        </w:rPr>
      </w:pPr>
    </w:p>
    <w:p w14:paraId="5B4C53BF"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1527.</w:t>
      </w:r>
      <w:r w:rsidRPr="00F00194">
        <w:rPr>
          <w:bCs/>
          <w:sz w:val="28"/>
          <w:szCs w:val="28"/>
        </w:rPr>
        <w:t xml:space="preserve"> Последствия совпадения дат приоритета товарных знаков</w:t>
      </w:r>
    </w:p>
    <w:p w14:paraId="1A359C7B" w14:textId="77777777" w:rsidR="00A913B5" w:rsidRPr="00F00194" w:rsidRDefault="00A913B5" w:rsidP="0061078C">
      <w:pPr>
        <w:autoSpaceDE w:val="0"/>
        <w:autoSpaceDN w:val="0"/>
        <w:adjustRightInd w:val="0"/>
        <w:ind w:firstLine="680"/>
        <w:jc w:val="both"/>
        <w:rPr>
          <w:bCs/>
          <w:sz w:val="28"/>
          <w:szCs w:val="28"/>
        </w:rPr>
      </w:pPr>
    </w:p>
    <w:p w14:paraId="15C0E93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14:paraId="24BF7DE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14:paraId="614D0298" w14:textId="34673957" w:rsidR="00A913B5" w:rsidRPr="00F00194" w:rsidRDefault="00A913B5" w:rsidP="0061078C">
      <w:pPr>
        <w:autoSpaceDE w:val="0"/>
        <w:autoSpaceDN w:val="0"/>
        <w:adjustRightInd w:val="0"/>
        <w:ind w:firstLine="680"/>
        <w:jc w:val="both"/>
        <w:rPr>
          <w:sz w:val="28"/>
          <w:szCs w:val="28"/>
        </w:rPr>
      </w:pPr>
      <w:r w:rsidRPr="00F00194">
        <w:rPr>
          <w:sz w:val="28"/>
          <w:szCs w:val="28"/>
        </w:rPr>
        <w:tab/>
        <w:t>3. Если заявки на тождественные товарные знаки поданы разными заявителями (</w:t>
      </w:r>
      <w:hyperlink r:id="rId377" w:history="1">
        <w:r w:rsidRPr="00F00194">
          <w:rPr>
            <w:sz w:val="28"/>
            <w:szCs w:val="28"/>
          </w:rPr>
          <w:t>пункт 1</w:t>
        </w:r>
      </w:hyperlink>
      <w:r w:rsidRPr="00F00194">
        <w:rPr>
          <w:sz w:val="28"/>
          <w:szCs w:val="28"/>
        </w:rPr>
        <w:t xml:space="preserve"> настоящей статьи), они должны в течение </w:t>
      </w:r>
      <w:r w:rsidR="00D25202" w:rsidRPr="00F00194">
        <w:rPr>
          <w:sz w:val="28"/>
          <w:szCs w:val="28"/>
        </w:rPr>
        <w:br/>
      </w:r>
      <w:r w:rsidRPr="00F00194">
        <w:rPr>
          <w:sz w:val="28"/>
          <w:szCs w:val="28"/>
        </w:rPr>
        <w:t>7 (семи) месяцев со дня направления исполнительным органом государственной власти по интеллектуальной собственности соответствующего уведомления сообщить в этот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r:id="rId378" w:history="1">
        <w:r w:rsidRPr="00F00194">
          <w:rPr>
            <w:sz w:val="28"/>
            <w:szCs w:val="28"/>
          </w:rPr>
          <w:t>пункт 2</w:t>
        </w:r>
      </w:hyperlink>
      <w:r w:rsidRPr="00F00194">
        <w:rPr>
          <w:sz w:val="28"/>
          <w:szCs w:val="28"/>
        </w:rPr>
        <w:t xml:space="preserve"> настоящей статьи).</w:t>
      </w:r>
    </w:p>
    <w:p w14:paraId="6269639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в течение установленного срока в исполнительный орган государственной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органа.</w:t>
      </w:r>
    </w:p>
    <w:p w14:paraId="001ED162" w14:textId="017E3A60" w:rsidR="00A913B5" w:rsidRPr="00F00194" w:rsidRDefault="00A913B5" w:rsidP="0061078C">
      <w:pPr>
        <w:autoSpaceDE w:val="0"/>
        <w:autoSpaceDN w:val="0"/>
        <w:adjustRightInd w:val="0"/>
        <w:ind w:firstLine="680"/>
        <w:jc w:val="both"/>
        <w:rPr>
          <w:sz w:val="28"/>
          <w:szCs w:val="28"/>
        </w:rPr>
      </w:pPr>
    </w:p>
    <w:p w14:paraId="045DF6F4" w14:textId="77777777" w:rsidR="00515E90" w:rsidRPr="00F00194" w:rsidRDefault="00515E90" w:rsidP="0061078C">
      <w:pPr>
        <w:autoSpaceDE w:val="0"/>
        <w:autoSpaceDN w:val="0"/>
        <w:adjustRightInd w:val="0"/>
        <w:ind w:firstLine="680"/>
        <w:jc w:val="both"/>
        <w:rPr>
          <w:b/>
          <w:bCs/>
          <w:sz w:val="28"/>
          <w:szCs w:val="28"/>
        </w:rPr>
      </w:pPr>
    </w:p>
    <w:p w14:paraId="5B07D868" w14:textId="77777777" w:rsidR="00515E90" w:rsidRPr="00F00194" w:rsidRDefault="00515E90" w:rsidP="0061078C">
      <w:pPr>
        <w:autoSpaceDE w:val="0"/>
        <w:autoSpaceDN w:val="0"/>
        <w:adjustRightInd w:val="0"/>
        <w:ind w:firstLine="680"/>
        <w:jc w:val="both"/>
        <w:rPr>
          <w:b/>
          <w:bCs/>
          <w:sz w:val="28"/>
          <w:szCs w:val="28"/>
        </w:rPr>
      </w:pPr>
    </w:p>
    <w:p w14:paraId="561F8F8C" w14:textId="77777777" w:rsidR="00515E90" w:rsidRPr="00F00194" w:rsidRDefault="00515E90" w:rsidP="0061078C">
      <w:pPr>
        <w:autoSpaceDE w:val="0"/>
        <w:autoSpaceDN w:val="0"/>
        <w:adjustRightInd w:val="0"/>
        <w:ind w:firstLine="680"/>
        <w:jc w:val="both"/>
        <w:rPr>
          <w:b/>
          <w:bCs/>
          <w:sz w:val="28"/>
          <w:szCs w:val="28"/>
        </w:rPr>
      </w:pPr>
    </w:p>
    <w:p w14:paraId="39534630" w14:textId="76773455" w:rsidR="00D25202"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1528.</w:t>
      </w:r>
      <w:r w:rsidRPr="00F00194">
        <w:rPr>
          <w:bCs/>
          <w:sz w:val="28"/>
          <w:szCs w:val="28"/>
        </w:rPr>
        <w:t xml:space="preserve"> Экспертиза заявки на товарный знак и внесение изменений </w:t>
      </w:r>
    </w:p>
    <w:p w14:paraId="4AB87202" w14:textId="77777777" w:rsidR="00A913B5" w:rsidRPr="00F00194" w:rsidRDefault="00D25202"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в</w:t>
      </w:r>
      <w:proofErr w:type="gramEnd"/>
      <w:r w:rsidR="00A913B5" w:rsidRPr="00F00194">
        <w:rPr>
          <w:bCs/>
          <w:sz w:val="28"/>
          <w:szCs w:val="28"/>
        </w:rPr>
        <w:t xml:space="preserve"> документы заявки</w:t>
      </w:r>
    </w:p>
    <w:p w14:paraId="20FAA566" w14:textId="77777777" w:rsidR="00A913B5" w:rsidRPr="00F00194" w:rsidRDefault="00A913B5" w:rsidP="0061078C">
      <w:pPr>
        <w:autoSpaceDE w:val="0"/>
        <w:autoSpaceDN w:val="0"/>
        <w:adjustRightInd w:val="0"/>
        <w:ind w:firstLine="680"/>
        <w:jc w:val="both"/>
        <w:rPr>
          <w:bCs/>
          <w:sz w:val="28"/>
          <w:szCs w:val="28"/>
        </w:rPr>
      </w:pPr>
    </w:p>
    <w:p w14:paraId="4AA7F86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Экспертиза заявки на товарный знак проводится исполнительным органом государственной власти по интеллектуальной собственности.</w:t>
      </w:r>
    </w:p>
    <w:p w14:paraId="28F1195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Экспертиза заявки включает формальную экспертизу и экспертизу обозначения, заявленного в качестве товарного знака (заявленного обозначения).</w:t>
      </w:r>
    </w:p>
    <w:p w14:paraId="44656EC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14:paraId="02588CA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14:paraId="1A18EF3C" w14:textId="43EE985A" w:rsidR="00A913B5" w:rsidRPr="00F00194" w:rsidRDefault="00A913B5" w:rsidP="0061078C">
      <w:pPr>
        <w:autoSpaceDE w:val="0"/>
        <w:autoSpaceDN w:val="0"/>
        <w:adjustRightInd w:val="0"/>
        <w:ind w:firstLine="680"/>
        <w:jc w:val="both"/>
        <w:rPr>
          <w:sz w:val="28"/>
          <w:szCs w:val="28"/>
        </w:rPr>
      </w:pPr>
      <w:r w:rsidRPr="00F00194">
        <w:rPr>
          <w:sz w:val="28"/>
          <w:szCs w:val="28"/>
        </w:rPr>
        <w:tab/>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r:id="rId379" w:history="1">
        <w:r w:rsidRPr="00F00194">
          <w:rPr>
            <w:sz w:val="28"/>
            <w:szCs w:val="28"/>
          </w:rPr>
          <w:t>статья 1534</w:t>
        </w:r>
      </w:hyperlink>
      <w:r w:rsidR="00D65D41" w:rsidRPr="00F00194">
        <w:rPr>
          <w:sz w:val="28"/>
          <w:szCs w:val="28"/>
        </w:rPr>
        <w:t xml:space="preserve"> </w:t>
      </w:r>
      <w:r w:rsidR="00D65D41" w:rsidRPr="00F00194">
        <w:rPr>
          <w:bCs/>
          <w:sz w:val="28"/>
          <w:szCs w:val="28"/>
        </w:rPr>
        <w:t>(порядок государственной регистрации товарного знака) настоящего Кодекса</w:t>
      </w:r>
      <w:r w:rsidRPr="00F00194">
        <w:rPr>
          <w:sz w:val="28"/>
          <w:szCs w:val="28"/>
        </w:rPr>
        <w:t>) или до принятия решения об отказе в его государственной регистрации.</w:t>
      </w:r>
    </w:p>
    <w:p w14:paraId="499EA15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В период проведения экспертизы заявки на товарный знак исполнительный орган государственной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14:paraId="65A0A7E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Дополнительные материалы должны быть представлены заявителем в течение 3 (трех) месяцев со дня направления исполнительным органом государственной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2 (двух) месяцев со дня направления запроса исполнительным органом государственной власти по интеллектуальной собственности. Если заявитель в указанный срок не представит запрашиваемые дополнительные материалы или ходатайство о продлении установленного для их представления срока, заявка признается отозванной на основании решения исполнительного органа государственной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органом, но не более чем на 6 (шесть) месяцев.</w:t>
      </w:r>
    </w:p>
    <w:p w14:paraId="5F570BB5" w14:textId="5EF9AC2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На дополнительные материалы, которые содержат перечень товаров, не указанных в заявке на дату ее подачи, или существенно изменяют заявленное </w:t>
      </w:r>
      <w:r w:rsidRPr="00F00194">
        <w:rPr>
          <w:sz w:val="28"/>
          <w:szCs w:val="28"/>
        </w:rPr>
        <w:lastRenderedPageBreak/>
        <w:t xml:space="preserve">обозначение товарного знака, распространяются правила </w:t>
      </w:r>
      <w:hyperlink r:id="rId380" w:history="1">
        <w:r w:rsidRPr="00F00194">
          <w:rPr>
            <w:sz w:val="28"/>
            <w:szCs w:val="28"/>
          </w:rPr>
          <w:t>пункта 2</w:t>
        </w:r>
      </w:hyperlink>
      <w:r w:rsidRPr="00F00194">
        <w:rPr>
          <w:sz w:val="28"/>
          <w:szCs w:val="28"/>
        </w:rPr>
        <w:t xml:space="preserve"> настоящей статьи.</w:t>
      </w:r>
    </w:p>
    <w:p w14:paraId="29690C13" w14:textId="77777777" w:rsidR="00A913B5" w:rsidRPr="00F00194" w:rsidRDefault="00A913B5" w:rsidP="0061078C">
      <w:pPr>
        <w:autoSpaceDE w:val="0"/>
        <w:autoSpaceDN w:val="0"/>
        <w:adjustRightInd w:val="0"/>
        <w:ind w:firstLine="680"/>
        <w:jc w:val="both"/>
        <w:rPr>
          <w:sz w:val="28"/>
          <w:szCs w:val="28"/>
        </w:rPr>
      </w:pPr>
    </w:p>
    <w:p w14:paraId="3E010F44"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1529.</w:t>
      </w:r>
      <w:r w:rsidRPr="00F00194">
        <w:rPr>
          <w:bCs/>
          <w:sz w:val="28"/>
          <w:szCs w:val="28"/>
        </w:rPr>
        <w:t xml:space="preserve"> Формальная экспертиза заявки на товарный знак</w:t>
      </w:r>
    </w:p>
    <w:p w14:paraId="49B37FCA" w14:textId="77777777" w:rsidR="00A913B5" w:rsidRPr="00F00194" w:rsidRDefault="00A913B5" w:rsidP="0061078C">
      <w:pPr>
        <w:autoSpaceDE w:val="0"/>
        <w:autoSpaceDN w:val="0"/>
        <w:adjustRightInd w:val="0"/>
        <w:ind w:firstLine="680"/>
        <w:jc w:val="both"/>
        <w:rPr>
          <w:bCs/>
          <w:sz w:val="28"/>
          <w:szCs w:val="28"/>
        </w:rPr>
      </w:pPr>
    </w:p>
    <w:p w14:paraId="063A4B4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Формальная экспертиза заявки на товарный знак проводится в течение 1 (одного) месяца со дня ее подачи в исполнительный орган государственной власти по интеллектуальной собственности.</w:t>
      </w:r>
    </w:p>
    <w:p w14:paraId="056726B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исполнительный орган государственной власти по интеллектуальной собственности уведомляет заявителя.</w:t>
      </w:r>
    </w:p>
    <w:p w14:paraId="6145AD65" w14:textId="0FD0DF6C" w:rsidR="00A913B5" w:rsidRPr="00F00194" w:rsidRDefault="00A913B5" w:rsidP="0061078C">
      <w:pPr>
        <w:autoSpaceDE w:val="0"/>
        <w:autoSpaceDN w:val="0"/>
        <w:adjustRightInd w:val="0"/>
        <w:ind w:firstLine="680"/>
        <w:jc w:val="both"/>
        <w:rPr>
          <w:i/>
          <w:iCs/>
          <w:sz w:val="28"/>
          <w:szCs w:val="28"/>
        </w:rPr>
      </w:pPr>
      <w:r w:rsidRPr="00F00194">
        <w:rPr>
          <w:sz w:val="28"/>
          <w:szCs w:val="28"/>
        </w:rPr>
        <w:tab/>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r:id="rId381" w:history="1">
        <w:r w:rsidRPr="00F00194">
          <w:rPr>
            <w:sz w:val="28"/>
            <w:szCs w:val="28"/>
          </w:rPr>
          <w:t>пунктом 8 статьи 1523</w:t>
        </w:r>
      </w:hyperlink>
      <w:r w:rsidRPr="00F00194">
        <w:rPr>
          <w:sz w:val="28"/>
          <w:szCs w:val="28"/>
        </w:rPr>
        <w:t xml:space="preserve"> </w:t>
      </w:r>
      <w:r w:rsidR="008B133C" w:rsidRPr="00F00194">
        <w:rPr>
          <w:bCs/>
          <w:sz w:val="28"/>
          <w:szCs w:val="28"/>
        </w:rPr>
        <w:t xml:space="preserve">(заявка на товарный знак) </w:t>
      </w:r>
      <w:r w:rsidRPr="00F00194">
        <w:rPr>
          <w:sz w:val="28"/>
          <w:szCs w:val="28"/>
        </w:rPr>
        <w:t>настоящего Кодекса.</w:t>
      </w:r>
      <w:r w:rsidRPr="00F00194">
        <w:rPr>
          <w:i/>
          <w:iCs/>
          <w:sz w:val="28"/>
          <w:szCs w:val="28"/>
        </w:rPr>
        <w:t xml:space="preserve"> </w:t>
      </w:r>
    </w:p>
    <w:p w14:paraId="2298CCF6" w14:textId="77777777" w:rsidR="008B133C" w:rsidRPr="00F00194" w:rsidRDefault="008B133C" w:rsidP="0061078C">
      <w:pPr>
        <w:autoSpaceDE w:val="0"/>
        <w:autoSpaceDN w:val="0"/>
        <w:adjustRightInd w:val="0"/>
        <w:ind w:firstLine="680"/>
        <w:jc w:val="both"/>
        <w:rPr>
          <w:i/>
          <w:iCs/>
          <w:sz w:val="28"/>
          <w:szCs w:val="28"/>
        </w:rPr>
      </w:pPr>
    </w:p>
    <w:p w14:paraId="4919F73F" w14:textId="77777777" w:rsidR="007E061C" w:rsidRPr="00F00194" w:rsidRDefault="00A913B5" w:rsidP="0061078C">
      <w:pPr>
        <w:autoSpaceDE w:val="0"/>
        <w:autoSpaceDN w:val="0"/>
        <w:adjustRightInd w:val="0"/>
        <w:ind w:firstLine="680"/>
        <w:jc w:val="both"/>
        <w:rPr>
          <w:bCs/>
          <w:sz w:val="28"/>
          <w:szCs w:val="28"/>
        </w:rPr>
      </w:pPr>
      <w:r w:rsidRPr="00F00194">
        <w:rPr>
          <w:b/>
          <w:bCs/>
          <w:sz w:val="28"/>
          <w:szCs w:val="28"/>
        </w:rPr>
        <w:t>Статья 1530.</w:t>
      </w:r>
      <w:r w:rsidRPr="00F00194">
        <w:rPr>
          <w:bCs/>
          <w:sz w:val="28"/>
          <w:szCs w:val="28"/>
        </w:rPr>
        <w:t xml:space="preserve"> Экспертиза обозначения, заявленного в качестве </w:t>
      </w:r>
    </w:p>
    <w:p w14:paraId="042F19E3" w14:textId="77777777" w:rsidR="00A913B5" w:rsidRPr="00F00194" w:rsidRDefault="007E061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товарного</w:t>
      </w:r>
      <w:proofErr w:type="gramEnd"/>
      <w:r w:rsidR="00A913B5" w:rsidRPr="00F00194">
        <w:rPr>
          <w:bCs/>
          <w:sz w:val="28"/>
          <w:szCs w:val="28"/>
        </w:rPr>
        <w:t xml:space="preserve"> знака</w:t>
      </w:r>
    </w:p>
    <w:p w14:paraId="1E00BF75" w14:textId="77777777" w:rsidR="00A913B5" w:rsidRPr="00F00194" w:rsidRDefault="00A913B5" w:rsidP="0061078C">
      <w:pPr>
        <w:autoSpaceDE w:val="0"/>
        <w:autoSpaceDN w:val="0"/>
        <w:adjustRightInd w:val="0"/>
        <w:ind w:firstLine="680"/>
        <w:jc w:val="both"/>
        <w:rPr>
          <w:bCs/>
          <w:sz w:val="28"/>
          <w:szCs w:val="28"/>
        </w:rPr>
      </w:pPr>
    </w:p>
    <w:p w14:paraId="1DBDA28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14:paraId="0F0FEEC8" w14:textId="659A9E3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ходе проведения экспертизы проверяется соответствие заявленного обозначения требованиям </w:t>
      </w:r>
      <w:hyperlink r:id="rId382" w:history="1">
        <w:r w:rsidRPr="00F00194">
          <w:rPr>
            <w:sz w:val="28"/>
            <w:szCs w:val="28"/>
          </w:rPr>
          <w:t>статьи 1508</w:t>
        </w:r>
      </w:hyperlink>
      <w:r w:rsidR="002257D9" w:rsidRPr="00F00194">
        <w:rPr>
          <w:sz w:val="28"/>
          <w:szCs w:val="28"/>
        </w:rPr>
        <w:t xml:space="preserve"> </w:t>
      </w:r>
      <w:r w:rsidR="002257D9" w:rsidRPr="00F00194">
        <w:rPr>
          <w:bCs/>
          <w:sz w:val="28"/>
          <w:szCs w:val="28"/>
        </w:rPr>
        <w:t xml:space="preserve">(товарный знак и знак обслуживания) </w:t>
      </w:r>
      <w:r w:rsidRPr="00F00194">
        <w:rPr>
          <w:sz w:val="28"/>
          <w:szCs w:val="28"/>
        </w:rPr>
        <w:t xml:space="preserve">и </w:t>
      </w:r>
      <w:hyperlink r:id="rId383" w:history="1">
        <w:r w:rsidRPr="00F00194">
          <w:rPr>
            <w:sz w:val="28"/>
            <w:szCs w:val="28"/>
          </w:rPr>
          <w:t>пунктов 1</w:t>
        </w:r>
      </w:hyperlink>
      <w:r w:rsidR="00BD6099" w:rsidRPr="00F00194">
        <w:rPr>
          <w:sz w:val="28"/>
          <w:szCs w:val="28"/>
        </w:rPr>
        <w:t>–</w:t>
      </w:r>
      <w:hyperlink r:id="rId384" w:history="1">
        <w:r w:rsidRPr="00F00194">
          <w:rPr>
            <w:sz w:val="28"/>
            <w:szCs w:val="28"/>
          </w:rPr>
          <w:t>7</w:t>
        </w:r>
      </w:hyperlink>
      <w:r w:rsidRPr="00F00194">
        <w:rPr>
          <w:sz w:val="28"/>
          <w:szCs w:val="28"/>
        </w:rPr>
        <w:t xml:space="preserve">, </w:t>
      </w:r>
      <w:hyperlink r:id="rId385" w:history="1">
        <w:r w:rsidRPr="00F00194">
          <w:rPr>
            <w:sz w:val="28"/>
            <w:szCs w:val="28"/>
          </w:rPr>
          <w:t xml:space="preserve">подпункта в) </w:t>
        </w:r>
        <w:r w:rsidR="002257D9" w:rsidRPr="00F00194">
          <w:rPr>
            <w:sz w:val="28"/>
            <w:szCs w:val="28"/>
          </w:rPr>
          <w:t xml:space="preserve">части первой </w:t>
        </w:r>
        <w:r w:rsidRPr="00F00194">
          <w:rPr>
            <w:sz w:val="28"/>
            <w:szCs w:val="28"/>
          </w:rPr>
          <w:t>пункта 9</w:t>
        </w:r>
      </w:hyperlink>
      <w:r w:rsidRPr="00F00194">
        <w:rPr>
          <w:sz w:val="28"/>
          <w:szCs w:val="28"/>
        </w:rPr>
        <w:t xml:space="preserve"> (в части промышленных образцов), </w:t>
      </w:r>
      <w:hyperlink r:id="rId386" w:history="1">
        <w:r w:rsidRPr="00F00194">
          <w:rPr>
            <w:sz w:val="28"/>
            <w:szCs w:val="28"/>
          </w:rPr>
          <w:t>пункта 10</w:t>
        </w:r>
      </w:hyperlink>
      <w:r w:rsidRPr="00F00194">
        <w:rPr>
          <w:sz w:val="28"/>
          <w:szCs w:val="28"/>
        </w:rPr>
        <w:t xml:space="preserve"> (в части средств индивидуализации и промышленных образцов) статьи 1514 </w:t>
      </w:r>
      <w:r w:rsidR="00BC738C" w:rsidRPr="00F00194">
        <w:rPr>
          <w:bCs/>
          <w:sz w:val="28"/>
          <w:szCs w:val="28"/>
        </w:rPr>
        <w:t xml:space="preserve">(основания для отказа в государственной регистрации товарного знака) </w:t>
      </w:r>
      <w:r w:rsidRPr="00F00194">
        <w:rPr>
          <w:sz w:val="28"/>
          <w:szCs w:val="28"/>
        </w:rPr>
        <w:t>настоящего Кодекса и устанавливается приоритет товарного знака.</w:t>
      </w:r>
    </w:p>
    <w:p w14:paraId="71481FC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По результатам экспертизы заявленного обозначения исполнительный орган государственной власти по интеллектуальной собственности принимает решение о государственной регистрации товарного знака или об отказе в его регистрации. </w:t>
      </w:r>
    </w:p>
    <w:p w14:paraId="76F92808" w14:textId="2EB0752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r:id="rId387" w:history="1">
        <w:r w:rsidRPr="00F00194">
          <w:rPr>
            <w:sz w:val="28"/>
            <w:szCs w:val="28"/>
          </w:rPr>
          <w:t>пунктом 2 статьи 1528</w:t>
        </w:r>
      </w:hyperlink>
      <w:r w:rsidRPr="00F00194">
        <w:rPr>
          <w:sz w:val="28"/>
          <w:szCs w:val="28"/>
        </w:rPr>
        <w:t xml:space="preserve"> </w:t>
      </w:r>
      <w:r w:rsidR="008A37E8" w:rsidRPr="00F00194">
        <w:rPr>
          <w:bCs/>
          <w:sz w:val="28"/>
          <w:szCs w:val="28"/>
        </w:rPr>
        <w:t xml:space="preserve">(экспертиза заявки на товарный знак и внесение изменений в документы заявки) </w:t>
      </w:r>
      <w:r w:rsidRPr="00F00194">
        <w:rPr>
          <w:sz w:val="28"/>
          <w:szCs w:val="28"/>
        </w:rPr>
        <w:t xml:space="preserve">настоящего Кодекса, заявителю направляется уведомление в письменной форме о результатах проверки соответствия заявленного </w:t>
      </w:r>
      <w:r w:rsidRPr="00F00194">
        <w:rPr>
          <w:sz w:val="28"/>
          <w:szCs w:val="28"/>
        </w:rPr>
        <w:lastRenderedPageBreak/>
        <w:t xml:space="preserve">обозначения требованиям </w:t>
      </w:r>
      <w:hyperlink r:id="rId388" w:history="1">
        <w:r w:rsidRPr="00F00194">
          <w:rPr>
            <w:sz w:val="28"/>
            <w:szCs w:val="28"/>
          </w:rPr>
          <w:t>части второй пункта 1</w:t>
        </w:r>
      </w:hyperlink>
      <w:r w:rsidRPr="00F00194">
        <w:rPr>
          <w:sz w:val="28"/>
          <w:szCs w:val="28"/>
        </w:rPr>
        <w:t xml:space="preserve"> настоящей статьи с предложением представить свои доводы относительно приведенных в уведомлении мотивов. </w:t>
      </w:r>
      <w:r w:rsidRPr="00F00194">
        <w:rPr>
          <w:sz w:val="28"/>
          <w:szCs w:val="28"/>
        </w:rPr>
        <w:tab/>
        <w:t>Доводы заявителя учитываются при принятии решения по результатам экспертизы заявленного обозначения, если они представлены в течение 6 (шести) месяцев со дня направления заявителю указанного уведомления.</w:t>
      </w:r>
    </w:p>
    <w:p w14:paraId="4F81A108" w14:textId="5E7394ED" w:rsidR="00A913B5" w:rsidRPr="00F00194" w:rsidRDefault="00A913B5" w:rsidP="0061078C">
      <w:pPr>
        <w:autoSpaceDE w:val="0"/>
        <w:autoSpaceDN w:val="0"/>
        <w:adjustRightInd w:val="0"/>
        <w:ind w:firstLine="680"/>
        <w:jc w:val="both"/>
        <w:rPr>
          <w:sz w:val="28"/>
          <w:szCs w:val="28"/>
        </w:rPr>
      </w:pPr>
      <w:r w:rsidRPr="00F00194">
        <w:rPr>
          <w:sz w:val="28"/>
          <w:szCs w:val="28"/>
        </w:rPr>
        <w:tab/>
        <w:t>4. Решение о государственной регистрации товарного знака может быть пересмотрено исполнительным органом государственной власти по интеллектуальной собственности до регистрации товарного знака в связи:</w:t>
      </w:r>
    </w:p>
    <w:p w14:paraId="3B0B9FED" w14:textId="739DD19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а) </w:t>
      </w:r>
      <w:r w:rsidR="00F5052B" w:rsidRPr="00F00194">
        <w:rPr>
          <w:sz w:val="28"/>
          <w:szCs w:val="28"/>
        </w:rPr>
        <w:t xml:space="preserve">с </w:t>
      </w:r>
      <w:r w:rsidRPr="00F00194">
        <w:rPr>
          <w:sz w:val="28"/>
          <w:szCs w:val="28"/>
        </w:rPr>
        <w:t xml:space="preserve">поступлением заявки, имеющей более ранний приоритет в соответствии со </w:t>
      </w:r>
      <w:hyperlink r:id="rId389" w:history="1">
        <w:r w:rsidRPr="00F00194">
          <w:rPr>
            <w:sz w:val="28"/>
            <w:szCs w:val="28"/>
          </w:rPr>
          <w:t>статьями 152</w:t>
        </w:r>
      </w:hyperlink>
      <w:r w:rsidRPr="00F00194">
        <w:rPr>
          <w:sz w:val="28"/>
          <w:szCs w:val="28"/>
        </w:rPr>
        <w:t>5</w:t>
      </w:r>
      <w:r w:rsidR="004D18E7" w:rsidRPr="00F00194">
        <w:rPr>
          <w:sz w:val="28"/>
          <w:szCs w:val="28"/>
        </w:rPr>
        <w:t xml:space="preserve"> </w:t>
      </w:r>
      <w:r w:rsidR="004D18E7" w:rsidRPr="00F00194">
        <w:rPr>
          <w:bCs/>
          <w:sz w:val="28"/>
          <w:szCs w:val="28"/>
        </w:rPr>
        <w:t>(приоритет товарного знака)</w:t>
      </w:r>
      <w:r w:rsidRPr="00F00194">
        <w:rPr>
          <w:sz w:val="28"/>
          <w:szCs w:val="28"/>
        </w:rPr>
        <w:t>, 152</w:t>
      </w:r>
      <w:hyperlink r:id="rId390" w:history="1">
        <w:r w:rsidRPr="00F00194">
          <w:rPr>
            <w:sz w:val="28"/>
            <w:szCs w:val="28"/>
          </w:rPr>
          <w:t>6</w:t>
        </w:r>
      </w:hyperlink>
      <w:r w:rsidRPr="00F00194">
        <w:rPr>
          <w:sz w:val="28"/>
          <w:szCs w:val="28"/>
        </w:rPr>
        <w:t xml:space="preserve"> </w:t>
      </w:r>
      <w:r w:rsidR="004D18E7" w:rsidRPr="00F00194">
        <w:rPr>
          <w:bCs/>
          <w:sz w:val="28"/>
          <w:szCs w:val="28"/>
        </w:rPr>
        <w:t xml:space="preserve">(конвенционный и выставочный приоритет товарного знака) </w:t>
      </w:r>
      <w:r w:rsidRPr="00F00194">
        <w:rPr>
          <w:sz w:val="28"/>
          <w:szCs w:val="28"/>
        </w:rPr>
        <w:t xml:space="preserve">и </w:t>
      </w:r>
      <w:hyperlink r:id="rId391" w:history="1">
        <w:r w:rsidRPr="00F00194">
          <w:rPr>
            <w:sz w:val="28"/>
            <w:szCs w:val="28"/>
          </w:rPr>
          <w:t>1527</w:t>
        </w:r>
      </w:hyperlink>
      <w:r w:rsidRPr="00F00194">
        <w:rPr>
          <w:sz w:val="28"/>
          <w:szCs w:val="28"/>
        </w:rPr>
        <w:t xml:space="preserve"> </w:t>
      </w:r>
      <w:r w:rsidR="004D18E7" w:rsidRPr="00F00194">
        <w:rPr>
          <w:bCs/>
          <w:sz w:val="28"/>
          <w:szCs w:val="28"/>
        </w:rPr>
        <w:t xml:space="preserve">(последствия совпадения дат приоритета товарных знаков) </w:t>
      </w:r>
      <w:r w:rsidRPr="00F00194">
        <w:rPr>
          <w:sz w:val="28"/>
          <w:szCs w:val="28"/>
        </w:rPr>
        <w:t>настоящего Кодекса, на тождественное или сходное с ним до степени смешения обозначение в отношении однородных товаров;</w:t>
      </w:r>
    </w:p>
    <w:p w14:paraId="48030FC7" w14:textId="5E999548"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w:t>
      </w:r>
      <w:r w:rsidR="00F5052B" w:rsidRPr="00F00194">
        <w:rPr>
          <w:sz w:val="28"/>
          <w:szCs w:val="28"/>
        </w:rPr>
        <w:t xml:space="preserve">с </w:t>
      </w:r>
      <w:r w:rsidRPr="00F00194">
        <w:rPr>
          <w:sz w:val="28"/>
          <w:szCs w:val="28"/>
        </w:rPr>
        <w:t>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14:paraId="3881267A" w14:textId="7444A431"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w:t>
      </w:r>
      <w:r w:rsidR="00F5052B" w:rsidRPr="00F00194">
        <w:rPr>
          <w:sz w:val="28"/>
          <w:szCs w:val="28"/>
        </w:rPr>
        <w:t xml:space="preserve"> с</w:t>
      </w:r>
      <w:r w:rsidRPr="00F00194">
        <w:rPr>
          <w:sz w:val="28"/>
          <w:szCs w:val="28"/>
        </w:rPr>
        <w:t xml:space="preserve">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14:paraId="4DADE059" w14:textId="06658855"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xml:space="preserve">) </w:t>
      </w:r>
      <w:r w:rsidR="00F5052B" w:rsidRPr="00F00194">
        <w:rPr>
          <w:sz w:val="28"/>
          <w:szCs w:val="28"/>
        </w:rPr>
        <w:t xml:space="preserve">с </w:t>
      </w:r>
      <w:r w:rsidRPr="00F00194">
        <w:rPr>
          <w:sz w:val="28"/>
          <w:szCs w:val="28"/>
        </w:rPr>
        <w:t>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14:paraId="2284A1DB" w14:textId="2333A014" w:rsidR="00A913B5" w:rsidRPr="00F00194" w:rsidRDefault="00A913B5" w:rsidP="0061078C">
      <w:pPr>
        <w:autoSpaceDE w:val="0"/>
        <w:autoSpaceDN w:val="0"/>
        <w:adjustRightInd w:val="0"/>
        <w:ind w:firstLine="680"/>
        <w:jc w:val="both"/>
        <w:rPr>
          <w:sz w:val="28"/>
          <w:szCs w:val="28"/>
        </w:rPr>
      </w:pPr>
    </w:p>
    <w:p w14:paraId="55421B2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1531.</w:t>
      </w:r>
      <w:r w:rsidRPr="00F00194">
        <w:rPr>
          <w:bCs/>
          <w:sz w:val="28"/>
          <w:szCs w:val="28"/>
        </w:rPr>
        <w:t xml:space="preserve"> Оспаривание решений по заявке на товарный знак</w:t>
      </w:r>
    </w:p>
    <w:p w14:paraId="6417D99E" w14:textId="77777777" w:rsidR="00A913B5" w:rsidRPr="00F00194" w:rsidRDefault="00A913B5" w:rsidP="0061078C">
      <w:pPr>
        <w:autoSpaceDE w:val="0"/>
        <w:autoSpaceDN w:val="0"/>
        <w:adjustRightInd w:val="0"/>
        <w:ind w:firstLine="680"/>
        <w:jc w:val="both"/>
        <w:rPr>
          <w:bCs/>
          <w:sz w:val="28"/>
          <w:szCs w:val="28"/>
        </w:rPr>
      </w:pPr>
    </w:p>
    <w:p w14:paraId="02045C5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Решения исполнительного органа государственной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Приднестровской Молдавской Республики товарному знаку могут быть оспорены заявителем путем подачи возражения в исполнительный орган государственной власти по интеллектуальной собственности в течение 4 (четырех) месяцев со дня направления соответствующего решения или запрошенных у указанного исполнительного органа государственной власти копий противопоставленных заявке материалов при условии, что заявитель запросил копии этих материалов в течение 2 (двух) месяцев со дня направления соответствующего решения.</w:t>
      </w:r>
    </w:p>
    <w:p w14:paraId="7C5641B3" w14:textId="0F665969"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2. В период рассмотрения возражения исполнительным органом государственной власти по интеллектуальной собственности заявитель может внести в документы заявки изменения, которые допускаются в соответствии с </w:t>
      </w:r>
      <w:hyperlink r:id="rId392" w:history="1">
        <w:r w:rsidRPr="00F00194">
          <w:rPr>
            <w:sz w:val="28"/>
            <w:szCs w:val="28"/>
          </w:rPr>
          <w:t>пунктами 2</w:t>
        </w:r>
      </w:hyperlink>
      <w:r w:rsidRPr="00F00194">
        <w:rPr>
          <w:sz w:val="28"/>
          <w:szCs w:val="28"/>
        </w:rPr>
        <w:t xml:space="preserve"> и </w:t>
      </w:r>
      <w:hyperlink r:id="rId393" w:history="1">
        <w:r w:rsidRPr="00F00194">
          <w:rPr>
            <w:sz w:val="28"/>
            <w:szCs w:val="28"/>
          </w:rPr>
          <w:t>3 статьи 1528</w:t>
        </w:r>
      </w:hyperlink>
      <w:r w:rsidRPr="00F00194">
        <w:rPr>
          <w:sz w:val="28"/>
          <w:szCs w:val="28"/>
        </w:rPr>
        <w:t xml:space="preserve"> </w:t>
      </w:r>
      <w:r w:rsidR="00E75C3A" w:rsidRPr="00F00194">
        <w:rPr>
          <w:bCs/>
          <w:sz w:val="28"/>
          <w:szCs w:val="28"/>
        </w:rPr>
        <w:t xml:space="preserve">(экспертиза заявки на товарный знак и внесение изменений в документы заявки) </w:t>
      </w:r>
      <w:r w:rsidRPr="00F00194">
        <w:rPr>
          <w:sz w:val="28"/>
          <w:szCs w:val="28"/>
        </w:rPr>
        <w:t>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14:paraId="14236BAA" w14:textId="77777777" w:rsidR="00A913B5" w:rsidRPr="00F00194" w:rsidRDefault="00A913B5" w:rsidP="0061078C">
      <w:pPr>
        <w:autoSpaceDE w:val="0"/>
        <w:autoSpaceDN w:val="0"/>
        <w:adjustRightInd w:val="0"/>
        <w:ind w:firstLine="680"/>
        <w:jc w:val="both"/>
        <w:rPr>
          <w:b/>
          <w:sz w:val="28"/>
          <w:szCs w:val="28"/>
        </w:rPr>
      </w:pPr>
    </w:p>
    <w:p w14:paraId="2DE61813" w14:textId="77777777" w:rsidR="00BD6099" w:rsidRPr="00F00194" w:rsidRDefault="00A913B5" w:rsidP="0061078C">
      <w:pPr>
        <w:autoSpaceDE w:val="0"/>
        <w:autoSpaceDN w:val="0"/>
        <w:adjustRightInd w:val="0"/>
        <w:ind w:firstLine="680"/>
        <w:jc w:val="both"/>
        <w:rPr>
          <w:bCs/>
          <w:sz w:val="28"/>
          <w:szCs w:val="28"/>
        </w:rPr>
      </w:pPr>
      <w:r w:rsidRPr="00F00194">
        <w:rPr>
          <w:b/>
          <w:bCs/>
          <w:sz w:val="28"/>
          <w:szCs w:val="28"/>
        </w:rPr>
        <w:t>Статья 1532.</w:t>
      </w:r>
      <w:r w:rsidRPr="00F00194">
        <w:rPr>
          <w:bCs/>
          <w:sz w:val="28"/>
          <w:szCs w:val="28"/>
        </w:rPr>
        <w:t xml:space="preserve"> Восстановление пропущенных сроков, связанных </w:t>
      </w:r>
    </w:p>
    <w:p w14:paraId="6F365708" w14:textId="77777777" w:rsidR="00A913B5" w:rsidRPr="00F00194" w:rsidRDefault="00BD609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с</w:t>
      </w:r>
      <w:proofErr w:type="gramEnd"/>
      <w:r w:rsidR="00A913B5" w:rsidRPr="00F00194">
        <w:rPr>
          <w:bCs/>
          <w:sz w:val="28"/>
          <w:szCs w:val="28"/>
        </w:rPr>
        <w:t xml:space="preserve"> проведением экспертизы заявки на товарный знак</w:t>
      </w:r>
    </w:p>
    <w:p w14:paraId="12B5CEB6" w14:textId="77777777" w:rsidR="00A913B5" w:rsidRPr="00F00194" w:rsidRDefault="00A913B5" w:rsidP="0061078C">
      <w:pPr>
        <w:autoSpaceDE w:val="0"/>
        <w:autoSpaceDN w:val="0"/>
        <w:adjustRightInd w:val="0"/>
        <w:ind w:firstLine="680"/>
        <w:jc w:val="both"/>
        <w:rPr>
          <w:bCs/>
          <w:sz w:val="28"/>
          <w:szCs w:val="28"/>
        </w:rPr>
      </w:pPr>
    </w:p>
    <w:p w14:paraId="63C7D8E2" w14:textId="32CF11D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Срок, предусмотренный </w:t>
      </w:r>
      <w:hyperlink r:id="rId394" w:history="1">
        <w:r w:rsidRPr="00F00194">
          <w:rPr>
            <w:sz w:val="28"/>
            <w:szCs w:val="28"/>
          </w:rPr>
          <w:t>пунктом 4 статьи 1528</w:t>
        </w:r>
      </w:hyperlink>
      <w:r w:rsidRPr="00F00194">
        <w:rPr>
          <w:sz w:val="28"/>
          <w:szCs w:val="28"/>
        </w:rPr>
        <w:t xml:space="preserve"> </w:t>
      </w:r>
      <w:r w:rsidR="00E75C3A" w:rsidRPr="00F00194">
        <w:rPr>
          <w:bCs/>
          <w:sz w:val="28"/>
          <w:szCs w:val="28"/>
        </w:rPr>
        <w:t xml:space="preserve">(экспертиза заявки на товарный знак и внесение изменений в документы заявки) </w:t>
      </w:r>
      <w:r w:rsidRPr="00F00194">
        <w:rPr>
          <w:sz w:val="28"/>
          <w:szCs w:val="28"/>
        </w:rPr>
        <w:t xml:space="preserve">и </w:t>
      </w:r>
      <w:hyperlink r:id="rId395" w:history="1">
        <w:r w:rsidRPr="00F00194">
          <w:rPr>
            <w:sz w:val="28"/>
            <w:szCs w:val="28"/>
          </w:rPr>
          <w:t xml:space="preserve">пунктом 1 </w:t>
        </w:r>
        <w:r w:rsidR="00967101" w:rsidRPr="00F00194">
          <w:rPr>
            <w:sz w:val="28"/>
            <w:szCs w:val="28"/>
          </w:rPr>
          <w:br/>
        </w:r>
        <w:r w:rsidRPr="00F00194">
          <w:rPr>
            <w:sz w:val="28"/>
            <w:szCs w:val="28"/>
          </w:rPr>
          <w:t>статьи 1531</w:t>
        </w:r>
      </w:hyperlink>
      <w:r w:rsidRPr="00F00194">
        <w:rPr>
          <w:sz w:val="28"/>
          <w:szCs w:val="28"/>
        </w:rPr>
        <w:t xml:space="preserve"> </w:t>
      </w:r>
      <w:r w:rsidR="00CF250A" w:rsidRPr="00F00194">
        <w:rPr>
          <w:bCs/>
          <w:sz w:val="28"/>
          <w:szCs w:val="28"/>
        </w:rPr>
        <w:t xml:space="preserve">(оспаривание решений по заявке на товарный знак) </w:t>
      </w:r>
      <w:r w:rsidRPr="00F00194">
        <w:rPr>
          <w:sz w:val="28"/>
          <w:szCs w:val="28"/>
        </w:rPr>
        <w:t xml:space="preserve">настоящего Кодекса и пропущенный заявителем, может быть восстановлен исполнительным органом государственной власти по интеллектуальной собственности по ходатайству заявителя, поданному в течение 6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исполнительный орган государственной власти одновременно с дополнительными материалами, запрошенными в соответствии с </w:t>
      </w:r>
      <w:hyperlink r:id="rId396" w:history="1">
        <w:r w:rsidRPr="00F00194">
          <w:rPr>
            <w:sz w:val="28"/>
            <w:szCs w:val="28"/>
          </w:rPr>
          <w:t>пунктом 4 статьи 1528</w:t>
        </w:r>
      </w:hyperlink>
      <w:r w:rsidRPr="00F00194">
        <w:rPr>
          <w:sz w:val="28"/>
          <w:szCs w:val="28"/>
        </w:rPr>
        <w:t xml:space="preserve"> </w:t>
      </w:r>
      <w:r w:rsidR="00E75C3A" w:rsidRPr="00F00194">
        <w:rPr>
          <w:bCs/>
          <w:sz w:val="28"/>
          <w:szCs w:val="28"/>
        </w:rPr>
        <w:t xml:space="preserve">(экспертиза заявки на товарный знак и внесение изменений в документы заявки) </w:t>
      </w:r>
      <w:r w:rsidRPr="00F00194">
        <w:rPr>
          <w:sz w:val="28"/>
          <w:szCs w:val="28"/>
        </w:rPr>
        <w:t xml:space="preserve">настоящего Кодекса, или с ходатайством о продлении срока их представления либо одновременно с подачей возражения в исполнительный орган государственной власти по интеллектуальной собственности на основании </w:t>
      </w:r>
      <w:hyperlink r:id="rId397" w:history="1">
        <w:r w:rsidRPr="00F00194">
          <w:rPr>
            <w:sz w:val="28"/>
            <w:szCs w:val="28"/>
          </w:rPr>
          <w:t>статьи 1531</w:t>
        </w:r>
      </w:hyperlink>
      <w:r w:rsidRPr="00F00194">
        <w:rPr>
          <w:sz w:val="28"/>
          <w:szCs w:val="28"/>
        </w:rPr>
        <w:t xml:space="preserve"> </w:t>
      </w:r>
      <w:r w:rsidR="00CF250A" w:rsidRPr="00F00194">
        <w:rPr>
          <w:bCs/>
          <w:sz w:val="28"/>
          <w:szCs w:val="28"/>
        </w:rPr>
        <w:t xml:space="preserve">(оспаривание решений по заявке на товарный знак) </w:t>
      </w:r>
      <w:r w:rsidRPr="00F00194">
        <w:rPr>
          <w:sz w:val="28"/>
          <w:szCs w:val="28"/>
        </w:rPr>
        <w:t>настоящего Кодекса.</w:t>
      </w:r>
    </w:p>
    <w:p w14:paraId="04D83BDC" w14:textId="586FDF8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Восстановление срока, предусмотренного </w:t>
      </w:r>
      <w:hyperlink r:id="rId398" w:history="1">
        <w:r w:rsidRPr="00F00194">
          <w:rPr>
            <w:sz w:val="28"/>
            <w:szCs w:val="28"/>
          </w:rPr>
          <w:t>пунктом 4 статьи 1528</w:t>
        </w:r>
      </w:hyperlink>
      <w:r w:rsidRPr="00F00194">
        <w:rPr>
          <w:sz w:val="28"/>
          <w:szCs w:val="28"/>
        </w:rPr>
        <w:t xml:space="preserve"> </w:t>
      </w:r>
      <w:r w:rsidR="00E75C3A" w:rsidRPr="00F00194">
        <w:rPr>
          <w:bCs/>
          <w:sz w:val="28"/>
          <w:szCs w:val="28"/>
        </w:rPr>
        <w:t xml:space="preserve">(экспертиза заявки на товарный знак и внесение изменений в документы заявки) </w:t>
      </w:r>
      <w:r w:rsidRPr="00F00194">
        <w:rPr>
          <w:sz w:val="28"/>
          <w:szCs w:val="28"/>
        </w:rPr>
        <w:t>настоящего Кодекса, осуществляется в соответствии с положениями настоящей главы на основании решения исполнительного органа государственной власти по интеллектуальной собственности об отмене решения о признании заявки отозванной и о восстановлении пропущенного срока.</w:t>
      </w:r>
    </w:p>
    <w:p w14:paraId="767D0DA8" w14:textId="77777777" w:rsidR="00A913B5" w:rsidRPr="00F00194" w:rsidRDefault="00A913B5" w:rsidP="0061078C">
      <w:pPr>
        <w:autoSpaceDE w:val="0"/>
        <w:autoSpaceDN w:val="0"/>
        <w:adjustRightInd w:val="0"/>
        <w:ind w:firstLine="680"/>
        <w:jc w:val="both"/>
        <w:rPr>
          <w:sz w:val="28"/>
          <w:szCs w:val="28"/>
        </w:rPr>
      </w:pPr>
    </w:p>
    <w:p w14:paraId="3681E2B6" w14:textId="77777777" w:rsidR="00967101" w:rsidRPr="00F00194" w:rsidRDefault="00A913B5" w:rsidP="0061078C">
      <w:pPr>
        <w:autoSpaceDE w:val="0"/>
        <w:autoSpaceDN w:val="0"/>
        <w:adjustRightInd w:val="0"/>
        <w:ind w:firstLine="680"/>
        <w:jc w:val="both"/>
        <w:rPr>
          <w:bCs/>
          <w:sz w:val="28"/>
          <w:szCs w:val="28"/>
        </w:rPr>
      </w:pPr>
      <w:r w:rsidRPr="00F00194">
        <w:rPr>
          <w:b/>
          <w:bCs/>
          <w:sz w:val="28"/>
          <w:szCs w:val="28"/>
        </w:rPr>
        <w:t>Статья 1533.</w:t>
      </w:r>
      <w:r w:rsidRPr="00F00194">
        <w:rPr>
          <w:bCs/>
          <w:sz w:val="28"/>
          <w:szCs w:val="28"/>
        </w:rPr>
        <w:t xml:space="preserve"> Отзыв заявки на товарный знак и выделение из нее </w:t>
      </w:r>
    </w:p>
    <w:p w14:paraId="2FE3438C" w14:textId="77777777" w:rsidR="00A913B5" w:rsidRPr="00F00194" w:rsidRDefault="0096710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другой</w:t>
      </w:r>
      <w:proofErr w:type="gramEnd"/>
      <w:r w:rsidR="00A913B5" w:rsidRPr="00F00194">
        <w:rPr>
          <w:bCs/>
          <w:sz w:val="28"/>
          <w:szCs w:val="28"/>
        </w:rPr>
        <w:t xml:space="preserve"> заявки</w:t>
      </w:r>
    </w:p>
    <w:p w14:paraId="3CA32D1F" w14:textId="77777777" w:rsidR="00A913B5" w:rsidRPr="00F00194" w:rsidRDefault="00A913B5" w:rsidP="0061078C">
      <w:pPr>
        <w:autoSpaceDE w:val="0"/>
        <w:autoSpaceDN w:val="0"/>
        <w:adjustRightInd w:val="0"/>
        <w:ind w:firstLine="680"/>
        <w:jc w:val="both"/>
        <w:rPr>
          <w:bCs/>
          <w:sz w:val="28"/>
          <w:szCs w:val="28"/>
        </w:rPr>
      </w:pPr>
    </w:p>
    <w:p w14:paraId="5B06E13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Заявка на товарный знак может быть отозвана заявителем на любой стадии ее рассмотрения, но не позднее даты государственной регистрации товарного знака.</w:t>
      </w:r>
    </w:p>
    <w:p w14:paraId="31FBDF57" w14:textId="1BFF5329"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 xml:space="preserve">2. В период проведения экспертизы заявки на товарный знак или рассмотрения исполнительным органом государственной власти по интеллектуальной собственности возражения на решение исполнительного органа государственной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r:id="rId399" w:history="1">
        <w:r w:rsidRPr="00F00194">
          <w:rPr>
            <w:sz w:val="28"/>
            <w:szCs w:val="28"/>
          </w:rPr>
          <w:t>пунктом 6 статьи 1514</w:t>
        </w:r>
      </w:hyperlink>
      <w:r w:rsidRPr="00F00194">
        <w:rPr>
          <w:sz w:val="28"/>
          <w:szCs w:val="28"/>
        </w:rPr>
        <w:t xml:space="preserve"> </w:t>
      </w:r>
      <w:r w:rsidR="00BC738C" w:rsidRPr="00F00194">
        <w:rPr>
          <w:bCs/>
          <w:sz w:val="28"/>
          <w:szCs w:val="28"/>
        </w:rPr>
        <w:t xml:space="preserve">(основания для отказа в государственной регистрации товарного знака) </w:t>
      </w:r>
      <w:r w:rsidRPr="00F00194">
        <w:rPr>
          <w:sz w:val="28"/>
          <w:szCs w:val="28"/>
        </w:rPr>
        <w:t>настоящего Кодекса, заявитель вправе до принятия по ней решения подать в исполнительный орган государственной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исполнительный орган государственной власти и неоднородных с другими товарами из содержавшегося в первоначальной заявке перечня, в отношении которых первоначальная заявка остается в силе.</w:t>
      </w:r>
    </w:p>
    <w:p w14:paraId="26B3E1F3" w14:textId="77777777" w:rsidR="00A913B5" w:rsidRPr="00F00194" w:rsidRDefault="00A913B5" w:rsidP="0061078C">
      <w:pPr>
        <w:autoSpaceDE w:val="0"/>
        <w:autoSpaceDN w:val="0"/>
        <w:adjustRightInd w:val="0"/>
        <w:ind w:firstLine="680"/>
        <w:jc w:val="both"/>
        <w:rPr>
          <w:sz w:val="28"/>
          <w:szCs w:val="28"/>
        </w:rPr>
      </w:pPr>
    </w:p>
    <w:p w14:paraId="5DEFFCD8"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1534.</w:t>
      </w:r>
      <w:r w:rsidRPr="00F00194">
        <w:rPr>
          <w:bCs/>
          <w:sz w:val="28"/>
          <w:szCs w:val="28"/>
        </w:rPr>
        <w:t xml:space="preserve"> Порядок государственной регистрации товарного знака</w:t>
      </w:r>
    </w:p>
    <w:p w14:paraId="5AC3D4F1" w14:textId="77777777" w:rsidR="00A913B5" w:rsidRPr="00F00194" w:rsidRDefault="00A913B5" w:rsidP="0061078C">
      <w:pPr>
        <w:autoSpaceDE w:val="0"/>
        <w:autoSpaceDN w:val="0"/>
        <w:adjustRightInd w:val="0"/>
        <w:ind w:firstLine="680"/>
        <w:jc w:val="both"/>
        <w:rPr>
          <w:bCs/>
          <w:sz w:val="28"/>
          <w:szCs w:val="28"/>
        </w:rPr>
      </w:pPr>
    </w:p>
    <w:p w14:paraId="25CCFFAA" w14:textId="0590F52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На основании решения о государственной регистрации товарного знака, которое принято в порядке, установленном </w:t>
      </w:r>
      <w:hyperlink r:id="rId400" w:history="1">
        <w:r w:rsidR="002E1E99" w:rsidRPr="00F00194">
          <w:rPr>
            <w:sz w:val="28"/>
            <w:szCs w:val="28"/>
          </w:rPr>
          <w:t>статьей 1284</w:t>
        </w:r>
      </w:hyperlink>
      <w:r w:rsidR="002E1E99" w:rsidRPr="00F00194">
        <w:rPr>
          <w:sz w:val="28"/>
          <w:szCs w:val="28"/>
        </w:rPr>
        <w:t xml:space="preserve"> </w:t>
      </w:r>
      <w:r w:rsidR="002E1E99" w:rsidRPr="00F00194">
        <w:rPr>
          <w:bCs/>
          <w:sz w:val="28"/>
          <w:szCs w:val="28"/>
        </w:rPr>
        <w:t xml:space="preserve">(споры, связанные с защитой интеллектуальных прав), </w:t>
      </w:r>
      <w:hyperlink r:id="rId401" w:history="1">
        <w:r w:rsidRPr="00F00194">
          <w:rPr>
            <w:sz w:val="28"/>
            <w:szCs w:val="28"/>
          </w:rPr>
          <w:t>пунктами 2</w:t>
        </w:r>
      </w:hyperlink>
      <w:r w:rsidRPr="00F00194">
        <w:rPr>
          <w:sz w:val="28"/>
          <w:szCs w:val="28"/>
        </w:rPr>
        <w:t xml:space="preserve"> и </w:t>
      </w:r>
      <w:hyperlink r:id="rId402" w:history="1">
        <w:r w:rsidRPr="00F00194">
          <w:rPr>
            <w:sz w:val="28"/>
            <w:szCs w:val="28"/>
          </w:rPr>
          <w:t>4 статьи 1530</w:t>
        </w:r>
      </w:hyperlink>
      <w:r w:rsidRPr="00F00194">
        <w:rPr>
          <w:sz w:val="28"/>
          <w:szCs w:val="28"/>
        </w:rPr>
        <w:t xml:space="preserve"> </w:t>
      </w:r>
      <w:r w:rsidR="00797458" w:rsidRPr="00F00194">
        <w:rPr>
          <w:bCs/>
          <w:sz w:val="28"/>
          <w:szCs w:val="28"/>
        </w:rPr>
        <w:t xml:space="preserve">(экспертиза обозначения, заявленного в качестве товарного знака) </w:t>
      </w:r>
      <w:r w:rsidRPr="00F00194">
        <w:rPr>
          <w:sz w:val="28"/>
          <w:szCs w:val="28"/>
        </w:rPr>
        <w:t>настоящего Кодекса, исполнительный орган государственной власти по интеллектуальной собственности в течение 1 (одного)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 знаков обслуживания, наименований мест происхождения товаров.</w:t>
      </w:r>
    </w:p>
    <w:p w14:paraId="4478D5A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Государственный реестр товарных знаков, знаков обслуживания, наименований мест происхождения товаров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14:paraId="6AA85628" w14:textId="5F8058B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Если заявителем не уплачена в установленном порядке пошлина, указанная в </w:t>
      </w:r>
      <w:hyperlink r:id="rId403" w:history="1">
        <w:r w:rsidRPr="00F00194">
          <w:rPr>
            <w:sz w:val="28"/>
            <w:szCs w:val="28"/>
          </w:rPr>
          <w:t>пункте 1</w:t>
        </w:r>
      </w:hyperlink>
      <w:r w:rsidRPr="00F00194">
        <w:rPr>
          <w:sz w:val="28"/>
          <w:szCs w:val="28"/>
        </w:rPr>
        <w:t xml:space="preserve"> настоящей статьи, регистрация товарного знака не осуществляется, а соответствующая заявка признается отозванной на основании решения исполнительного органа государственной власти по интеллектуальной собственности.</w:t>
      </w:r>
    </w:p>
    <w:p w14:paraId="56FE201C" w14:textId="7E96426A"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В случае оспаривания решения о регистрации товарного знака в порядке, установленном </w:t>
      </w:r>
      <w:hyperlink r:id="rId404" w:history="1">
        <w:r w:rsidRPr="00F00194">
          <w:rPr>
            <w:sz w:val="28"/>
            <w:szCs w:val="28"/>
          </w:rPr>
          <w:t>статьей 128</w:t>
        </w:r>
      </w:hyperlink>
      <w:r w:rsidRPr="00F00194">
        <w:rPr>
          <w:sz w:val="28"/>
          <w:szCs w:val="28"/>
        </w:rPr>
        <w:t xml:space="preserve">4 </w:t>
      </w:r>
      <w:r w:rsidR="00502E71" w:rsidRPr="00F00194">
        <w:rPr>
          <w:bCs/>
          <w:sz w:val="28"/>
          <w:szCs w:val="28"/>
        </w:rPr>
        <w:t xml:space="preserve">(споры, связанные с защитой интеллектуальных прав) </w:t>
      </w:r>
      <w:r w:rsidRPr="00F00194">
        <w:rPr>
          <w:sz w:val="28"/>
          <w:szCs w:val="28"/>
        </w:rPr>
        <w:t>настоящего Кодекса, решение о признании заявки отозванной не принимается.</w:t>
      </w:r>
    </w:p>
    <w:p w14:paraId="6E22BB5E" w14:textId="77777777" w:rsidR="00A913B5" w:rsidRPr="00F00194" w:rsidRDefault="00A913B5" w:rsidP="0061078C">
      <w:pPr>
        <w:autoSpaceDE w:val="0"/>
        <w:autoSpaceDN w:val="0"/>
        <w:adjustRightInd w:val="0"/>
        <w:ind w:firstLine="680"/>
        <w:jc w:val="both"/>
        <w:rPr>
          <w:sz w:val="28"/>
          <w:szCs w:val="28"/>
        </w:rPr>
      </w:pPr>
    </w:p>
    <w:p w14:paraId="457B0640"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1535.</w:t>
      </w:r>
      <w:r w:rsidRPr="00F00194">
        <w:rPr>
          <w:bCs/>
          <w:sz w:val="28"/>
          <w:szCs w:val="28"/>
        </w:rPr>
        <w:t xml:space="preserve"> Выдача свидетельства на товарный знак</w:t>
      </w:r>
    </w:p>
    <w:p w14:paraId="1BAB9DE5" w14:textId="77777777" w:rsidR="00A913B5" w:rsidRPr="00F00194" w:rsidRDefault="00A913B5" w:rsidP="0061078C">
      <w:pPr>
        <w:autoSpaceDE w:val="0"/>
        <w:autoSpaceDN w:val="0"/>
        <w:adjustRightInd w:val="0"/>
        <w:ind w:firstLine="680"/>
        <w:jc w:val="both"/>
        <w:rPr>
          <w:bCs/>
          <w:sz w:val="28"/>
          <w:szCs w:val="28"/>
        </w:rPr>
      </w:pPr>
    </w:p>
    <w:p w14:paraId="21D5091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Свидетельство на товарный знак выдается исполнительным органом государственной власти по интеллектуальной собственности в течение </w:t>
      </w:r>
      <w:r w:rsidR="00863F99" w:rsidRPr="00F00194">
        <w:rPr>
          <w:sz w:val="28"/>
          <w:szCs w:val="28"/>
        </w:rPr>
        <w:br/>
      </w:r>
      <w:r w:rsidRPr="00F00194">
        <w:rPr>
          <w:sz w:val="28"/>
          <w:szCs w:val="28"/>
        </w:rPr>
        <w:t>1 (одного) месяца со дня государственной регистрации товарного знака в Государственном реестре товарных знаков, знаков обслуживания, наименований мест происхождения товаров.</w:t>
      </w:r>
    </w:p>
    <w:p w14:paraId="04CAD2B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Форма свидетельства на товарный знак и перечень указываемых в нем сведений устанавливаются исполнительным органом государственной власти по интеллектуальной собственности.</w:t>
      </w:r>
    </w:p>
    <w:p w14:paraId="74014BCD" w14:textId="77777777" w:rsidR="00A913B5" w:rsidRPr="00F00194" w:rsidRDefault="00A913B5" w:rsidP="0061078C">
      <w:pPr>
        <w:autoSpaceDE w:val="0"/>
        <w:autoSpaceDN w:val="0"/>
        <w:adjustRightInd w:val="0"/>
        <w:ind w:firstLine="680"/>
        <w:jc w:val="both"/>
        <w:rPr>
          <w:sz w:val="28"/>
          <w:szCs w:val="28"/>
        </w:rPr>
      </w:pPr>
    </w:p>
    <w:p w14:paraId="70C5FB92" w14:textId="77777777" w:rsidR="00863F99" w:rsidRPr="00F00194" w:rsidRDefault="00A913B5" w:rsidP="0061078C">
      <w:pPr>
        <w:autoSpaceDE w:val="0"/>
        <w:autoSpaceDN w:val="0"/>
        <w:adjustRightInd w:val="0"/>
        <w:ind w:firstLine="680"/>
        <w:jc w:val="both"/>
        <w:rPr>
          <w:bCs/>
          <w:sz w:val="28"/>
          <w:szCs w:val="28"/>
        </w:rPr>
      </w:pPr>
      <w:r w:rsidRPr="00F00194">
        <w:rPr>
          <w:b/>
          <w:bCs/>
          <w:sz w:val="28"/>
          <w:szCs w:val="28"/>
        </w:rPr>
        <w:t>Статья 1536.</w:t>
      </w:r>
      <w:r w:rsidRPr="00F00194">
        <w:rPr>
          <w:bCs/>
          <w:sz w:val="28"/>
          <w:szCs w:val="28"/>
        </w:rPr>
        <w:t xml:space="preserve"> Внесение изменений в Государственный реестр товарных </w:t>
      </w:r>
    </w:p>
    <w:p w14:paraId="7650F2DE" w14:textId="77777777" w:rsidR="00863F99" w:rsidRPr="00F00194" w:rsidRDefault="00863F9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знаков</w:t>
      </w:r>
      <w:proofErr w:type="gramEnd"/>
      <w:r w:rsidR="00A913B5" w:rsidRPr="00F00194">
        <w:rPr>
          <w:bCs/>
          <w:sz w:val="28"/>
          <w:szCs w:val="28"/>
        </w:rPr>
        <w:t xml:space="preserve">, знаков обслуживания, наименований мест </w:t>
      </w:r>
    </w:p>
    <w:p w14:paraId="1A821EF8" w14:textId="77777777" w:rsidR="00863F99" w:rsidRPr="00F00194" w:rsidRDefault="00863F9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товаров и в свидетельство </w:t>
      </w:r>
    </w:p>
    <w:p w14:paraId="0CEACE5D" w14:textId="77777777" w:rsidR="00A913B5" w:rsidRPr="00F00194" w:rsidRDefault="00863F9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товарный знак</w:t>
      </w:r>
    </w:p>
    <w:p w14:paraId="26FB7717" w14:textId="77777777" w:rsidR="00A913B5" w:rsidRPr="00F00194" w:rsidRDefault="00A913B5" w:rsidP="0061078C">
      <w:pPr>
        <w:autoSpaceDE w:val="0"/>
        <w:autoSpaceDN w:val="0"/>
        <w:adjustRightInd w:val="0"/>
        <w:ind w:firstLine="680"/>
        <w:jc w:val="both"/>
        <w:rPr>
          <w:bCs/>
          <w:sz w:val="28"/>
          <w:szCs w:val="28"/>
        </w:rPr>
      </w:pPr>
    </w:p>
    <w:p w14:paraId="181474C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Исполнительный орган государственной власти по интеллектуальной собственности вносит по заявлению правообладателя в Государственный реестр товарных знаков, знаков обслуживания, наименований мест происхождения товаров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14:paraId="63D03AA6" w14:textId="7652C00E" w:rsidR="00A913B5" w:rsidRPr="00F00194" w:rsidRDefault="00A913B5" w:rsidP="0061078C">
      <w:pPr>
        <w:autoSpaceDE w:val="0"/>
        <w:autoSpaceDN w:val="0"/>
        <w:adjustRightInd w:val="0"/>
        <w:ind w:firstLine="680"/>
        <w:jc w:val="both"/>
        <w:rPr>
          <w:sz w:val="28"/>
          <w:szCs w:val="28"/>
        </w:rPr>
      </w:pPr>
      <w:r w:rsidRPr="00F00194">
        <w:rPr>
          <w:sz w:val="28"/>
          <w:szCs w:val="28"/>
        </w:rPr>
        <w:tab/>
        <w:t>2. В случае оспаривания предоставления правовой охраны товарному знаку (</w:t>
      </w:r>
      <w:hyperlink r:id="rId405" w:history="1">
        <w:r w:rsidRPr="00F00194">
          <w:rPr>
            <w:sz w:val="28"/>
            <w:szCs w:val="28"/>
          </w:rPr>
          <w:t>статья 1543</w:t>
        </w:r>
      </w:hyperlink>
      <w:r w:rsidR="00BE4E11" w:rsidRPr="00F00194">
        <w:rPr>
          <w:sz w:val="28"/>
          <w:szCs w:val="28"/>
        </w:rPr>
        <w:t xml:space="preserve"> </w:t>
      </w:r>
      <w:r w:rsidR="00BE4E11" w:rsidRPr="00F00194">
        <w:rPr>
          <w:bCs/>
          <w:sz w:val="28"/>
          <w:szCs w:val="28"/>
        </w:rPr>
        <w:t>(основания оспаривания и признания недействительным предоставления правовой охраны товарному знаку) настоящего Кодекса</w:t>
      </w:r>
      <w:r w:rsidRPr="00F00194">
        <w:rPr>
          <w:sz w:val="28"/>
          <w:szCs w:val="28"/>
        </w:rP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14:paraId="4666DC07" w14:textId="77777777" w:rsidR="00A913B5" w:rsidRPr="00F00194" w:rsidRDefault="00A913B5" w:rsidP="0061078C">
      <w:pPr>
        <w:autoSpaceDE w:val="0"/>
        <w:autoSpaceDN w:val="0"/>
        <w:adjustRightInd w:val="0"/>
        <w:ind w:firstLine="680"/>
        <w:jc w:val="both"/>
        <w:rPr>
          <w:sz w:val="28"/>
          <w:szCs w:val="28"/>
        </w:rPr>
      </w:pPr>
    </w:p>
    <w:p w14:paraId="7313DDB2" w14:textId="77777777" w:rsidR="002669C9" w:rsidRPr="00F00194" w:rsidRDefault="00A913B5" w:rsidP="0061078C">
      <w:pPr>
        <w:autoSpaceDE w:val="0"/>
        <w:autoSpaceDN w:val="0"/>
        <w:adjustRightInd w:val="0"/>
        <w:ind w:firstLine="680"/>
        <w:jc w:val="both"/>
        <w:rPr>
          <w:bCs/>
          <w:sz w:val="28"/>
          <w:szCs w:val="28"/>
        </w:rPr>
      </w:pPr>
      <w:r w:rsidRPr="00F00194">
        <w:rPr>
          <w:b/>
          <w:bCs/>
          <w:sz w:val="28"/>
          <w:szCs w:val="28"/>
        </w:rPr>
        <w:t>Статья 1537.</w:t>
      </w:r>
      <w:r w:rsidRPr="00F00194">
        <w:rPr>
          <w:bCs/>
          <w:sz w:val="28"/>
          <w:szCs w:val="28"/>
        </w:rPr>
        <w:t xml:space="preserve"> Публикация сведений о государственной регистрации </w:t>
      </w:r>
    </w:p>
    <w:p w14:paraId="5C2CD7BE" w14:textId="77777777" w:rsidR="00A913B5" w:rsidRPr="00F00194" w:rsidRDefault="002669C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товарного</w:t>
      </w:r>
      <w:proofErr w:type="gramEnd"/>
      <w:r w:rsidR="00A913B5" w:rsidRPr="00F00194">
        <w:rPr>
          <w:bCs/>
          <w:sz w:val="28"/>
          <w:szCs w:val="28"/>
        </w:rPr>
        <w:t xml:space="preserve"> знака</w:t>
      </w:r>
    </w:p>
    <w:p w14:paraId="3F5D8B62" w14:textId="77777777" w:rsidR="00A913B5" w:rsidRPr="00F00194" w:rsidRDefault="00A913B5" w:rsidP="0061078C">
      <w:pPr>
        <w:autoSpaceDE w:val="0"/>
        <w:autoSpaceDN w:val="0"/>
        <w:adjustRightInd w:val="0"/>
        <w:ind w:firstLine="680"/>
        <w:jc w:val="both"/>
        <w:rPr>
          <w:bCs/>
          <w:sz w:val="28"/>
          <w:szCs w:val="28"/>
        </w:rPr>
      </w:pPr>
    </w:p>
    <w:p w14:paraId="02B91602" w14:textId="6C0A612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Сведения, относящиеся к государственной регистрации товарного знака и внесенные в Государственный реестр товарных знаков, знаков обслуживания, наименований мест происхождения товаров в соответствии со </w:t>
      </w:r>
      <w:hyperlink r:id="rId406" w:history="1">
        <w:r w:rsidRPr="00F00194">
          <w:rPr>
            <w:sz w:val="28"/>
            <w:szCs w:val="28"/>
          </w:rPr>
          <w:t>статьей 153</w:t>
        </w:r>
      </w:hyperlink>
      <w:r w:rsidRPr="00F00194">
        <w:rPr>
          <w:sz w:val="28"/>
          <w:szCs w:val="28"/>
        </w:rPr>
        <w:t xml:space="preserve">4 </w:t>
      </w:r>
      <w:r w:rsidR="00D65D41" w:rsidRPr="00F00194">
        <w:rPr>
          <w:bCs/>
          <w:sz w:val="28"/>
          <w:szCs w:val="28"/>
        </w:rPr>
        <w:t xml:space="preserve">(порядок государственной регистрации товарного знака) </w:t>
      </w:r>
      <w:r w:rsidRPr="00F00194">
        <w:rPr>
          <w:sz w:val="28"/>
          <w:szCs w:val="28"/>
        </w:rPr>
        <w:t>настоящего Кодекса, публикуются исполнительным органом государственной власти по интеллектуальной собственности на своем официальном сайте в глобальной сети Интернет после регистрации товарного знака в  Государственном реестре товарных знаков, знаков обслуживания, наименований мест происхождения товаров или после внесения в Государственный реестр товарных знаков, знаков обслуживания, наименований мест происхождения товаров соответствующих изменений.</w:t>
      </w:r>
    </w:p>
    <w:p w14:paraId="118DF151" w14:textId="77777777" w:rsidR="00A913B5" w:rsidRPr="00F00194" w:rsidRDefault="00A913B5" w:rsidP="0061078C">
      <w:pPr>
        <w:autoSpaceDE w:val="0"/>
        <w:autoSpaceDN w:val="0"/>
        <w:adjustRightInd w:val="0"/>
        <w:ind w:firstLine="680"/>
        <w:jc w:val="both"/>
        <w:rPr>
          <w:sz w:val="28"/>
          <w:szCs w:val="28"/>
        </w:rPr>
      </w:pPr>
    </w:p>
    <w:p w14:paraId="0D6F78D0" w14:textId="77777777" w:rsidR="002669C9" w:rsidRPr="00F00194" w:rsidRDefault="00A913B5" w:rsidP="0061078C">
      <w:pPr>
        <w:autoSpaceDE w:val="0"/>
        <w:autoSpaceDN w:val="0"/>
        <w:adjustRightInd w:val="0"/>
        <w:ind w:firstLine="680"/>
        <w:jc w:val="both"/>
        <w:rPr>
          <w:bCs/>
          <w:sz w:val="28"/>
          <w:szCs w:val="28"/>
        </w:rPr>
      </w:pPr>
      <w:r w:rsidRPr="00F00194">
        <w:rPr>
          <w:b/>
          <w:bCs/>
          <w:sz w:val="28"/>
          <w:szCs w:val="28"/>
        </w:rPr>
        <w:t>Статья 1538.</w:t>
      </w:r>
      <w:r w:rsidRPr="00F00194">
        <w:rPr>
          <w:bCs/>
          <w:sz w:val="28"/>
          <w:szCs w:val="28"/>
        </w:rPr>
        <w:t xml:space="preserve"> Регистрация товарного знака в иностранных государствах </w:t>
      </w:r>
    </w:p>
    <w:p w14:paraId="087A7984" w14:textId="77777777" w:rsidR="00A913B5" w:rsidRPr="00F00194" w:rsidRDefault="002669C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и</w:t>
      </w:r>
      <w:proofErr w:type="gramEnd"/>
      <w:r w:rsidR="00A913B5" w:rsidRPr="00F00194">
        <w:rPr>
          <w:bCs/>
          <w:sz w:val="28"/>
          <w:szCs w:val="28"/>
        </w:rPr>
        <w:t xml:space="preserve"> международная регистрация товарного знака</w:t>
      </w:r>
    </w:p>
    <w:p w14:paraId="5D946809" w14:textId="77777777" w:rsidR="00A913B5" w:rsidRPr="00F00194" w:rsidRDefault="00A913B5" w:rsidP="0061078C">
      <w:pPr>
        <w:autoSpaceDE w:val="0"/>
        <w:autoSpaceDN w:val="0"/>
        <w:adjustRightInd w:val="0"/>
        <w:ind w:firstLine="680"/>
        <w:jc w:val="both"/>
        <w:rPr>
          <w:bCs/>
          <w:sz w:val="28"/>
          <w:szCs w:val="28"/>
        </w:rPr>
      </w:pPr>
    </w:p>
    <w:p w14:paraId="21680C1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Юридические лица и граждане Приднестровской Молдавской Республики вправе зарегистрировать товарный знак в иностранных государствах или осуществить его международную регистрацию.</w:t>
      </w:r>
    </w:p>
    <w:p w14:paraId="2FA5B57D" w14:textId="2C176D2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Заявка на международную регистрацию товарного знака подается в Международное бюро интеллектуальной собственности, предусмотренное </w:t>
      </w:r>
      <w:r w:rsidR="009B40E1" w:rsidRPr="00F00194">
        <w:rPr>
          <w:sz w:val="28"/>
          <w:szCs w:val="28"/>
        </w:rPr>
        <w:t>к</w:t>
      </w:r>
      <w:r w:rsidRPr="00F00194">
        <w:rPr>
          <w:sz w:val="28"/>
          <w:szCs w:val="28"/>
        </w:rPr>
        <w:t xml:space="preserve">онвенцией, учреждающей Всемирную организацию интеллектуальной собственности. </w:t>
      </w:r>
    </w:p>
    <w:p w14:paraId="0330470B" w14:textId="77777777" w:rsidR="00A913B5" w:rsidRPr="00F00194" w:rsidRDefault="00A913B5" w:rsidP="0061078C">
      <w:pPr>
        <w:autoSpaceDE w:val="0"/>
        <w:autoSpaceDN w:val="0"/>
        <w:adjustRightInd w:val="0"/>
        <w:ind w:firstLine="680"/>
        <w:jc w:val="both"/>
        <w:rPr>
          <w:b/>
          <w:sz w:val="28"/>
          <w:szCs w:val="28"/>
        </w:rPr>
      </w:pPr>
    </w:p>
    <w:p w14:paraId="57690935"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1539.</w:t>
      </w:r>
      <w:r w:rsidRPr="00F00194">
        <w:rPr>
          <w:bCs/>
          <w:sz w:val="28"/>
          <w:szCs w:val="28"/>
        </w:rPr>
        <w:t xml:space="preserve"> Общеизвестный товарный знак</w:t>
      </w:r>
    </w:p>
    <w:p w14:paraId="73932692" w14:textId="77777777" w:rsidR="00A913B5" w:rsidRPr="00F00194" w:rsidRDefault="00A913B5" w:rsidP="0061078C">
      <w:pPr>
        <w:autoSpaceDE w:val="0"/>
        <w:autoSpaceDN w:val="0"/>
        <w:adjustRightInd w:val="0"/>
        <w:ind w:firstLine="680"/>
        <w:jc w:val="both"/>
        <w:rPr>
          <w:bCs/>
          <w:sz w:val="28"/>
          <w:szCs w:val="28"/>
        </w:rPr>
      </w:pPr>
    </w:p>
    <w:p w14:paraId="6F3B939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По заявлению лица, считающего используемый им товарный знак или используемое в качестве товарного знака обозначение общеизвестным в Приднестровской Молдавской Республике товарным знаком, товарный знак, охраняемый на территории Приднестровской Молдавской Республики на основании его государственной регистрации либо обозначение, используемое в качестве товарного знака, но не имеющее правовой охраны на территории Приднестровской Молдавской Республики, по решению исполнительного органа государственной власти по интеллектуальной собственности могут быть признаны общеизвестным в Приднестровской Молдавской Республике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Приднестровской Молдавской Республике среди соответствующих потребителей в отношении товаров заявителя.</w:t>
      </w:r>
    </w:p>
    <w:p w14:paraId="5B99FF1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14:paraId="3DDB08B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Общеизвестному товарному знаку предоставляется правовая охрана, предусмотренная настоящим Кодексом для товарного знака.</w:t>
      </w:r>
    </w:p>
    <w:p w14:paraId="16EA30A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Предоставление правовой охраны общеизвестному товарному знаку означает признание исключительного права на общеизвестный товарный знак.</w:t>
      </w:r>
    </w:p>
    <w:p w14:paraId="3158ED7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Правовая охрана общеизвестного товарного знака действует бессрочно.</w:t>
      </w:r>
    </w:p>
    <w:p w14:paraId="3B9A47D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14:paraId="28C3E97D" w14:textId="77777777" w:rsidR="00A913B5" w:rsidRPr="00F00194" w:rsidRDefault="00A913B5" w:rsidP="0061078C">
      <w:pPr>
        <w:autoSpaceDE w:val="0"/>
        <w:autoSpaceDN w:val="0"/>
        <w:adjustRightInd w:val="0"/>
        <w:ind w:firstLine="680"/>
        <w:jc w:val="both"/>
        <w:rPr>
          <w:sz w:val="28"/>
          <w:szCs w:val="28"/>
        </w:rPr>
      </w:pPr>
    </w:p>
    <w:p w14:paraId="7EE13214" w14:textId="77777777" w:rsidR="00D2607D" w:rsidRPr="00F00194" w:rsidRDefault="00A913B5" w:rsidP="0061078C">
      <w:pPr>
        <w:autoSpaceDE w:val="0"/>
        <w:autoSpaceDN w:val="0"/>
        <w:adjustRightInd w:val="0"/>
        <w:ind w:firstLine="680"/>
        <w:jc w:val="both"/>
        <w:rPr>
          <w:bCs/>
          <w:sz w:val="28"/>
          <w:szCs w:val="28"/>
        </w:rPr>
      </w:pPr>
      <w:r w:rsidRPr="00F00194">
        <w:rPr>
          <w:b/>
          <w:bCs/>
          <w:sz w:val="28"/>
          <w:szCs w:val="28"/>
        </w:rPr>
        <w:t>Статья 1540.</w:t>
      </w:r>
      <w:r w:rsidRPr="00F00194">
        <w:rPr>
          <w:bCs/>
          <w:sz w:val="28"/>
          <w:szCs w:val="28"/>
        </w:rPr>
        <w:t xml:space="preserve"> Предоставление правовой охраны общеизвестному </w:t>
      </w:r>
    </w:p>
    <w:p w14:paraId="204B2905" w14:textId="77777777" w:rsidR="00A913B5" w:rsidRPr="00F00194" w:rsidRDefault="00D2607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товарному</w:t>
      </w:r>
      <w:proofErr w:type="gramEnd"/>
      <w:r w:rsidR="00A913B5" w:rsidRPr="00F00194">
        <w:rPr>
          <w:bCs/>
          <w:sz w:val="28"/>
          <w:szCs w:val="28"/>
        </w:rPr>
        <w:t xml:space="preserve"> знаку</w:t>
      </w:r>
    </w:p>
    <w:p w14:paraId="7E71731D" w14:textId="77777777" w:rsidR="00A913B5" w:rsidRPr="00F00194" w:rsidRDefault="00A913B5" w:rsidP="0061078C">
      <w:pPr>
        <w:autoSpaceDE w:val="0"/>
        <w:autoSpaceDN w:val="0"/>
        <w:adjustRightInd w:val="0"/>
        <w:ind w:firstLine="680"/>
        <w:jc w:val="both"/>
        <w:rPr>
          <w:bCs/>
          <w:sz w:val="28"/>
          <w:szCs w:val="28"/>
        </w:rPr>
      </w:pPr>
    </w:p>
    <w:p w14:paraId="615A189E" w14:textId="7299F2F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Правовая охрана предоставляется общеизвестному товарному знаку на основании решения исполнительного органа государственной власти по интеллектуальной собственности, принятого в соответствии с </w:t>
      </w:r>
      <w:hyperlink r:id="rId407" w:history="1">
        <w:r w:rsidRPr="00F00194">
          <w:rPr>
            <w:sz w:val="28"/>
            <w:szCs w:val="28"/>
          </w:rPr>
          <w:t>пунктом 1 статьи 1539</w:t>
        </w:r>
      </w:hyperlink>
      <w:r w:rsidRPr="00F00194">
        <w:rPr>
          <w:sz w:val="28"/>
          <w:szCs w:val="28"/>
        </w:rPr>
        <w:t xml:space="preserve"> </w:t>
      </w:r>
      <w:r w:rsidR="00993F13" w:rsidRPr="00F00194">
        <w:rPr>
          <w:bCs/>
          <w:sz w:val="28"/>
          <w:szCs w:val="28"/>
        </w:rPr>
        <w:t xml:space="preserve">(общеизвестный товарный знак) </w:t>
      </w:r>
      <w:r w:rsidRPr="00F00194">
        <w:rPr>
          <w:sz w:val="28"/>
          <w:szCs w:val="28"/>
        </w:rPr>
        <w:t>настоящего Кодекса.</w:t>
      </w:r>
    </w:p>
    <w:p w14:paraId="586F539E" w14:textId="4B2B9CD2" w:rsidR="00A913B5" w:rsidRPr="00F00194" w:rsidRDefault="00A913B5" w:rsidP="0061078C">
      <w:pPr>
        <w:autoSpaceDE w:val="0"/>
        <w:autoSpaceDN w:val="0"/>
        <w:adjustRightInd w:val="0"/>
        <w:ind w:firstLine="680"/>
        <w:jc w:val="both"/>
        <w:rPr>
          <w:sz w:val="28"/>
          <w:szCs w:val="28"/>
        </w:rPr>
      </w:pPr>
      <w:r w:rsidRPr="00F00194">
        <w:rPr>
          <w:sz w:val="28"/>
          <w:szCs w:val="28"/>
        </w:rPr>
        <w:tab/>
        <w:t>2. Товарный знак, признанный общеизвестным, вносится исполнительным органом государственной власти по интеллектуальной собственности в Перечень общеизвестных в Приднестровской Молдавской Республике товарных знаков (</w:t>
      </w:r>
      <w:r w:rsidR="009B40E1" w:rsidRPr="00F00194">
        <w:rPr>
          <w:sz w:val="28"/>
          <w:szCs w:val="28"/>
        </w:rPr>
        <w:t xml:space="preserve">далее – </w:t>
      </w:r>
      <w:r w:rsidRPr="00F00194">
        <w:rPr>
          <w:sz w:val="28"/>
          <w:szCs w:val="28"/>
        </w:rPr>
        <w:t>Перечень общеизвестных товарных знаков).</w:t>
      </w:r>
    </w:p>
    <w:p w14:paraId="41E7B5A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Свидетельство на общеизвестный товарный знак выдается исполнительным органом государственной власти по интеллектуальной собственности в течение 1 (одного) месяца со дня внесения товарного знака в Перечень общеизвестных товарных знаков.</w:t>
      </w:r>
    </w:p>
    <w:p w14:paraId="7130BF0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Форма свидетельства на общеизвестный товарный знак и перечень указываемых в этом свидетельстве сведений устанавливаются исполнительным органом государственной власти по интеллектуальной собственности.</w:t>
      </w:r>
    </w:p>
    <w:p w14:paraId="761D56F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Сведения, относящиеся к общеизвестному товарному знаку, публикуются исполнительным органом государственной власти по интеллектуальной собственности на своем официальном сайте в глобальной сети Интернет после их внесения в Перечень общеизвестных товарных знаков.</w:t>
      </w:r>
    </w:p>
    <w:p w14:paraId="5E9D4EDD" w14:textId="77777777" w:rsidR="00A913B5" w:rsidRPr="00F00194" w:rsidRDefault="00A913B5" w:rsidP="0061078C">
      <w:pPr>
        <w:autoSpaceDE w:val="0"/>
        <w:autoSpaceDN w:val="0"/>
        <w:adjustRightInd w:val="0"/>
        <w:ind w:firstLine="680"/>
        <w:jc w:val="both"/>
        <w:rPr>
          <w:sz w:val="28"/>
          <w:szCs w:val="28"/>
        </w:rPr>
      </w:pPr>
    </w:p>
    <w:p w14:paraId="02025563"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1541.</w:t>
      </w:r>
      <w:r w:rsidRPr="00F00194">
        <w:rPr>
          <w:bCs/>
          <w:sz w:val="28"/>
          <w:szCs w:val="28"/>
        </w:rPr>
        <w:t xml:space="preserve"> Право на коллективный знак</w:t>
      </w:r>
    </w:p>
    <w:p w14:paraId="2E927B13" w14:textId="77777777" w:rsidR="00A913B5" w:rsidRPr="00F00194" w:rsidRDefault="00A913B5" w:rsidP="0061078C">
      <w:pPr>
        <w:autoSpaceDE w:val="0"/>
        <w:autoSpaceDN w:val="0"/>
        <w:adjustRightInd w:val="0"/>
        <w:ind w:firstLine="680"/>
        <w:jc w:val="both"/>
        <w:rPr>
          <w:bCs/>
          <w:sz w:val="28"/>
          <w:szCs w:val="28"/>
        </w:rPr>
      </w:pPr>
    </w:p>
    <w:p w14:paraId="4488660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Объединение лиц, создание и деятельность которого не противоречат законодательству государства, в котором оно создано, вправе зарегистрировать в Приднестровской Молдавской Республике коллективный знак.</w:t>
      </w:r>
    </w:p>
    <w:p w14:paraId="3FBE775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14:paraId="08F49D1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Коллективным знаком может пользоваться каждое из входящих в объединение лиц.</w:t>
      </w:r>
    </w:p>
    <w:p w14:paraId="2B3C6C4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Право на коллективный знак не может быть отчуждено и не может быть предметом лицензионного договора.</w:t>
      </w:r>
    </w:p>
    <w:p w14:paraId="4813AF1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14:paraId="363125DA" w14:textId="77777777" w:rsidR="00AC4F59" w:rsidRPr="00F00194" w:rsidRDefault="00AC4F59" w:rsidP="0061078C">
      <w:pPr>
        <w:autoSpaceDE w:val="0"/>
        <w:autoSpaceDN w:val="0"/>
        <w:adjustRightInd w:val="0"/>
        <w:ind w:firstLine="680"/>
        <w:jc w:val="both"/>
        <w:rPr>
          <w:sz w:val="28"/>
          <w:szCs w:val="28"/>
        </w:rPr>
      </w:pPr>
    </w:p>
    <w:p w14:paraId="1685F8E2"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1542.</w:t>
      </w:r>
      <w:r w:rsidRPr="00F00194">
        <w:rPr>
          <w:bCs/>
          <w:sz w:val="28"/>
          <w:szCs w:val="28"/>
        </w:rPr>
        <w:t xml:space="preserve"> Государственная регистрация коллективного знака</w:t>
      </w:r>
    </w:p>
    <w:p w14:paraId="2CA9C407" w14:textId="77777777" w:rsidR="00A913B5" w:rsidRPr="00F00194" w:rsidRDefault="00A913B5" w:rsidP="0061078C">
      <w:pPr>
        <w:autoSpaceDE w:val="0"/>
        <w:autoSpaceDN w:val="0"/>
        <w:adjustRightInd w:val="0"/>
        <w:ind w:firstLine="680"/>
        <w:jc w:val="both"/>
        <w:rPr>
          <w:bCs/>
          <w:sz w:val="28"/>
          <w:szCs w:val="28"/>
        </w:rPr>
      </w:pPr>
    </w:p>
    <w:p w14:paraId="07D216CA" w14:textId="77777777" w:rsidR="00A913B5" w:rsidRPr="00F00194" w:rsidRDefault="00A913B5" w:rsidP="0061078C">
      <w:pPr>
        <w:tabs>
          <w:tab w:val="left" w:pos="2694"/>
        </w:tabs>
        <w:autoSpaceDE w:val="0"/>
        <w:autoSpaceDN w:val="0"/>
        <w:adjustRightInd w:val="0"/>
        <w:ind w:firstLine="680"/>
        <w:jc w:val="both"/>
        <w:rPr>
          <w:sz w:val="28"/>
          <w:szCs w:val="28"/>
        </w:rPr>
      </w:pPr>
      <w:r w:rsidRPr="00F00194">
        <w:rPr>
          <w:sz w:val="28"/>
          <w:szCs w:val="28"/>
        </w:rPr>
        <w:t>1. К заявке на регистрацию коллективного знака (заявке на коллективный знак), подаваемой в исполнительный орган государственной власти по интеллектуальной собственности, прилагается устав коллективного знака, который должен содержать:</w:t>
      </w:r>
    </w:p>
    <w:p w14:paraId="21C0F97C" w14:textId="77777777" w:rsidR="00A913B5" w:rsidRPr="00F00194" w:rsidRDefault="00A913B5" w:rsidP="0061078C">
      <w:pPr>
        <w:tabs>
          <w:tab w:val="left" w:pos="2694"/>
        </w:tabs>
        <w:autoSpaceDE w:val="0"/>
        <w:autoSpaceDN w:val="0"/>
        <w:adjustRightInd w:val="0"/>
        <w:ind w:firstLine="680"/>
        <w:jc w:val="both"/>
        <w:rPr>
          <w:sz w:val="28"/>
          <w:szCs w:val="28"/>
        </w:rPr>
      </w:pPr>
      <w:proofErr w:type="gramStart"/>
      <w:r w:rsidRPr="00F00194">
        <w:rPr>
          <w:sz w:val="28"/>
          <w:szCs w:val="28"/>
        </w:rPr>
        <w:t>а</w:t>
      </w:r>
      <w:proofErr w:type="gramEnd"/>
      <w:r w:rsidRPr="00F00194">
        <w:rPr>
          <w:sz w:val="28"/>
          <w:szCs w:val="28"/>
        </w:rPr>
        <w:t>) наименование объединения, уполномоченного зарегистрировать коллективный знак на свое наименование (правообладателя);</w:t>
      </w:r>
    </w:p>
    <w:p w14:paraId="032FC312" w14:textId="77777777" w:rsidR="00A913B5" w:rsidRPr="00F00194" w:rsidRDefault="00A913B5" w:rsidP="0061078C">
      <w:pPr>
        <w:tabs>
          <w:tab w:val="left" w:pos="2694"/>
        </w:tabs>
        <w:autoSpaceDE w:val="0"/>
        <w:autoSpaceDN w:val="0"/>
        <w:adjustRightInd w:val="0"/>
        <w:ind w:firstLine="680"/>
        <w:jc w:val="both"/>
        <w:rPr>
          <w:sz w:val="28"/>
          <w:szCs w:val="28"/>
        </w:rPr>
      </w:pPr>
      <w:proofErr w:type="gramStart"/>
      <w:r w:rsidRPr="00F00194">
        <w:rPr>
          <w:sz w:val="28"/>
          <w:szCs w:val="28"/>
        </w:rPr>
        <w:t>б</w:t>
      </w:r>
      <w:proofErr w:type="gramEnd"/>
      <w:r w:rsidRPr="00F00194">
        <w:rPr>
          <w:sz w:val="28"/>
          <w:szCs w:val="28"/>
        </w:rPr>
        <w:t>) перечень лиц, имеющих право использования этого коллективного знака;</w:t>
      </w:r>
    </w:p>
    <w:p w14:paraId="5A5B45C8" w14:textId="77777777" w:rsidR="00A913B5" w:rsidRPr="00F00194" w:rsidRDefault="00A913B5" w:rsidP="0061078C">
      <w:pPr>
        <w:tabs>
          <w:tab w:val="left" w:pos="2694"/>
        </w:tabs>
        <w:autoSpaceDE w:val="0"/>
        <w:autoSpaceDN w:val="0"/>
        <w:adjustRightInd w:val="0"/>
        <w:ind w:firstLine="680"/>
        <w:jc w:val="both"/>
        <w:rPr>
          <w:sz w:val="28"/>
          <w:szCs w:val="28"/>
        </w:rPr>
      </w:pPr>
      <w:proofErr w:type="gramStart"/>
      <w:r w:rsidRPr="00F00194">
        <w:rPr>
          <w:sz w:val="28"/>
          <w:szCs w:val="28"/>
        </w:rPr>
        <w:t>в</w:t>
      </w:r>
      <w:proofErr w:type="gramEnd"/>
      <w:r w:rsidRPr="00F00194">
        <w:rPr>
          <w:sz w:val="28"/>
          <w:szCs w:val="28"/>
        </w:rPr>
        <w:t>) цель регистрации коллективного знака;</w:t>
      </w:r>
    </w:p>
    <w:p w14:paraId="7A90E4FE" w14:textId="77777777" w:rsidR="00A913B5" w:rsidRPr="00F00194" w:rsidRDefault="00A913B5" w:rsidP="0061078C">
      <w:pPr>
        <w:tabs>
          <w:tab w:val="left" w:pos="2694"/>
        </w:tabs>
        <w:autoSpaceDE w:val="0"/>
        <w:autoSpaceDN w:val="0"/>
        <w:adjustRightInd w:val="0"/>
        <w:ind w:firstLine="680"/>
        <w:jc w:val="both"/>
        <w:rPr>
          <w:sz w:val="28"/>
          <w:szCs w:val="28"/>
        </w:rPr>
      </w:pPr>
      <w:proofErr w:type="gramStart"/>
      <w:r w:rsidRPr="00F00194">
        <w:rPr>
          <w:sz w:val="28"/>
          <w:szCs w:val="28"/>
        </w:rPr>
        <w:t>г</w:t>
      </w:r>
      <w:proofErr w:type="gramEnd"/>
      <w:r w:rsidRPr="00F00194">
        <w:rPr>
          <w:sz w:val="28"/>
          <w:szCs w:val="28"/>
        </w:rPr>
        <w:t>) перечень и единые характеристики качества или иные общие характеристики товаров, которые будут обозначаться коллективным знаком;</w:t>
      </w:r>
    </w:p>
    <w:p w14:paraId="23ADE53A" w14:textId="77777777" w:rsidR="00A913B5" w:rsidRPr="00F00194" w:rsidRDefault="00A913B5" w:rsidP="0061078C">
      <w:pPr>
        <w:tabs>
          <w:tab w:val="left" w:pos="2694"/>
        </w:tabs>
        <w:autoSpaceDE w:val="0"/>
        <w:autoSpaceDN w:val="0"/>
        <w:adjustRightInd w:val="0"/>
        <w:ind w:firstLine="680"/>
        <w:jc w:val="both"/>
        <w:rPr>
          <w:sz w:val="28"/>
          <w:szCs w:val="28"/>
        </w:rPr>
      </w:pPr>
      <w:proofErr w:type="gramStart"/>
      <w:r w:rsidRPr="00F00194">
        <w:rPr>
          <w:sz w:val="28"/>
          <w:szCs w:val="28"/>
        </w:rPr>
        <w:t>д</w:t>
      </w:r>
      <w:proofErr w:type="gramEnd"/>
      <w:r w:rsidRPr="00F00194">
        <w:rPr>
          <w:sz w:val="28"/>
          <w:szCs w:val="28"/>
        </w:rPr>
        <w:t>) условия использования коллективного знака;</w:t>
      </w:r>
    </w:p>
    <w:p w14:paraId="613FACC6" w14:textId="77777777" w:rsidR="00A913B5" w:rsidRPr="00F00194" w:rsidRDefault="00A913B5" w:rsidP="0061078C">
      <w:pPr>
        <w:tabs>
          <w:tab w:val="left" w:pos="2694"/>
        </w:tabs>
        <w:autoSpaceDE w:val="0"/>
        <w:autoSpaceDN w:val="0"/>
        <w:adjustRightInd w:val="0"/>
        <w:ind w:firstLine="680"/>
        <w:jc w:val="both"/>
        <w:rPr>
          <w:sz w:val="28"/>
          <w:szCs w:val="28"/>
        </w:rPr>
      </w:pPr>
      <w:proofErr w:type="gramStart"/>
      <w:r w:rsidRPr="00F00194">
        <w:rPr>
          <w:sz w:val="28"/>
          <w:szCs w:val="28"/>
        </w:rPr>
        <w:t>е</w:t>
      </w:r>
      <w:proofErr w:type="gramEnd"/>
      <w:r w:rsidRPr="00F00194">
        <w:rPr>
          <w:sz w:val="28"/>
          <w:szCs w:val="28"/>
        </w:rPr>
        <w:t>) положения о порядке контроля за использованием коллективного знака;</w:t>
      </w:r>
    </w:p>
    <w:p w14:paraId="62D40570" w14:textId="77777777" w:rsidR="00A913B5" w:rsidRPr="00F00194" w:rsidRDefault="00A913B5" w:rsidP="0061078C">
      <w:pPr>
        <w:tabs>
          <w:tab w:val="left" w:pos="2694"/>
        </w:tabs>
        <w:autoSpaceDE w:val="0"/>
        <w:autoSpaceDN w:val="0"/>
        <w:adjustRightInd w:val="0"/>
        <w:ind w:firstLine="680"/>
        <w:jc w:val="both"/>
        <w:rPr>
          <w:sz w:val="28"/>
          <w:szCs w:val="28"/>
        </w:rPr>
      </w:pPr>
      <w:proofErr w:type="gramStart"/>
      <w:r w:rsidRPr="00F00194">
        <w:rPr>
          <w:sz w:val="28"/>
          <w:szCs w:val="28"/>
        </w:rPr>
        <w:t>ж</w:t>
      </w:r>
      <w:proofErr w:type="gramEnd"/>
      <w:r w:rsidRPr="00F00194">
        <w:rPr>
          <w:sz w:val="28"/>
          <w:szCs w:val="28"/>
        </w:rPr>
        <w:t>) положения об ответственности за нарушение устава коллективного знака.</w:t>
      </w:r>
    </w:p>
    <w:p w14:paraId="7AE18DE6" w14:textId="6C5D2317" w:rsidR="00A913B5" w:rsidRPr="00F00194" w:rsidRDefault="00A913B5" w:rsidP="0061078C">
      <w:pPr>
        <w:tabs>
          <w:tab w:val="left" w:pos="2694"/>
        </w:tabs>
        <w:autoSpaceDE w:val="0"/>
        <w:autoSpaceDN w:val="0"/>
        <w:adjustRightInd w:val="0"/>
        <w:ind w:firstLine="680"/>
        <w:jc w:val="both"/>
        <w:rPr>
          <w:sz w:val="28"/>
          <w:szCs w:val="28"/>
        </w:rPr>
      </w:pPr>
      <w:r w:rsidRPr="00F00194">
        <w:rPr>
          <w:sz w:val="28"/>
          <w:szCs w:val="28"/>
        </w:rPr>
        <w:t xml:space="preserve">2. В Государственный реестр товарных знаков, знаков обслуживания, наименований мест происхождения товаров и свидетельство на коллективный знак в дополнение к сведениям, предусмотренным </w:t>
      </w:r>
      <w:hyperlink r:id="rId408" w:history="1">
        <w:r w:rsidRPr="00F00194">
          <w:rPr>
            <w:sz w:val="28"/>
            <w:szCs w:val="28"/>
          </w:rPr>
          <w:t>статьями 1534</w:t>
        </w:r>
      </w:hyperlink>
      <w:r w:rsidRPr="00F00194">
        <w:rPr>
          <w:sz w:val="28"/>
          <w:szCs w:val="28"/>
        </w:rPr>
        <w:t xml:space="preserve"> </w:t>
      </w:r>
      <w:r w:rsidR="00F77CD0" w:rsidRPr="00F00194">
        <w:rPr>
          <w:bCs/>
          <w:sz w:val="28"/>
          <w:szCs w:val="28"/>
        </w:rPr>
        <w:t xml:space="preserve">(порядок государственной регистрации товарного знака) </w:t>
      </w:r>
      <w:r w:rsidRPr="00F00194">
        <w:rPr>
          <w:sz w:val="28"/>
          <w:szCs w:val="28"/>
        </w:rPr>
        <w:t xml:space="preserve">и </w:t>
      </w:r>
      <w:hyperlink r:id="rId409" w:history="1">
        <w:r w:rsidRPr="00F00194">
          <w:rPr>
            <w:sz w:val="28"/>
            <w:szCs w:val="28"/>
          </w:rPr>
          <w:t>1535</w:t>
        </w:r>
      </w:hyperlink>
      <w:r w:rsidRPr="00F00194">
        <w:rPr>
          <w:sz w:val="28"/>
          <w:szCs w:val="28"/>
        </w:rPr>
        <w:t xml:space="preserve"> </w:t>
      </w:r>
      <w:r w:rsidR="00085B90" w:rsidRPr="00F00194">
        <w:rPr>
          <w:bCs/>
          <w:sz w:val="28"/>
          <w:szCs w:val="28"/>
        </w:rPr>
        <w:t xml:space="preserve">(выдача свидетельства на товарный знак) </w:t>
      </w:r>
      <w:r w:rsidRPr="00F00194">
        <w:rPr>
          <w:sz w:val="28"/>
          <w:szCs w:val="28"/>
        </w:rPr>
        <w:t>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исполнительным органом государственной власти по интеллектуальной собственности на своем официальном сайте в глобальной сети Интернет.</w:t>
      </w:r>
    </w:p>
    <w:p w14:paraId="3A0DA631" w14:textId="77777777" w:rsidR="00A913B5" w:rsidRPr="00F00194" w:rsidRDefault="00A913B5" w:rsidP="0061078C">
      <w:pPr>
        <w:tabs>
          <w:tab w:val="left" w:pos="2694"/>
        </w:tabs>
        <w:autoSpaceDE w:val="0"/>
        <w:autoSpaceDN w:val="0"/>
        <w:adjustRightInd w:val="0"/>
        <w:ind w:firstLine="680"/>
        <w:jc w:val="both"/>
        <w:rPr>
          <w:sz w:val="28"/>
          <w:szCs w:val="28"/>
        </w:rPr>
      </w:pPr>
      <w:r w:rsidRPr="00F00194">
        <w:rPr>
          <w:sz w:val="28"/>
          <w:szCs w:val="28"/>
        </w:rPr>
        <w:t>Правообладатель уведомляет исполнительный орган государственной власти по интеллектуальной собственности об изменениях в уставе коллективного знака.</w:t>
      </w:r>
    </w:p>
    <w:p w14:paraId="38AD8689" w14:textId="77777777" w:rsidR="00A913B5" w:rsidRPr="00F00194" w:rsidRDefault="00A913B5" w:rsidP="0061078C">
      <w:pPr>
        <w:tabs>
          <w:tab w:val="left" w:pos="2694"/>
        </w:tabs>
        <w:autoSpaceDE w:val="0"/>
        <w:autoSpaceDN w:val="0"/>
        <w:adjustRightInd w:val="0"/>
        <w:ind w:firstLine="680"/>
        <w:jc w:val="both"/>
        <w:rPr>
          <w:sz w:val="28"/>
          <w:szCs w:val="28"/>
        </w:rPr>
      </w:pPr>
      <w:r w:rsidRPr="00F00194">
        <w:rPr>
          <w:sz w:val="28"/>
          <w:szCs w:val="28"/>
        </w:rPr>
        <w:t xml:space="preserve">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w:t>
      </w:r>
      <w:r w:rsidRPr="00F00194">
        <w:rPr>
          <w:sz w:val="28"/>
          <w:szCs w:val="28"/>
        </w:rPr>
        <w:lastRenderedPageBreak/>
        <w:t>прекращена досрочно полностью или частично на основании решения суда, принятого по заявлению любого заинтересованного лица.</w:t>
      </w:r>
    </w:p>
    <w:p w14:paraId="740EFC59" w14:textId="77777777" w:rsidR="00A913B5" w:rsidRPr="00F00194" w:rsidRDefault="00A913B5" w:rsidP="0061078C">
      <w:pPr>
        <w:tabs>
          <w:tab w:val="left" w:pos="2694"/>
        </w:tabs>
        <w:autoSpaceDE w:val="0"/>
        <w:autoSpaceDN w:val="0"/>
        <w:adjustRightInd w:val="0"/>
        <w:ind w:firstLine="680"/>
        <w:jc w:val="both"/>
        <w:rPr>
          <w:sz w:val="28"/>
          <w:szCs w:val="28"/>
        </w:rPr>
      </w:pPr>
      <w:r w:rsidRPr="00F00194">
        <w:rPr>
          <w:sz w:val="28"/>
          <w:szCs w:val="28"/>
        </w:rP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исполнительным органом государственной власти по интеллектуальной собственности.</w:t>
      </w:r>
    </w:p>
    <w:p w14:paraId="72B4C22F" w14:textId="77777777" w:rsidR="0010313C" w:rsidRPr="00F00194" w:rsidRDefault="0010313C" w:rsidP="0061078C">
      <w:pPr>
        <w:autoSpaceDE w:val="0"/>
        <w:autoSpaceDN w:val="0"/>
        <w:adjustRightInd w:val="0"/>
        <w:ind w:firstLine="680"/>
        <w:jc w:val="both"/>
        <w:rPr>
          <w:b/>
          <w:bCs/>
          <w:sz w:val="28"/>
          <w:szCs w:val="28"/>
        </w:rPr>
      </w:pPr>
    </w:p>
    <w:p w14:paraId="1838E4FD" w14:textId="1F755118" w:rsidR="00AC4F59" w:rsidRPr="00F00194" w:rsidRDefault="00A913B5" w:rsidP="0061078C">
      <w:pPr>
        <w:autoSpaceDE w:val="0"/>
        <w:autoSpaceDN w:val="0"/>
        <w:adjustRightInd w:val="0"/>
        <w:ind w:firstLine="680"/>
        <w:jc w:val="both"/>
        <w:rPr>
          <w:bCs/>
          <w:sz w:val="28"/>
          <w:szCs w:val="28"/>
        </w:rPr>
      </w:pPr>
      <w:r w:rsidRPr="00F00194">
        <w:rPr>
          <w:b/>
          <w:bCs/>
          <w:sz w:val="28"/>
          <w:szCs w:val="28"/>
        </w:rPr>
        <w:t>Статья 1543.</w:t>
      </w:r>
      <w:r w:rsidRPr="00F00194">
        <w:rPr>
          <w:bCs/>
          <w:sz w:val="28"/>
          <w:szCs w:val="28"/>
        </w:rPr>
        <w:t xml:space="preserve"> Основания оспаривания и признания недействительным </w:t>
      </w:r>
    </w:p>
    <w:p w14:paraId="59B58790" w14:textId="77777777" w:rsidR="00A913B5" w:rsidRPr="00F00194" w:rsidRDefault="00AC4F5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предоставления</w:t>
      </w:r>
      <w:proofErr w:type="gramEnd"/>
      <w:r w:rsidR="00A913B5" w:rsidRPr="00F00194">
        <w:rPr>
          <w:bCs/>
          <w:sz w:val="28"/>
          <w:szCs w:val="28"/>
        </w:rPr>
        <w:t xml:space="preserve"> правовой охраны товарному знаку</w:t>
      </w:r>
    </w:p>
    <w:p w14:paraId="241E8E5C" w14:textId="77777777" w:rsidR="00A913B5" w:rsidRPr="00F00194" w:rsidRDefault="00A913B5" w:rsidP="0061078C">
      <w:pPr>
        <w:autoSpaceDE w:val="0"/>
        <w:autoSpaceDN w:val="0"/>
        <w:adjustRightInd w:val="0"/>
        <w:ind w:firstLine="680"/>
        <w:jc w:val="both"/>
        <w:rPr>
          <w:bCs/>
          <w:sz w:val="28"/>
          <w:szCs w:val="28"/>
        </w:rPr>
      </w:pPr>
    </w:p>
    <w:p w14:paraId="43481A3E" w14:textId="32D2EB1B" w:rsidR="00A913B5" w:rsidRPr="00F00194" w:rsidRDefault="00A913B5" w:rsidP="00ED5E2A">
      <w:pPr>
        <w:autoSpaceDE w:val="0"/>
        <w:autoSpaceDN w:val="0"/>
        <w:adjustRightInd w:val="0"/>
        <w:ind w:firstLine="680"/>
        <w:jc w:val="both"/>
        <w:rPr>
          <w:sz w:val="28"/>
          <w:szCs w:val="28"/>
        </w:rPr>
      </w:pPr>
      <w:r w:rsidRPr="00F00194">
        <w:rPr>
          <w:sz w:val="28"/>
          <w:szCs w:val="28"/>
        </w:rP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r:id="rId410" w:history="1">
        <w:r w:rsidRPr="00F00194">
          <w:rPr>
            <w:sz w:val="28"/>
            <w:szCs w:val="28"/>
          </w:rPr>
          <w:t>(пункт 2 статьи 1530</w:t>
        </w:r>
        <w:r w:rsidR="00ED5E2A" w:rsidRPr="00F00194">
          <w:rPr>
            <w:sz w:val="28"/>
            <w:szCs w:val="28"/>
          </w:rPr>
          <w:t xml:space="preserve"> (</w:t>
        </w:r>
        <w:r w:rsidR="00ED5E2A" w:rsidRPr="00F00194">
          <w:rPr>
            <w:bCs/>
            <w:sz w:val="28"/>
            <w:szCs w:val="28"/>
          </w:rPr>
          <w:t>экспертиза обозначения, заявленного в качестве  товарного знака</w:t>
        </w:r>
        <w:r w:rsidRPr="00F00194">
          <w:rPr>
            <w:sz w:val="28"/>
            <w:szCs w:val="28"/>
          </w:rPr>
          <w:t>)</w:t>
        </w:r>
      </w:hyperlink>
      <w:r w:rsidRPr="00F00194">
        <w:rPr>
          <w:sz w:val="28"/>
          <w:szCs w:val="28"/>
        </w:rPr>
        <w:t xml:space="preserve"> </w:t>
      </w:r>
      <w:r w:rsidR="00A820C6" w:rsidRPr="00F00194">
        <w:rPr>
          <w:sz w:val="28"/>
          <w:szCs w:val="28"/>
        </w:rPr>
        <w:t xml:space="preserve">настоящего Кодекса) </w:t>
      </w:r>
      <w:r w:rsidRPr="00F00194">
        <w:rPr>
          <w:sz w:val="28"/>
          <w:szCs w:val="28"/>
        </w:rPr>
        <w:t>и основанного на ней признания исключительного права на товарный знак (</w:t>
      </w:r>
      <w:hyperlink r:id="rId411" w:history="1">
        <w:r w:rsidRPr="00F00194">
          <w:rPr>
            <w:sz w:val="28"/>
            <w:szCs w:val="28"/>
          </w:rPr>
          <w:t>статьи 1508</w:t>
        </w:r>
      </w:hyperlink>
      <w:r w:rsidRPr="00F00194">
        <w:rPr>
          <w:sz w:val="28"/>
          <w:szCs w:val="28"/>
        </w:rPr>
        <w:t xml:space="preserve"> </w:t>
      </w:r>
      <w:r w:rsidR="00C347E4" w:rsidRPr="00F00194">
        <w:rPr>
          <w:sz w:val="28"/>
          <w:szCs w:val="28"/>
        </w:rPr>
        <w:t>(</w:t>
      </w:r>
      <w:r w:rsidR="00C347E4" w:rsidRPr="00F00194">
        <w:rPr>
          <w:bCs/>
          <w:sz w:val="28"/>
          <w:szCs w:val="28"/>
        </w:rPr>
        <w:t>товарный знак и знак обслуживания)</w:t>
      </w:r>
      <w:r w:rsidR="00C347E4" w:rsidRPr="00F00194">
        <w:rPr>
          <w:sz w:val="28"/>
          <w:szCs w:val="28"/>
        </w:rPr>
        <w:t xml:space="preserve"> </w:t>
      </w:r>
      <w:r w:rsidRPr="00F00194">
        <w:rPr>
          <w:sz w:val="28"/>
          <w:szCs w:val="28"/>
        </w:rPr>
        <w:t xml:space="preserve">и </w:t>
      </w:r>
      <w:hyperlink r:id="rId412" w:history="1">
        <w:r w:rsidRPr="00F00194">
          <w:rPr>
            <w:sz w:val="28"/>
            <w:szCs w:val="28"/>
          </w:rPr>
          <w:t>1512</w:t>
        </w:r>
      </w:hyperlink>
      <w:r w:rsidR="00C347E4" w:rsidRPr="00F00194">
        <w:rPr>
          <w:sz w:val="28"/>
          <w:szCs w:val="28"/>
        </w:rPr>
        <w:t xml:space="preserve"> (</w:t>
      </w:r>
      <w:r w:rsidR="00C347E4" w:rsidRPr="00F00194">
        <w:rPr>
          <w:bCs/>
          <w:sz w:val="28"/>
          <w:szCs w:val="28"/>
        </w:rPr>
        <w:t>свидетельство на товарный знак</w:t>
      </w:r>
      <w:r w:rsidRPr="00F00194">
        <w:rPr>
          <w:sz w:val="28"/>
          <w:szCs w:val="28"/>
        </w:rPr>
        <w:t>)</w:t>
      </w:r>
      <w:r w:rsidR="00C347E4" w:rsidRPr="00F00194">
        <w:rPr>
          <w:sz w:val="28"/>
          <w:szCs w:val="28"/>
        </w:rPr>
        <w:t xml:space="preserve"> настоящего Кодекса)</w:t>
      </w:r>
      <w:r w:rsidRPr="00F00194">
        <w:rPr>
          <w:sz w:val="28"/>
          <w:szCs w:val="28"/>
        </w:rPr>
        <w:t>.</w:t>
      </w:r>
    </w:p>
    <w:p w14:paraId="4023868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Признание недействительным предоставления правовой охраны товарному знаку влечет отмену решения исполнительного органа государственной власти по интеллектуальной собственности о регистрации товарного знака.</w:t>
      </w:r>
    </w:p>
    <w:p w14:paraId="2DEDBAB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2. Предоставление правовой охраны товарному знаку может быть оспорено и признано недействительным:</w:t>
      </w:r>
    </w:p>
    <w:p w14:paraId="1421FDF7" w14:textId="4C7F5F4D"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а)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r:id="rId413" w:history="1">
        <w:r w:rsidRPr="00F00194">
          <w:rPr>
            <w:sz w:val="28"/>
            <w:szCs w:val="28"/>
          </w:rPr>
          <w:t>пунктов 1</w:t>
        </w:r>
      </w:hyperlink>
      <w:r w:rsidR="00C5317F" w:rsidRPr="00F00194">
        <w:rPr>
          <w:sz w:val="28"/>
          <w:szCs w:val="28"/>
        </w:rPr>
        <w:t>–</w:t>
      </w:r>
      <w:hyperlink r:id="rId414" w:history="1">
        <w:r w:rsidRPr="00F00194">
          <w:rPr>
            <w:sz w:val="28"/>
            <w:szCs w:val="28"/>
          </w:rPr>
          <w:t>5</w:t>
        </w:r>
      </w:hyperlink>
      <w:r w:rsidRPr="00F00194">
        <w:rPr>
          <w:sz w:val="28"/>
          <w:szCs w:val="28"/>
        </w:rPr>
        <w:t xml:space="preserve">, </w:t>
      </w:r>
      <w:hyperlink r:id="rId415" w:history="1">
        <w:r w:rsidRPr="00F00194">
          <w:rPr>
            <w:sz w:val="28"/>
            <w:szCs w:val="28"/>
          </w:rPr>
          <w:t>8</w:t>
        </w:r>
      </w:hyperlink>
      <w:r w:rsidRPr="00F00194">
        <w:rPr>
          <w:sz w:val="28"/>
          <w:szCs w:val="28"/>
        </w:rPr>
        <w:t xml:space="preserve"> и </w:t>
      </w:r>
      <w:hyperlink r:id="rId416" w:history="1">
        <w:r w:rsidRPr="00F00194">
          <w:rPr>
            <w:sz w:val="28"/>
            <w:szCs w:val="28"/>
          </w:rPr>
          <w:t>9 статьи 151</w:t>
        </w:r>
      </w:hyperlink>
      <w:r w:rsidRPr="00F00194">
        <w:rPr>
          <w:sz w:val="28"/>
          <w:szCs w:val="28"/>
        </w:rPr>
        <w:t xml:space="preserve">4 </w:t>
      </w:r>
      <w:r w:rsidR="00BC738C" w:rsidRPr="00F00194">
        <w:rPr>
          <w:bCs/>
          <w:sz w:val="28"/>
          <w:szCs w:val="28"/>
        </w:rPr>
        <w:t xml:space="preserve">(основания для отказа в государственной регистрации товарного знака) </w:t>
      </w:r>
      <w:r w:rsidRPr="00F00194">
        <w:rPr>
          <w:sz w:val="28"/>
          <w:szCs w:val="28"/>
        </w:rPr>
        <w:t>настоящего Кодекса;</w:t>
      </w:r>
    </w:p>
    <w:p w14:paraId="7718B8A1" w14:textId="1433A87E" w:rsidR="00A913B5" w:rsidRPr="00F00194" w:rsidRDefault="00A913B5" w:rsidP="0061078C">
      <w:pPr>
        <w:autoSpaceDE w:val="0"/>
        <w:autoSpaceDN w:val="0"/>
        <w:adjustRightInd w:val="0"/>
        <w:ind w:firstLine="680"/>
        <w:jc w:val="both"/>
        <w:rPr>
          <w:sz w:val="28"/>
          <w:szCs w:val="28"/>
        </w:rPr>
      </w:pPr>
      <w:r w:rsidRPr="00F00194">
        <w:rPr>
          <w:sz w:val="28"/>
          <w:szCs w:val="28"/>
        </w:rPr>
        <w:tab/>
        <w:t>б) полностью или частично в течение 5 (пяти) лет со дня публикации сведений о государственной регистрации товарного знака на своем официальном сайте в глобальной сети Интернет (</w:t>
      </w:r>
      <w:hyperlink r:id="rId417" w:history="1">
        <w:r w:rsidRPr="00F00194">
          <w:rPr>
            <w:sz w:val="28"/>
            <w:szCs w:val="28"/>
          </w:rPr>
          <w:t>статья 1537</w:t>
        </w:r>
      </w:hyperlink>
      <w:r w:rsidR="007855F5" w:rsidRPr="00F00194">
        <w:rPr>
          <w:sz w:val="28"/>
          <w:szCs w:val="28"/>
        </w:rPr>
        <w:t xml:space="preserve"> </w:t>
      </w:r>
      <w:r w:rsidR="00E37283" w:rsidRPr="00F00194">
        <w:rPr>
          <w:sz w:val="28"/>
          <w:szCs w:val="28"/>
        </w:rPr>
        <w:t>(</w:t>
      </w:r>
      <w:r w:rsidR="007855F5" w:rsidRPr="00F00194">
        <w:rPr>
          <w:bCs/>
          <w:sz w:val="28"/>
          <w:szCs w:val="28"/>
        </w:rPr>
        <w:t>публикация сведений о государственной регистрации товарного знака) настоящего Кодекса</w:t>
      </w:r>
      <w:r w:rsidRPr="00F00194">
        <w:rPr>
          <w:sz w:val="28"/>
          <w:szCs w:val="28"/>
        </w:rPr>
        <w:t xml:space="preserve">), если правовая охрана была ему предоставлена с нарушением требований </w:t>
      </w:r>
      <w:hyperlink r:id="rId418" w:history="1">
        <w:r w:rsidRPr="00F00194">
          <w:rPr>
            <w:sz w:val="28"/>
            <w:szCs w:val="28"/>
          </w:rPr>
          <w:t>пунктов 6</w:t>
        </w:r>
      </w:hyperlink>
      <w:r w:rsidRPr="00F00194">
        <w:rPr>
          <w:sz w:val="28"/>
          <w:szCs w:val="28"/>
        </w:rPr>
        <w:t xml:space="preserve">, </w:t>
      </w:r>
      <w:hyperlink r:id="rId419" w:history="1">
        <w:r w:rsidRPr="00F00194">
          <w:rPr>
            <w:sz w:val="28"/>
            <w:szCs w:val="28"/>
          </w:rPr>
          <w:t>7</w:t>
        </w:r>
      </w:hyperlink>
      <w:r w:rsidRPr="00F00194">
        <w:rPr>
          <w:sz w:val="28"/>
          <w:szCs w:val="28"/>
        </w:rPr>
        <w:t xml:space="preserve"> и </w:t>
      </w:r>
      <w:hyperlink r:id="rId420" w:history="1">
        <w:r w:rsidRPr="00F00194">
          <w:rPr>
            <w:sz w:val="28"/>
            <w:szCs w:val="28"/>
          </w:rPr>
          <w:t>10 статьи 1514</w:t>
        </w:r>
      </w:hyperlink>
      <w:r w:rsidRPr="00F00194">
        <w:rPr>
          <w:sz w:val="28"/>
          <w:szCs w:val="28"/>
        </w:rPr>
        <w:t xml:space="preserve"> </w:t>
      </w:r>
      <w:r w:rsidR="00BC738C" w:rsidRPr="00F00194">
        <w:rPr>
          <w:bCs/>
          <w:sz w:val="28"/>
          <w:szCs w:val="28"/>
        </w:rPr>
        <w:t xml:space="preserve">(основания для отказа в государственной регистрации товарного знака) </w:t>
      </w:r>
      <w:r w:rsidRPr="00F00194">
        <w:rPr>
          <w:sz w:val="28"/>
          <w:szCs w:val="28"/>
        </w:rPr>
        <w:t>настоящего Кодекса;</w:t>
      </w:r>
    </w:p>
    <w:p w14:paraId="0A6FF8C5" w14:textId="26C7F548"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r:id="rId421" w:history="1">
        <w:r w:rsidRPr="00F00194">
          <w:rPr>
            <w:sz w:val="28"/>
            <w:szCs w:val="28"/>
          </w:rPr>
          <w:t>статьи 1509</w:t>
        </w:r>
      </w:hyperlink>
      <w:r w:rsidRPr="00F00194">
        <w:rPr>
          <w:sz w:val="28"/>
          <w:szCs w:val="28"/>
        </w:rPr>
        <w:t xml:space="preserve"> </w:t>
      </w:r>
      <w:r w:rsidR="007855F5" w:rsidRPr="00F00194">
        <w:rPr>
          <w:bCs/>
          <w:sz w:val="28"/>
          <w:szCs w:val="28"/>
        </w:rPr>
        <w:t xml:space="preserve">(обладатель исключительного права на товарный знак) </w:t>
      </w:r>
      <w:r w:rsidRPr="00F00194">
        <w:rPr>
          <w:sz w:val="28"/>
          <w:szCs w:val="28"/>
        </w:rPr>
        <w:t>настоящего Кодекса;</w:t>
      </w:r>
    </w:p>
    <w:p w14:paraId="04A74FD9" w14:textId="1B39F9F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г)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r:id="rId422" w:history="1">
        <w:r w:rsidRPr="00F00194">
          <w:rPr>
            <w:sz w:val="28"/>
            <w:szCs w:val="28"/>
          </w:rPr>
          <w:t>пунктом 3 статьи 1539</w:t>
        </w:r>
      </w:hyperlink>
      <w:r w:rsidRPr="00F00194">
        <w:rPr>
          <w:sz w:val="28"/>
          <w:szCs w:val="28"/>
        </w:rPr>
        <w:t xml:space="preserve"> </w:t>
      </w:r>
      <w:r w:rsidR="00417909" w:rsidRPr="00F00194">
        <w:rPr>
          <w:bCs/>
          <w:sz w:val="28"/>
          <w:szCs w:val="28"/>
        </w:rPr>
        <w:t xml:space="preserve">(общеизвестный товарный знак) </w:t>
      </w:r>
      <w:r w:rsidRPr="00F00194">
        <w:rPr>
          <w:sz w:val="28"/>
          <w:szCs w:val="28"/>
        </w:rPr>
        <w:t>настоящего Кодекса;</w:t>
      </w:r>
    </w:p>
    <w:p w14:paraId="21AEE6BD" w14:textId="7B2B9FFC"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д</w:t>
      </w:r>
      <w:proofErr w:type="gramEnd"/>
      <w:r w:rsidRPr="00F00194">
        <w:rPr>
          <w:sz w:val="28"/>
          <w:szCs w:val="28"/>
        </w:rPr>
        <w:t xml:space="preserve">)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w:t>
      </w:r>
      <w:r w:rsidR="007855F5" w:rsidRPr="00F00194">
        <w:rPr>
          <w:sz w:val="28"/>
          <w:szCs w:val="28"/>
        </w:rPr>
        <w:t>–</w:t>
      </w:r>
      <w:r w:rsidRPr="00F00194">
        <w:rPr>
          <w:sz w:val="28"/>
          <w:szCs w:val="28"/>
        </w:rPr>
        <w:t xml:space="preserve"> участников Парижской </w:t>
      </w:r>
      <w:hyperlink r:id="rId423" w:history="1">
        <w:r w:rsidRPr="00F00194">
          <w:rPr>
            <w:sz w:val="28"/>
            <w:szCs w:val="28"/>
          </w:rPr>
          <w:t>конвенции</w:t>
        </w:r>
      </w:hyperlink>
      <w:r w:rsidRPr="00F00194">
        <w:rPr>
          <w:sz w:val="28"/>
          <w:szCs w:val="28"/>
        </w:rPr>
        <w:t xml:space="preserve"> по охране промышленной собственности, с нарушениями требований данной конвенции;</w:t>
      </w:r>
    </w:p>
    <w:p w14:paraId="4DD6AF4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14:paraId="400E6592" w14:textId="22B050C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ж) полностью или частично в течение всего срока действия правовой охраны, если она предоставлена с нарушением требований </w:t>
      </w:r>
      <w:hyperlink r:id="rId424" w:history="1">
        <w:r w:rsidRPr="00F00194">
          <w:rPr>
            <w:sz w:val="28"/>
            <w:szCs w:val="28"/>
          </w:rPr>
          <w:t xml:space="preserve">пункта 3 </w:t>
        </w:r>
        <w:r w:rsidR="00DD25F1" w:rsidRPr="00F00194">
          <w:rPr>
            <w:sz w:val="28"/>
            <w:szCs w:val="28"/>
          </w:rPr>
          <w:br/>
        </w:r>
        <w:r w:rsidRPr="00F00194">
          <w:rPr>
            <w:sz w:val="28"/>
            <w:szCs w:val="28"/>
          </w:rPr>
          <w:t>статьи 1527</w:t>
        </w:r>
      </w:hyperlink>
      <w:r w:rsidRPr="00F00194">
        <w:rPr>
          <w:sz w:val="28"/>
          <w:szCs w:val="28"/>
        </w:rPr>
        <w:t xml:space="preserve"> </w:t>
      </w:r>
      <w:r w:rsidR="004D18E7" w:rsidRPr="00F00194">
        <w:rPr>
          <w:bCs/>
          <w:sz w:val="28"/>
          <w:szCs w:val="28"/>
        </w:rPr>
        <w:t xml:space="preserve">(последствия совпадения дат приоритета товарных знаков) </w:t>
      </w:r>
      <w:r w:rsidRPr="00F00194">
        <w:rPr>
          <w:sz w:val="28"/>
          <w:szCs w:val="28"/>
        </w:rPr>
        <w:t>настоящего Кодекса.</w:t>
      </w:r>
    </w:p>
    <w:p w14:paraId="035B6FC7" w14:textId="0D0182BB"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Положения </w:t>
      </w:r>
      <w:hyperlink r:id="rId425" w:history="1">
        <w:r w:rsidRPr="00F00194">
          <w:rPr>
            <w:sz w:val="28"/>
            <w:szCs w:val="28"/>
          </w:rPr>
          <w:t xml:space="preserve">подпунктов </w:t>
        </w:r>
      </w:hyperlink>
      <w:r w:rsidRPr="00F00194">
        <w:rPr>
          <w:sz w:val="28"/>
          <w:szCs w:val="28"/>
        </w:rPr>
        <w:t>а)–</w:t>
      </w:r>
      <w:hyperlink r:id="rId426" w:history="1">
        <w:r w:rsidRPr="00F00194">
          <w:rPr>
            <w:sz w:val="28"/>
            <w:szCs w:val="28"/>
          </w:rPr>
          <w:t>в)</w:t>
        </w:r>
      </w:hyperlink>
      <w:r w:rsidRPr="00F00194">
        <w:rPr>
          <w:sz w:val="28"/>
          <w:szCs w:val="28"/>
        </w:rPr>
        <w:t xml:space="preserve"> </w:t>
      </w:r>
      <w:r w:rsidR="00A820C6" w:rsidRPr="00F00194">
        <w:rPr>
          <w:sz w:val="28"/>
          <w:szCs w:val="28"/>
        </w:rPr>
        <w:t xml:space="preserve">части первой </w:t>
      </w:r>
      <w:r w:rsidRPr="00F00194">
        <w:rPr>
          <w:sz w:val="28"/>
          <w:szCs w:val="28"/>
        </w:rPr>
        <w:t xml:space="preserve">настоящего пункта применяются с учетом обстоятельств, сложившихся на дату подачи возражения </w:t>
      </w:r>
      <w:hyperlink r:id="rId427" w:history="1">
        <w:r w:rsidRPr="00F00194">
          <w:rPr>
            <w:sz w:val="28"/>
            <w:szCs w:val="28"/>
          </w:rPr>
          <w:t>(статья 1544</w:t>
        </w:r>
        <w:r w:rsidR="00DD5BDF" w:rsidRPr="00F00194">
          <w:rPr>
            <w:sz w:val="28"/>
            <w:szCs w:val="28"/>
          </w:rPr>
          <w:t xml:space="preserve"> </w:t>
        </w:r>
        <w:r w:rsidR="00DD5BDF" w:rsidRPr="00F00194">
          <w:rPr>
            <w:bCs/>
            <w:sz w:val="28"/>
            <w:szCs w:val="28"/>
          </w:rPr>
          <w:t>(порядок оспаривания и признания недействительным предоставления правовой охраны товарному знаку) настоящего Кодекса</w:t>
        </w:r>
        <w:r w:rsidRPr="00F00194">
          <w:rPr>
            <w:sz w:val="28"/>
            <w:szCs w:val="28"/>
          </w:rPr>
          <w:t>)</w:t>
        </w:r>
      </w:hyperlink>
      <w:r w:rsidRPr="00F00194">
        <w:rPr>
          <w:sz w:val="28"/>
          <w:szCs w:val="28"/>
        </w:rPr>
        <w:t>.</w:t>
      </w:r>
    </w:p>
    <w:p w14:paraId="65DBE1AF" w14:textId="10AB434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Предоставление правовой охраны общеизвестному товарному знаку путем его регистрации в Приднестровской Молдавской Республике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r:id="rId428" w:history="1">
        <w:r w:rsidRPr="00F00194">
          <w:rPr>
            <w:sz w:val="28"/>
            <w:szCs w:val="28"/>
          </w:rPr>
          <w:t>пункта 1 статьи 1539</w:t>
        </w:r>
      </w:hyperlink>
      <w:r w:rsidRPr="00F00194">
        <w:rPr>
          <w:sz w:val="28"/>
          <w:szCs w:val="28"/>
        </w:rPr>
        <w:t xml:space="preserve"> </w:t>
      </w:r>
      <w:r w:rsidR="00417909" w:rsidRPr="00F00194">
        <w:rPr>
          <w:bCs/>
          <w:sz w:val="28"/>
          <w:szCs w:val="28"/>
        </w:rPr>
        <w:t xml:space="preserve">(общеизвестный товарный знак) </w:t>
      </w:r>
      <w:r w:rsidRPr="00F00194">
        <w:rPr>
          <w:sz w:val="28"/>
          <w:szCs w:val="28"/>
        </w:rPr>
        <w:t>настоящего Кодекса.</w:t>
      </w:r>
    </w:p>
    <w:p w14:paraId="3F6DDFD9" w14:textId="77777777" w:rsidR="00A913B5" w:rsidRPr="00F00194" w:rsidRDefault="00A913B5" w:rsidP="0061078C">
      <w:pPr>
        <w:autoSpaceDE w:val="0"/>
        <w:autoSpaceDN w:val="0"/>
        <w:adjustRightInd w:val="0"/>
        <w:ind w:firstLine="680"/>
        <w:jc w:val="both"/>
        <w:rPr>
          <w:sz w:val="28"/>
          <w:szCs w:val="28"/>
        </w:rPr>
      </w:pPr>
    </w:p>
    <w:p w14:paraId="75316989" w14:textId="77777777" w:rsidR="00DD25F1" w:rsidRPr="00F00194" w:rsidRDefault="00A913B5" w:rsidP="0061078C">
      <w:pPr>
        <w:autoSpaceDE w:val="0"/>
        <w:autoSpaceDN w:val="0"/>
        <w:adjustRightInd w:val="0"/>
        <w:ind w:firstLine="680"/>
        <w:jc w:val="both"/>
        <w:rPr>
          <w:bCs/>
          <w:sz w:val="28"/>
          <w:szCs w:val="28"/>
        </w:rPr>
      </w:pPr>
      <w:r w:rsidRPr="00F00194">
        <w:rPr>
          <w:b/>
          <w:bCs/>
          <w:sz w:val="28"/>
          <w:szCs w:val="28"/>
        </w:rPr>
        <w:t>Статья 1544.</w:t>
      </w:r>
      <w:r w:rsidRPr="00F00194">
        <w:rPr>
          <w:bCs/>
          <w:sz w:val="28"/>
          <w:szCs w:val="28"/>
        </w:rPr>
        <w:t xml:space="preserve"> Порядок оспаривания и признания недействительным </w:t>
      </w:r>
    </w:p>
    <w:p w14:paraId="03AAA795" w14:textId="77777777" w:rsidR="00A913B5" w:rsidRPr="00F00194" w:rsidRDefault="00DD25F1"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предоставления</w:t>
      </w:r>
      <w:proofErr w:type="gramEnd"/>
      <w:r w:rsidR="00A913B5" w:rsidRPr="00F00194">
        <w:rPr>
          <w:bCs/>
          <w:sz w:val="28"/>
          <w:szCs w:val="28"/>
        </w:rPr>
        <w:t xml:space="preserve"> правовой охраны товарному знаку</w:t>
      </w:r>
    </w:p>
    <w:p w14:paraId="44EBA784" w14:textId="77777777" w:rsidR="00A913B5" w:rsidRPr="00F00194" w:rsidRDefault="00A913B5" w:rsidP="0061078C">
      <w:pPr>
        <w:autoSpaceDE w:val="0"/>
        <w:autoSpaceDN w:val="0"/>
        <w:adjustRightInd w:val="0"/>
        <w:ind w:firstLine="680"/>
        <w:jc w:val="both"/>
        <w:rPr>
          <w:bCs/>
          <w:sz w:val="28"/>
          <w:szCs w:val="28"/>
        </w:rPr>
      </w:pPr>
    </w:p>
    <w:p w14:paraId="1F86491F" w14:textId="22BDB49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Предоставление правовой охраны товарному знаку может быть оспорено по основаниям и в сроки, которые предусмотрены </w:t>
      </w:r>
      <w:hyperlink r:id="rId429" w:history="1">
        <w:r w:rsidRPr="00F00194">
          <w:rPr>
            <w:sz w:val="28"/>
            <w:szCs w:val="28"/>
          </w:rPr>
          <w:t>статьей 1543</w:t>
        </w:r>
      </w:hyperlink>
      <w:r w:rsidRPr="00F00194">
        <w:rPr>
          <w:sz w:val="28"/>
          <w:szCs w:val="28"/>
        </w:rPr>
        <w:t xml:space="preserve"> </w:t>
      </w:r>
      <w:r w:rsidR="00F45BEA" w:rsidRPr="00F00194">
        <w:rPr>
          <w:bCs/>
          <w:sz w:val="28"/>
          <w:szCs w:val="28"/>
        </w:rPr>
        <w:t xml:space="preserve">(основания оспаривания и признания недействительным предоставления правовой охраны товарному знаку) </w:t>
      </w:r>
      <w:r w:rsidRPr="00F00194">
        <w:rPr>
          <w:sz w:val="28"/>
          <w:szCs w:val="28"/>
        </w:rPr>
        <w:t>настоящего Кодекса, путем подачи возражения против такого предоставления в исполнительный орган государственной власти по интеллектуальной собственности.</w:t>
      </w:r>
    </w:p>
    <w:p w14:paraId="7DAFFFC0" w14:textId="17293F9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Возражения против предоставления правовой охраны товарному знаку по основаниям, предусмотренным </w:t>
      </w:r>
      <w:hyperlink r:id="rId430" w:history="1">
        <w:r w:rsidRPr="00F00194">
          <w:rPr>
            <w:sz w:val="28"/>
            <w:szCs w:val="28"/>
          </w:rPr>
          <w:t xml:space="preserve">подпунктами </w:t>
        </w:r>
      </w:hyperlink>
      <w:r w:rsidRPr="00F00194">
        <w:rPr>
          <w:sz w:val="28"/>
          <w:szCs w:val="28"/>
        </w:rPr>
        <w:t>а)–</w:t>
      </w:r>
      <w:hyperlink r:id="rId431" w:history="1">
        <w:r w:rsidRPr="00F00194">
          <w:rPr>
            <w:sz w:val="28"/>
            <w:szCs w:val="28"/>
          </w:rPr>
          <w:t>г)</w:t>
        </w:r>
      </w:hyperlink>
      <w:r w:rsidRPr="00F00194">
        <w:rPr>
          <w:sz w:val="28"/>
          <w:szCs w:val="28"/>
        </w:rPr>
        <w:t xml:space="preserve">, </w:t>
      </w:r>
      <w:hyperlink r:id="rId432" w:history="1">
        <w:r w:rsidRPr="00F00194">
          <w:rPr>
            <w:sz w:val="28"/>
            <w:szCs w:val="28"/>
          </w:rPr>
          <w:t>е)</w:t>
        </w:r>
      </w:hyperlink>
      <w:r w:rsidRPr="00F00194">
        <w:rPr>
          <w:sz w:val="28"/>
          <w:szCs w:val="28"/>
        </w:rPr>
        <w:t xml:space="preserve">, </w:t>
      </w:r>
      <w:hyperlink r:id="rId433" w:history="1">
        <w:r w:rsidRPr="00F00194">
          <w:rPr>
            <w:sz w:val="28"/>
            <w:szCs w:val="28"/>
          </w:rPr>
          <w:t>ж)</w:t>
        </w:r>
      </w:hyperlink>
      <w:r w:rsidRPr="00F00194">
        <w:rPr>
          <w:sz w:val="28"/>
          <w:szCs w:val="28"/>
        </w:rPr>
        <w:t xml:space="preserve"> </w:t>
      </w:r>
      <w:r w:rsidR="00E37283" w:rsidRPr="00F00194">
        <w:rPr>
          <w:sz w:val="28"/>
          <w:szCs w:val="28"/>
        </w:rPr>
        <w:t xml:space="preserve">части первой </w:t>
      </w:r>
      <w:r w:rsidRPr="00F00194">
        <w:rPr>
          <w:sz w:val="28"/>
          <w:szCs w:val="28"/>
        </w:rPr>
        <w:t xml:space="preserve">пункта 2 и </w:t>
      </w:r>
      <w:hyperlink r:id="rId434" w:history="1">
        <w:r w:rsidRPr="00F00194">
          <w:rPr>
            <w:sz w:val="28"/>
            <w:szCs w:val="28"/>
          </w:rPr>
          <w:t>пунктом 3 статьи 1543</w:t>
        </w:r>
      </w:hyperlink>
      <w:r w:rsidRPr="00F00194">
        <w:rPr>
          <w:sz w:val="28"/>
          <w:szCs w:val="28"/>
        </w:rPr>
        <w:t xml:space="preserve"> </w:t>
      </w:r>
      <w:r w:rsidR="00F45BEA" w:rsidRPr="00F00194">
        <w:rPr>
          <w:bCs/>
          <w:sz w:val="28"/>
          <w:szCs w:val="28"/>
        </w:rPr>
        <w:t xml:space="preserve">(основания оспаривания и признания недействительным предоставления правовой охраны товарному знаку) </w:t>
      </w:r>
      <w:r w:rsidRPr="00F00194">
        <w:rPr>
          <w:sz w:val="28"/>
          <w:szCs w:val="28"/>
        </w:rPr>
        <w:t>настоящего Кодекса, могут быть поданы заинтересованным лицом.</w:t>
      </w:r>
    </w:p>
    <w:p w14:paraId="63F3729E" w14:textId="42D02D9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Возражение против предоставления правовой охраны товарному знаку по основанию, предусмотренному </w:t>
      </w:r>
      <w:hyperlink r:id="rId435" w:history="1">
        <w:r w:rsidRPr="00F00194">
          <w:rPr>
            <w:sz w:val="28"/>
            <w:szCs w:val="28"/>
          </w:rPr>
          <w:t xml:space="preserve">подпунктом д) </w:t>
        </w:r>
        <w:r w:rsidR="00A820C6" w:rsidRPr="00F00194">
          <w:rPr>
            <w:sz w:val="28"/>
            <w:szCs w:val="28"/>
          </w:rPr>
          <w:t xml:space="preserve">части первой </w:t>
        </w:r>
        <w:r w:rsidRPr="00F00194">
          <w:rPr>
            <w:sz w:val="28"/>
            <w:szCs w:val="28"/>
          </w:rPr>
          <w:t xml:space="preserve">пункта 2 </w:t>
        </w:r>
        <w:r w:rsidR="00B645AC" w:rsidRPr="00F00194">
          <w:rPr>
            <w:sz w:val="28"/>
            <w:szCs w:val="28"/>
          </w:rPr>
          <w:br/>
        </w:r>
        <w:r w:rsidRPr="00F00194">
          <w:rPr>
            <w:sz w:val="28"/>
            <w:szCs w:val="28"/>
          </w:rPr>
          <w:t>статьи 1543</w:t>
        </w:r>
      </w:hyperlink>
      <w:r w:rsidRPr="00F00194">
        <w:rPr>
          <w:sz w:val="28"/>
          <w:szCs w:val="28"/>
        </w:rPr>
        <w:t xml:space="preserve"> </w:t>
      </w:r>
      <w:r w:rsidR="0041748E" w:rsidRPr="00F00194">
        <w:rPr>
          <w:bCs/>
          <w:sz w:val="28"/>
          <w:szCs w:val="28"/>
        </w:rPr>
        <w:t xml:space="preserve">(основания оспаривания и признания недействительным </w:t>
      </w:r>
      <w:r w:rsidR="0041748E" w:rsidRPr="00F00194">
        <w:rPr>
          <w:bCs/>
          <w:sz w:val="28"/>
          <w:szCs w:val="28"/>
        </w:rPr>
        <w:lastRenderedPageBreak/>
        <w:t xml:space="preserve">предоставления правовой охраны товарному знаку) </w:t>
      </w:r>
      <w:r w:rsidRPr="00F00194">
        <w:rPr>
          <w:sz w:val="28"/>
          <w:szCs w:val="28"/>
        </w:rPr>
        <w:t xml:space="preserve">настоящего Кодекса, может быть подано заинтересованным обладателем исключительного права на товарный знак, если государство является членом Парижской конвенции по охране промышленной собственности и нарушена статья 6 </w:t>
      </w:r>
      <w:proofErr w:type="spellStart"/>
      <w:r w:rsidRPr="00F00194">
        <w:rPr>
          <w:sz w:val="28"/>
          <w:szCs w:val="28"/>
          <w:vertAlign w:val="superscript"/>
        </w:rPr>
        <w:t>septies</w:t>
      </w:r>
      <w:proofErr w:type="spellEnd"/>
      <w:r w:rsidRPr="00F00194">
        <w:rPr>
          <w:sz w:val="28"/>
          <w:szCs w:val="28"/>
          <w:vertAlign w:val="superscript"/>
        </w:rPr>
        <w:t xml:space="preserve"> </w:t>
      </w:r>
      <w:r w:rsidRPr="00F00194">
        <w:rPr>
          <w:sz w:val="28"/>
          <w:szCs w:val="28"/>
        </w:rPr>
        <w:t xml:space="preserve"> этой Конвенции.</w:t>
      </w:r>
    </w:p>
    <w:p w14:paraId="0D80F9A2" w14:textId="23AE8F6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Решения исполнительного органа государственной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r:id="rId436" w:history="1">
        <w:r w:rsidRPr="00F00194">
          <w:rPr>
            <w:sz w:val="28"/>
            <w:szCs w:val="28"/>
          </w:rPr>
          <w:t>статьи 1</w:t>
        </w:r>
      </w:hyperlink>
      <w:r w:rsidRPr="00F00194">
        <w:rPr>
          <w:sz w:val="28"/>
          <w:szCs w:val="28"/>
        </w:rPr>
        <w:t xml:space="preserve">284 </w:t>
      </w:r>
      <w:r w:rsidR="00502E71" w:rsidRPr="00F00194">
        <w:rPr>
          <w:bCs/>
          <w:sz w:val="28"/>
          <w:szCs w:val="28"/>
        </w:rPr>
        <w:t xml:space="preserve">(споры, связанные с защитой интеллектуальных прав) </w:t>
      </w:r>
      <w:r w:rsidRPr="00F00194">
        <w:rPr>
          <w:sz w:val="28"/>
          <w:szCs w:val="28"/>
        </w:rPr>
        <w:t>настоящего Кодекса и могут быть оспорены в суде.</w:t>
      </w:r>
    </w:p>
    <w:p w14:paraId="27F5745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знаков обслуживания, наименований мест происхождения товаров аннулируются.</w:t>
      </w:r>
    </w:p>
    <w:p w14:paraId="0E7D528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 знаков обслуживания, наименований мест происхождения товаров.</w:t>
      </w:r>
    </w:p>
    <w:p w14:paraId="78D3B08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14:paraId="6C2705D3" w14:textId="77777777" w:rsidR="00A913B5" w:rsidRPr="00F00194" w:rsidRDefault="00A913B5" w:rsidP="0061078C">
      <w:pPr>
        <w:autoSpaceDE w:val="0"/>
        <w:autoSpaceDN w:val="0"/>
        <w:adjustRightInd w:val="0"/>
        <w:ind w:firstLine="680"/>
        <w:jc w:val="both"/>
        <w:rPr>
          <w:sz w:val="28"/>
          <w:szCs w:val="28"/>
        </w:rPr>
      </w:pPr>
    </w:p>
    <w:p w14:paraId="30175C13"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1545.</w:t>
      </w:r>
      <w:r w:rsidRPr="00F00194">
        <w:rPr>
          <w:bCs/>
          <w:sz w:val="28"/>
          <w:szCs w:val="28"/>
        </w:rPr>
        <w:t xml:space="preserve"> Прекращение правовой охраны товарного знака</w:t>
      </w:r>
    </w:p>
    <w:p w14:paraId="0B341873" w14:textId="77777777" w:rsidR="00A913B5" w:rsidRPr="00F00194" w:rsidRDefault="00A913B5" w:rsidP="0061078C">
      <w:pPr>
        <w:autoSpaceDE w:val="0"/>
        <w:autoSpaceDN w:val="0"/>
        <w:adjustRightInd w:val="0"/>
        <w:ind w:firstLine="680"/>
        <w:jc w:val="both"/>
        <w:rPr>
          <w:bCs/>
          <w:sz w:val="28"/>
          <w:szCs w:val="28"/>
        </w:rPr>
      </w:pPr>
    </w:p>
    <w:p w14:paraId="689ABB8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Правовая охрана товарного знака прекращается:</w:t>
      </w:r>
    </w:p>
    <w:p w14:paraId="131A373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 связи с истечением срока действия исключительного права на товарный знак;</w:t>
      </w:r>
    </w:p>
    <w:p w14:paraId="6FC5F447" w14:textId="0D4718F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б) на основании принятого в соответствии с </w:t>
      </w:r>
      <w:hyperlink r:id="rId437" w:history="1">
        <w:r w:rsidRPr="00F00194">
          <w:rPr>
            <w:sz w:val="28"/>
            <w:szCs w:val="28"/>
          </w:rPr>
          <w:t>пунктом 3 статьи 1542</w:t>
        </w:r>
      </w:hyperlink>
      <w:r w:rsidRPr="00F00194">
        <w:rPr>
          <w:sz w:val="28"/>
          <w:szCs w:val="28"/>
        </w:rPr>
        <w:t xml:space="preserve"> </w:t>
      </w:r>
      <w:r w:rsidR="0091737D" w:rsidRPr="00F00194">
        <w:rPr>
          <w:bCs/>
          <w:sz w:val="28"/>
          <w:szCs w:val="28"/>
        </w:rPr>
        <w:t xml:space="preserve">(государственная регистрация коллективного знака) </w:t>
      </w:r>
      <w:r w:rsidRPr="00F00194">
        <w:rPr>
          <w:sz w:val="28"/>
          <w:szCs w:val="28"/>
        </w:rPr>
        <w:t>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14:paraId="18392ED2" w14:textId="4A9E1B00"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на основании принятого в соответствии со </w:t>
      </w:r>
      <w:hyperlink r:id="rId438" w:history="1">
        <w:r w:rsidRPr="00F00194">
          <w:rPr>
            <w:sz w:val="28"/>
            <w:szCs w:val="28"/>
          </w:rPr>
          <w:t>статьей 1517</w:t>
        </w:r>
      </w:hyperlink>
      <w:r w:rsidRPr="00F00194">
        <w:rPr>
          <w:sz w:val="28"/>
          <w:szCs w:val="28"/>
        </w:rPr>
        <w:t xml:space="preserve"> </w:t>
      </w:r>
      <w:r w:rsidR="00C35F65" w:rsidRPr="00F00194">
        <w:rPr>
          <w:bCs/>
          <w:sz w:val="28"/>
          <w:szCs w:val="28"/>
        </w:rPr>
        <w:t xml:space="preserve">(последствия неиспользования товарного знака) </w:t>
      </w:r>
      <w:r w:rsidRPr="00F00194">
        <w:rPr>
          <w:sz w:val="28"/>
          <w:szCs w:val="28"/>
        </w:rPr>
        <w:t>настоящего Кодекса решения о досрочном прекращении правовой охраны товарного знака в связи с его неиспользованием;</w:t>
      </w:r>
    </w:p>
    <w:p w14:paraId="64C5FED6" w14:textId="07205AE3"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xml:space="preserve">) на основании принятого по заявлению любого лица решения исполнительного органа государственной власти по интеллектуальной собственности о досрочном прекращении правовой охраны товарного знака в связи с прекращением деятельности юридического лица </w:t>
      </w:r>
      <w:r w:rsidR="00EF745B" w:rsidRPr="00F00194">
        <w:rPr>
          <w:sz w:val="28"/>
          <w:szCs w:val="28"/>
        </w:rPr>
        <w:t>–</w:t>
      </w:r>
      <w:r w:rsidRPr="00F00194">
        <w:rPr>
          <w:sz w:val="28"/>
          <w:szCs w:val="28"/>
        </w:rPr>
        <w:t xml:space="preserve"> правообладателя </w:t>
      </w:r>
      <w:r w:rsidRPr="00F00194">
        <w:rPr>
          <w:sz w:val="28"/>
          <w:szCs w:val="28"/>
        </w:rPr>
        <w:lastRenderedPageBreak/>
        <w:t xml:space="preserve">или регистрацией прекращения гражданином деятельности в качестве индивидуального предпринимателя </w:t>
      </w:r>
      <w:r w:rsidR="00F85031" w:rsidRPr="00F00194">
        <w:rPr>
          <w:sz w:val="28"/>
          <w:szCs w:val="28"/>
        </w:rPr>
        <w:t>–</w:t>
      </w:r>
      <w:r w:rsidRPr="00F00194">
        <w:rPr>
          <w:sz w:val="28"/>
          <w:szCs w:val="28"/>
        </w:rPr>
        <w:t xml:space="preserve"> правообладателя;</w:t>
      </w:r>
    </w:p>
    <w:p w14:paraId="1ACE3BB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в случае отказа правообладателя от права на товарный знак;</w:t>
      </w:r>
    </w:p>
    <w:p w14:paraId="74D5015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на основании принятого по заявлению заинтересованного лица решения исполнительного органа государственной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14:paraId="2AA1531A" w14:textId="73460A5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Правовая охрана общеизвестного товарного знака прекращается по основаниям, предусмотренным </w:t>
      </w:r>
      <w:hyperlink r:id="rId439" w:history="1">
        <w:r w:rsidRPr="00F00194">
          <w:rPr>
            <w:sz w:val="28"/>
            <w:szCs w:val="28"/>
          </w:rPr>
          <w:t xml:space="preserve">подпунктами </w:t>
        </w:r>
      </w:hyperlink>
      <w:r w:rsidR="00361EE9" w:rsidRPr="00F00194">
        <w:rPr>
          <w:sz w:val="28"/>
          <w:szCs w:val="28"/>
        </w:rPr>
        <w:t>в)–</w:t>
      </w:r>
      <w:hyperlink r:id="rId440" w:history="1">
        <w:r w:rsidRPr="00F00194">
          <w:rPr>
            <w:sz w:val="28"/>
            <w:szCs w:val="28"/>
          </w:rPr>
          <w:t>е)</w:t>
        </w:r>
      </w:hyperlink>
      <w:r w:rsidR="00BB5867" w:rsidRPr="00F00194">
        <w:rPr>
          <w:sz w:val="28"/>
          <w:szCs w:val="28"/>
        </w:rPr>
        <w:t xml:space="preserve"> </w:t>
      </w:r>
      <w:r w:rsidR="00294C9A" w:rsidRPr="00F00194">
        <w:rPr>
          <w:sz w:val="28"/>
          <w:szCs w:val="28"/>
        </w:rPr>
        <w:t xml:space="preserve">пункта 1 </w:t>
      </w:r>
      <w:r w:rsidRPr="00F00194">
        <w:rPr>
          <w:sz w:val="28"/>
          <w:szCs w:val="28"/>
        </w:rPr>
        <w:t xml:space="preserve">настоящей статьи, а также по решению исполнительного органа государственной власти по интеллектуальной собственности в случае утраты общеизвестным товарным знаком признаков, установленных </w:t>
      </w:r>
      <w:hyperlink r:id="rId441" w:history="1">
        <w:r w:rsidRPr="00F00194">
          <w:rPr>
            <w:sz w:val="28"/>
            <w:szCs w:val="28"/>
          </w:rPr>
          <w:t>частью первой пункта 1 статьи 1539</w:t>
        </w:r>
      </w:hyperlink>
      <w:r w:rsidRPr="00F00194">
        <w:rPr>
          <w:sz w:val="28"/>
          <w:szCs w:val="28"/>
        </w:rPr>
        <w:t xml:space="preserve"> </w:t>
      </w:r>
      <w:r w:rsidR="00417909" w:rsidRPr="00F00194">
        <w:rPr>
          <w:bCs/>
          <w:sz w:val="28"/>
          <w:szCs w:val="28"/>
        </w:rPr>
        <w:t xml:space="preserve">(общеизвестный товарный знак) </w:t>
      </w:r>
      <w:r w:rsidRPr="00F00194">
        <w:rPr>
          <w:sz w:val="28"/>
          <w:szCs w:val="28"/>
        </w:rPr>
        <w:t>настоящего Кодекса.</w:t>
      </w:r>
    </w:p>
    <w:p w14:paraId="09FDE6E3" w14:textId="58E3675B" w:rsidR="00A913B5" w:rsidRPr="00F00194" w:rsidRDefault="00A913B5" w:rsidP="0061078C">
      <w:pPr>
        <w:autoSpaceDE w:val="0"/>
        <w:autoSpaceDN w:val="0"/>
        <w:adjustRightInd w:val="0"/>
        <w:ind w:firstLine="680"/>
        <w:jc w:val="both"/>
        <w:rPr>
          <w:sz w:val="28"/>
          <w:szCs w:val="28"/>
        </w:rPr>
      </w:pPr>
      <w:r w:rsidRPr="00F00194">
        <w:rPr>
          <w:sz w:val="28"/>
          <w:szCs w:val="28"/>
        </w:rPr>
        <w:tab/>
        <w:t>3. При переходе исключительного права на товарный знак без заключения договора с правообладателем (</w:t>
      </w:r>
      <w:hyperlink r:id="rId442" w:history="1">
        <w:r w:rsidRPr="00F00194">
          <w:rPr>
            <w:sz w:val="28"/>
            <w:szCs w:val="28"/>
          </w:rPr>
          <w:t>статья 1276</w:t>
        </w:r>
      </w:hyperlink>
      <w:r w:rsidR="005E60B0" w:rsidRPr="00F00194">
        <w:rPr>
          <w:sz w:val="28"/>
          <w:szCs w:val="28"/>
        </w:rPr>
        <w:t xml:space="preserve"> </w:t>
      </w:r>
      <w:r w:rsidR="00532D70" w:rsidRPr="00F00194">
        <w:rPr>
          <w:bCs/>
          <w:sz w:val="28"/>
          <w:szCs w:val="28"/>
        </w:rPr>
        <w:t>(переход исключительного права к другим лицам без договора) настоящего Кодекса</w:t>
      </w:r>
      <w:r w:rsidRPr="00F00194">
        <w:rPr>
          <w:sz w:val="28"/>
          <w:szCs w:val="28"/>
        </w:rP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14:paraId="6C8F4F2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Прекращение правовой охраны товарного знака означает прекращение исключительного права на этот товарный знак.</w:t>
      </w:r>
    </w:p>
    <w:p w14:paraId="6AEE4A1E" w14:textId="77777777" w:rsidR="00A913B5" w:rsidRPr="00F00194" w:rsidRDefault="00A913B5" w:rsidP="0061078C">
      <w:pPr>
        <w:autoSpaceDE w:val="0"/>
        <w:autoSpaceDN w:val="0"/>
        <w:adjustRightInd w:val="0"/>
        <w:ind w:firstLine="680"/>
        <w:jc w:val="both"/>
        <w:rPr>
          <w:b/>
          <w:bCs/>
          <w:sz w:val="28"/>
          <w:szCs w:val="28"/>
        </w:rPr>
      </w:pPr>
    </w:p>
    <w:p w14:paraId="529E43BA" w14:textId="77777777" w:rsidR="00C47849" w:rsidRPr="00F00194" w:rsidRDefault="00A913B5" w:rsidP="0061078C">
      <w:pPr>
        <w:autoSpaceDE w:val="0"/>
        <w:autoSpaceDN w:val="0"/>
        <w:adjustRightInd w:val="0"/>
        <w:ind w:firstLine="680"/>
        <w:jc w:val="both"/>
        <w:rPr>
          <w:bCs/>
          <w:sz w:val="28"/>
          <w:szCs w:val="28"/>
        </w:rPr>
      </w:pPr>
      <w:r w:rsidRPr="00F00194">
        <w:rPr>
          <w:b/>
          <w:bCs/>
          <w:sz w:val="28"/>
          <w:szCs w:val="28"/>
        </w:rPr>
        <w:t>Статья 1546.</w:t>
      </w:r>
      <w:r w:rsidRPr="00F00194">
        <w:rPr>
          <w:bCs/>
          <w:sz w:val="28"/>
          <w:szCs w:val="28"/>
        </w:rPr>
        <w:t xml:space="preserve"> Ответственность за незаконное использование </w:t>
      </w:r>
    </w:p>
    <w:p w14:paraId="1C9926E4" w14:textId="77777777" w:rsidR="00A913B5" w:rsidRPr="00F00194" w:rsidRDefault="00C4784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товарного</w:t>
      </w:r>
      <w:proofErr w:type="gramEnd"/>
      <w:r w:rsidR="00A913B5" w:rsidRPr="00F00194">
        <w:rPr>
          <w:bCs/>
          <w:sz w:val="28"/>
          <w:szCs w:val="28"/>
        </w:rPr>
        <w:t xml:space="preserve"> знака</w:t>
      </w:r>
    </w:p>
    <w:p w14:paraId="3A75B705" w14:textId="77777777" w:rsidR="00A913B5" w:rsidRPr="00F00194" w:rsidRDefault="00A913B5" w:rsidP="0061078C">
      <w:pPr>
        <w:autoSpaceDE w:val="0"/>
        <w:autoSpaceDN w:val="0"/>
        <w:adjustRightInd w:val="0"/>
        <w:ind w:firstLine="680"/>
        <w:jc w:val="both"/>
        <w:rPr>
          <w:bCs/>
          <w:sz w:val="28"/>
          <w:szCs w:val="28"/>
        </w:rPr>
      </w:pPr>
    </w:p>
    <w:p w14:paraId="50FB0B8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14:paraId="49F5927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14:paraId="6D01561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14:paraId="6751AA2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Правообладатель вправе требовать по своему выбору от нарушителя вместо возмещения убытков выплаты компенсации:</w:t>
      </w:r>
    </w:p>
    <w:p w14:paraId="42F920F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r>
      <w:proofErr w:type="gramStart"/>
      <w:r w:rsidRPr="00F00194">
        <w:rPr>
          <w:sz w:val="28"/>
          <w:szCs w:val="28"/>
        </w:rPr>
        <w:t>а</w:t>
      </w:r>
      <w:proofErr w:type="gramEnd"/>
      <w:r w:rsidRPr="00F00194">
        <w:rPr>
          <w:sz w:val="28"/>
          <w:szCs w:val="28"/>
        </w:rPr>
        <w:t>) в размере от 100 (ста) РУ МЗП до 50 000 (пятидесяти тысяч) РУ МЗП, определяемом по усмотрению суда исходя из характера нарушения;</w:t>
      </w:r>
    </w:p>
    <w:p w14:paraId="6A7351B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14:paraId="6511CD96" w14:textId="7F826AEA"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Лицо, производящее предупредительную маркировку по отношению к не зарегистрированному в Приднестровской Молдавской Республике товарному знаку, несет ответственность в порядке, предусмотренном </w:t>
      </w:r>
      <w:r w:rsidR="00BF46BF" w:rsidRPr="00F00194">
        <w:rPr>
          <w:sz w:val="28"/>
          <w:szCs w:val="28"/>
        </w:rPr>
        <w:t xml:space="preserve">действующим </w:t>
      </w:r>
      <w:r w:rsidRPr="00F00194">
        <w:rPr>
          <w:sz w:val="28"/>
          <w:szCs w:val="28"/>
        </w:rPr>
        <w:t>законодательством Приднестровской Молдавской Республики.</w:t>
      </w:r>
    </w:p>
    <w:p w14:paraId="7708EEF9" w14:textId="77777777" w:rsidR="00A913B5" w:rsidRPr="00F00194" w:rsidRDefault="00A913B5" w:rsidP="0061078C">
      <w:pPr>
        <w:autoSpaceDE w:val="0"/>
        <w:autoSpaceDN w:val="0"/>
        <w:adjustRightInd w:val="0"/>
        <w:ind w:firstLine="680"/>
        <w:jc w:val="center"/>
        <w:rPr>
          <w:sz w:val="28"/>
          <w:szCs w:val="28"/>
        </w:rPr>
      </w:pPr>
    </w:p>
    <w:p w14:paraId="2CC4AD7C" w14:textId="77777777" w:rsidR="00A913B5" w:rsidRPr="00F00194" w:rsidRDefault="00A913B5" w:rsidP="00852FEE">
      <w:pPr>
        <w:autoSpaceDE w:val="0"/>
        <w:autoSpaceDN w:val="0"/>
        <w:adjustRightInd w:val="0"/>
        <w:jc w:val="center"/>
        <w:rPr>
          <w:b/>
          <w:bCs/>
          <w:sz w:val="28"/>
          <w:szCs w:val="28"/>
        </w:rPr>
      </w:pPr>
      <w:r w:rsidRPr="00F00194">
        <w:rPr>
          <w:b/>
          <w:bCs/>
          <w:sz w:val="28"/>
          <w:szCs w:val="28"/>
        </w:rPr>
        <w:t>§ 3. Право на наименование места происхождения товара</w:t>
      </w:r>
    </w:p>
    <w:p w14:paraId="34A14AAA" w14:textId="77777777" w:rsidR="00A913B5" w:rsidRPr="00F00194" w:rsidRDefault="00A913B5" w:rsidP="0061078C">
      <w:pPr>
        <w:autoSpaceDE w:val="0"/>
        <w:autoSpaceDN w:val="0"/>
        <w:adjustRightInd w:val="0"/>
        <w:ind w:firstLine="680"/>
        <w:jc w:val="both"/>
        <w:rPr>
          <w:b/>
          <w:bCs/>
          <w:sz w:val="28"/>
          <w:szCs w:val="28"/>
        </w:rPr>
      </w:pPr>
    </w:p>
    <w:p w14:paraId="2ABA21E4"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1547.</w:t>
      </w:r>
      <w:r w:rsidRPr="00F00194">
        <w:rPr>
          <w:bCs/>
          <w:sz w:val="28"/>
          <w:szCs w:val="28"/>
        </w:rPr>
        <w:t xml:space="preserve">  Наименование места происхождения товара</w:t>
      </w:r>
    </w:p>
    <w:p w14:paraId="41B30244" w14:textId="77777777" w:rsidR="00A913B5" w:rsidRPr="00F00194" w:rsidRDefault="00A913B5" w:rsidP="0061078C">
      <w:pPr>
        <w:autoSpaceDE w:val="0"/>
        <w:autoSpaceDN w:val="0"/>
        <w:adjustRightInd w:val="0"/>
        <w:ind w:firstLine="680"/>
        <w:jc w:val="both"/>
        <w:rPr>
          <w:bCs/>
          <w:sz w:val="28"/>
          <w:szCs w:val="28"/>
        </w:rPr>
      </w:pPr>
    </w:p>
    <w:p w14:paraId="0B6ACDC3" w14:textId="2399505D" w:rsidR="00A913B5" w:rsidRPr="00F00194" w:rsidRDefault="00A913B5" w:rsidP="00D51DD0">
      <w:pPr>
        <w:autoSpaceDE w:val="0"/>
        <w:autoSpaceDN w:val="0"/>
        <w:adjustRightInd w:val="0"/>
        <w:ind w:firstLine="680"/>
        <w:jc w:val="both"/>
        <w:rPr>
          <w:sz w:val="28"/>
          <w:szCs w:val="28"/>
        </w:rPr>
      </w:pPr>
      <w:r w:rsidRPr="00F00194">
        <w:rPr>
          <w:sz w:val="28"/>
          <w:szCs w:val="28"/>
        </w:rPr>
        <w:tab/>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w:t>
      </w:r>
      <w:hyperlink r:id="rId443" w:history="1">
        <w:r w:rsidRPr="00F00194">
          <w:rPr>
            <w:sz w:val="28"/>
            <w:szCs w:val="28"/>
          </w:rPr>
          <w:t>статьи 1263</w:t>
        </w:r>
      </w:hyperlink>
      <w:r w:rsidRPr="00F00194">
        <w:rPr>
          <w:sz w:val="28"/>
          <w:szCs w:val="28"/>
        </w:rPr>
        <w:t xml:space="preserve"> </w:t>
      </w:r>
      <w:r w:rsidR="00D51DD0" w:rsidRPr="00F00194">
        <w:rPr>
          <w:sz w:val="28"/>
          <w:szCs w:val="28"/>
        </w:rPr>
        <w:t>(</w:t>
      </w:r>
      <w:r w:rsidR="00D51DD0" w:rsidRPr="00F00194">
        <w:rPr>
          <w:bCs/>
          <w:sz w:val="28"/>
          <w:szCs w:val="28"/>
        </w:rPr>
        <w:t>исключительное право)</w:t>
      </w:r>
      <w:r w:rsidR="00D51DD0" w:rsidRPr="00F00194">
        <w:rPr>
          <w:sz w:val="28"/>
          <w:szCs w:val="28"/>
        </w:rPr>
        <w:t xml:space="preserve"> </w:t>
      </w:r>
      <w:r w:rsidRPr="00F00194">
        <w:rPr>
          <w:sz w:val="28"/>
          <w:szCs w:val="28"/>
        </w:rPr>
        <w:t xml:space="preserve">и </w:t>
      </w:r>
      <w:hyperlink r:id="rId444" w:history="1">
        <w:r w:rsidRPr="00F00194">
          <w:rPr>
            <w:sz w:val="28"/>
            <w:szCs w:val="28"/>
          </w:rPr>
          <w:t>1550</w:t>
        </w:r>
      </w:hyperlink>
      <w:r w:rsidR="00D51DD0" w:rsidRPr="00F00194">
        <w:rPr>
          <w:sz w:val="28"/>
          <w:szCs w:val="28"/>
        </w:rPr>
        <w:t xml:space="preserve"> (</w:t>
      </w:r>
      <w:r w:rsidR="00D51DD0" w:rsidRPr="00F00194">
        <w:rPr>
          <w:bCs/>
          <w:sz w:val="28"/>
          <w:szCs w:val="28"/>
        </w:rPr>
        <w:t>исключительное право на наименование места происхождения товара</w:t>
      </w:r>
      <w:r w:rsidRPr="00F00194">
        <w:rPr>
          <w:sz w:val="28"/>
          <w:szCs w:val="28"/>
        </w:rPr>
        <w:t>)</w:t>
      </w:r>
      <w:r w:rsidR="00D51DD0" w:rsidRPr="00F00194">
        <w:rPr>
          <w:sz w:val="28"/>
          <w:szCs w:val="28"/>
        </w:rPr>
        <w:t xml:space="preserve"> настоящего Кодекса)</w:t>
      </w:r>
      <w:r w:rsidRPr="00F00194">
        <w:rPr>
          <w:sz w:val="28"/>
          <w:szCs w:val="28"/>
        </w:rPr>
        <w:t xml:space="preserve"> производителей такого товара.</w:t>
      </w:r>
    </w:p>
    <w:p w14:paraId="1B646A43" w14:textId="1DA3A74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Положения настоящего пункта соответственно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r:id="rId445" w:history="1">
        <w:r w:rsidRPr="00F00194">
          <w:rPr>
            <w:sz w:val="28"/>
            <w:szCs w:val="28"/>
          </w:rPr>
          <w:t>части перво</w:t>
        </w:r>
      </w:hyperlink>
      <w:r w:rsidRPr="00F00194">
        <w:rPr>
          <w:sz w:val="28"/>
          <w:szCs w:val="28"/>
        </w:rPr>
        <w:t>й настоящего пункта.</w:t>
      </w:r>
    </w:p>
    <w:p w14:paraId="764D5D8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Приднестровской Молдавской Республике во всеобщее употребление как обозначение товара определенного вида, не связанное с местом его производства.</w:t>
      </w:r>
    </w:p>
    <w:p w14:paraId="110B3342" w14:textId="2A74D57F" w:rsidR="00A913B5" w:rsidRPr="00F00194" w:rsidRDefault="00A913B5" w:rsidP="0061078C">
      <w:pPr>
        <w:autoSpaceDE w:val="0"/>
        <w:autoSpaceDN w:val="0"/>
        <w:adjustRightInd w:val="0"/>
        <w:ind w:firstLine="680"/>
        <w:jc w:val="both"/>
        <w:rPr>
          <w:sz w:val="28"/>
          <w:szCs w:val="28"/>
        </w:rPr>
      </w:pPr>
    </w:p>
    <w:p w14:paraId="5F2F3CC1" w14:textId="6C5C8F93" w:rsidR="00A906E3" w:rsidRPr="00F00194" w:rsidRDefault="00A906E3" w:rsidP="0061078C">
      <w:pPr>
        <w:autoSpaceDE w:val="0"/>
        <w:autoSpaceDN w:val="0"/>
        <w:adjustRightInd w:val="0"/>
        <w:ind w:firstLine="680"/>
        <w:jc w:val="both"/>
        <w:rPr>
          <w:sz w:val="28"/>
          <w:szCs w:val="28"/>
        </w:rPr>
      </w:pPr>
    </w:p>
    <w:p w14:paraId="35FCE70D" w14:textId="189E860B" w:rsidR="00A906E3" w:rsidRPr="00F00194" w:rsidRDefault="00A906E3" w:rsidP="0061078C">
      <w:pPr>
        <w:autoSpaceDE w:val="0"/>
        <w:autoSpaceDN w:val="0"/>
        <w:adjustRightInd w:val="0"/>
        <w:ind w:firstLine="680"/>
        <w:jc w:val="both"/>
        <w:rPr>
          <w:sz w:val="28"/>
          <w:szCs w:val="28"/>
        </w:rPr>
      </w:pPr>
    </w:p>
    <w:p w14:paraId="148916E9" w14:textId="77777777" w:rsidR="00A906E3" w:rsidRPr="00F00194" w:rsidRDefault="00A906E3" w:rsidP="0061078C">
      <w:pPr>
        <w:autoSpaceDE w:val="0"/>
        <w:autoSpaceDN w:val="0"/>
        <w:adjustRightInd w:val="0"/>
        <w:ind w:firstLine="680"/>
        <w:jc w:val="both"/>
        <w:rPr>
          <w:sz w:val="28"/>
          <w:szCs w:val="28"/>
        </w:rPr>
      </w:pPr>
    </w:p>
    <w:p w14:paraId="75BA2BA3" w14:textId="77777777" w:rsidR="003415CA"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1548.</w:t>
      </w:r>
      <w:r w:rsidRPr="00F00194">
        <w:rPr>
          <w:bCs/>
          <w:sz w:val="28"/>
          <w:szCs w:val="28"/>
        </w:rPr>
        <w:t xml:space="preserve"> Действие исключительного права использования </w:t>
      </w:r>
    </w:p>
    <w:p w14:paraId="0229030E" w14:textId="77777777" w:rsidR="003415CA" w:rsidRPr="00F00194" w:rsidRDefault="003415CA"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наименования</w:t>
      </w:r>
      <w:proofErr w:type="gramEnd"/>
      <w:r w:rsidR="00A913B5" w:rsidRPr="00F00194">
        <w:rPr>
          <w:bCs/>
          <w:sz w:val="28"/>
          <w:szCs w:val="28"/>
        </w:rPr>
        <w:t xml:space="preserve"> места происхождения товара на территории </w:t>
      </w:r>
    </w:p>
    <w:p w14:paraId="7A66E6DB" w14:textId="77777777" w:rsidR="00A913B5" w:rsidRPr="00F00194" w:rsidRDefault="003415CA"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Приднестровской Молдавской Республики</w:t>
      </w:r>
    </w:p>
    <w:p w14:paraId="58B3574C" w14:textId="77777777" w:rsidR="00A913B5" w:rsidRPr="00F00194" w:rsidRDefault="00A913B5" w:rsidP="0061078C">
      <w:pPr>
        <w:autoSpaceDE w:val="0"/>
        <w:autoSpaceDN w:val="0"/>
        <w:adjustRightInd w:val="0"/>
        <w:ind w:firstLine="680"/>
        <w:jc w:val="both"/>
        <w:rPr>
          <w:bCs/>
          <w:sz w:val="28"/>
          <w:szCs w:val="28"/>
        </w:rPr>
      </w:pPr>
    </w:p>
    <w:p w14:paraId="7328D33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На территории Приднестровской Молдавской Республики действует исключительное право использования наименования места происхождения товара, зарегистрированное исполнительным органом государственной власти по интеллектуальной собственности.</w:t>
      </w:r>
    </w:p>
    <w:p w14:paraId="003B4E8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Государственная регистрация в качестве наименования места происхождения товара наименования географического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p>
    <w:p w14:paraId="7E3F71D1" w14:textId="77777777" w:rsidR="00A913B5" w:rsidRPr="00F00194" w:rsidRDefault="00A913B5" w:rsidP="0061078C">
      <w:pPr>
        <w:autoSpaceDE w:val="0"/>
        <w:autoSpaceDN w:val="0"/>
        <w:adjustRightInd w:val="0"/>
        <w:ind w:firstLine="680"/>
        <w:jc w:val="both"/>
        <w:rPr>
          <w:sz w:val="28"/>
          <w:szCs w:val="28"/>
        </w:rPr>
      </w:pPr>
    </w:p>
    <w:p w14:paraId="62FE5FA7" w14:textId="77777777" w:rsidR="00777965" w:rsidRPr="00F00194" w:rsidRDefault="00A913B5" w:rsidP="0061078C">
      <w:pPr>
        <w:autoSpaceDE w:val="0"/>
        <w:autoSpaceDN w:val="0"/>
        <w:adjustRightInd w:val="0"/>
        <w:ind w:firstLine="680"/>
        <w:jc w:val="both"/>
        <w:rPr>
          <w:bCs/>
          <w:sz w:val="28"/>
          <w:szCs w:val="28"/>
        </w:rPr>
      </w:pPr>
      <w:r w:rsidRPr="00F00194">
        <w:rPr>
          <w:b/>
          <w:bCs/>
          <w:sz w:val="28"/>
          <w:szCs w:val="28"/>
        </w:rPr>
        <w:t>Статья 1549.</w:t>
      </w:r>
      <w:r w:rsidRPr="00F00194">
        <w:rPr>
          <w:bCs/>
          <w:sz w:val="28"/>
          <w:szCs w:val="28"/>
        </w:rPr>
        <w:t xml:space="preserve"> Государственная регистрация наименования места </w:t>
      </w:r>
    </w:p>
    <w:p w14:paraId="53A87424" w14:textId="77777777" w:rsidR="00A913B5" w:rsidRPr="00F00194" w:rsidRDefault="00777965"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товара</w:t>
      </w:r>
    </w:p>
    <w:p w14:paraId="007C6731" w14:textId="77777777" w:rsidR="00A913B5" w:rsidRPr="00F00194" w:rsidRDefault="00A913B5" w:rsidP="0061078C">
      <w:pPr>
        <w:autoSpaceDE w:val="0"/>
        <w:autoSpaceDN w:val="0"/>
        <w:adjustRightInd w:val="0"/>
        <w:ind w:firstLine="680"/>
        <w:jc w:val="both"/>
        <w:rPr>
          <w:bCs/>
          <w:sz w:val="28"/>
          <w:szCs w:val="28"/>
        </w:rPr>
      </w:pPr>
    </w:p>
    <w:p w14:paraId="3F8F7BA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Наименование места происхождения товара признается и охраняется в силу государственной регистрации такого наименования.</w:t>
      </w:r>
    </w:p>
    <w:p w14:paraId="7E884A2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Наименование места происхождения товара может быть зарегистрировано одним или несколькими гражданами либо юридическими лицами.</w:t>
      </w:r>
    </w:p>
    <w:p w14:paraId="4D91A936" w14:textId="038B525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свидетельством или свидетельствами, при условии, что производимый каждым таким лицом товар отвечает требованиям </w:t>
      </w:r>
      <w:hyperlink r:id="rId446" w:history="1">
        <w:r w:rsidRPr="00F00194">
          <w:rPr>
            <w:sz w:val="28"/>
            <w:szCs w:val="28"/>
          </w:rPr>
          <w:t>пункта 1 статьи 1547</w:t>
        </w:r>
      </w:hyperlink>
      <w:r w:rsidRPr="00F00194">
        <w:rPr>
          <w:sz w:val="28"/>
          <w:szCs w:val="28"/>
        </w:rPr>
        <w:t xml:space="preserve"> </w:t>
      </w:r>
      <w:r w:rsidR="00030BC0" w:rsidRPr="00F00194">
        <w:rPr>
          <w:bCs/>
          <w:sz w:val="28"/>
          <w:szCs w:val="28"/>
        </w:rPr>
        <w:t xml:space="preserve">(наименование места происхождения товара) </w:t>
      </w:r>
      <w:r w:rsidRPr="00F00194">
        <w:rPr>
          <w:sz w:val="28"/>
          <w:szCs w:val="28"/>
        </w:rPr>
        <w:t>настоящего Кодекса.</w:t>
      </w:r>
    </w:p>
    <w:p w14:paraId="68155DF2" w14:textId="564D46C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 </w:t>
      </w:r>
      <w:r w:rsidR="009E20FA" w:rsidRPr="00F00194">
        <w:rPr>
          <w:sz w:val="28"/>
          <w:szCs w:val="28"/>
        </w:rPr>
        <w:br/>
      </w:r>
      <w:hyperlink r:id="rId447" w:history="1">
        <w:r w:rsidRPr="00F00194">
          <w:rPr>
            <w:sz w:val="28"/>
            <w:szCs w:val="28"/>
          </w:rPr>
          <w:t>(пункт 1 статьи 1547</w:t>
        </w:r>
        <w:r w:rsidR="0096601D" w:rsidRPr="00F00194">
          <w:rPr>
            <w:sz w:val="28"/>
            <w:szCs w:val="28"/>
          </w:rPr>
          <w:t xml:space="preserve"> (</w:t>
        </w:r>
        <w:r w:rsidR="0096601D" w:rsidRPr="00F00194">
          <w:rPr>
            <w:bCs/>
            <w:sz w:val="28"/>
            <w:szCs w:val="28"/>
          </w:rPr>
          <w:t>наименование места происхождения товара</w:t>
        </w:r>
        <w:r w:rsidRPr="00F00194">
          <w:rPr>
            <w:sz w:val="28"/>
            <w:szCs w:val="28"/>
          </w:rPr>
          <w:t>)</w:t>
        </w:r>
      </w:hyperlink>
      <w:r w:rsidR="0096601D" w:rsidRPr="00F00194">
        <w:rPr>
          <w:sz w:val="28"/>
          <w:szCs w:val="28"/>
        </w:rPr>
        <w:t xml:space="preserve"> настоящего Кодекса)</w:t>
      </w:r>
      <w:r w:rsidRPr="00F00194">
        <w:rPr>
          <w:sz w:val="28"/>
          <w:szCs w:val="28"/>
        </w:rPr>
        <w:t>.</w:t>
      </w:r>
    </w:p>
    <w:p w14:paraId="16C20B3F" w14:textId="77777777" w:rsidR="00A913B5" w:rsidRPr="00F00194" w:rsidRDefault="00A913B5" w:rsidP="0061078C">
      <w:pPr>
        <w:autoSpaceDE w:val="0"/>
        <w:autoSpaceDN w:val="0"/>
        <w:adjustRightInd w:val="0"/>
        <w:ind w:firstLine="680"/>
        <w:jc w:val="both"/>
        <w:rPr>
          <w:sz w:val="28"/>
          <w:szCs w:val="28"/>
        </w:rPr>
      </w:pPr>
    </w:p>
    <w:p w14:paraId="477D181E" w14:textId="77777777" w:rsidR="00777965" w:rsidRPr="00F00194" w:rsidRDefault="00A913B5" w:rsidP="0061078C">
      <w:pPr>
        <w:autoSpaceDE w:val="0"/>
        <w:autoSpaceDN w:val="0"/>
        <w:adjustRightInd w:val="0"/>
        <w:ind w:firstLine="680"/>
        <w:jc w:val="both"/>
        <w:rPr>
          <w:bCs/>
          <w:sz w:val="28"/>
          <w:szCs w:val="28"/>
        </w:rPr>
      </w:pPr>
      <w:r w:rsidRPr="00F00194">
        <w:rPr>
          <w:b/>
          <w:bCs/>
          <w:sz w:val="28"/>
          <w:szCs w:val="28"/>
        </w:rPr>
        <w:t>Статья 1550.</w:t>
      </w:r>
      <w:r w:rsidRPr="00F00194">
        <w:rPr>
          <w:bCs/>
          <w:sz w:val="28"/>
          <w:szCs w:val="28"/>
        </w:rPr>
        <w:t xml:space="preserve"> Исключительное право на наименование места </w:t>
      </w:r>
    </w:p>
    <w:p w14:paraId="25130DF8" w14:textId="77777777" w:rsidR="00A913B5" w:rsidRPr="00F00194" w:rsidRDefault="00777965"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товара</w:t>
      </w:r>
    </w:p>
    <w:p w14:paraId="670B991D" w14:textId="77777777" w:rsidR="00A913B5" w:rsidRPr="00F00194" w:rsidRDefault="00A913B5" w:rsidP="0061078C">
      <w:pPr>
        <w:autoSpaceDE w:val="0"/>
        <w:autoSpaceDN w:val="0"/>
        <w:adjustRightInd w:val="0"/>
        <w:ind w:firstLine="680"/>
        <w:jc w:val="both"/>
        <w:rPr>
          <w:bCs/>
          <w:sz w:val="28"/>
          <w:szCs w:val="28"/>
        </w:rPr>
      </w:pPr>
    </w:p>
    <w:p w14:paraId="42FDEC50" w14:textId="5BC8D0F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Правообладателю принадлежит исключительное право использования наименования места происхождения товара в соответствии со </w:t>
      </w:r>
      <w:hyperlink r:id="rId448" w:history="1">
        <w:r w:rsidRPr="00F00194">
          <w:rPr>
            <w:sz w:val="28"/>
            <w:szCs w:val="28"/>
          </w:rPr>
          <w:t>статьей 1263</w:t>
        </w:r>
      </w:hyperlink>
      <w:r w:rsidRPr="00F00194">
        <w:rPr>
          <w:sz w:val="28"/>
          <w:szCs w:val="28"/>
        </w:rPr>
        <w:t xml:space="preserve"> </w:t>
      </w:r>
      <w:r w:rsidR="00532E53" w:rsidRPr="00F00194">
        <w:rPr>
          <w:bCs/>
          <w:sz w:val="28"/>
          <w:szCs w:val="28"/>
        </w:rPr>
        <w:t xml:space="preserve">(исключительное право) </w:t>
      </w:r>
      <w:r w:rsidRPr="00F00194">
        <w:rPr>
          <w:sz w:val="28"/>
          <w:szCs w:val="28"/>
        </w:rPr>
        <w:t xml:space="preserve">настоящего Кодекса любым не противоречащим </w:t>
      </w:r>
      <w:r w:rsidRPr="00F00194">
        <w:rPr>
          <w:sz w:val="28"/>
          <w:szCs w:val="28"/>
        </w:rPr>
        <w:lastRenderedPageBreak/>
        <w:t>закону способом (</w:t>
      </w:r>
      <w:r w:rsidR="00A56CF8" w:rsidRPr="00F00194">
        <w:rPr>
          <w:sz w:val="28"/>
          <w:szCs w:val="28"/>
        </w:rPr>
        <w:t xml:space="preserve">далее – </w:t>
      </w:r>
      <w:r w:rsidRPr="00F00194">
        <w:rPr>
          <w:sz w:val="28"/>
          <w:szCs w:val="28"/>
        </w:rPr>
        <w:t xml:space="preserve">исключительное право на наименование места происхождения товара), в том числе способами, указанными в </w:t>
      </w:r>
      <w:hyperlink r:id="rId449" w:history="1">
        <w:r w:rsidRPr="00F00194">
          <w:rPr>
            <w:sz w:val="28"/>
            <w:szCs w:val="28"/>
          </w:rPr>
          <w:t>пункте 2</w:t>
        </w:r>
      </w:hyperlink>
      <w:r w:rsidRPr="00F00194">
        <w:rPr>
          <w:sz w:val="28"/>
          <w:szCs w:val="28"/>
        </w:rPr>
        <w:t xml:space="preserve"> настоящей статьи.</w:t>
      </w:r>
    </w:p>
    <w:p w14:paraId="225F9FCB" w14:textId="735E9AC1" w:rsidR="00A913B5" w:rsidRPr="00F00194" w:rsidRDefault="00A913B5" w:rsidP="0061078C">
      <w:pPr>
        <w:autoSpaceDE w:val="0"/>
        <w:autoSpaceDN w:val="0"/>
        <w:adjustRightInd w:val="0"/>
        <w:ind w:firstLine="680"/>
        <w:jc w:val="both"/>
        <w:rPr>
          <w:sz w:val="28"/>
          <w:szCs w:val="28"/>
        </w:rPr>
      </w:pPr>
      <w:r w:rsidRPr="00F00194">
        <w:rPr>
          <w:sz w:val="28"/>
          <w:szCs w:val="28"/>
        </w:rPr>
        <w:tab/>
        <w:t>2. Использованием наименования места происхождения товара считается размещение этого наименования:</w:t>
      </w:r>
    </w:p>
    <w:p w14:paraId="4981E358" w14:textId="306D9DFB"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xml:space="preserve">)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Приднестровской Молдавской Республики либо хранятся или перевозятся с этой целью, либо ввозятся на территорию Приднестровской Молдавской Республики; </w:t>
      </w:r>
    </w:p>
    <w:p w14:paraId="16FB947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на бланках, счетах, иной документации и в печатных изданиях, связанных с введением товаров в гражданский оборот;</w:t>
      </w:r>
    </w:p>
    <w:p w14:paraId="4C7A74F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в предложениях о продаже товаров, а также в объявлениях, на вывесках и в рекламе;</w:t>
      </w:r>
    </w:p>
    <w:p w14:paraId="10E6E1C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в глобальной сети Интернет, в том числе в доменном имени и при других способах адресации.</w:t>
      </w:r>
    </w:p>
    <w:p w14:paraId="046F8CC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Не допускается использование зарегистрированного наименования места происхождения товара лицами, не имеющими соответствующего свидетельства, даже если при этом указывается подлинное место происхождения товара или наименование используется в переводе либо в с</w:t>
      </w:r>
      <w:r w:rsidR="00D93560" w:rsidRPr="00F00194">
        <w:rPr>
          <w:sz w:val="28"/>
          <w:szCs w:val="28"/>
        </w:rPr>
        <w:t>очетании с такими словами, как «</w:t>
      </w:r>
      <w:r w:rsidRPr="00F00194">
        <w:rPr>
          <w:sz w:val="28"/>
          <w:szCs w:val="28"/>
        </w:rPr>
        <w:t>род</w:t>
      </w:r>
      <w:r w:rsidR="00D93560" w:rsidRPr="00F00194">
        <w:rPr>
          <w:sz w:val="28"/>
          <w:szCs w:val="28"/>
        </w:rPr>
        <w:t>»</w:t>
      </w:r>
      <w:r w:rsidRPr="00F00194">
        <w:rPr>
          <w:sz w:val="28"/>
          <w:szCs w:val="28"/>
        </w:rPr>
        <w:t xml:space="preserve">, </w:t>
      </w:r>
      <w:r w:rsidR="00D93560" w:rsidRPr="00F00194">
        <w:rPr>
          <w:sz w:val="28"/>
          <w:szCs w:val="28"/>
        </w:rPr>
        <w:t>«</w:t>
      </w:r>
      <w:r w:rsidRPr="00F00194">
        <w:rPr>
          <w:sz w:val="28"/>
          <w:szCs w:val="28"/>
        </w:rPr>
        <w:t>тип</w:t>
      </w:r>
      <w:r w:rsidR="00D93560" w:rsidRPr="00F00194">
        <w:rPr>
          <w:sz w:val="28"/>
          <w:szCs w:val="28"/>
        </w:rPr>
        <w:t>», «</w:t>
      </w:r>
      <w:r w:rsidRPr="00F00194">
        <w:rPr>
          <w:sz w:val="28"/>
          <w:szCs w:val="28"/>
        </w:rPr>
        <w:t>имитация</w:t>
      </w:r>
      <w:r w:rsidR="00D93560" w:rsidRPr="00F00194">
        <w:rPr>
          <w:sz w:val="28"/>
          <w:szCs w:val="28"/>
        </w:rPr>
        <w:t>»</w:t>
      </w:r>
      <w:r w:rsidRPr="00F00194">
        <w:rPr>
          <w:sz w:val="28"/>
          <w:szCs w:val="28"/>
        </w:rPr>
        <w:t xml:space="preserve">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14:paraId="46782B5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Товары, этикетки, упаковки товаров, на которых незаконно использованы наименования мест происхождения товаров или сходные с ними до степени смешения обозначения, являются контрафактными.</w:t>
      </w:r>
    </w:p>
    <w:p w14:paraId="0B24B22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Распоряжение исключительным правом на наименование места происхождения товара, в том числе путем его отчуждения или предоставления другому лицу права использования этого наименования, не допускается.</w:t>
      </w:r>
    </w:p>
    <w:p w14:paraId="19D274EE" w14:textId="77777777" w:rsidR="00A913B5" w:rsidRPr="00F00194" w:rsidRDefault="00A913B5" w:rsidP="0061078C">
      <w:pPr>
        <w:autoSpaceDE w:val="0"/>
        <w:autoSpaceDN w:val="0"/>
        <w:adjustRightInd w:val="0"/>
        <w:ind w:firstLine="680"/>
        <w:jc w:val="both"/>
        <w:rPr>
          <w:sz w:val="28"/>
          <w:szCs w:val="28"/>
        </w:rPr>
      </w:pPr>
    </w:p>
    <w:p w14:paraId="39DC993D"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1551.</w:t>
      </w:r>
      <w:r w:rsidRPr="00F00194">
        <w:rPr>
          <w:bCs/>
          <w:sz w:val="28"/>
          <w:szCs w:val="28"/>
        </w:rPr>
        <w:t xml:space="preserve"> Знак охраны наименования места происхождения товара</w:t>
      </w:r>
    </w:p>
    <w:p w14:paraId="5EEF9DA3" w14:textId="77777777" w:rsidR="00A913B5" w:rsidRPr="00F00194" w:rsidRDefault="00A913B5" w:rsidP="0061078C">
      <w:pPr>
        <w:autoSpaceDE w:val="0"/>
        <w:autoSpaceDN w:val="0"/>
        <w:adjustRightInd w:val="0"/>
        <w:ind w:firstLine="680"/>
        <w:jc w:val="both"/>
        <w:rPr>
          <w:bCs/>
          <w:sz w:val="28"/>
          <w:szCs w:val="28"/>
        </w:rPr>
      </w:pPr>
    </w:p>
    <w:p w14:paraId="297F664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Обладатель свидетельства об исключительном праве на наименование места происхождения товара для оповещения о своем исключительном праве может помещать рядом с наименованием места происхождения товара знак охраны в виде словесного обозначения </w:t>
      </w:r>
      <w:r w:rsidR="00F53546" w:rsidRPr="00F00194">
        <w:rPr>
          <w:sz w:val="28"/>
          <w:szCs w:val="28"/>
        </w:rPr>
        <w:t>«</w:t>
      </w:r>
      <w:r w:rsidRPr="00F00194">
        <w:rPr>
          <w:sz w:val="28"/>
          <w:szCs w:val="28"/>
        </w:rPr>
        <w:t>зарегистрированное наименование места происхождения товара</w:t>
      </w:r>
      <w:r w:rsidR="00F53546" w:rsidRPr="00F00194">
        <w:rPr>
          <w:sz w:val="28"/>
          <w:szCs w:val="28"/>
        </w:rPr>
        <w:t>»</w:t>
      </w:r>
      <w:r w:rsidRPr="00F00194">
        <w:rPr>
          <w:sz w:val="28"/>
          <w:szCs w:val="28"/>
        </w:rPr>
        <w:t xml:space="preserve"> или </w:t>
      </w:r>
      <w:r w:rsidR="00F53546" w:rsidRPr="00F00194">
        <w:rPr>
          <w:sz w:val="28"/>
          <w:szCs w:val="28"/>
        </w:rPr>
        <w:t>«зарегистрированное НМПТ»</w:t>
      </w:r>
      <w:r w:rsidRPr="00F00194">
        <w:rPr>
          <w:sz w:val="28"/>
          <w:szCs w:val="28"/>
        </w:rPr>
        <w:t>, указывающий на то, что применяемое обозначение является наименованием места происхождения товара, зарегистрированным в Приднестровской Молдавской Республике.</w:t>
      </w:r>
    </w:p>
    <w:p w14:paraId="1784B45A" w14:textId="77777777" w:rsidR="00A913B5" w:rsidRPr="00F00194" w:rsidRDefault="00A913B5" w:rsidP="0061078C">
      <w:pPr>
        <w:autoSpaceDE w:val="0"/>
        <w:autoSpaceDN w:val="0"/>
        <w:adjustRightInd w:val="0"/>
        <w:ind w:firstLine="680"/>
        <w:jc w:val="both"/>
        <w:rPr>
          <w:b/>
          <w:sz w:val="28"/>
          <w:szCs w:val="28"/>
        </w:rPr>
      </w:pPr>
    </w:p>
    <w:p w14:paraId="59079764" w14:textId="77777777" w:rsidR="00D25017"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1552.</w:t>
      </w:r>
      <w:r w:rsidRPr="00F00194">
        <w:rPr>
          <w:bCs/>
          <w:sz w:val="28"/>
          <w:szCs w:val="28"/>
        </w:rPr>
        <w:t xml:space="preserve"> Действие правовой охраны наименования места </w:t>
      </w:r>
    </w:p>
    <w:p w14:paraId="1347C819" w14:textId="77777777" w:rsidR="00A913B5" w:rsidRPr="00F00194" w:rsidRDefault="00D2501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товара</w:t>
      </w:r>
    </w:p>
    <w:p w14:paraId="43D428B8" w14:textId="77777777" w:rsidR="00A913B5" w:rsidRPr="00F00194" w:rsidRDefault="00A913B5" w:rsidP="0061078C">
      <w:pPr>
        <w:autoSpaceDE w:val="0"/>
        <w:autoSpaceDN w:val="0"/>
        <w:adjustRightInd w:val="0"/>
        <w:ind w:firstLine="680"/>
        <w:jc w:val="both"/>
        <w:rPr>
          <w:bCs/>
          <w:sz w:val="36"/>
          <w:szCs w:val="36"/>
        </w:rPr>
      </w:pPr>
    </w:p>
    <w:p w14:paraId="3D2AF92E" w14:textId="591E41C3" w:rsidR="00A913B5" w:rsidRPr="00F00194" w:rsidRDefault="00A913B5" w:rsidP="0061078C">
      <w:pPr>
        <w:autoSpaceDE w:val="0"/>
        <w:autoSpaceDN w:val="0"/>
        <w:adjustRightInd w:val="0"/>
        <w:ind w:firstLine="680"/>
        <w:jc w:val="both"/>
        <w:rPr>
          <w:sz w:val="28"/>
          <w:szCs w:val="28"/>
        </w:rPr>
      </w:pPr>
      <w:r w:rsidRPr="00F00194">
        <w:rPr>
          <w:sz w:val="28"/>
          <w:szCs w:val="28"/>
        </w:rPr>
        <w:tab/>
        <w:t>1. Наименование места происхождения товара охраняется в течение всего времени существования возможности производить товар,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 (или) людскими факторами (</w:t>
      </w:r>
      <w:hyperlink r:id="rId450" w:history="1">
        <w:r w:rsidRPr="00F00194">
          <w:rPr>
            <w:sz w:val="28"/>
            <w:szCs w:val="28"/>
          </w:rPr>
          <w:t>статья 154</w:t>
        </w:r>
      </w:hyperlink>
      <w:r w:rsidRPr="00F00194">
        <w:rPr>
          <w:sz w:val="28"/>
          <w:szCs w:val="28"/>
        </w:rPr>
        <w:t>7</w:t>
      </w:r>
      <w:r w:rsidR="006529D9" w:rsidRPr="00F00194">
        <w:rPr>
          <w:sz w:val="28"/>
          <w:szCs w:val="28"/>
        </w:rPr>
        <w:t xml:space="preserve"> </w:t>
      </w:r>
      <w:r w:rsidR="00CD63D7" w:rsidRPr="00F00194">
        <w:rPr>
          <w:bCs/>
          <w:sz w:val="28"/>
          <w:szCs w:val="28"/>
        </w:rPr>
        <w:t xml:space="preserve">(наименование места происхождения товара) </w:t>
      </w:r>
      <w:r w:rsidR="006529D9" w:rsidRPr="00F00194">
        <w:rPr>
          <w:sz w:val="28"/>
          <w:szCs w:val="28"/>
        </w:rPr>
        <w:t>настоящего Кодекса</w:t>
      </w:r>
      <w:r w:rsidRPr="00F00194">
        <w:rPr>
          <w:sz w:val="28"/>
          <w:szCs w:val="28"/>
        </w:rPr>
        <w:t>).</w:t>
      </w:r>
    </w:p>
    <w:p w14:paraId="34A6277D" w14:textId="3910C30E"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Срок действия свидетельства об исключительном праве на наименование места происхождения товара и порядок продления этого срока определяются </w:t>
      </w:r>
      <w:hyperlink r:id="rId451" w:history="1">
        <w:r w:rsidRPr="00F00194">
          <w:rPr>
            <w:sz w:val="28"/>
            <w:szCs w:val="28"/>
          </w:rPr>
          <w:t>статьей 156</w:t>
        </w:r>
      </w:hyperlink>
      <w:r w:rsidRPr="00F00194">
        <w:rPr>
          <w:sz w:val="28"/>
          <w:szCs w:val="28"/>
        </w:rPr>
        <w:t xml:space="preserve">2 </w:t>
      </w:r>
      <w:r w:rsidR="001B093F" w:rsidRPr="00F00194">
        <w:rPr>
          <w:bCs/>
          <w:sz w:val="28"/>
          <w:szCs w:val="28"/>
        </w:rPr>
        <w:t xml:space="preserve">(срок действия свидетельства об исключительном праве на наименование места происхождения товара) </w:t>
      </w:r>
      <w:r w:rsidRPr="00F00194">
        <w:rPr>
          <w:sz w:val="28"/>
          <w:szCs w:val="28"/>
        </w:rPr>
        <w:t>настоящего Кодекса.</w:t>
      </w:r>
    </w:p>
    <w:p w14:paraId="6545AEB7" w14:textId="77777777" w:rsidR="00A913B5" w:rsidRPr="00F00194" w:rsidRDefault="00A913B5" w:rsidP="0061078C">
      <w:pPr>
        <w:autoSpaceDE w:val="0"/>
        <w:autoSpaceDN w:val="0"/>
        <w:adjustRightInd w:val="0"/>
        <w:ind w:firstLine="680"/>
        <w:jc w:val="both"/>
        <w:rPr>
          <w:sz w:val="36"/>
          <w:szCs w:val="36"/>
        </w:rPr>
      </w:pPr>
    </w:p>
    <w:p w14:paraId="1624C826"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1553.</w:t>
      </w:r>
      <w:r w:rsidRPr="00F00194">
        <w:rPr>
          <w:bCs/>
          <w:sz w:val="28"/>
          <w:szCs w:val="28"/>
        </w:rPr>
        <w:t xml:space="preserve"> Заявка на наименование места происхождения товара</w:t>
      </w:r>
    </w:p>
    <w:p w14:paraId="1C1F2A5B" w14:textId="77777777" w:rsidR="00A913B5" w:rsidRPr="00F00194" w:rsidRDefault="00A913B5" w:rsidP="0061078C">
      <w:pPr>
        <w:autoSpaceDE w:val="0"/>
        <w:autoSpaceDN w:val="0"/>
        <w:adjustRightInd w:val="0"/>
        <w:ind w:firstLine="680"/>
        <w:jc w:val="both"/>
        <w:rPr>
          <w:bCs/>
          <w:sz w:val="40"/>
          <w:szCs w:val="40"/>
        </w:rPr>
      </w:pPr>
    </w:p>
    <w:p w14:paraId="72A8A2A6" w14:textId="6BF96A8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w:t>
      </w:r>
      <w:r w:rsidR="00FC45E4" w:rsidRPr="00F00194">
        <w:rPr>
          <w:sz w:val="28"/>
          <w:szCs w:val="28"/>
        </w:rPr>
        <w:br/>
      </w:r>
      <w:r w:rsidRPr="00F00194">
        <w:rPr>
          <w:sz w:val="28"/>
          <w:szCs w:val="28"/>
        </w:rPr>
        <w:t>(</w:t>
      </w:r>
      <w:r w:rsidR="00E05831" w:rsidRPr="00F00194">
        <w:rPr>
          <w:sz w:val="28"/>
          <w:szCs w:val="28"/>
        </w:rPr>
        <w:t xml:space="preserve">далее – </w:t>
      </w:r>
      <w:r w:rsidRPr="00F00194">
        <w:rPr>
          <w:sz w:val="28"/>
          <w:szCs w:val="28"/>
        </w:rPr>
        <w:t>заявка на наименование места происхождения товара) подается в исполнительный орган государственной власти по интеллектуальной собственности.</w:t>
      </w:r>
    </w:p>
    <w:p w14:paraId="4A749FF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Заявка на наименование места происхождения товара должна относиться к одному наименованию места происхождения товара.</w:t>
      </w:r>
    </w:p>
    <w:p w14:paraId="772A4CC0" w14:textId="18A04B7C" w:rsidR="00A913B5" w:rsidRPr="00F00194" w:rsidRDefault="00A913B5" w:rsidP="0061078C">
      <w:pPr>
        <w:autoSpaceDE w:val="0"/>
        <w:autoSpaceDN w:val="0"/>
        <w:adjustRightInd w:val="0"/>
        <w:ind w:firstLine="680"/>
        <w:jc w:val="both"/>
        <w:rPr>
          <w:sz w:val="28"/>
          <w:szCs w:val="28"/>
        </w:rPr>
      </w:pPr>
      <w:r w:rsidRPr="00F00194">
        <w:rPr>
          <w:sz w:val="28"/>
          <w:szCs w:val="28"/>
        </w:rPr>
        <w:tab/>
        <w:t>Заявка на наименовани</w:t>
      </w:r>
      <w:r w:rsidR="003D6685" w:rsidRPr="00F00194">
        <w:rPr>
          <w:sz w:val="28"/>
          <w:szCs w:val="28"/>
        </w:rPr>
        <w:t>е</w:t>
      </w:r>
      <w:r w:rsidRPr="00F00194">
        <w:rPr>
          <w:sz w:val="28"/>
          <w:szCs w:val="28"/>
        </w:rPr>
        <w:t xml:space="preserve"> места происхождения товара может быть подана одним лицом или несколькими лицами.</w:t>
      </w:r>
    </w:p>
    <w:p w14:paraId="2CCF698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Заявка на наименование места происхождения товара должна содержать:</w:t>
      </w:r>
    </w:p>
    <w:p w14:paraId="2C0FF24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заявление о государственной регистрации наименования места происхождения товара и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14:paraId="7ACD606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заявляемое обозначение;</w:t>
      </w:r>
    </w:p>
    <w:p w14:paraId="33F869D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права на ранее зарегистрированное наименование места происхождения товара;</w:t>
      </w:r>
    </w:p>
    <w:p w14:paraId="5C016B3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xml:space="preserve">) указание места происхождения (производства) товара (границ географического объекта), природные условия и (или) людские факторы </w:t>
      </w:r>
      <w:r w:rsidRPr="00F00194">
        <w:rPr>
          <w:sz w:val="28"/>
          <w:szCs w:val="28"/>
        </w:rPr>
        <w:lastRenderedPageBreak/>
        <w:t>которого исключительно или главным образом определяют или могут определять особые свойства товара;</w:t>
      </w:r>
    </w:p>
    <w:p w14:paraId="3D7C195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описание особых свойств товара.</w:t>
      </w:r>
    </w:p>
    <w:p w14:paraId="5CE4129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w:t>
      </w:r>
      <w:r w:rsidR="001A67DF" w:rsidRPr="00F00194">
        <w:rPr>
          <w:sz w:val="28"/>
          <w:szCs w:val="28"/>
        </w:rPr>
        <w:t>–</w:t>
      </w:r>
      <w:r w:rsidRPr="00F00194">
        <w:rPr>
          <w:sz w:val="28"/>
          <w:szCs w:val="28"/>
        </w:rPr>
        <w:t xml:space="preserve"> заявителем или его представителем, подающим заявку.</w:t>
      </w:r>
    </w:p>
    <w:p w14:paraId="34A90BDC" w14:textId="4DA12408"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Если географический объект, наименование которого заявляется в качестве наименования места происхождения товара, находится на территории Приднестровской Молдавской Республики, к заявке по инициативе заявителя прилагается заключение исполнительного органа государственной власти, в ведении которого находится сфера сельского хозяйства,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w:t>
      </w:r>
      <w:hyperlink r:id="rId452" w:history="1">
        <w:hyperlink r:id="rId453" w:history="1">
          <w:r w:rsidR="006529D9" w:rsidRPr="00F00194">
            <w:rPr>
              <w:sz w:val="28"/>
              <w:szCs w:val="28"/>
            </w:rPr>
            <w:t>(пункт 1 статьи 1547 (</w:t>
          </w:r>
          <w:r w:rsidR="006529D9" w:rsidRPr="00F00194">
            <w:rPr>
              <w:bCs/>
              <w:sz w:val="28"/>
              <w:szCs w:val="28"/>
            </w:rPr>
            <w:t>наименование места происхождения товара</w:t>
          </w:r>
          <w:r w:rsidR="006529D9" w:rsidRPr="00F00194">
            <w:rPr>
              <w:sz w:val="28"/>
              <w:szCs w:val="28"/>
            </w:rPr>
            <w:t>)</w:t>
          </w:r>
        </w:hyperlink>
        <w:r w:rsidR="006529D9" w:rsidRPr="00F00194">
          <w:rPr>
            <w:sz w:val="28"/>
            <w:szCs w:val="28"/>
          </w:rPr>
          <w:t xml:space="preserve"> настоящего Кодекса)</w:t>
        </w:r>
      </w:hyperlink>
      <w:r w:rsidRPr="00F00194">
        <w:rPr>
          <w:sz w:val="28"/>
          <w:szCs w:val="28"/>
        </w:rPr>
        <w:t>.</w:t>
      </w:r>
    </w:p>
    <w:p w14:paraId="5438BFD4" w14:textId="51914526"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Если заявка на государственную регистрацию наименования места происхождения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w:t>
      </w:r>
      <w:hyperlink r:id="rId454" w:history="1">
        <w:r w:rsidRPr="00F00194">
          <w:rPr>
            <w:sz w:val="28"/>
            <w:szCs w:val="28"/>
          </w:rPr>
          <w:t>части перво</w:t>
        </w:r>
      </w:hyperlink>
      <w:r w:rsidRPr="00F00194">
        <w:rPr>
          <w:sz w:val="28"/>
          <w:szCs w:val="28"/>
        </w:rPr>
        <w:t>й настоящего пункта, в отношении товара каждого заявителя.</w:t>
      </w:r>
    </w:p>
    <w:p w14:paraId="2023F7BE" w14:textId="1E2E5241" w:rsidR="00A913B5" w:rsidRPr="00F00194" w:rsidRDefault="00A913B5" w:rsidP="0061078C">
      <w:pPr>
        <w:autoSpaceDE w:val="0"/>
        <w:autoSpaceDN w:val="0"/>
        <w:adjustRightInd w:val="0"/>
        <w:ind w:firstLine="680"/>
        <w:jc w:val="both"/>
        <w:rPr>
          <w:sz w:val="28"/>
          <w:szCs w:val="28"/>
        </w:rPr>
      </w:pPr>
      <w:r w:rsidRPr="00F00194">
        <w:rPr>
          <w:sz w:val="28"/>
          <w:szCs w:val="28"/>
        </w:rPr>
        <w:tab/>
        <w:t>К заявке на предоставление исключительного права на ранее зарегистрированное наименование места происхождения товара, находящегося на территории Приднестровской Молдавской Республики, по инициативе заявителя прилагается заключение исполнительного органа государственной власти, в ведении которого находится сфера сельского хозяйства,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товарных знаков, знаков обслуживания, наименований мест происхождения товаров (статья 1560</w:t>
      </w:r>
      <w:r w:rsidR="00C177B4" w:rsidRPr="00F00194">
        <w:rPr>
          <w:sz w:val="28"/>
          <w:szCs w:val="28"/>
        </w:rPr>
        <w:t xml:space="preserve"> (</w:t>
      </w:r>
      <w:r w:rsidR="00C177B4" w:rsidRPr="00F00194">
        <w:rPr>
          <w:bCs/>
          <w:sz w:val="28"/>
          <w:szCs w:val="28"/>
        </w:rPr>
        <w:t>порядок государственной регистрации наименования места происхождения товара</w:t>
      </w:r>
      <w:r w:rsidRPr="00F00194">
        <w:rPr>
          <w:sz w:val="28"/>
          <w:szCs w:val="28"/>
        </w:rPr>
        <w:t>)</w:t>
      </w:r>
      <w:r w:rsidR="00C177B4" w:rsidRPr="00F00194">
        <w:rPr>
          <w:sz w:val="28"/>
          <w:szCs w:val="28"/>
        </w:rPr>
        <w:t xml:space="preserve"> настоящего Кодекса)</w:t>
      </w:r>
      <w:r w:rsidRPr="00F00194">
        <w:rPr>
          <w:sz w:val="28"/>
          <w:szCs w:val="28"/>
        </w:rPr>
        <w:t xml:space="preserve">. </w:t>
      </w:r>
    </w:p>
    <w:p w14:paraId="1EE3F1B1" w14:textId="66C1B2A0"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Если указанное в </w:t>
      </w:r>
      <w:hyperlink r:id="rId455" w:history="1">
        <w:r w:rsidRPr="00F00194">
          <w:rPr>
            <w:sz w:val="28"/>
            <w:szCs w:val="28"/>
          </w:rPr>
          <w:t>частях перво</w:t>
        </w:r>
      </w:hyperlink>
      <w:r w:rsidRPr="00F00194">
        <w:rPr>
          <w:sz w:val="28"/>
          <w:szCs w:val="28"/>
        </w:rPr>
        <w:t>й</w:t>
      </w:r>
      <w:r w:rsidR="001F2CB5" w:rsidRPr="00F00194">
        <w:rPr>
          <w:sz w:val="28"/>
          <w:szCs w:val="28"/>
        </w:rPr>
        <w:t>–</w:t>
      </w:r>
      <w:hyperlink r:id="rId456" w:history="1">
        <w:r w:rsidRPr="00F00194">
          <w:rPr>
            <w:sz w:val="28"/>
            <w:szCs w:val="28"/>
          </w:rPr>
          <w:t>третье</w:t>
        </w:r>
      </w:hyperlink>
      <w:r w:rsidRPr="00F00194">
        <w:rPr>
          <w:sz w:val="28"/>
          <w:szCs w:val="28"/>
        </w:rPr>
        <w:t>й настоящего пункта заключение не представлено заявителем, исполнительный орган государственной власти по интеллектуальной собственности запрашивает указанное заключение или содержащиеся в нем сведения в уполномоченном органе.</w:t>
      </w:r>
    </w:p>
    <w:p w14:paraId="29BBD99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w:t>
      </w:r>
    </w:p>
    <w:p w14:paraId="2697118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Если географический объект, наименование которого заявляется в качестве наименования места происхождения товара, находится за пределами Приднестровской Молдавской Республики,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14:paraId="0C875CA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6. Заявка на наименование места происхождения товара подается на русском языке.</w:t>
      </w:r>
    </w:p>
    <w:p w14:paraId="3FFB386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Документы, прилагаемые к заявке, представляются на русском</w:t>
      </w:r>
      <w:r w:rsidRPr="00F00194">
        <w:rPr>
          <w:bCs/>
          <w:sz w:val="28"/>
          <w:szCs w:val="28"/>
        </w:rPr>
        <w:t xml:space="preserve"> </w:t>
      </w:r>
      <w:r w:rsidRPr="00F00194">
        <w:rPr>
          <w:sz w:val="28"/>
          <w:szCs w:val="28"/>
        </w:rPr>
        <w:t>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2 (двух) месяцев со дня направления ему исполнительным органом государственной власти по интеллектуальной собственности уведомления о необходимости выполнения данного требования.</w:t>
      </w:r>
    </w:p>
    <w:p w14:paraId="23AED1C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7. Требования к документам, содержащимся в заявке на наименование места происхождения товара или прилагаемым к ней (документы заявки), устанавливаются исполнительным органом государственной власти по интеллектуальной собственности.</w:t>
      </w:r>
    </w:p>
    <w:p w14:paraId="04B2B8C1" w14:textId="3A3B0BBF"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8. Датой подачи заявки на наименование места происхождения товара считается день поступления в исполнительный орган государственной власти по интеллектуальной собственности документов, предусмотренных </w:t>
      </w:r>
      <w:hyperlink r:id="rId457" w:history="1">
        <w:r w:rsidRPr="00F00194">
          <w:rPr>
            <w:sz w:val="28"/>
            <w:szCs w:val="28"/>
          </w:rPr>
          <w:t>пунктом 3</w:t>
        </w:r>
      </w:hyperlink>
      <w:r w:rsidRPr="00F00194">
        <w:rPr>
          <w:sz w:val="28"/>
          <w:szCs w:val="28"/>
        </w:rPr>
        <w:t xml:space="preserve"> настоящей статьи, а если указанные документы представлены не одновременно </w:t>
      </w:r>
      <w:r w:rsidR="007403FD" w:rsidRPr="00F00194">
        <w:rPr>
          <w:sz w:val="28"/>
          <w:szCs w:val="28"/>
        </w:rPr>
        <w:t>–</w:t>
      </w:r>
      <w:r w:rsidRPr="00F00194">
        <w:rPr>
          <w:sz w:val="28"/>
          <w:szCs w:val="28"/>
        </w:rPr>
        <w:t xml:space="preserve"> день поступления последнего документа.</w:t>
      </w:r>
    </w:p>
    <w:p w14:paraId="5766887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9. 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 поданных заявках на наименование места происхождения товара, за исключением сведений, содержащих описание особых свойств товара.</w:t>
      </w:r>
    </w:p>
    <w:p w14:paraId="138D706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После публикации сведений о заявке и до принятия решения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 любое лицо вправе представить в исполнительный орган государственной власти по интеллектуальной собственности обращение в письменной форме, содержащее доводы против предоставления правовой охраны наименованию места происхождения товара или против предоставления исключительного права на использование наименования места происхождения товара.</w:t>
      </w:r>
    </w:p>
    <w:p w14:paraId="341EFED5" w14:textId="77777777" w:rsidR="00A913B5" w:rsidRPr="00F00194" w:rsidRDefault="00A913B5" w:rsidP="0061078C">
      <w:pPr>
        <w:autoSpaceDE w:val="0"/>
        <w:autoSpaceDN w:val="0"/>
        <w:adjustRightInd w:val="0"/>
        <w:ind w:firstLine="680"/>
        <w:jc w:val="both"/>
        <w:rPr>
          <w:sz w:val="28"/>
          <w:szCs w:val="28"/>
        </w:rPr>
      </w:pPr>
    </w:p>
    <w:p w14:paraId="2423072C" w14:textId="77777777" w:rsidR="00374939" w:rsidRPr="00F00194" w:rsidRDefault="00A913B5" w:rsidP="0061078C">
      <w:pPr>
        <w:autoSpaceDE w:val="0"/>
        <w:autoSpaceDN w:val="0"/>
        <w:adjustRightInd w:val="0"/>
        <w:ind w:firstLine="680"/>
        <w:jc w:val="both"/>
        <w:rPr>
          <w:bCs/>
          <w:sz w:val="28"/>
          <w:szCs w:val="28"/>
        </w:rPr>
      </w:pPr>
      <w:r w:rsidRPr="00F00194">
        <w:rPr>
          <w:b/>
          <w:bCs/>
          <w:sz w:val="28"/>
          <w:szCs w:val="28"/>
        </w:rPr>
        <w:t>Статья 1554.</w:t>
      </w:r>
      <w:r w:rsidRPr="00F00194">
        <w:rPr>
          <w:bCs/>
          <w:sz w:val="28"/>
          <w:szCs w:val="28"/>
        </w:rPr>
        <w:t xml:space="preserve"> Экспертиза заявки на наименование места происхождения </w:t>
      </w:r>
    </w:p>
    <w:p w14:paraId="6ED6FBFF" w14:textId="77777777" w:rsidR="00A913B5" w:rsidRPr="00F00194" w:rsidRDefault="00374939"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товара</w:t>
      </w:r>
      <w:proofErr w:type="gramEnd"/>
      <w:r w:rsidR="00A913B5" w:rsidRPr="00F00194">
        <w:rPr>
          <w:bCs/>
          <w:sz w:val="28"/>
          <w:szCs w:val="28"/>
        </w:rPr>
        <w:t xml:space="preserve"> и внесение изменений в документы заявки</w:t>
      </w:r>
    </w:p>
    <w:p w14:paraId="488E5DBF" w14:textId="77777777" w:rsidR="00A913B5" w:rsidRPr="00F00194" w:rsidRDefault="00A913B5" w:rsidP="0061078C">
      <w:pPr>
        <w:autoSpaceDE w:val="0"/>
        <w:autoSpaceDN w:val="0"/>
        <w:adjustRightInd w:val="0"/>
        <w:ind w:firstLine="680"/>
        <w:jc w:val="both"/>
        <w:rPr>
          <w:bCs/>
          <w:sz w:val="28"/>
          <w:szCs w:val="28"/>
        </w:rPr>
      </w:pPr>
    </w:p>
    <w:p w14:paraId="18AF48D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Экспертиза заявки на наименование места происхождения товара проводится исполнительным органом государственной власти по интеллектуальной собственности.</w:t>
      </w:r>
    </w:p>
    <w:p w14:paraId="1789715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Экспертиза заявки включает формальную экспертизу и экспертизу обозначения, заявленного в качестве наименования места происхождения товара (заявленного обозначения).</w:t>
      </w:r>
    </w:p>
    <w:p w14:paraId="0ECEC4C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2. В период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w:t>
      </w:r>
    </w:p>
    <w:p w14:paraId="2D60689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дополнительные материалы изменяют заявку по существу, эти материалы не принимаются к рассмотрению и могут быть оформлены заявителем в качестве самостоятельной заявки.</w:t>
      </w:r>
    </w:p>
    <w:p w14:paraId="6698BE8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В период проведения экспертизы заявки на наименование места происхождения товара исполнительный орган государственной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14:paraId="0CD1DC7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Дополнительные материалы должны быть представлены заявителем в течение 2 (двух) месяцев со дня направления исполнительным органом государственной власти по интеллектуальной собственности соответствующего запроса. По ходатайству заявителя этот срок может быть продлен не более чем на 6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исполнительного органа государственной власти по интеллектуальной собственности.</w:t>
      </w:r>
    </w:p>
    <w:p w14:paraId="6A03AD80" w14:textId="77777777" w:rsidR="00A913B5" w:rsidRPr="00F00194" w:rsidRDefault="00A913B5" w:rsidP="0061078C">
      <w:pPr>
        <w:autoSpaceDE w:val="0"/>
        <w:autoSpaceDN w:val="0"/>
        <w:adjustRightInd w:val="0"/>
        <w:ind w:firstLine="680"/>
        <w:jc w:val="both"/>
        <w:rPr>
          <w:sz w:val="28"/>
          <w:szCs w:val="28"/>
        </w:rPr>
      </w:pPr>
    </w:p>
    <w:p w14:paraId="2A23F366" w14:textId="77777777" w:rsidR="008B7FB7" w:rsidRPr="00F00194" w:rsidRDefault="00A913B5" w:rsidP="0061078C">
      <w:pPr>
        <w:autoSpaceDE w:val="0"/>
        <w:autoSpaceDN w:val="0"/>
        <w:adjustRightInd w:val="0"/>
        <w:ind w:firstLine="680"/>
        <w:jc w:val="both"/>
        <w:rPr>
          <w:bCs/>
          <w:sz w:val="28"/>
          <w:szCs w:val="28"/>
        </w:rPr>
      </w:pPr>
      <w:r w:rsidRPr="00F00194">
        <w:rPr>
          <w:b/>
          <w:bCs/>
          <w:sz w:val="28"/>
          <w:szCs w:val="28"/>
        </w:rPr>
        <w:t>Статья 1555.</w:t>
      </w:r>
      <w:r w:rsidRPr="00F00194">
        <w:rPr>
          <w:bCs/>
          <w:sz w:val="28"/>
          <w:szCs w:val="28"/>
        </w:rPr>
        <w:t xml:space="preserve"> Формальная экспертиза заявки на наименование места </w:t>
      </w:r>
    </w:p>
    <w:p w14:paraId="403D591C" w14:textId="77777777" w:rsidR="00A913B5" w:rsidRPr="00F00194" w:rsidRDefault="008B7FB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товара</w:t>
      </w:r>
    </w:p>
    <w:p w14:paraId="0C9064D6" w14:textId="77777777" w:rsidR="00A913B5" w:rsidRPr="00F00194" w:rsidRDefault="00A913B5" w:rsidP="0061078C">
      <w:pPr>
        <w:autoSpaceDE w:val="0"/>
        <w:autoSpaceDN w:val="0"/>
        <w:adjustRightInd w:val="0"/>
        <w:ind w:firstLine="680"/>
        <w:jc w:val="both"/>
        <w:rPr>
          <w:bCs/>
          <w:sz w:val="28"/>
          <w:szCs w:val="28"/>
        </w:rPr>
      </w:pPr>
    </w:p>
    <w:p w14:paraId="1A791B2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Формальная экспертиза заявки на наименование места происхождения товара проводится в течение 2 (двух) месяцев со дня ее подачи в исполнительный орган государственной власти по интеллектуальной собственности.</w:t>
      </w:r>
    </w:p>
    <w:p w14:paraId="331407A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ходе проведения формальной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 О результатах формальной экспертизы уведомляется заявитель.</w:t>
      </w:r>
    </w:p>
    <w:p w14:paraId="22767300" w14:textId="6FF60DA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r:id="rId458" w:history="1">
        <w:r w:rsidRPr="00F00194">
          <w:rPr>
            <w:sz w:val="28"/>
            <w:szCs w:val="28"/>
          </w:rPr>
          <w:t>пунктом 8 статьи 1553</w:t>
        </w:r>
      </w:hyperlink>
      <w:r w:rsidRPr="00F00194">
        <w:rPr>
          <w:sz w:val="28"/>
          <w:szCs w:val="28"/>
        </w:rPr>
        <w:t xml:space="preserve"> </w:t>
      </w:r>
      <w:r w:rsidR="00E277EA" w:rsidRPr="00F00194">
        <w:rPr>
          <w:bCs/>
          <w:sz w:val="28"/>
          <w:szCs w:val="28"/>
        </w:rPr>
        <w:t xml:space="preserve">(заявка на наименование места происхождения товара) </w:t>
      </w:r>
      <w:r w:rsidRPr="00F00194">
        <w:rPr>
          <w:sz w:val="28"/>
          <w:szCs w:val="28"/>
        </w:rPr>
        <w:t>настоящего Кодекса.</w:t>
      </w:r>
    </w:p>
    <w:p w14:paraId="35269EF8" w14:textId="77777777" w:rsidR="00A913B5" w:rsidRPr="00F00194" w:rsidRDefault="00A913B5" w:rsidP="0061078C">
      <w:pPr>
        <w:autoSpaceDE w:val="0"/>
        <w:autoSpaceDN w:val="0"/>
        <w:adjustRightInd w:val="0"/>
        <w:ind w:firstLine="680"/>
        <w:jc w:val="both"/>
        <w:rPr>
          <w:sz w:val="28"/>
          <w:szCs w:val="28"/>
        </w:rPr>
      </w:pPr>
    </w:p>
    <w:p w14:paraId="25AD4D03" w14:textId="77777777" w:rsidR="008B7FB7" w:rsidRPr="00F00194" w:rsidRDefault="00A913B5" w:rsidP="0061078C">
      <w:pPr>
        <w:autoSpaceDE w:val="0"/>
        <w:autoSpaceDN w:val="0"/>
        <w:adjustRightInd w:val="0"/>
        <w:ind w:firstLine="680"/>
        <w:jc w:val="both"/>
        <w:rPr>
          <w:bCs/>
          <w:sz w:val="28"/>
          <w:szCs w:val="28"/>
        </w:rPr>
      </w:pPr>
      <w:r w:rsidRPr="00F00194">
        <w:rPr>
          <w:b/>
          <w:bCs/>
          <w:sz w:val="28"/>
          <w:szCs w:val="28"/>
        </w:rPr>
        <w:t>Статья 1556.</w:t>
      </w:r>
      <w:r w:rsidRPr="00F00194">
        <w:rPr>
          <w:bCs/>
          <w:sz w:val="28"/>
          <w:szCs w:val="28"/>
        </w:rPr>
        <w:t xml:space="preserve"> Экспертиза обозначения, заявленного в качестве </w:t>
      </w:r>
    </w:p>
    <w:p w14:paraId="0470396B" w14:textId="77777777" w:rsidR="00A913B5" w:rsidRPr="00F00194" w:rsidRDefault="008B7FB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наименования</w:t>
      </w:r>
      <w:proofErr w:type="gramEnd"/>
      <w:r w:rsidR="00A913B5" w:rsidRPr="00F00194">
        <w:rPr>
          <w:bCs/>
          <w:sz w:val="28"/>
          <w:szCs w:val="28"/>
        </w:rPr>
        <w:t xml:space="preserve"> места происхождения товара</w:t>
      </w:r>
    </w:p>
    <w:p w14:paraId="605782BB" w14:textId="77777777" w:rsidR="00A913B5" w:rsidRPr="00F00194" w:rsidRDefault="00A913B5" w:rsidP="0061078C">
      <w:pPr>
        <w:autoSpaceDE w:val="0"/>
        <w:autoSpaceDN w:val="0"/>
        <w:adjustRightInd w:val="0"/>
        <w:ind w:firstLine="680"/>
        <w:jc w:val="both"/>
        <w:rPr>
          <w:bCs/>
          <w:sz w:val="28"/>
          <w:szCs w:val="28"/>
        </w:rPr>
      </w:pPr>
    </w:p>
    <w:p w14:paraId="183F1701" w14:textId="0C31ABE2" w:rsidR="00A913B5" w:rsidRPr="00F00194" w:rsidRDefault="00A913B5" w:rsidP="0061078C">
      <w:pPr>
        <w:autoSpaceDE w:val="0"/>
        <w:autoSpaceDN w:val="0"/>
        <w:adjustRightInd w:val="0"/>
        <w:ind w:firstLine="680"/>
        <w:jc w:val="both"/>
        <w:rPr>
          <w:sz w:val="28"/>
          <w:szCs w:val="28"/>
        </w:rPr>
      </w:pPr>
      <w:r w:rsidRPr="00F00194">
        <w:rPr>
          <w:sz w:val="28"/>
          <w:szCs w:val="28"/>
        </w:rPr>
        <w:tab/>
        <w:t>1. Экспертиза обозначения, заявленного в качестве наименования места происхождения товара (</w:t>
      </w:r>
      <w:r w:rsidR="00595D7B" w:rsidRPr="00F00194">
        <w:rPr>
          <w:sz w:val="28"/>
          <w:szCs w:val="28"/>
        </w:rPr>
        <w:t xml:space="preserve">далее – </w:t>
      </w:r>
      <w:r w:rsidRPr="00F00194">
        <w:rPr>
          <w:sz w:val="28"/>
          <w:szCs w:val="28"/>
        </w:rPr>
        <w:t xml:space="preserve">экспертиза заявленного обозначения), на </w:t>
      </w:r>
      <w:r w:rsidRPr="00F00194">
        <w:rPr>
          <w:sz w:val="28"/>
          <w:szCs w:val="28"/>
        </w:rPr>
        <w:lastRenderedPageBreak/>
        <w:t xml:space="preserve">соответствие такого обозначения требованиям </w:t>
      </w:r>
      <w:hyperlink r:id="rId459" w:history="1">
        <w:r w:rsidRPr="00F00194">
          <w:rPr>
            <w:sz w:val="28"/>
            <w:szCs w:val="28"/>
          </w:rPr>
          <w:t>статьи 1547</w:t>
        </w:r>
      </w:hyperlink>
      <w:r w:rsidRPr="00F00194">
        <w:rPr>
          <w:sz w:val="28"/>
          <w:szCs w:val="28"/>
        </w:rPr>
        <w:t xml:space="preserve"> </w:t>
      </w:r>
      <w:r w:rsidR="000F4145" w:rsidRPr="00F00194">
        <w:rPr>
          <w:bCs/>
          <w:sz w:val="28"/>
          <w:szCs w:val="28"/>
        </w:rPr>
        <w:t xml:space="preserve">(наименование места происхождения товара) </w:t>
      </w:r>
      <w:r w:rsidRPr="00F00194">
        <w:rPr>
          <w:sz w:val="28"/>
          <w:szCs w:val="28"/>
        </w:rPr>
        <w:t>настоящего Кодекса проводится по заявке, принятой к рассмотрению в результате формальной экспертизы.</w:t>
      </w:r>
    </w:p>
    <w:p w14:paraId="4762376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В ходе проведения экспертизы заявленного обозначения проверяется также обоснованность указания места происхождения (производства) товара на территории Приднестровской Молдавской Республики.</w:t>
      </w:r>
    </w:p>
    <w:p w14:paraId="1DF3A962" w14:textId="2C40100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По принятой к рассмотрению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w:t>
      </w:r>
      <w:hyperlink r:id="rId460" w:history="1">
        <w:r w:rsidRPr="00F00194">
          <w:rPr>
            <w:sz w:val="28"/>
            <w:szCs w:val="28"/>
          </w:rPr>
          <w:t>части третьей пункта 5 статьи 1553</w:t>
        </w:r>
      </w:hyperlink>
      <w:r w:rsidRPr="00F00194">
        <w:rPr>
          <w:sz w:val="28"/>
          <w:szCs w:val="28"/>
        </w:rPr>
        <w:t xml:space="preserve"> </w:t>
      </w:r>
      <w:r w:rsidR="008C0A41" w:rsidRPr="00F00194">
        <w:rPr>
          <w:bCs/>
          <w:sz w:val="28"/>
          <w:szCs w:val="28"/>
        </w:rPr>
        <w:t xml:space="preserve">(заявка на наименование места происхождения товара) </w:t>
      </w:r>
      <w:r w:rsidRPr="00F00194">
        <w:rPr>
          <w:sz w:val="28"/>
          <w:szCs w:val="28"/>
        </w:rPr>
        <w:t>настоящего Кодекса.</w:t>
      </w:r>
    </w:p>
    <w:p w14:paraId="27B5D4F7" w14:textId="0DE74801"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случае поступления обращения в соответствии с </w:t>
      </w:r>
      <w:hyperlink r:id="rId461" w:history="1">
        <w:r w:rsidRPr="00F00194">
          <w:rPr>
            <w:sz w:val="28"/>
            <w:szCs w:val="28"/>
          </w:rPr>
          <w:t>пунктом 9 статьи 155</w:t>
        </w:r>
      </w:hyperlink>
      <w:r w:rsidRPr="00F00194">
        <w:rPr>
          <w:sz w:val="28"/>
          <w:szCs w:val="28"/>
        </w:rPr>
        <w:t xml:space="preserve">3 </w:t>
      </w:r>
      <w:r w:rsidR="00483571" w:rsidRPr="00F00194">
        <w:rPr>
          <w:bCs/>
          <w:sz w:val="28"/>
          <w:szCs w:val="28"/>
        </w:rPr>
        <w:t xml:space="preserve">(заявка на наименование места происхождения товара) </w:t>
      </w:r>
      <w:r w:rsidRPr="00F00194">
        <w:rPr>
          <w:sz w:val="28"/>
          <w:szCs w:val="28"/>
        </w:rPr>
        <w:t>настоящего Кодекса содержащиеся в нем доводы учитываются при экспертизе заявленного обозначения.</w:t>
      </w:r>
    </w:p>
    <w:p w14:paraId="05B7E2B3" w14:textId="4BF866CC"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До принятия решения по результатам экспертизы заявленного обозначения в случае предполагаемого отказа в государственной регистрации наименования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заявленного обозначения требованиям </w:t>
      </w:r>
      <w:hyperlink r:id="rId462" w:history="1">
        <w:r w:rsidRPr="00F00194">
          <w:rPr>
            <w:sz w:val="28"/>
            <w:szCs w:val="28"/>
          </w:rPr>
          <w:t>статьи 1547</w:t>
        </w:r>
      </w:hyperlink>
      <w:r w:rsidRPr="00F00194">
        <w:rPr>
          <w:sz w:val="28"/>
          <w:szCs w:val="28"/>
        </w:rPr>
        <w:t xml:space="preserve"> </w:t>
      </w:r>
      <w:r w:rsidR="000F4145" w:rsidRPr="00F00194">
        <w:rPr>
          <w:bCs/>
          <w:sz w:val="28"/>
          <w:szCs w:val="28"/>
        </w:rPr>
        <w:t xml:space="preserve">(наименование места происхождения товара) </w:t>
      </w:r>
      <w:r w:rsidRPr="00F00194">
        <w:rPr>
          <w:sz w:val="28"/>
          <w:szCs w:val="28"/>
        </w:rPr>
        <w:t>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6 (шести) месяцев со дня направления заявителю указанного уведомления.</w:t>
      </w:r>
    </w:p>
    <w:p w14:paraId="7A808DC5" w14:textId="77777777" w:rsidR="00A913B5" w:rsidRPr="00F00194" w:rsidRDefault="00A913B5" w:rsidP="0061078C">
      <w:pPr>
        <w:autoSpaceDE w:val="0"/>
        <w:autoSpaceDN w:val="0"/>
        <w:adjustRightInd w:val="0"/>
        <w:ind w:firstLine="680"/>
        <w:jc w:val="both"/>
        <w:rPr>
          <w:sz w:val="28"/>
          <w:szCs w:val="28"/>
        </w:rPr>
      </w:pPr>
    </w:p>
    <w:p w14:paraId="30CBA6DE" w14:textId="77777777" w:rsidR="008C7E9E" w:rsidRPr="00F00194" w:rsidRDefault="00A913B5" w:rsidP="0061078C">
      <w:pPr>
        <w:autoSpaceDE w:val="0"/>
        <w:autoSpaceDN w:val="0"/>
        <w:adjustRightInd w:val="0"/>
        <w:ind w:firstLine="680"/>
        <w:jc w:val="both"/>
        <w:rPr>
          <w:bCs/>
          <w:sz w:val="28"/>
          <w:szCs w:val="28"/>
        </w:rPr>
      </w:pPr>
      <w:r w:rsidRPr="00F00194">
        <w:rPr>
          <w:b/>
          <w:bCs/>
          <w:sz w:val="28"/>
          <w:szCs w:val="28"/>
        </w:rPr>
        <w:t>Статья 1557.</w:t>
      </w:r>
      <w:r w:rsidRPr="00F00194">
        <w:rPr>
          <w:bCs/>
          <w:sz w:val="28"/>
          <w:szCs w:val="28"/>
        </w:rPr>
        <w:t xml:space="preserve"> Решение, принятое по результатам экспертизы </w:t>
      </w:r>
    </w:p>
    <w:p w14:paraId="0FCD667F" w14:textId="77777777" w:rsidR="00A913B5" w:rsidRPr="00F00194" w:rsidRDefault="008C7E9E"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заявленного</w:t>
      </w:r>
      <w:proofErr w:type="gramEnd"/>
      <w:r w:rsidR="00A913B5" w:rsidRPr="00F00194">
        <w:rPr>
          <w:bCs/>
          <w:sz w:val="28"/>
          <w:szCs w:val="28"/>
        </w:rPr>
        <w:t xml:space="preserve"> обозначения</w:t>
      </w:r>
    </w:p>
    <w:p w14:paraId="55E1D36D" w14:textId="77777777" w:rsidR="00A913B5" w:rsidRPr="00F00194" w:rsidRDefault="00A913B5" w:rsidP="0061078C">
      <w:pPr>
        <w:autoSpaceDE w:val="0"/>
        <w:autoSpaceDN w:val="0"/>
        <w:adjustRightInd w:val="0"/>
        <w:ind w:firstLine="680"/>
        <w:jc w:val="both"/>
        <w:rPr>
          <w:bCs/>
          <w:sz w:val="28"/>
          <w:szCs w:val="28"/>
        </w:rPr>
      </w:pPr>
    </w:p>
    <w:p w14:paraId="5378ECC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 результатам экспертизы заявленного обозначения исполнительный орган государственной власти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14:paraId="611FF1D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в заявке на наименование места происхождения товара испрашивалось предоставление исключительного права на ранее зарегистрированное наименование, исполнительный орган государственной власти по интеллектуальной собственности принимает решение о предоставлении или об отказе в предоставлении такого исключительного права.</w:t>
      </w:r>
    </w:p>
    <w:p w14:paraId="218CDE3B" w14:textId="52AC8478" w:rsidR="00A913B5" w:rsidRPr="00F00194" w:rsidRDefault="00A913B5" w:rsidP="0061078C">
      <w:pPr>
        <w:autoSpaceDE w:val="0"/>
        <w:autoSpaceDN w:val="0"/>
        <w:adjustRightInd w:val="0"/>
        <w:ind w:firstLine="680"/>
        <w:jc w:val="both"/>
        <w:rPr>
          <w:sz w:val="28"/>
          <w:szCs w:val="28"/>
        </w:rPr>
      </w:pPr>
    </w:p>
    <w:p w14:paraId="34364837" w14:textId="77777777" w:rsidR="008C7E9E"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1558.</w:t>
      </w:r>
      <w:r w:rsidRPr="00F00194">
        <w:rPr>
          <w:bCs/>
          <w:sz w:val="28"/>
          <w:szCs w:val="28"/>
        </w:rPr>
        <w:t xml:space="preserve"> Отзыв заявки на наименование места происхождения </w:t>
      </w:r>
    </w:p>
    <w:p w14:paraId="217D2419" w14:textId="77777777" w:rsidR="00A913B5" w:rsidRPr="00F00194" w:rsidRDefault="008C7E9E"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товара</w:t>
      </w:r>
      <w:proofErr w:type="gramEnd"/>
    </w:p>
    <w:p w14:paraId="58DE9CCF" w14:textId="77777777" w:rsidR="00A913B5" w:rsidRPr="00F00194" w:rsidRDefault="00A913B5" w:rsidP="0061078C">
      <w:pPr>
        <w:autoSpaceDE w:val="0"/>
        <w:autoSpaceDN w:val="0"/>
        <w:adjustRightInd w:val="0"/>
        <w:ind w:firstLine="680"/>
        <w:jc w:val="both"/>
        <w:rPr>
          <w:bCs/>
          <w:sz w:val="28"/>
          <w:szCs w:val="28"/>
        </w:rPr>
      </w:pPr>
    </w:p>
    <w:p w14:paraId="6F32A73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Заявка на наименование места происхождения товара может быть отозвана заявителем на любом этапе ее рассмотрения до внесения в Государственный реестр товарных знаков, знаков обслуживания, наименований мест происхождения товаров о государственной регистрации соответствующего наименования места происхождения товара и (или) о предоставлении исключительного права на такое наименование.</w:t>
      </w:r>
    </w:p>
    <w:p w14:paraId="05459FAF" w14:textId="77777777" w:rsidR="008C7E9E" w:rsidRPr="00F00194" w:rsidRDefault="008C7E9E" w:rsidP="0061078C">
      <w:pPr>
        <w:autoSpaceDE w:val="0"/>
        <w:autoSpaceDN w:val="0"/>
        <w:adjustRightInd w:val="0"/>
        <w:ind w:firstLine="680"/>
        <w:jc w:val="both"/>
        <w:rPr>
          <w:sz w:val="28"/>
          <w:szCs w:val="28"/>
        </w:rPr>
      </w:pPr>
    </w:p>
    <w:p w14:paraId="5B0BA0C3" w14:textId="77777777" w:rsidR="008C7E9E" w:rsidRPr="00F00194" w:rsidRDefault="00A913B5" w:rsidP="0061078C">
      <w:pPr>
        <w:autoSpaceDE w:val="0"/>
        <w:autoSpaceDN w:val="0"/>
        <w:adjustRightInd w:val="0"/>
        <w:ind w:firstLine="680"/>
        <w:jc w:val="both"/>
        <w:rPr>
          <w:bCs/>
          <w:sz w:val="28"/>
          <w:szCs w:val="28"/>
        </w:rPr>
      </w:pPr>
      <w:r w:rsidRPr="00F00194">
        <w:rPr>
          <w:b/>
          <w:bCs/>
          <w:sz w:val="28"/>
          <w:szCs w:val="28"/>
        </w:rPr>
        <w:t>Статья 1559.</w:t>
      </w:r>
      <w:r w:rsidRPr="00F00194">
        <w:rPr>
          <w:bCs/>
          <w:sz w:val="28"/>
          <w:szCs w:val="28"/>
        </w:rPr>
        <w:t xml:space="preserve"> Оспаривание решений по заявке на наименование места </w:t>
      </w:r>
    </w:p>
    <w:p w14:paraId="68234EC6" w14:textId="77777777" w:rsidR="008C7E9E" w:rsidRPr="00F00194" w:rsidRDefault="008C7E9E"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товара. Восстановление пропущенных </w:t>
      </w:r>
    </w:p>
    <w:p w14:paraId="2D91FE63" w14:textId="77777777" w:rsidR="00A913B5" w:rsidRPr="00F00194" w:rsidRDefault="008C7E9E"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сроков</w:t>
      </w:r>
      <w:proofErr w:type="gramEnd"/>
    </w:p>
    <w:p w14:paraId="54D8EA7D" w14:textId="77777777" w:rsidR="00A913B5" w:rsidRPr="00F00194" w:rsidRDefault="00A913B5" w:rsidP="0061078C">
      <w:pPr>
        <w:autoSpaceDE w:val="0"/>
        <w:autoSpaceDN w:val="0"/>
        <w:adjustRightInd w:val="0"/>
        <w:ind w:firstLine="680"/>
        <w:jc w:val="both"/>
        <w:rPr>
          <w:bCs/>
          <w:sz w:val="28"/>
          <w:szCs w:val="28"/>
        </w:rPr>
      </w:pPr>
    </w:p>
    <w:p w14:paraId="20A8A50A" w14:textId="21DF4F8E" w:rsidR="00A913B5" w:rsidRPr="00F00194" w:rsidRDefault="00A913B5" w:rsidP="006741E0">
      <w:pPr>
        <w:autoSpaceDE w:val="0"/>
        <w:autoSpaceDN w:val="0"/>
        <w:adjustRightInd w:val="0"/>
        <w:ind w:firstLine="680"/>
        <w:jc w:val="both"/>
        <w:rPr>
          <w:sz w:val="28"/>
          <w:szCs w:val="28"/>
        </w:rPr>
      </w:pPr>
      <w:r w:rsidRPr="00F00194">
        <w:rPr>
          <w:sz w:val="28"/>
          <w:szCs w:val="28"/>
        </w:rPr>
        <w:tab/>
        <w:t>1. Решения исполнительного органа государственной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w:t>
      </w:r>
      <w:hyperlink r:id="rId463" w:history="1">
        <w:r w:rsidRPr="00F00194">
          <w:rPr>
            <w:sz w:val="28"/>
            <w:szCs w:val="28"/>
          </w:rPr>
          <w:t>статья 1557</w:t>
        </w:r>
      </w:hyperlink>
      <w:r w:rsidR="006741E0" w:rsidRPr="00F00194">
        <w:rPr>
          <w:sz w:val="28"/>
          <w:szCs w:val="28"/>
        </w:rPr>
        <w:t xml:space="preserve"> (</w:t>
      </w:r>
      <w:r w:rsidR="006741E0" w:rsidRPr="00F00194">
        <w:rPr>
          <w:bCs/>
          <w:sz w:val="28"/>
          <w:szCs w:val="28"/>
        </w:rPr>
        <w:t>решение, принятое по результатам экспертизы  заявленного обозначения</w:t>
      </w:r>
      <w:r w:rsidRPr="00F00194">
        <w:rPr>
          <w:sz w:val="28"/>
          <w:szCs w:val="28"/>
        </w:rPr>
        <w:t>)</w:t>
      </w:r>
      <w:r w:rsidR="006741E0" w:rsidRPr="00F00194">
        <w:rPr>
          <w:sz w:val="28"/>
          <w:szCs w:val="28"/>
        </w:rPr>
        <w:t xml:space="preserve"> настоящего Кодекса)</w:t>
      </w:r>
      <w:r w:rsidRPr="00F00194">
        <w:rPr>
          <w:sz w:val="28"/>
          <w:szCs w:val="28"/>
        </w:rPr>
        <w:t>, могут быть оспорены заявителем путем подачи возражения в исполнительный орган государственной власти по интеллектуальной собственности в течение 4 (четырех) месяцев со дня направления соответствующего решения.</w:t>
      </w:r>
    </w:p>
    <w:p w14:paraId="00D02C21" w14:textId="71CFDDC2"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Срок, предусмотренный </w:t>
      </w:r>
      <w:hyperlink r:id="rId464" w:history="1">
        <w:r w:rsidRPr="00F00194">
          <w:rPr>
            <w:sz w:val="28"/>
            <w:szCs w:val="28"/>
          </w:rPr>
          <w:t>пунктом 3 статьи 1554</w:t>
        </w:r>
      </w:hyperlink>
      <w:r w:rsidRPr="00F00194">
        <w:rPr>
          <w:sz w:val="28"/>
          <w:szCs w:val="28"/>
        </w:rPr>
        <w:t xml:space="preserve"> </w:t>
      </w:r>
      <w:r w:rsidR="00F82145" w:rsidRPr="00F00194">
        <w:rPr>
          <w:bCs/>
          <w:sz w:val="28"/>
          <w:szCs w:val="28"/>
        </w:rPr>
        <w:t xml:space="preserve">(экспертиза заявки на наименование места происхождения товара и внесение изменений в документы заявки) </w:t>
      </w:r>
      <w:r w:rsidRPr="00F00194">
        <w:rPr>
          <w:sz w:val="28"/>
          <w:szCs w:val="28"/>
        </w:rPr>
        <w:t xml:space="preserve">настоящего Кодекса и </w:t>
      </w:r>
      <w:hyperlink r:id="rId465" w:history="1">
        <w:r w:rsidRPr="00F00194">
          <w:rPr>
            <w:sz w:val="28"/>
            <w:szCs w:val="28"/>
          </w:rPr>
          <w:t>пунктом 1</w:t>
        </w:r>
      </w:hyperlink>
      <w:r w:rsidRPr="00F00194">
        <w:rPr>
          <w:sz w:val="28"/>
          <w:szCs w:val="28"/>
        </w:rPr>
        <w:t xml:space="preserve"> настоящей статьи и пропущенный заявителем, может быть восстановлен исполнительным органом государственной власти по интеллектуальной собственности по ходатайству заявителя, поданному в течение 6 (шести) месяцев со дня истечения этого срока, при условии, что заявитель укажет причины, по которым не был соблюден срок.</w:t>
      </w:r>
    </w:p>
    <w:p w14:paraId="4D39AA01" w14:textId="1CDBA58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Ходатайство о восстановлении пропущенного срока подается заявителем в исполнительный орган государственной власти по интеллектуальной собственности одновременно с дополнительными материалами, запрошенными в соответствии с </w:t>
      </w:r>
      <w:hyperlink r:id="rId466" w:history="1">
        <w:r w:rsidRPr="00F00194">
          <w:rPr>
            <w:sz w:val="28"/>
            <w:szCs w:val="28"/>
          </w:rPr>
          <w:t>пунктом 3 статьи 1554</w:t>
        </w:r>
      </w:hyperlink>
      <w:r w:rsidRPr="00F00194">
        <w:rPr>
          <w:sz w:val="28"/>
          <w:szCs w:val="28"/>
        </w:rPr>
        <w:t xml:space="preserve"> </w:t>
      </w:r>
      <w:r w:rsidR="00F82145" w:rsidRPr="00F00194">
        <w:rPr>
          <w:bCs/>
          <w:sz w:val="28"/>
          <w:szCs w:val="28"/>
        </w:rPr>
        <w:t xml:space="preserve">(экспертиза заявки на наименование места происхождения товара и внесение изменений в документы заявки) </w:t>
      </w:r>
      <w:r w:rsidRPr="00F00194">
        <w:rPr>
          <w:sz w:val="28"/>
          <w:szCs w:val="28"/>
        </w:rPr>
        <w:t xml:space="preserve">настоящего Кодекса, или с ходатайством о продлении срока их представления либо одновременно с подачей возражения в исполнительный орган государственной власти по интеллектуальной собственности на основании </w:t>
      </w:r>
      <w:hyperlink r:id="rId467" w:history="1">
        <w:r w:rsidRPr="00F00194">
          <w:rPr>
            <w:sz w:val="28"/>
            <w:szCs w:val="28"/>
          </w:rPr>
          <w:t>пункта 1</w:t>
        </w:r>
      </w:hyperlink>
      <w:r w:rsidRPr="00F00194">
        <w:rPr>
          <w:sz w:val="28"/>
          <w:szCs w:val="28"/>
        </w:rPr>
        <w:t xml:space="preserve"> настоящей статьи.</w:t>
      </w:r>
    </w:p>
    <w:p w14:paraId="383BD52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Восстановление срока в соответствии с настоящим пунктом осуществляется на основании решения исполнительного органа государственной власти по интеллектуальной собственности об отмене </w:t>
      </w:r>
      <w:r w:rsidRPr="00F00194">
        <w:rPr>
          <w:sz w:val="28"/>
          <w:szCs w:val="28"/>
        </w:rPr>
        <w:lastRenderedPageBreak/>
        <w:t>решения о признании заявки отозванной и о восстановлении пропущенного срока.</w:t>
      </w:r>
    </w:p>
    <w:p w14:paraId="6A6D614E" w14:textId="77777777" w:rsidR="00A913B5" w:rsidRPr="00F00194" w:rsidRDefault="00A913B5" w:rsidP="0061078C">
      <w:pPr>
        <w:autoSpaceDE w:val="0"/>
        <w:autoSpaceDN w:val="0"/>
        <w:adjustRightInd w:val="0"/>
        <w:ind w:firstLine="680"/>
        <w:jc w:val="both"/>
        <w:rPr>
          <w:sz w:val="28"/>
          <w:szCs w:val="28"/>
        </w:rPr>
      </w:pPr>
    </w:p>
    <w:p w14:paraId="013ADE42" w14:textId="77777777" w:rsidR="008C7E9E" w:rsidRPr="00F00194" w:rsidRDefault="00A913B5" w:rsidP="0061078C">
      <w:pPr>
        <w:autoSpaceDE w:val="0"/>
        <w:autoSpaceDN w:val="0"/>
        <w:adjustRightInd w:val="0"/>
        <w:ind w:firstLine="680"/>
        <w:jc w:val="both"/>
        <w:rPr>
          <w:bCs/>
          <w:sz w:val="28"/>
          <w:szCs w:val="28"/>
        </w:rPr>
      </w:pPr>
      <w:r w:rsidRPr="00F00194">
        <w:rPr>
          <w:b/>
          <w:bCs/>
          <w:sz w:val="28"/>
          <w:szCs w:val="28"/>
        </w:rPr>
        <w:t>Статья 1560.</w:t>
      </w:r>
      <w:r w:rsidRPr="00F00194">
        <w:rPr>
          <w:bCs/>
          <w:sz w:val="28"/>
          <w:szCs w:val="28"/>
        </w:rPr>
        <w:t xml:space="preserve"> Порядок государственной регистрации наименования </w:t>
      </w:r>
    </w:p>
    <w:p w14:paraId="4A6D3330" w14:textId="77777777" w:rsidR="00A913B5" w:rsidRPr="00F00194" w:rsidRDefault="008C7E9E"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места</w:t>
      </w:r>
      <w:proofErr w:type="gramEnd"/>
      <w:r w:rsidR="00A913B5" w:rsidRPr="00F00194">
        <w:rPr>
          <w:bCs/>
          <w:sz w:val="28"/>
          <w:szCs w:val="28"/>
        </w:rPr>
        <w:t xml:space="preserve"> происхождения товара</w:t>
      </w:r>
    </w:p>
    <w:p w14:paraId="5A518E88" w14:textId="77777777" w:rsidR="00A913B5" w:rsidRPr="00F00194" w:rsidRDefault="00A913B5" w:rsidP="0061078C">
      <w:pPr>
        <w:autoSpaceDE w:val="0"/>
        <w:autoSpaceDN w:val="0"/>
        <w:adjustRightInd w:val="0"/>
        <w:ind w:firstLine="680"/>
        <w:jc w:val="both"/>
        <w:rPr>
          <w:bCs/>
          <w:sz w:val="28"/>
          <w:szCs w:val="28"/>
        </w:rPr>
      </w:pPr>
    </w:p>
    <w:p w14:paraId="05D5D166" w14:textId="6A3A243C" w:rsidR="00A913B5" w:rsidRPr="00F00194" w:rsidRDefault="00A913B5" w:rsidP="0061078C">
      <w:pPr>
        <w:autoSpaceDE w:val="0"/>
        <w:autoSpaceDN w:val="0"/>
        <w:adjustRightInd w:val="0"/>
        <w:ind w:firstLine="680"/>
        <w:jc w:val="both"/>
        <w:rPr>
          <w:sz w:val="28"/>
          <w:szCs w:val="28"/>
        </w:rPr>
      </w:pPr>
      <w:r w:rsidRPr="00F00194">
        <w:rPr>
          <w:sz w:val="28"/>
          <w:szCs w:val="28"/>
        </w:rPr>
        <w:tab/>
        <w:t>1. На основании решения, принятого по результатам экспертизы заявленного обозначения (</w:t>
      </w:r>
      <w:hyperlink r:id="rId468" w:history="1">
        <w:r w:rsidRPr="00F00194">
          <w:rPr>
            <w:sz w:val="28"/>
            <w:szCs w:val="28"/>
          </w:rPr>
          <w:t>статья 1557</w:t>
        </w:r>
      </w:hyperlink>
      <w:r w:rsidR="006741E0" w:rsidRPr="00F00194">
        <w:rPr>
          <w:sz w:val="28"/>
          <w:szCs w:val="28"/>
        </w:rPr>
        <w:t xml:space="preserve"> (</w:t>
      </w:r>
      <w:r w:rsidR="006741E0" w:rsidRPr="00F00194">
        <w:rPr>
          <w:bCs/>
          <w:sz w:val="28"/>
          <w:szCs w:val="28"/>
        </w:rPr>
        <w:t>решение, принятое по результатам экспертизы  заявленного обозначения</w:t>
      </w:r>
      <w:r w:rsidR="006741E0" w:rsidRPr="00F00194">
        <w:rPr>
          <w:sz w:val="28"/>
          <w:szCs w:val="28"/>
        </w:rPr>
        <w:t>) настоящего Кодекса</w:t>
      </w:r>
      <w:r w:rsidRPr="00F00194">
        <w:rPr>
          <w:sz w:val="28"/>
          <w:szCs w:val="28"/>
        </w:rPr>
        <w:t>), исполнительный орган государственной власти по интеллектуальной собственности осуществляет государственную регистрацию наименования места происхождения товара в Государственном реестре товарных знаков, знаков обслуживания, наименований мест происхождения товаров.</w:t>
      </w:r>
    </w:p>
    <w:p w14:paraId="76CEEF4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В Государственный реестр товарных знаков, знаков обслуживания, наименований мест происхождения товаров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а также последующие изменения этих сведений.</w:t>
      </w:r>
    </w:p>
    <w:p w14:paraId="7BBF2E1E" w14:textId="77777777" w:rsidR="00A913B5" w:rsidRPr="00F00194" w:rsidRDefault="00A913B5" w:rsidP="0061078C">
      <w:pPr>
        <w:autoSpaceDE w:val="0"/>
        <w:autoSpaceDN w:val="0"/>
        <w:adjustRightInd w:val="0"/>
        <w:ind w:firstLine="680"/>
        <w:jc w:val="both"/>
        <w:rPr>
          <w:sz w:val="28"/>
          <w:szCs w:val="28"/>
        </w:rPr>
      </w:pPr>
    </w:p>
    <w:p w14:paraId="70592A4F" w14:textId="77777777" w:rsidR="00B3466D" w:rsidRPr="00F00194" w:rsidRDefault="00A913B5" w:rsidP="0061078C">
      <w:pPr>
        <w:autoSpaceDE w:val="0"/>
        <w:autoSpaceDN w:val="0"/>
        <w:adjustRightInd w:val="0"/>
        <w:ind w:firstLine="680"/>
        <w:jc w:val="both"/>
        <w:rPr>
          <w:bCs/>
          <w:sz w:val="28"/>
          <w:szCs w:val="28"/>
        </w:rPr>
      </w:pPr>
      <w:r w:rsidRPr="00F00194">
        <w:rPr>
          <w:b/>
          <w:bCs/>
          <w:sz w:val="28"/>
          <w:szCs w:val="28"/>
        </w:rPr>
        <w:t>Статья 1561.</w:t>
      </w:r>
      <w:r w:rsidRPr="00F00194">
        <w:rPr>
          <w:bCs/>
          <w:sz w:val="28"/>
          <w:szCs w:val="28"/>
        </w:rPr>
        <w:t xml:space="preserve"> Выдача свидетельства об исключительном праве </w:t>
      </w:r>
    </w:p>
    <w:p w14:paraId="27B90AD1" w14:textId="77777777" w:rsidR="00A913B5" w:rsidRPr="00F00194" w:rsidRDefault="00B3466D"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наименование места происхождения товара</w:t>
      </w:r>
    </w:p>
    <w:p w14:paraId="00E0BFFB" w14:textId="77777777" w:rsidR="00A913B5" w:rsidRPr="00F00194" w:rsidRDefault="00A913B5" w:rsidP="0061078C">
      <w:pPr>
        <w:autoSpaceDE w:val="0"/>
        <w:autoSpaceDN w:val="0"/>
        <w:adjustRightInd w:val="0"/>
        <w:ind w:firstLine="680"/>
        <w:jc w:val="both"/>
        <w:rPr>
          <w:bCs/>
          <w:sz w:val="28"/>
          <w:szCs w:val="28"/>
        </w:rPr>
      </w:pPr>
    </w:p>
    <w:p w14:paraId="4931C1AC"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Свидетельство об исключительном праве на наименование места происхождения товара выдается исполнительным органом государственной власти по интеллектуальной собственности в течение 1 (одного) месяца со дня уплаты пошлины за выдачу свидетельства об исключительном праве на наименование места происхождения товара.</w:t>
      </w:r>
    </w:p>
    <w:p w14:paraId="14DFB3E3"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указанная пошлина не уплачена в установленном порядке, выдача свидетельства не осуществляется.</w:t>
      </w:r>
    </w:p>
    <w:p w14:paraId="6504C69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Форма свидетельства об исключительном праве на наименование места происхождения товара и перечень указываемых в таком свидетельстве сведений устанавливаются исполнительным органом государственной власти по интеллектуальной собственности.</w:t>
      </w:r>
    </w:p>
    <w:p w14:paraId="03432809" w14:textId="77777777" w:rsidR="00A913B5" w:rsidRPr="00F00194" w:rsidRDefault="00A913B5" w:rsidP="0061078C">
      <w:pPr>
        <w:autoSpaceDE w:val="0"/>
        <w:autoSpaceDN w:val="0"/>
        <w:adjustRightInd w:val="0"/>
        <w:ind w:firstLine="680"/>
        <w:jc w:val="both"/>
        <w:rPr>
          <w:sz w:val="28"/>
          <w:szCs w:val="28"/>
        </w:rPr>
      </w:pPr>
    </w:p>
    <w:p w14:paraId="426395F2" w14:textId="77777777" w:rsidR="00780AB6" w:rsidRPr="00F00194" w:rsidRDefault="00A913B5" w:rsidP="0061078C">
      <w:pPr>
        <w:autoSpaceDE w:val="0"/>
        <w:autoSpaceDN w:val="0"/>
        <w:adjustRightInd w:val="0"/>
        <w:ind w:firstLine="680"/>
        <w:jc w:val="both"/>
        <w:rPr>
          <w:bCs/>
          <w:sz w:val="28"/>
          <w:szCs w:val="28"/>
        </w:rPr>
      </w:pPr>
      <w:r w:rsidRPr="00F00194">
        <w:rPr>
          <w:b/>
          <w:bCs/>
          <w:sz w:val="28"/>
          <w:szCs w:val="28"/>
        </w:rPr>
        <w:t>Статья 1562.</w:t>
      </w:r>
      <w:r w:rsidRPr="00F00194">
        <w:rPr>
          <w:bCs/>
          <w:sz w:val="28"/>
          <w:szCs w:val="28"/>
        </w:rPr>
        <w:t xml:space="preserve"> Срок действия свидетельства об исключительном праве </w:t>
      </w:r>
    </w:p>
    <w:p w14:paraId="017C32FF" w14:textId="77777777" w:rsidR="00A913B5" w:rsidRPr="00F00194" w:rsidRDefault="00780AB6"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наименование места происхождения товара</w:t>
      </w:r>
    </w:p>
    <w:p w14:paraId="14BD0F18" w14:textId="77777777" w:rsidR="00A913B5" w:rsidRPr="00F00194" w:rsidRDefault="00A913B5" w:rsidP="0061078C">
      <w:pPr>
        <w:autoSpaceDE w:val="0"/>
        <w:autoSpaceDN w:val="0"/>
        <w:adjustRightInd w:val="0"/>
        <w:ind w:firstLine="680"/>
        <w:jc w:val="both"/>
        <w:rPr>
          <w:bCs/>
          <w:sz w:val="28"/>
          <w:szCs w:val="28"/>
        </w:rPr>
      </w:pPr>
    </w:p>
    <w:p w14:paraId="33F8D6E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Свидетельство об исключительном праве на наименование места происхождения товара действует в течение 10 (десяти) лет со дня подачи </w:t>
      </w:r>
      <w:r w:rsidRPr="00F00194">
        <w:rPr>
          <w:sz w:val="28"/>
          <w:szCs w:val="28"/>
        </w:rPr>
        <w:lastRenderedPageBreak/>
        <w:t>заявки на наименование места происхождения товара в исполнительный орган государственной власти по интеллектуальной собственности.</w:t>
      </w:r>
    </w:p>
    <w:p w14:paraId="6C58157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Срок действия свидетельства об исключительном праве на наименование места происхождения товара может быть продлен по заявлению обладателя свидетельства. К заявлению по инициативе правообладателя прилагается заключение исполнительного органа государственной власти, в ведении которого находится сфера сельского хозяйства,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товарных знаков, знаков обслуживания, наименований мест происхождения товаров особыми свойствами. Если заключение исполнительного органа государственной власти, в ведении которого находится сфера сельского хозяйства, не представлено правообладателем, исполнительный орган государственной власти по интеллектуальной собственности запрашивает заключение или содержащиеся в нем сведения в исполнительном органе государственной власти, в ведении которого находится сфера сельского хозяйства.</w:t>
      </w:r>
    </w:p>
    <w:p w14:paraId="0A3C86BC" w14:textId="30DC26C4"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В отношении такого наименования, которое является наименованием географического объекта, находящегося за пределами Приднестровской Молдавской Республики, вместо заключения, указанного в </w:t>
      </w:r>
      <w:hyperlink r:id="rId469" w:history="1">
        <w:r w:rsidRPr="00F00194">
          <w:rPr>
            <w:sz w:val="28"/>
            <w:szCs w:val="28"/>
          </w:rPr>
          <w:t>части перво</w:t>
        </w:r>
      </w:hyperlink>
      <w:r w:rsidRPr="00F00194">
        <w:rPr>
          <w:sz w:val="28"/>
          <w:szCs w:val="28"/>
        </w:rPr>
        <w:t>й настоящего пункта, обладатель свидетельства представляет документ, подтверждающий его право на наименование места происхождения товара в стране происхождения товара на дату подачи заявления о продлении срока действия свидетельства.</w:t>
      </w:r>
    </w:p>
    <w:p w14:paraId="4F0985F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Заявление о продлении срока действия свидетельства подается в течение последнего года его действия.</w:t>
      </w:r>
    </w:p>
    <w:p w14:paraId="3B65C40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По ходатайству обладателя свидетельства ему может быть предоставлено 6 (шесть) месяцев по истечении срока действия свидетельства для подачи заявления о продлении этого срока.</w:t>
      </w:r>
    </w:p>
    <w:p w14:paraId="4A1F06B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Срок действия свидетельства продлевается каждый раз на </w:t>
      </w:r>
      <w:r w:rsidR="00C35D7C" w:rsidRPr="00F00194">
        <w:rPr>
          <w:sz w:val="28"/>
          <w:szCs w:val="28"/>
        </w:rPr>
        <w:br/>
      </w:r>
      <w:r w:rsidRPr="00F00194">
        <w:rPr>
          <w:sz w:val="28"/>
          <w:szCs w:val="28"/>
        </w:rPr>
        <w:t>10 (десять) лет.</w:t>
      </w:r>
    </w:p>
    <w:p w14:paraId="23511B6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3. Запись о продлении срока действия свидетельства об исключительном праве на наименование места происхождения товара вносится исполнительным органом государственной власти по интеллектуальной собственности в Государственный реестр товарных знаков, знаков обслуживания, наименований мест происхождения товаров и указанное свидетельство.</w:t>
      </w:r>
    </w:p>
    <w:p w14:paraId="799438F8" w14:textId="11C0BDFA" w:rsidR="00A913B5" w:rsidRPr="00F00194" w:rsidRDefault="00A913B5" w:rsidP="0061078C">
      <w:pPr>
        <w:autoSpaceDE w:val="0"/>
        <w:autoSpaceDN w:val="0"/>
        <w:adjustRightInd w:val="0"/>
        <w:ind w:firstLine="680"/>
        <w:jc w:val="both"/>
        <w:rPr>
          <w:sz w:val="28"/>
          <w:szCs w:val="28"/>
        </w:rPr>
      </w:pPr>
    </w:p>
    <w:p w14:paraId="2A44D971" w14:textId="77CAB140" w:rsidR="009A2A47" w:rsidRPr="00F00194" w:rsidRDefault="009A2A47" w:rsidP="0061078C">
      <w:pPr>
        <w:autoSpaceDE w:val="0"/>
        <w:autoSpaceDN w:val="0"/>
        <w:adjustRightInd w:val="0"/>
        <w:ind w:firstLine="680"/>
        <w:jc w:val="both"/>
        <w:rPr>
          <w:sz w:val="28"/>
          <w:szCs w:val="28"/>
        </w:rPr>
      </w:pPr>
    </w:p>
    <w:p w14:paraId="35FEDCBC" w14:textId="39EB837F" w:rsidR="009A2A47" w:rsidRPr="00F00194" w:rsidRDefault="009A2A47" w:rsidP="0061078C">
      <w:pPr>
        <w:autoSpaceDE w:val="0"/>
        <w:autoSpaceDN w:val="0"/>
        <w:adjustRightInd w:val="0"/>
        <w:ind w:firstLine="680"/>
        <w:jc w:val="both"/>
        <w:rPr>
          <w:sz w:val="28"/>
          <w:szCs w:val="28"/>
        </w:rPr>
      </w:pPr>
    </w:p>
    <w:p w14:paraId="1B2082A5" w14:textId="6405B721" w:rsidR="009A2A47" w:rsidRPr="00F00194" w:rsidRDefault="009A2A47" w:rsidP="0061078C">
      <w:pPr>
        <w:autoSpaceDE w:val="0"/>
        <w:autoSpaceDN w:val="0"/>
        <w:adjustRightInd w:val="0"/>
        <w:ind w:firstLine="680"/>
        <w:jc w:val="both"/>
        <w:rPr>
          <w:sz w:val="28"/>
          <w:szCs w:val="28"/>
        </w:rPr>
      </w:pPr>
    </w:p>
    <w:p w14:paraId="4A4F62ED" w14:textId="78C16B02" w:rsidR="009A2A47" w:rsidRPr="00F00194" w:rsidRDefault="009A2A47" w:rsidP="0061078C">
      <w:pPr>
        <w:autoSpaceDE w:val="0"/>
        <w:autoSpaceDN w:val="0"/>
        <w:adjustRightInd w:val="0"/>
        <w:ind w:firstLine="680"/>
        <w:jc w:val="both"/>
        <w:rPr>
          <w:sz w:val="28"/>
          <w:szCs w:val="28"/>
        </w:rPr>
      </w:pPr>
    </w:p>
    <w:p w14:paraId="2F3329D5" w14:textId="7AC5BBAE" w:rsidR="009A2A47" w:rsidRPr="00F00194" w:rsidRDefault="009A2A47" w:rsidP="0061078C">
      <w:pPr>
        <w:autoSpaceDE w:val="0"/>
        <w:autoSpaceDN w:val="0"/>
        <w:adjustRightInd w:val="0"/>
        <w:ind w:firstLine="680"/>
        <w:jc w:val="both"/>
        <w:rPr>
          <w:sz w:val="28"/>
          <w:szCs w:val="28"/>
        </w:rPr>
      </w:pPr>
    </w:p>
    <w:p w14:paraId="0EBDF814" w14:textId="77777777" w:rsidR="009A2A47" w:rsidRPr="00F00194" w:rsidRDefault="009A2A47" w:rsidP="0061078C">
      <w:pPr>
        <w:autoSpaceDE w:val="0"/>
        <w:autoSpaceDN w:val="0"/>
        <w:adjustRightInd w:val="0"/>
        <w:ind w:firstLine="680"/>
        <w:jc w:val="both"/>
        <w:rPr>
          <w:sz w:val="28"/>
          <w:szCs w:val="28"/>
        </w:rPr>
      </w:pPr>
    </w:p>
    <w:p w14:paraId="465A6F0A" w14:textId="77777777" w:rsidR="00C35D7C" w:rsidRPr="00F00194" w:rsidRDefault="00A913B5" w:rsidP="0061078C">
      <w:pPr>
        <w:autoSpaceDE w:val="0"/>
        <w:autoSpaceDN w:val="0"/>
        <w:adjustRightInd w:val="0"/>
        <w:ind w:firstLine="680"/>
        <w:jc w:val="both"/>
        <w:rPr>
          <w:bCs/>
          <w:sz w:val="28"/>
          <w:szCs w:val="28"/>
        </w:rPr>
      </w:pPr>
      <w:r w:rsidRPr="00F00194">
        <w:rPr>
          <w:b/>
          <w:bCs/>
          <w:sz w:val="28"/>
          <w:szCs w:val="28"/>
        </w:rPr>
        <w:lastRenderedPageBreak/>
        <w:t>Статья 1563.</w:t>
      </w:r>
      <w:r w:rsidRPr="00F00194">
        <w:rPr>
          <w:bCs/>
          <w:sz w:val="28"/>
          <w:szCs w:val="28"/>
        </w:rPr>
        <w:t xml:space="preserve"> Внесение изменений в Государственный реестр товарных </w:t>
      </w:r>
    </w:p>
    <w:p w14:paraId="1662B0AC" w14:textId="77777777" w:rsidR="00C35D7C" w:rsidRPr="00F00194" w:rsidRDefault="00C35D7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знаков</w:t>
      </w:r>
      <w:proofErr w:type="gramEnd"/>
      <w:r w:rsidR="00A913B5" w:rsidRPr="00F00194">
        <w:rPr>
          <w:bCs/>
          <w:sz w:val="28"/>
          <w:szCs w:val="28"/>
        </w:rPr>
        <w:t xml:space="preserve">, знаков обслуживания, наименований мест </w:t>
      </w:r>
    </w:p>
    <w:p w14:paraId="63206863" w14:textId="02A2A6B6" w:rsidR="00C35D7C" w:rsidRPr="00F00194" w:rsidRDefault="00C35D7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товаров и свидетельство </w:t>
      </w:r>
    </w:p>
    <w:p w14:paraId="6D5176C1" w14:textId="4D18E52F" w:rsidR="00C35D7C" w:rsidRPr="00F00194" w:rsidRDefault="00C35D7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об</w:t>
      </w:r>
      <w:proofErr w:type="gramEnd"/>
      <w:r w:rsidR="00A913B5" w:rsidRPr="00F00194">
        <w:rPr>
          <w:bCs/>
          <w:sz w:val="28"/>
          <w:szCs w:val="28"/>
        </w:rPr>
        <w:t xml:space="preserve"> исключительном праве на наименование места </w:t>
      </w:r>
    </w:p>
    <w:p w14:paraId="6945AD51" w14:textId="46D7FF00" w:rsidR="00A913B5" w:rsidRPr="00F00194" w:rsidRDefault="00C35D7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товара</w:t>
      </w:r>
    </w:p>
    <w:p w14:paraId="3116E926" w14:textId="77777777" w:rsidR="00A913B5" w:rsidRPr="00F00194" w:rsidRDefault="00A913B5" w:rsidP="0061078C">
      <w:pPr>
        <w:autoSpaceDE w:val="0"/>
        <w:autoSpaceDN w:val="0"/>
        <w:adjustRightInd w:val="0"/>
        <w:ind w:firstLine="680"/>
        <w:jc w:val="both"/>
        <w:rPr>
          <w:bCs/>
          <w:sz w:val="28"/>
          <w:szCs w:val="28"/>
        </w:rPr>
      </w:pPr>
    </w:p>
    <w:p w14:paraId="56FB1FC9" w14:textId="10DC490B" w:rsidR="00A913B5" w:rsidRPr="00F00194" w:rsidRDefault="00A913B5" w:rsidP="006741E0">
      <w:pPr>
        <w:autoSpaceDE w:val="0"/>
        <w:autoSpaceDN w:val="0"/>
        <w:adjustRightInd w:val="0"/>
        <w:ind w:firstLine="680"/>
        <w:jc w:val="both"/>
        <w:rPr>
          <w:sz w:val="28"/>
          <w:szCs w:val="28"/>
        </w:rPr>
      </w:pPr>
      <w:r w:rsidRPr="00F00194">
        <w:rPr>
          <w:sz w:val="28"/>
          <w:szCs w:val="28"/>
        </w:rPr>
        <w:tab/>
        <w:t xml:space="preserve">1. Исполнительный орган государственной власти по интеллектуальной собственности вносит по заявлению правообладателя в Государственный реестр товарных знаков, знаков обслуживания, наименований мест происхождения товаров и свидетельство об исключительном праве на наименование места происхождения товара изменения, относящиеся к государственной регистрации наименования места происхождения товара и предоставлению исключительного права на это наименование </w:t>
      </w:r>
      <w:hyperlink r:id="rId470" w:history="1">
        <w:r w:rsidRPr="00F00194">
          <w:rPr>
            <w:sz w:val="28"/>
            <w:szCs w:val="28"/>
          </w:rPr>
          <w:t xml:space="preserve">(пункт 2 </w:t>
        </w:r>
        <w:r w:rsidR="00EA0024" w:rsidRPr="00F00194">
          <w:rPr>
            <w:sz w:val="28"/>
            <w:szCs w:val="28"/>
          </w:rPr>
          <w:br/>
        </w:r>
        <w:r w:rsidRPr="00F00194">
          <w:rPr>
            <w:sz w:val="28"/>
            <w:szCs w:val="28"/>
          </w:rPr>
          <w:t>статьи 1560</w:t>
        </w:r>
        <w:r w:rsidR="006741E0" w:rsidRPr="00F00194">
          <w:rPr>
            <w:sz w:val="28"/>
            <w:szCs w:val="28"/>
          </w:rPr>
          <w:t xml:space="preserve"> (</w:t>
        </w:r>
        <w:r w:rsidR="006741E0" w:rsidRPr="00F00194">
          <w:rPr>
            <w:bCs/>
            <w:sz w:val="28"/>
            <w:szCs w:val="28"/>
          </w:rPr>
          <w:t>порядок государственной регистрации наименования места происхождения товара</w:t>
        </w:r>
        <w:r w:rsidR="006741E0" w:rsidRPr="00F00194">
          <w:rPr>
            <w:sz w:val="28"/>
            <w:szCs w:val="28"/>
          </w:rPr>
          <w:t>) настоящего Кодекса</w:t>
        </w:r>
        <w:r w:rsidRPr="00F00194">
          <w:rPr>
            <w:sz w:val="28"/>
            <w:szCs w:val="28"/>
          </w:rPr>
          <w:t>)</w:t>
        </w:r>
      </w:hyperlink>
      <w:r w:rsidRPr="00F00194">
        <w:rPr>
          <w:sz w:val="28"/>
          <w:szCs w:val="28"/>
        </w:rPr>
        <w:t>, в том числе к наименованию или имени правообладателя, его месту нахождения или месту жительства, адресу для переписки, а также изменения для исправления очевидных и технических ошибок.</w:t>
      </w:r>
    </w:p>
    <w:p w14:paraId="7AFF38B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К заявлению о внесении изменений в описание особых свойств товара, в отношении которого зарегистрировано наименование места происхождения товара, по инициативе правообладателя прилагается заключение исполнительного органа государственной власти, в ведении которого находится сфера сельского хозяйства, о том, что такие изменения не оказывают существенного влияния на особые свойства товара. Если заключение исполнительного органа государственной власти, в ведении которого находится сфера сельского хозяйства, не представлено заявителем, исполнительный орган государственной власти по интеллектуальной собственности запрашивает заключение или содержащиеся в нем сведения в исполнительном органе государственной власти, в ведении которого находится сфера сельского хозяйства.</w:t>
      </w:r>
    </w:p>
    <w:p w14:paraId="2C2F7E07" w14:textId="77777777" w:rsidR="00A913B5" w:rsidRPr="00F00194" w:rsidRDefault="00A913B5" w:rsidP="0061078C">
      <w:pPr>
        <w:autoSpaceDE w:val="0"/>
        <w:autoSpaceDN w:val="0"/>
        <w:adjustRightInd w:val="0"/>
        <w:ind w:firstLine="680"/>
        <w:jc w:val="both"/>
        <w:rPr>
          <w:sz w:val="28"/>
          <w:szCs w:val="28"/>
        </w:rPr>
      </w:pPr>
    </w:p>
    <w:p w14:paraId="35029934" w14:textId="77777777" w:rsidR="00EA0024" w:rsidRPr="00F00194" w:rsidRDefault="00A913B5" w:rsidP="0061078C">
      <w:pPr>
        <w:autoSpaceDE w:val="0"/>
        <w:autoSpaceDN w:val="0"/>
        <w:adjustRightInd w:val="0"/>
        <w:ind w:firstLine="680"/>
        <w:jc w:val="both"/>
        <w:rPr>
          <w:bCs/>
          <w:sz w:val="28"/>
          <w:szCs w:val="28"/>
        </w:rPr>
      </w:pPr>
      <w:r w:rsidRPr="00F00194">
        <w:rPr>
          <w:b/>
          <w:bCs/>
          <w:sz w:val="28"/>
          <w:szCs w:val="28"/>
        </w:rPr>
        <w:t>Статья 1564.</w:t>
      </w:r>
      <w:r w:rsidRPr="00F00194">
        <w:rPr>
          <w:bCs/>
          <w:sz w:val="28"/>
          <w:szCs w:val="28"/>
        </w:rPr>
        <w:t xml:space="preserve"> Публикация сведений о государственной регистрации </w:t>
      </w:r>
    </w:p>
    <w:p w14:paraId="3FBC1E62" w14:textId="77777777" w:rsidR="00A913B5" w:rsidRPr="00F00194" w:rsidRDefault="00EA002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наименования</w:t>
      </w:r>
      <w:proofErr w:type="gramEnd"/>
      <w:r w:rsidR="00A913B5" w:rsidRPr="00F00194">
        <w:rPr>
          <w:bCs/>
          <w:sz w:val="28"/>
          <w:szCs w:val="28"/>
        </w:rPr>
        <w:t xml:space="preserve"> места происхождения товара</w:t>
      </w:r>
    </w:p>
    <w:p w14:paraId="2EE65BD0" w14:textId="77777777" w:rsidR="00A913B5" w:rsidRPr="00F00194" w:rsidRDefault="00A913B5" w:rsidP="0061078C">
      <w:pPr>
        <w:autoSpaceDE w:val="0"/>
        <w:autoSpaceDN w:val="0"/>
        <w:adjustRightInd w:val="0"/>
        <w:ind w:firstLine="680"/>
        <w:jc w:val="both"/>
        <w:rPr>
          <w:bCs/>
          <w:sz w:val="28"/>
          <w:szCs w:val="28"/>
        </w:rPr>
      </w:pPr>
    </w:p>
    <w:p w14:paraId="565CF59B" w14:textId="26927B0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Государственный реестр товарных знаков, знаков обслуживания, наименований мест происхождения товаров в соответствии со </w:t>
      </w:r>
      <w:hyperlink r:id="rId471" w:history="1">
        <w:r w:rsidRPr="00F00194">
          <w:rPr>
            <w:sz w:val="28"/>
            <w:szCs w:val="28"/>
          </w:rPr>
          <w:t>статьями 1560</w:t>
        </w:r>
      </w:hyperlink>
      <w:r w:rsidRPr="00F00194">
        <w:rPr>
          <w:sz w:val="28"/>
          <w:szCs w:val="28"/>
        </w:rPr>
        <w:t xml:space="preserve"> </w:t>
      </w:r>
      <w:r w:rsidR="000C2316" w:rsidRPr="00F00194">
        <w:rPr>
          <w:bCs/>
          <w:sz w:val="28"/>
          <w:szCs w:val="28"/>
        </w:rPr>
        <w:t xml:space="preserve">(порядок государственной регистрации наименования места происхождения товара) </w:t>
      </w:r>
      <w:r w:rsidRPr="00F00194">
        <w:rPr>
          <w:sz w:val="28"/>
          <w:szCs w:val="28"/>
        </w:rPr>
        <w:t xml:space="preserve">и </w:t>
      </w:r>
      <w:hyperlink r:id="rId472" w:history="1">
        <w:r w:rsidRPr="00F00194">
          <w:rPr>
            <w:sz w:val="28"/>
            <w:szCs w:val="28"/>
          </w:rPr>
          <w:t>1563</w:t>
        </w:r>
      </w:hyperlink>
      <w:r w:rsidRPr="00F00194">
        <w:rPr>
          <w:sz w:val="28"/>
          <w:szCs w:val="28"/>
        </w:rPr>
        <w:t xml:space="preserve"> </w:t>
      </w:r>
      <w:r w:rsidR="000C2316" w:rsidRPr="00F00194">
        <w:rPr>
          <w:bCs/>
          <w:sz w:val="28"/>
          <w:szCs w:val="28"/>
        </w:rPr>
        <w:t xml:space="preserve">(внесение изменений в Государственный реестр товарных знаков, знаков обслуживания, наименований мест происхождения товаров и свидетельство об исключительном праве на наименование места происхождения товара) </w:t>
      </w:r>
      <w:r w:rsidRPr="00F00194">
        <w:rPr>
          <w:sz w:val="28"/>
          <w:szCs w:val="28"/>
        </w:rPr>
        <w:t xml:space="preserve">настоящего Кодекса, за исключением сведений, содержащих описание особых </w:t>
      </w:r>
      <w:r w:rsidRPr="00F00194">
        <w:rPr>
          <w:sz w:val="28"/>
          <w:szCs w:val="28"/>
        </w:rPr>
        <w:lastRenderedPageBreak/>
        <w:t>свойств товара, публикуются исполнительным органом государственной власти по интеллектуальной собственности на своем официальном сайте в глобальной сети Интернет после их внесения в Государственный реестр товарных знаков, знаков обслуживания, наименований мест происхождения товаров.</w:t>
      </w:r>
    </w:p>
    <w:p w14:paraId="47471A3E" w14:textId="77777777" w:rsidR="00A913B5" w:rsidRPr="00F00194" w:rsidRDefault="00A913B5" w:rsidP="0061078C">
      <w:pPr>
        <w:autoSpaceDE w:val="0"/>
        <w:autoSpaceDN w:val="0"/>
        <w:adjustRightInd w:val="0"/>
        <w:ind w:firstLine="680"/>
        <w:jc w:val="both"/>
        <w:rPr>
          <w:sz w:val="28"/>
          <w:szCs w:val="28"/>
        </w:rPr>
      </w:pPr>
    </w:p>
    <w:p w14:paraId="0DC69BB0" w14:textId="77777777" w:rsidR="00EA0024" w:rsidRPr="00F00194" w:rsidRDefault="00A913B5" w:rsidP="0061078C">
      <w:pPr>
        <w:autoSpaceDE w:val="0"/>
        <w:autoSpaceDN w:val="0"/>
        <w:adjustRightInd w:val="0"/>
        <w:ind w:firstLine="680"/>
        <w:jc w:val="both"/>
        <w:rPr>
          <w:bCs/>
          <w:sz w:val="28"/>
          <w:szCs w:val="28"/>
        </w:rPr>
      </w:pPr>
      <w:r w:rsidRPr="00F00194">
        <w:rPr>
          <w:b/>
          <w:bCs/>
          <w:sz w:val="28"/>
          <w:szCs w:val="28"/>
        </w:rPr>
        <w:t>Статья 1565.</w:t>
      </w:r>
      <w:r w:rsidRPr="00F00194">
        <w:rPr>
          <w:bCs/>
          <w:sz w:val="28"/>
          <w:szCs w:val="28"/>
        </w:rPr>
        <w:t xml:space="preserve"> Регистрация наименования места происхождения товара</w:t>
      </w:r>
    </w:p>
    <w:p w14:paraId="174F5647" w14:textId="77777777" w:rsidR="00A913B5" w:rsidRPr="00F00194" w:rsidRDefault="00EA0024"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 xml:space="preserve"> </w:t>
      </w:r>
      <w:proofErr w:type="gramStart"/>
      <w:r w:rsidR="00A913B5" w:rsidRPr="00F00194">
        <w:rPr>
          <w:bCs/>
          <w:sz w:val="28"/>
          <w:szCs w:val="28"/>
        </w:rPr>
        <w:t>в</w:t>
      </w:r>
      <w:proofErr w:type="gramEnd"/>
      <w:r w:rsidR="00A913B5" w:rsidRPr="00F00194">
        <w:rPr>
          <w:bCs/>
          <w:sz w:val="28"/>
          <w:szCs w:val="28"/>
        </w:rPr>
        <w:t xml:space="preserve"> иностранных государствах</w:t>
      </w:r>
    </w:p>
    <w:p w14:paraId="59ADA321" w14:textId="77777777" w:rsidR="00A913B5" w:rsidRPr="00F00194" w:rsidRDefault="00A913B5" w:rsidP="0061078C">
      <w:pPr>
        <w:autoSpaceDE w:val="0"/>
        <w:autoSpaceDN w:val="0"/>
        <w:adjustRightInd w:val="0"/>
        <w:ind w:firstLine="680"/>
        <w:jc w:val="both"/>
        <w:rPr>
          <w:bCs/>
          <w:sz w:val="28"/>
          <w:szCs w:val="28"/>
        </w:rPr>
      </w:pPr>
    </w:p>
    <w:p w14:paraId="755811CF"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Юридические лица и граждане Приднестровской Молдавской Республики вправе зарегистрировать наименование места происхождения товара в иностранных государствах.</w:t>
      </w:r>
    </w:p>
    <w:p w14:paraId="4EB036D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Заявка на регистрацию наименования места происхождения товара в иностранном государстве может быть подана после государственной регистрации наименования места происхождения товара и предоставления исключительного права на такое наименование в Приднестровской Молдавской Республике.</w:t>
      </w:r>
    </w:p>
    <w:p w14:paraId="5934039C" w14:textId="77777777" w:rsidR="00A913B5" w:rsidRPr="00F00194" w:rsidRDefault="00A913B5" w:rsidP="0061078C">
      <w:pPr>
        <w:autoSpaceDE w:val="0"/>
        <w:autoSpaceDN w:val="0"/>
        <w:adjustRightInd w:val="0"/>
        <w:ind w:firstLine="680"/>
        <w:jc w:val="both"/>
        <w:rPr>
          <w:sz w:val="28"/>
          <w:szCs w:val="28"/>
        </w:rPr>
      </w:pPr>
    </w:p>
    <w:p w14:paraId="68DB41C3" w14:textId="77777777" w:rsidR="00EA0024" w:rsidRPr="00F00194" w:rsidRDefault="00A913B5" w:rsidP="0061078C">
      <w:pPr>
        <w:autoSpaceDE w:val="0"/>
        <w:autoSpaceDN w:val="0"/>
        <w:adjustRightInd w:val="0"/>
        <w:ind w:firstLine="680"/>
        <w:jc w:val="both"/>
        <w:rPr>
          <w:bCs/>
          <w:sz w:val="28"/>
          <w:szCs w:val="28"/>
        </w:rPr>
      </w:pPr>
      <w:r w:rsidRPr="00F00194">
        <w:rPr>
          <w:b/>
          <w:bCs/>
          <w:sz w:val="28"/>
          <w:szCs w:val="28"/>
        </w:rPr>
        <w:t>Статья 1566.</w:t>
      </w:r>
      <w:r w:rsidRPr="00F00194">
        <w:rPr>
          <w:bCs/>
          <w:sz w:val="28"/>
          <w:szCs w:val="28"/>
        </w:rPr>
        <w:t xml:space="preserve"> Основания оспаривания и признания недействительным </w:t>
      </w:r>
    </w:p>
    <w:p w14:paraId="3E76CA6E" w14:textId="77777777" w:rsidR="00EA0024" w:rsidRPr="00F00194" w:rsidRDefault="00EA002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предоставления</w:t>
      </w:r>
      <w:proofErr w:type="gramEnd"/>
      <w:r w:rsidR="00A913B5" w:rsidRPr="00F00194">
        <w:rPr>
          <w:bCs/>
          <w:sz w:val="28"/>
          <w:szCs w:val="28"/>
        </w:rPr>
        <w:t xml:space="preserve"> правовой охраны наименованию места </w:t>
      </w:r>
    </w:p>
    <w:p w14:paraId="6E40C0B7" w14:textId="77777777" w:rsidR="00EA0024" w:rsidRPr="00F00194" w:rsidRDefault="00EA002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товара и исключительного права на такое </w:t>
      </w:r>
    </w:p>
    <w:p w14:paraId="452E15C1" w14:textId="77777777" w:rsidR="00A913B5" w:rsidRPr="00F00194" w:rsidRDefault="00EA0024"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наименование</w:t>
      </w:r>
      <w:proofErr w:type="gramEnd"/>
    </w:p>
    <w:p w14:paraId="14056EE6" w14:textId="77777777" w:rsidR="00A913B5" w:rsidRPr="00F00194" w:rsidRDefault="00A913B5" w:rsidP="0061078C">
      <w:pPr>
        <w:autoSpaceDE w:val="0"/>
        <w:autoSpaceDN w:val="0"/>
        <w:adjustRightInd w:val="0"/>
        <w:ind w:firstLine="680"/>
        <w:jc w:val="both"/>
        <w:rPr>
          <w:bCs/>
          <w:sz w:val="28"/>
          <w:szCs w:val="28"/>
        </w:rPr>
      </w:pPr>
    </w:p>
    <w:p w14:paraId="2F7C229B" w14:textId="2C2A5B21" w:rsidR="00A913B5" w:rsidRPr="00F00194" w:rsidRDefault="00A913B5" w:rsidP="0061078C">
      <w:pPr>
        <w:autoSpaceDE w:val="0"/>
        <w:autoSpaceDN w:val="0"/>
        <w:adjustRightInd w:val="0"/>
        <w:ind w:firstLine="680"/>
        <w:jc w:val="both"/>
        <w:rPr>
          <w:sz w:val="28"/>
          <w:szCs w:val="28"/>
        </w:rPr>
      </w:pPr>
      <w:r w:rsidRPr="00F00194">
        <w:rPr>
          <w:sz w:val="28"/>
          <w:szCs w:val="28"/>
        </w:rPr>
        <w:t xml:space="preserve">1. Оспаривание предоставления правовой охраны наименованию места происхождения товара означает оспаривание решения исполнительного органа государственной власти по интеллектуальной собственности о государственной регистрации наименования места происхождения товара и о предоставлении исключительного права на такое наименование, а также </w:t>
      </w:r>
      <w:r w:rsidR="00271B6F" w:rsidRPr="00F00194">
        <w:rPr>
          <w:sz w:val="28"/>
          <w:szCs w:val="28"/>
        </w:rPr>
        <w:t xml:space="preserve">оспаривание </w:t>
      </w:r>
      <w:r w:rsidRPr="00F00194">
        <w:rPr>
          <w:sz w:val="28"/>
          <w:szCs w:val="28"/>
        </w:rPr>
        <w:t>выдачи всех свидетельств об исключительном праве на наименование места происхождения товара.</w:t>
      </w:r>
    </w:p>
    <w:p w14:paraId="48485EDD" w14:textId="74F7F9B0" w:rsidR="00A913B5" w:rsidRPr="00F00194" w:rsidRDefault="00A913B5" w:rsidP="0061078C">
      <w:pPr>
        <w:autoSpaceDE w:val="0"/>
        <w:autoSpaceDN w:val="0"/>
        <w:adjustRightInd w:val="0"/>
        <w:ind w:firstLine="680"/>
        <w:jc w:val="both"/>
        <w:rPr>
          <w:sz w:val="28"/>
          <w:szCs w:val="28"/>
        </w:rPr>
      </w:pPr>
      <w:r w:rsidRPr="00F00194">
        <w:rPr>
          <w:sz w:val="28"/>
          <w:szCs w:val="28"/>
        </w:rPr>
        <w:t xml:space="preserve">Оспаривание предоставления исключительного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происхождения товара и </w:t>
      </w:r>
      <w:r w:rsidR="00271B6F" w:rsidRPr="00F00194">
        <w:rPr>
          <w:sz w:val="28"/>
          <w:szCs w:val="28"/>
        </w:rPr>
        <w:t>оспаривание</w:t>
      </w:r>
      <w:r w:rsidR="00271B6F" w:rsidRPr="00F00194">
        <w:rPr>
          <w:i/>
          <w:sz w:val="28"/>
          <w:szCs w:val="28"/>
        </w:rPr>
        <w:t xml:space="preserve"> </w:t>
      </w:r>
      <w:r w:rsidRPr="00F00194">
        <w:rPr>
          <w:sz w:val="28"/>
          <w:szCs w:val="28"/>
        </w:rPr>
        <w:t>выдачи свидетельства об исключительном праве на наименование места происхождения товара.</w:t>
      </w:r>
    </w:p>
    <w:p w14:paraId="1B6C13DD"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наименования места происхождения товара и о предоставлении исключительного права на такое наименование, аннулирование записи в Государственном реестре товарных знаков, знаков обслуживания, наименований мест происхождения товаров и всех свидетельств об исключительном праве на такое наименование.</w:t>
      </w:r>
    </w:p>
    <w:p w14:paraId="1C42B504" w14:textId="7541C6AC"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 xml:space="preserve">Признание недействительным предоставления исключительного права на ранее зарегистрированное наименование места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в Государственном </w:t>
      </w:r>
      <w:r w:rsidR="008B6936" w:rsidRPr="00F00194">
        <w:rPr>
          <w:sz w:val="28"/>
          <w:szCs w:val="28"/>
        </w:rPr>
        <w:t>р</w:t>
      </w:r>
      <w:r w:rsidRPr="00F00194">
        <w:rPr>
          <w:sz w:val="28"/>
          <w:szCs w:val="28"/>
        </w:rPr>
        <w:t>еестре товарных знаков, знаков обслуживания, наименований мест происхождения товаров, а также свидетельства об исключительном праве на это наименование.</w:t>
      </w:r>
    </w:p>
    <w:p w14:paraId="5348630B" w14:textId="7FF1A6D8" w:rsidR="008B6936" w:rsidRPr="00F00194" w:rsidRDefault="008B6936" w:rsidP="008B6936">
      <w:pPr>
        <w:autoSpaceDE w:val="0"/>
        <w:autoSpaceDN w:val="0"/>
        <w:adjustRightInd w:val="0"/>
        <w:ind w:firstLine="680"/>
        <w:jc w:val="both"/>
        <w:rPr>
          <w:sz w:val="28"/>
          <w:szCs w:val="28"/>
        </w:rPr>
      </w:pPr>
      <w:r w:rsidRPr="00F00194">
        <w:rPr>
          <w:sz w:val="28"/>
          <w:szCs w:val="28"/>
        </w:rPr>
        <w:t xml:space="preserve">2. Предоставление правовой охраны наименованию </w:t>
      </w:r>
      <w:r w:rsidRPr="00F00194">
        <w:rPr>
          <w:sz w:val="28"/>
          <w:szCs w:val="28"/>
        </w:rPr>
        <w:br/>
        <w:t xml:space="preserve">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w:t>
      </w:r>
      <w:r w:rsidRPr="00F00194">
        <w:rPr>
          <w:sz w:val="28"/>
          <w:szCs w:val="28"/>
        </w:rPr>
        <w:tab/>
        <w:t>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(статья 1562 (срок действия свидетельства об исключительном праве на наименование места происхождения товара) настоящего Кодекса), если исключительное право было предоставлено с нарушением требований настоящего Кодекса.</w:t>
      </w:r>
    </w:p>
    <w:p w14:paraId="675BE672"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5 (пяти) лет с даты публикации исполнительным органом государственной власти по интеллектуальной собственности сведений о государственной регистрации наименования места происхождения товара на своем официальном сайте в глобальной сети Интернет.</w:t>
      </w:r>
    </w:p>
    <w:p w14:paraId="4BA48545" w14:textId="13A2307D"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Заинтересованное лицо по основаниям, предусмотренным </w:t>
      </w:r>
      <w:hyperlink r:id="rId473" w:history="1">
        <w:r w:rsidRPr="00F00194">
          <w:rPr>
            <w:sz w:val="28"/>
            <w:szCs w:val="28"/>
          </w:rPr>
          <w:t>пунктом 2</w:t>
        </w:r>
      </w:hyperlink>
      <w:r w:rsidRPr="00F00194">
        <w:rPr>
          <w:sz w:val="28"/>
          <w:szCs w:val="28"/>
        </w:rPr>
        <w:t xml:space="preserve"> настоящей статьи, может подать возражение в исполнительный орган государственной власти по интеллектуальной собственности.</w:t>
      </w:r>
    </w:p>
    <w:p w14:paraId="01998A74" w14:textId="77777777" w:rsidR="00A913B5" w:rsidRPr="00F00194" w:rsidRDefault="00A913B5" w:rsidP="0061078C">
      <w:pPr>
        <w:autoSpaceDE w:val="0"/>
        <w:autoSpaceDN w:val="0"/>
        <w:adjustRightInd w:val="0"/>
        <w:ind w:firstLine="680"/>
        <w:jc w:val="both"/>
        <w:rPr>
          <w:sz w:val="28"/>
          <w:szCs w:val="28"/>
        </w:rPr>
      </w:pPr>
    </w:p>
    <w:p w14:paraId="7A612435" w14:textId="77777777" w:rsidR="00387EEF" w:rsidRPr="00F00194" w:rsidRDefault="00A913B5" w:rsidP="0061078C">
      <w:pPr>
        <w:autoSpaceDE w:val="0"/>
        <w:autoSpaceDN w:val="0"/>
        <w:adjustRightInd w:val="0"/>
        <w:ind w:firstLine="680"/>
        <w:jc w:val="both"/>
        <w:rPr>
          <w:bCs/>
          <w:sz w:val="28"/>
          <w:szCs w:val="28"/>
        </w:rPr>
      </w:pPr>
      <w:r w:rsidRPr="00F00194">
        <w:rPr>
          <w:b/>
          <w:bCs/>
          <w:sz w:val="28"/>
          <w:szCs w:val="28"/>
        </w:rPr>
        <w:t>Статья 1567.</w:t>
      </w:r>
      <w:r w:rsidRPr="00F00194">
        <w:rPr>
          <w:bCs/>
          <w:sz w:val="28"/>
          <w:szCs w:val="28"/>
        </w:rPr>
        <w:t xml:space="preserve"> Прекращение правовой охраны наименования места </w:t>
      </w:r>
    </w:p>
    <w:p w14:paraId="7BB6FB90" w14:textId="77777777" w:rsidR="00387EEF" w:rsidRPr="00F00194" w:rsidRDefault="00387EEF"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происхождения</w:t>
      </w:r>
      <w:proofErr w:type="gramEnd"/>
      <w:r w:rsidR="00A913B5" w:rsidRPr="00F00194">
        <w:rPr>
          <w:bCs/>
          <w:sz w:val="28"/>
          <w:szCs w:val="28"/>
        </w:rPr>
        <w:t xml:space="preserve"> товара и действия свидетельства</w:t>
      </w:r>
    </w:p>
    <w:p w14:paraId="35DDC7DD" w14:textId="6E2A8FE4" w:rsidR="00A913B5" w:rsidRPr="00F00194" w:rsidRDefault="00387EEF" w:rsidP="0061078C">
      <w:pPr>
        <w:autoSpaceDE w:val="0"/>
        <w:autoSpaceDN w:val="0"/>
        <w:adjustRightInd w:val="0"/>
        <w:ind w:firstLine="680"/>
        <w:jc w:val="both"/>
        <w:rPr>
          <w:bCs/>
          <w:sz w:val="28"/>
          <w:szCs w:val="28"/>
        </w:rPr>
      </w:pPr>
      <w:r w:rsidRPr="00F00194">
        <w:rPr>
          <w:bCs/>
          <w:sz w:val="28"/>
          <w:szCs w:val="28"/>
        </w:rPr>
        <w:t xml:space="preserve">                       </w:t>
      </w:r>
      <w:r w:rsidR="00A913B5" w:rsidRPr="00F00194">
        <w:rPr>
          <w:bCs/>
          <w:sz w:val="28"/>
          <w:szCs w:val="28"/>
        </w:rPr>
        <w:t xml:space="preserve"> </w:t>
      </w:r>
      <w:proofErr w:type="gramStart"/>
      <w:r w:rsidR="00A913B5" w:rsidRPr="00F00194">
        <w:rPr>
          <w:bCs/>
          <w:sz w:val="28"/>
          <w:szCs w:val="28"/>
        </w:rPr>
        <w:t>об</w:t>
      </w:r>
      <w:proofErr w:type="gramEnd"/>
      <w:r w:rsidR="00A913B5" w:rsidRPr="00F00194">
        <w:rPr>
          <w:bCs/>
          <w:sz w:val="28"/>
          <w:szCs w:val="28"/>
        </w:rPr>
        <w:t xml:space="preserve"> исключительном праве на такое наименование</w:t>
      </w:r>
    </w:p>
    <w:p w14:paraId="18492934" w14:textId="77777777" w:rsidR="00A913B5" w:rsidRPr="00F00194" w:rsidRDefault="00A913B5" w:rsidP="0061078C">
      <w:pPr>
        <w:autoSpaceDE w:val="0"/>
        <w:autoSpaceDN w:val="0"/>
        <w:adjustRightInd w:val="0"/>
        <w:ind w:firstLine="680"/>
        <w:jc w:val="both"/>
        <w:rPr>
          <w:bCs/>
          <w:sz w:val="28"/>
          <w:szCs w:val="28"/>
        </w:rPr>
      </w:pPr>
    </w:p>
    <w:p w14:paraId="49BE610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Правовая охрана наименования места происхождения товара прекращается в случае:</w:t>
      </w:r>
    </w:p>
    <w:p w14:paraId="279DC2D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 товарных знаков, знаков обслуживания, наименований мест происхождения товаров в отношении данного наименования места происхождения товара;</w:t>
      </w:r>
    </w:p>
    <w:p w14:paraId="6A48251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прекращения правовой охраны наименования места происхождения товара в стране происхождения товара.</w:t>
      </w:r>
    </w:p>
    <w:p w14:paraId="6CC2E62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2. Действие свидетельства об исключительном праве на наименование места происхождения товара прекращается в случае:</w:t>
      </w:r>
    </w:p>
    <w:p w14:paraId="0C042C01"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утраты товаром, производимым обладателем свидетельства, особых свойств, указанных в Государственном реестре товарных знаков, знаков обслуживания, наименований мест происхождения товаров в отношении данного наименования места происхождения товара;</w:t>
      </w:r>
    </w:p>
    <w:p w14:paraId="1718E0EE" w14:textId="4519926A"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xml:space="preserve">) прекращения правовой охраны наименования места происхождения товара по основаниям, указанным в </w:t>
      </w:r>
      <w:hyperlink r:id="rId474" w:history="1">
        <w:r w:rsidRPr="00F00194">
          <w:rPr>
            <w:sz w:val="28"/>
            <w:szCs w:val="28"/>
          </w:rPr>
          <w:t>пункте 1</w:t>
        </w:r>
      </w:hyperlink>
      <w:r w:rsidRPr="00F00194">
        <w:rPr>
          <w:sz w:val="28"/>
          <w:szCs w:val="28"/>
        </w:rPr>
        <w:t xml:space="preserve"> настоящей статьи;</w:t>
      </w:r>
    </w:p>
    <w:p w14:paraId="3079D7A3" w14:textId="57D70EEC"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в</w:t>
      </w:r>
      <w:proofErr w:type="gramEnd"/>
      <w:r w:rsidRPr="00F00194">
        <w:rPr>
          <w:sz w:val="28"/>
          <w:szCs w:val="28"/>
        </w:rPr>
        <w:t xml:space="preserve">) прекращения деятельности юридического лица </w:t>
      </w:r>
      <w:r w:rsidR="00EA2E7E" w:rsidRPr="00F00194">
        <w:rPr>
          <w:sz w:val="28"/>
          <w:szCs w:val="28"/>
        </w:rPr>
        <w:t>–</w:t>
      </w:r>
      <w:r w:rsidRPr="00F00194">
        <w:rPr>
          <w:sz w:val="28"/>
          <w:szCs w:val="28"/>
        </w:rPr>
        <w:t xml:space="preserve"> правообладателя, или регистрации прекращения гражданином деятельности в качестве индивидуального предпринимателя </w:t>
      </w:r>
      <w:r w:rsidR="00387EEF" w:rsidRPr="00F00194">
        <w:rPr>
          <w:sz w:val="28"/>
          <w:szCs w:val="28"/>
        </w:rPr>
        <w:t>–</w:t>
      </w:r>
      <w:r w:rsidRPr="00F00194">
        <w:rPr>
          <w:sz w:val="28"/>
          <w:szCs w:val="28"/>
        </w:rPr>
        <w:t xml:space="preserve"> правообладателя или смерти такого гражданина;</w:t>
      </w:r>
    </w:p>
    <w:p w14:paraId="4D52658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г</w:t>
      </w:r>
      <w:proofErr w:type="gramEnd"/>
      <w:r w:rsidRPr="00F00194">
        <w:rPr>
          <w:sz w:val="28"/>
          <w:szCs w:val="28"/>
        </w:rPr>
        <w:t>) истечения срока действия свидетельства;</w:t>
      </w:r>
    </w:p>
    <w:p w14:paraId="6D0CBEC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д</w:t>
      </w:r>
      <w:proofErr w:type="gramEnd"/>
      <w:r w:rsidRPr="00F00194">
        <w:rPr>
          <w:sz w:val="28"/>
          <w:szCs w:val="28"/>
        </w:rPr>
        <w:t>) подачи обладателем свидетельства соответствующего заявления в исполнительный орган государственной власти по интеллектуальной собственности;</w:t>
      </w:r>
    </w:p>
    <w:p w14:paraId="1D00E6D7"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е</w:t>
      </w:r>
      <w:proofErr w:type="gramEnd"/>
      <w:r w:rsidRPr="00F00194">
        <w:rPr>
          <w:sz w:val="28"/>
          <w:szCs w:val="28"/>
        </w:rPr>
        <w:t>)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14:paraId="46A47F47" w14:textId="78BE8C79"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Любое лицо по основаниям, предусмотренным </w:t>
      </w:r>
      <w:hyperlink r:id="rId475" w:history="1">
        <w:r w:rsidRPr="00F00194">
          <w:rPr>
            <w:sz w:val="28"/>
            <w:szCs w:val="28"/>
          </w:rPr>
          <w:t>пунктом 1</w:t>
        </w:r>
      </w:hyperlink>
      <w:r w:rsidRPr="00F00194">
        <w:rPr>
          <w:sz w:val="28"/>
          <w:szCs w:val="28"/>
        </w:rPr>
        <w:t xml:space="preserve"> и </w:t>
      </w:r>
      <w:hyperlink r:id="rId476" w:history="1">
        <w:r w:rsidRPr="00F00194">
          <w:rPr>
            <w:sz w:val="28"/>
            <w:szCs w:val="28"/>
          </w:rPr>
          <w:t xml:space="preserve">подпунктами </w:t>
        </w:r>
      </w:hyperlink>
      <w:r w:rsidRPr="00F00194">
        <w:rPr>
          <w:sz w:val="28"/>
          <w:szCs w:val="28"/>
        </w:rPr>
        <w:t>а)</w:t>
      </w:r>
      <w:r w:rsidR="00EE714A" w:rsidRPr="00F00194">
        <w:rPr>
          <w:sz w:val="28"/>
          <w:szCs w:val="28"/>
        </w:rPr>
        <w:t>,</w:t>
      </w:r>
      <w:r w:rsidRPr="00F00194">
        <w:rPr>
          <w:sz w:val="28"/>
          <w:szCs w:val="28"/>
        </w:rPr>
        <w:t xml:space="preserve"> </w:t>
      </w:r>
      <w:hyperlink r:id="rId477" w:history="1">
        <w:r w:rsidRPr="00F00194">
          <w:rPr>
            <w:sz w:val="28"/>
            <w:szCs w:val="28"/>
          </w:rPr>
          <w:t>б)</w:t>
        </w:r>
      </w:hyperlink>
      <w:r w:rsidR="00EE714A" w:rsidRPr="00F00194">
        <w:rPr>
          <w:sz w:val="28"/>
          <w:szCs w:val="28"/>
        </w:rPr>
        <w:t xml:space="preserve"> пункта 2</w:t>
      </w:r>
      <w:r w:rsidRPr="00F00194">
        <w:rPr>
          <w:sz w:val="28"/>
          <w:szCs w:val="28"/>
        </w:rPr>
        <w:t xml:space="preserve"> настоящей статьи, может подать в исполнительный орган государственной власти по интеллектуальной собственности заявление о прекращении правовой охраны наименования места происхождения товара и действия свидетельства или свидетельств об исключительном праве на такое наименование, а по основаниям, предусмотренным </w:t>
      </w:r>
      <w:hyperlink r:id="rId478" w:history="1">
        <w:r w:rsidRPr="00F00194">
          <w:rPr>
            <w:sz w:val="28"/>
            <w:szCs w:val="28"/>
          </w:rPr>
          <w:t>подпунктами в)</w:t>
        </w:r>
      </w:hyperlink>
      <w:r w:rsidR="00EE714A" w:rsidRPr="00F00194">
        <w:rPr>
          <w:sz w:val="28"/>
          <w:szCs w:val="28"/>
        </w:rPr>
        <w:t>,</w:t>
      </w:r>
      <w:r w:rsidRPr="00F00194">
        <w:rPr>
          <w:sz w:val="28"/>
          <w:szCs w:val="28"/>
        </w:rPr>
        <w:t xml:space="preserve"> </w:t>
      </w:r>
      <w:hyperlink r:id="rId479" w:history="1">
        <w:r w:rsidRPr="00F00194">
          <w:rPr>
            <w:sz w:val="28"/>
            <w:szCs w:val="28"/>
          </w:rPr>
          <w:t>е) пункта 2</w:t>
        </w:r>
      </w:hyperlink>
      <w:r w:rsidRPr="00F00194">
        <w:rPr>
          <w:sz w:val="28"/>
          <w:szCs w:val="28"/>
        </w:rPr>
        <w:t xml:space="preserve"> настоящей статьи, </w:t>
      </w:r>
      <w:r w:rsidR="000D6DA5" w:rsidRPr="00F00194">
        <w:rPr>
          <w:sz w:val="28"/>
          <w:szCs w:val="28"/>
        </w:rPr>
        <w:t>–</w:t>
      </w:r>
      <w:r w:rsidRPr="00F00194">
        <w:rPr>
          <w:sz w:val="28"/>
          <w:szCs w:val="28"/>
        </w:rPr>
        <w:t xml:space="preserve"> о прекращении действия свидетельства или свидетельств об исключительном праве на наименование места происхождения товара.</w:t>
      </w:r>
    </w:p>
    <w:p w14:paraId="2FB390F9"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Правовая охрана наименования места происхождения товара и действие свидетельства об исключительном праве на такое наименование прекращаются на основании решения исполнительного органа государственной власти по интеллектуальной собственности.</w:t>
      </w:r>
    </w:p>
    <w:p w14:paraId="7E2F3530" w14:textId="77777777" w:rsidR="00367BB8" w:rsidRPr="00F00194" w:rsidRDefault="00367BB8" w:rsidP="0061078C">
      <w:pPr>
        <w:autoSpaceDE w:val="0"/>
        <w:autoSpaceDN w:val="0"/>
        <w:adjustRightInd w:val="0"/>
        <w:ind w:firstLine="680"/>
        <w:jc w:val="both"/>
        <w:rPr>
          <w:b/>
          <w:bCs/>
          <w:sz w:val="28"/>
          <w:szCs w:val="28"/>
        </w:rPr>
      </w:pPr>
    </w:p>
    <w:p w14:paraId="038BCCD7" w14:textId="445EA6BB" w:rsidR="00A8598C" w:rsidRPr="00F00194" w:rsidRDefault="00A913B5" w:rsidP="0061078C">
      <w:pPr>
        <w:autoSpaceDE w:val="0"/>
        <w:autoSpaceDN w:val="0"/>
        <w:adjustRightInd w:val="0"/>
        <w:ind w:firstLine="680"/>
        <w:jc w:val="both"/>
        <w:rPr>
          <w:bCs/>
          <w:sz w:val="28"/>
          <w:szCs w:val="28"/>
        </w:rPr>
      </w:pPr>
      <w:r w:rsidRPr="00F00194">
        <w:rPr>
          <w:b/>
          <w:bCs/>
          <w:sz w:val="28"/>
          <w:szCs w:val="28"/>
        </w:rPr>
        <w:t>Статья 1568.</w:t>
      </w:r>
      <w:r w:rsidRPr="00F00194">
        <w:rPr>
          <w:bCs/>
          <w:sz w:val="28"/>
          <w:szCs w:val="28"/>
        </w:rPr>
        <w:t xml:space="preserve"> Ответственность за незаконное использование </w:t>
      </w:r>
    </w:p>
    <w:p w14:paraId="253E0389" w14:textId="77777777" w:rsidR="00A913B5" w:rsidRPr="00F00194" w:rsidRDefault="00A8598C"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наименования</w:t>
      </w:r>
      <w:proofErr w:type="gramEnd"/>
      <w:r w:rsidR="00A913B5" w:rsidRPr="00F00194">
        <w:rPr>
          <w:bCs/>
          <w:sz w:val="28"/>
          <w:szCs w:val="28"/>
        </w:rPr>
        <w:t xml:space="preserve"> места происхождения товара</w:t>
      </w:r>
    </w:p>
    <w:p w14:paraId="571A77C9" w14:textId="77777777" w:rsidR="00A913B5" w:rsidRPr="00F00194" w:rsidRDefault="00A913B5" w:rsidP="0061078C">
      <w:pPr>
        <w:autoSpaceDE w:val="0"/>
        <w:autoSpaceDN w:val="0"/>
        <w:adjustRightInd w:val="0"/>
        <w:ind w:firstLine="680"/>
        <w:jc w:val="both"/>
        <w:rPr>
          <w:bCs/>
          <w:sz w:val="28"/>
          <w:szCs w:val="28"/>
        </w:rPr>
      </w:pPr>
    </w:p>
    <w:p w14:paraId="2D722BC5"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w:t>
      </w:r>
      <w:r w:rsidRPr="00F00194">
        <w:rPr>
          <w:sz w:val="28"/>
          <w:szCs w:val="28"/>
        </w:rPr>
        <w:lastRenderedPageBreak/>
        <w:t>используемого наименования места происхождения товара или сходного с ним до степени смешения обозначения.</w:t>
      </w:r>
    </w:p>
    <w:p w14:paraId="1005DE9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Правообладатель вправе требовать по своему выбору от нарушителя вместо возмещения убытков выплаты компенсации:</w:t>
      </w:r>
    </w:p>
    <w:p w14:paraId="4C38046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а</w:t>
      </w:r>
      <w:proofErr w:type="gramEnd"/>
      <w:r w:rsidRPr="00F00194">
        <w:rPr>
          <w:sz w:val="28"/>
          <w:szCs w:val="28"/>
        </w:rPr>
        <w:t>) в размере от 100 (ста) РУ МЗП до 50 000 (пятидесяти тысяч) РУ МЗП</w:t>
      </w:r>
      <w:r w:rsidRPr="00F00194">
        <w:rPr>
          <w:bCs/>
          <w:sz w:val="28"/>
          <w:szCs w:val="28"/>
        </w:rPr>
        <w:t>,</w:t>
      </w:r>
      <w:r w:rsidRPr="00F00194">
        <w:rPr>
          <w:sz w:val="28"/>
          <w:szCs w:val="28"/>
        </w:rPr>
        <w:t xml:space="preserve"> определяемом по усмотрению суда исходя из характера нарушения;</w:t>
      </w:r>
    </w:p>
    <w:p w14:paraId="1C0E4900"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r>
      <w:proofErr w:type="gramStart"/>
      <w:r w:rsidRPr="00F00194">
        <w:rPr>
          <w:sz w:val="28"/>
          <w:szCs w:val="28"/>
        </w:rPr>
        <w:t>б</w:t>
      </w:r>
      <w:proofErr w:type="gramEnd"/>
      <w:r w:rsidRPr="00F00194">
        <w:rPr>
          <w:sz w:val="28"/>
          <w:szCs w:val="28"/>
        </w:rPr>
        <w:t>) в двукратном размере стоимости контрафактных товаров, на которых незаконно размещено наименование места происхождения товара.</w:t>
      </w:r>
    </w:p>
    <w:p w14:paraId="6B134D74" w14:textId="30389735"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Лицо, использующее знак охраны наименования места происхождения товара по отношению к не зарегистрированному в Приднестровской Молдавской Республике наименованию места происхождения товара, несет ответственность в порядке, предусмотренном </w:t>
      </w:r>
      <w:r w:rsidR="00DB11B1" w:rsidRPr="00F00194">
        <w:rPr>
          <w:sz w:val="28"/>
          <w:szCs w:val="28"/>
        </w:rPr>
        <w:t xml:space="preserve">действующим </w:t>
      </w:r>
      <w:r w:rsidRPr="00F00194">
        <w:rPr>
          <w:sz w:val="28"/>
          <w:szCs w:val="28"/>
        </w:rPr>
        <w:t xml:space="preserve">законодательством Приднестровской Молдавской Республики. </w:t>
      </w:r>
    </w:p>
    <w:p w14:paraId="5E8F4DC8" w14:textId="6804C31D" w:rsidR="00D52281" w:rsidRPr="00F00194" w:rsidRDefault="00D52281" w:rsidP="00D52281">
      <w:pPr>
        <w:autoSpaceDE w:val="0"/>
        <w:autoSpaceDN w:val="0"/>
        <w:adjustRightInd w:val="0"/>
        <w:ind w:firstLine="680"/>
        <w:jc w:val="both"/>
        <w:rPr>
          <w:b/>
          <w:sz w:val="28"/>
          <w:szCs w:val="28"/>
        </w:rPr>
      </w:pPr>
    </w:p>
    <w:p w14:paraId="3AA7C833" w14:textId="77777777" w:rsidR="00A913B5" w:rsidRPr="00F00194" w:rsidRDefault="00A913B5" w:rsidP="00EB5337">
      <w:pPr>
        <w:autoSpaceDE w:val="0"/>
        <w:autoSpaceDN w:val="0"/>
        <w:adjustRightInd w:val="0"/>
        <w:ind w:firstLine="680"/>
        <w:jc w:val="center"/>
        <w:rPr>
          <w:b/>
          <w:bCs/>
          <w:sz w:val="28"/>
          <w:szCs w:val="28"/>
        </w:rPr>
      </w:pPr>
      <w:r w:rsidRPr="00F00194">
        <w:rPr>
          <w:b/>
          <w:bCs/>
          <w:sz w:val="28"/>
          <w:szCs w:val="28"/>
        </w:rPr>
        <w:t>§ 4. Право на коммерческое обозначение</w:t>
      </w:r>
    </w:p>
    <w:p w14:paraId="2EFEA429" w14:textId="77777777" w:rsidR="00D52281" w:rsidRPr="00F00194" w:rsidRDefault="00D52281" w:rsidP="0061078C">
      <w:pPr>
        <w:autoSpaceDE w:val="0"/>
        <w:autoSpaceDN w:val="0"/>
        <w:adjustRightInd w:val="0"/>
        <w:ind w:firstLine="680"/>
        <w:jc w:val="center"/>
        <w:rPr>
          <w:bCs/>
          <w:sz w:val="28"/>
          <w:szCs w:val="28"/>
        </w:rPr>
      </w:pPr>
    </w:p>
    <w:p w14:paraId="79EC8624"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1569.</w:t>
      </w:r>
      <w:r w:rsidRPr="00F00194">
        <w:rPr>
          <w:bCs/>
          <w:sz w:val="28"/>
          <w:szCs w:val="28"/>
        </w:rPr>
        <w:t xml:space="preserve"> Коммерческое обозначение</w:t>
      </w:r>
    </w:p>
    <w:p w14:paraId="01E31DB3" w14:textId="77777777" w:rsidR="00A913B5" w:rsidRPr="00F00194" w:rsidRDefault="00A913B5" w:rsidP="0061078C">
      <w:pPr>
        <w:autoSpaceDE w:val="0"/>
        <w:autoSpaceDN w:val="0"/>
        <w:adjustRightInd w:val="0"/>
        <w:ind w:firstLine="680"/>
        <w:jc w:val="both"/>
        <w:rPr>
          <w:bCs/>
          <w:sz w:val="28"/>
          <w:szCs w:val="28"/>
        </w:rPr>
      </w:pPr>
    </w:p>
    <w:p w14:paraId="00F71101" w14:textId="03BF53C8" w:rsidR="00A913B5" w:rsidRPr="00F00194" w:rsidRDefault="00A913B5" w:rsidP="0061078C">
      <w:pPr>
        <w:autoSpaceDE w:val="0"/>
        <w:autoSpaceDN w:val="0"/>
        <w:adjustRightInd w:val="0"/>
        <w:ind w:firstLine="680"/>
        <w:jc w:val="both"/>
        <w:rPr>
          <w:sz w:val="28"/>
          <w:szCs w:val="28"/>
        </w:rPr>
      </w:pPr>
      <w:r w:rsidRPr="00F00194">
        <w:rPr>
          <w:sz w:val="28"/>
          <w:szCs w:val="28"/>
        </w:rPr>
        <w:tab/>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(статья 143</w:t>
      </w:r>
      <w:r w:rsidR="00562D7A" w:rsidRPr="00F00194">
        <w:rPr>
          <w:sz w:val="28"/>
          <w:szCs w:val="28"/>
        </w:rPr>
        <w:t xml:space="preserve"> (предприятие</w:t>
      </w:r>
      <w:r w:rsidRPr="00F00194">
        <w:rPr>
          <w:sz w:val="28"/>
          <w:szCs w:val="28"/>
        </w:rPr>
        <w:t>)</w:t>
      </w:r>
      <w:r w:rsidR="00562D7A" w:rsidRPr="00F00194">
        <w:rPr>
          <w:sz w:val="28"/>
          <w:szCs w:val="28"/>
        </w:rPr>
        <w:t xml:space="preserve"> настоящего Кодекса)</w:t>
      </w:r>
      <w:r w:rsidRPr="00F00194">
        <w:rPr>
          <w:sz w:val="28"/>
          <w:szCs w:val="28"/>
        </w:rPr>
        <w:t xml:space="preserve"> коммерческие обозначения, не являющиеся фирменными наименованиями и не подлежащие обязательному включению в учредительные документы и государственный реестр юридических лиц.</w:t>
      </w:r>
    </w:p>
    <w:p w14:paraId="215416F4"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14:paraId="320152F8" w14:textId="77777777" w:rsidR="00A913B5" w:rsidRPr="00F00194" w:rsidRDefault="00A913B5" w:rsidP="0061078C">
      <w:pPr>
        <w:autoSpaceDE w:val="0"/>
        <w:autoSpaceDN w:val="0"/>
        <w:adjustRightInd w:val="0"/>
        <w:ind w:firstLine="680"/>
        <w:jc w:val="both"/>
        <w:rPr>
          <w:sz w:val="28"/>
          <w:szCs w:val="28"/>
        </w:rPr>
      </w:pPr>
    </w:p>
    <w:p w14:paraId="77D8D3F6" w14:textId="77777777" w:rsidR="00A913B5" w:rsidRPr="00F00194" w:rsidRDefault="00A913B5" w:rsidP="0061078C">
      <w:pPr>
        <w:autoSpaceDE w:val="0"/>
        <w:autoSpaceDN w:val="0"/>
        <w:adjustRightInd w:val="0"/>
        <w:ind w:firstLine="680"/>
        <w:jc w:val="both"/>
        <w:rPr>
          <w:bCs/>
          <w:sz w:val="28"/>
          <w:szCs w:val="28"/>
        </w:rPr>
      </w:pPr>
      <w:r w:rsidRPr="00F00194">
        <w:rPr>
          <w:b/>
          <w:bCs/>
          <w:sz w:val="28"/>
          <w:szCs w:val="28"/>
        </w:rPr>
        <w:t>Статья 1570.</w:t>
      </w:r>
      <w:r w:rsidRPr="00F00194">
        <w:rPr>
          <w:bCs/>
          <w:sz w:val="28"/>
          <w:szCs w:val="28"/>
        </w:rPr>
        <w:t xml:space="preserve"> Исключительное право на коммерческое обозначение</w:t>
      </w:r>
    </w:p>
    <w:p w14:paraId="54488116" w14:textId="77777777" w:rsidR="00A913B5" w:rsidRPr="00F00194" w:rsidRDefault="00A913B5" w:rsidP="0061078C">
      <w:pPr>
        <w:autoSpaceDE w:val="0"/>
        <w:autoSpaceDN w:val="0"/>
        <w:adjustRightInd w:val="0"/>
        <w:ind w:firstLine="680"/>
        <w:jc w:val="both"/>
        <w:rPr>
          <w:bCs/>
          <w:sz w:val="28"/>
          <w:szCs w:val="28"/>
        </w:rPr>
      </w:pPr>
    </w:p>
    <w:p w14:paraId="7C8CFCD5" w14:textId="51BDBA31" w:rsidR="00A913B5" w:rsidRPr="00F00194" w:rsidRDefault="00A913B5" w:rsidP="0061078C">
      <w:pPr>
        <w:autoSpaceDE w:val="0"/>
        <w:autoSpaceDN w:val="0"/>
        <w:adjustRightInd w:val="0"/>
        <w:ind w:firstLine="680"/>
        <w:jc w:val="both"/>
        <w:rPr>
          <w:sz w:val="28"/>
          <w:szCs w:val="28"/>
        </w:rPr>
      </w:pPr>
      <w:r w:rsidRPr="00F00194">
        <w:rPr>
          <w:sz w:val="28"/>
          <w:szCs w:val="28"/>
        </w:rPr>
        <w:tab/>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w:t>
      </w:r>
      <w:r w:rsidR="004556CA" w:rsidRPr="00F00194">
        <w:rPr>
          <w:sz w:val="28"/>
          <w:szCs w:val="28"/>
        </w:rPr>
        <w:t xml:space="preserve">далее – </w:t>
      </w:r>
      <w:r w:rsidRPr="00F00194">
        <w:rPr>
          <w:sz w:val="28"/>
          <w:szCs w:val="28"/>
        </w:rPr>
        <w:t>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глобальной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14:paraId="47CC8166" w14:textId="77777777" w:rsidR="00A913B5" w:rsidRPr="00F00194" w:rsidRDefault="00A913B5" w:rsidP="0061078C">
      <w:pPr>
        <w:autoSpaceDE w:val="0"/>
        <w:autoSpaceDN w:val="0"/>
        <w:adjustRightInd w:val="0"/>
        <w:ind w:firstLine="680"/>
        <w:jc w:val="both"/>
        <w:rPr>
          <w:sz w:val="28"/>
          <w:szCs w:val="28"/>
        </w:rPr>
      </w:pPr>
      <w:r w:rsidRPr="00F00194">
        <w:rPr>
          <w:sz w:val="28"/>
          <w:szCs w:val="28"/>
        </w:rPr>
        <w:lastRenderedPageBreak/>
        <w:tab/>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14:paraId="0B8CF003" w14:textId="3AE37CB3"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3. Лицо, нарушившее правила </w:t>
      </w:r>
      <w:hyperlink r:id="rId480" w:history="1">
        <w:r w:rsidRPr="00F00194">
          <w:rPr>
            <w:sz w:val="28"/>
            <w:szCs w:val="28"/>
          </w:rPr>
          <w:t>пункта 2</w:t>
        </w:r>
      </w:hyperlink>
      <w:r w:rsidRPr="00F00194">
        <w:rPr>
          <w:sz w:val="28"/>
          <w:szCs w:val="28"/>
        </w:rP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14:paraId="38E06148"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14:paraId="1300D7DB"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14:paraId="2265B817" w14:textId="13DF04BB"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5. Правообладатель может предоставить другому лицу право использования своего коммерческого обозначения в порядке и на условиях, </w:t>
      </w:r>
      <w:r w:rsidR="00DD3297" w:rsidRPr="00F00194">
        <w:rPr>
          <w:sz w:val="28"/>
          <w:szCs w:val="28"/>
        </w:rPr>
        <w:t xml:space="preserve">которые </w:t>
      </w:r>
      <w:r w:rsidRPr="00F00194">
        <w:rPr>
          <w:sz w:val="28"/>
          <w:szCs w:val="28"/>
        </w:rPr>
        <w:t>предусмотре</w:t>
      </w:r>
      <w:r w:rsidR="00387C28" w:rsidRPr="00F00194">
        <w:rPr>
          <w:sz w:val="28"/>
          <w:szCs w:val="28"/>
        </w:rPr>
        <w:t>н</w:t>
      </w:r>
      <w:r w:rsidRPr="00F00194">
        <w:rPr>
          <w:sz w:val="28"/>
          <w:szCs w:val="28"/>
        </w:rPr>
        <w:t>ы договором коммерческой концессии (статья 977</w:t>
      </w:r>
      <w:r w:rsidR="00DC78C4" w:rsidRPr="00F00194">
        <w:rPr>
          <w:sz w:val="28"/>
          <w:szCs w:val="28"/>
        </w:rPr>
        <w:t xml:space="preserve"> (договор коммерческой концессии</w:t>
      </w:r>
      <w:r w:rsidRPr="00F00194">
        <w:rPr>
          <w:sz w:val="28"/>
          <w:szCs w:val="28"/>
        </w:rPr>
        <w:t>)</w:t>
      </w:r>
      <w:r w:rsidR="00DC78C4" w:rsidRPr="00F00194">
        <w:rPr>
          <w:sz w:val="28"/>
          <w:szCs w:val="28"/>
        </w:rPr>
        <w:t xml:space="preserve"> настоящего Кодекса</w:t>
      </w:r>
      <w:r w:rsidR="0089623C" w:rsidRPr="00F00194">
        <w:rPr>
          <w:sz w:val="28"/>
          <w:szCs w:val="28"/>
        </w:rPr>
        <w:t>)</w:t>
      </w:r>
      <w:r w:rsidRPr="00F00194">
        <w:rPr>
          <w:sz w:val="28"/>
          <w:szCs w:val="28"/>
        </w:rPr>
        <w:t>.</w:t>
      </w:r>
    </w:p>
    <w:p w14:paraId="3354016E" w14:textId="77777777" w:rsidR="00A913B5" w:rsidRPr="00F00194" w:rsidRDefault="00A913B5" w:rsidP="0061078C">
      <w:pPr>
        <w:autoSpaceDE w:val="0"/>
        <w:autoSpaceDN w:val="0"/>
        <w:adjustRightInd w:val="0"/>
        <w:ind w:firstLine="680"/>
        <w:jc w:val="both"/>
        <w:rPr>
          <w:sz w:val="28"/>
          <w:szCs w:val="28"/>
        </w:rPr>
      </w:pPr>
    </w:p>
    <w:p w14:paraId="38C79FD8" w14:textId="77777777" w:rsidR="00A246C7" w:rsidRPr="00F00194" w:rsidRDefault="00A913B5" w:rsidP="0061078C">
      <w:pPr>
        <w:autoSpaceDE w:val="0"/>
        <w:autoSpaceDN w:val="0"/>
        <w:adjustRightInd w:val="0"/>
        <w:ind w:firstLine="680"/>
        <w:jc w:val="both"/>
        <w:rPr>
          <w:bCs/>
          <w:sz w:val="28"/>
          <w:szCs w:val="28"/>
        </w:rPr>
      </w:pPr>
      <w:r w:rsidRPr="00F00194">
        <w:rPr>
          <w:b/>
          <w:bCs/>
          <w:sz w:val="28"/>
          <w:szCs w:val="28"/>
        </w:rPr>
        <w:t>Статья 1571.</w:t>
      </w:r>
      <w:r w:rsidRPr="00F00194">
        <w:rPr>
          <w:bCs/>
          <w:sz w:val="28"/>
          <w:szCs w:val="28"/>
        </w:rPr>
        <w:t xml:space="preserve"> Действие исключительного права </w:t>
      </w:r>
    </w:p>
    <w:p w14:paraId="5D4BF4DD" w14:textId="77777777" w:rsidR="00A913B5" w:rsidRPr="00F00194" w:rsidRDefault="00A246C7"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на</w:t>
      </w:r>
      <w:proofErr w:type="gramEnd"/>
      <w:r w:rsidR="00A913B5" w:rsidRPr="00F00194">
        <w:rPr>
          <w:bCs/>
          <w:sz w:val="28"/>
          <w:szCs w:val="28"/>
        </w:rPr>
        <w:t xml:space="preserve"> коммерческое обозначение</w:t>
      </w:r>
    </w:p>
    <w:p w14:paraId="45FDA27E" w14:textId="77777777" w:rsidR="00A913B5" w:rsidRPr="00F00194" w:rsidRDefault="00A913B5" w:rsidP="0061078C">
      <w:pPr>
        <w:autoSpaceDE w:val="0"/>
        <w:autoSpaceDN w:val="0"/>
        <w:adjustRightInd w:val="0"/>
        <w:ind w:firstLine="680"/>
        <w:jc w:val="both"/>
        <w:rPr>
          <w:bCs/>
          <w:sz w:val="28"/>
          <w:szCs w:val="28"/>
        </w:rPr>
      </w:pPr>
    </w:p>
    <w:p w14:paraId="2E4F9E4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На территории Приднестровской Молдавской Республики действует исключительное право на коммерческое обозначение, используемое для индивидуализации предприятия, находящегося на территории Приднестровской Молдавской Республики.</w:t>
      </w:r>
    </w:p>
    <w:p w14:paraId="3F78EAB5" w14:textId="7D3D47D7" w:rsidR="00A913B5" w:rsidRPr="00F00194" w:rsidRDefault="00A913B5" w:rsidP="0061078C">
      <w:pPr>
        <w:autoSpaceDE w:val="0"/>
        <w:autoSpaceDN w:val="0"/>
        <w:adjustRightInd w:val="0"/>
        <w:ind w:firstLine="680"/>
        <w:jc w:val="both"/>
        <w:rPr>
          <w:sz w:val="28"/>
          <w:szCs w:val="28"/>
        </w:rPr>
      </w:pPr>
      <w:r w:rsidRPr="00F00194">
        <w:rPr>
          <w:sz w:val="28"/>
          <w:szCs w:val="28"/>
        </w:rPr>
        <w:tab/>
        <w:t xml:space="preserve">2. Исключительное право на коммерческое обозначение прекращается, если правообладатель не использует его непрерывно в течение </w:t>
      </w:r>
      <w:r w:rsidR="00D43BD9" w:rsidRPr="00F00194">
        <w:rPr>
          <w:sz w:val="28"/>
          <w:szCs w:val="28"/>
        </w:rPr>
        <w:t xml:space="preserve">1 (одного) </w:t>
      </w:r>
      <w:r w:rsidRPr="00F00194">
        <w:rPr>
          <w:sz w:val="28"/>
          <w:szCs w:val="28"/>
        </w:rPr>
        <w:t>года.</w:t>
      </w:r>
    </w:p>
    <w:p w14:paraId="1CD0E976" w14:textId="77777777" w:rsidR="00A913B5" w:rsidRPr="00F00194" w:rsidRDefault="00A913B5" w:rsidP="0061078C">
      <w:pPr>
        <w:autoSpaceDE w:val="0"/>
        <w:autoSpaceDN w:val="0"/>
        <w:adjustRightInd w:val="0"/>
        <w:ind w:firstLine="680"/>
        <w:jc w:val="both"/>
        <w:rPr>
          <w:sz w:val="28"/>
          <w:szCs w:val="28"/>
        </w:rPr>
      </w:pPr>
    </w:p>
    <w:p w14:paraId="15992731" w14:textId="77777777" w:rsidR="00AE16E5" w:rsidRPr="00F00194" w:rsidRDefault="00A913B5" w:rsidP="0061078C">
      <w:pPr>
        <w:autoSpaceDE w:val="0"/>
        <w:autoSpaceDN w:val="0"/>
        <w:adjustRightInd w:val="0"/>
        <w:ind w:firstLine="680"/>
        <w:jc w:val="both"/>
        <w:rPr>
          <w:bCs/>
          <w:sz w:val="28"/>
          <w:szCs w:val="28"/>
        </w:rPr>
      </w:pPr>
      <w:r w:rsidRPr="00F00194">
        <w:rPr>
          <w:b/>
          <w:bCs/>
          <w:sz w:val="28"/>
          <w:szCs w:val="28"/>
        </w:rPr>
        <w:t>Статья 1572.</w:t>
      </w:r>
      <w:r w:rsidRPr="00F00194">
        <w:rPr>
          <w:bCs/>
          <w:sz w:val="28"/>
          <w:szCs w:val="28"/>
        </w:rPr>
        <w:t xml:space="preserve"> Соотношение права на коммерческое обозначение </w:t>
      </w:r>
    </w:p>
    <w:p w14:paraId="2F8135AE" w14:textId="77777777" w:rsidR="00A913B5" w:rsidRPr="00F00194" w:rsidRDefault="00AE16E5" w:rsidP="0061078C">
      <w:pPr>
        <w:autoSpaceDE w:val="0"/>
        <w:autoSpaceDN w:val="0"/>
        <w:adjustRightInd w:val="0"/>
        <w:ind w:firstLine="680"/>
        <w:jc w:val="both"/>
        <w:rPr>
          <w:bCs/>
          <w:sz w:val="28"/>
          <w:szCs w:val="28"/>
        </w:rPr>
      </w:pPr>
      <w:r w:rsidRPr="00F00194">
        <w:rPr>
          <w:bCs/>
          <w:sz w:val="28"/>
          <w:szCs w:val="28"/>
        </w:rPr>
        <w:t xml:space="preserve">                        </w:t>
      </w:r>
      <w:proofErr w:type="gramStart"/>
      <w:r w:rsidR="00A913B5" w:rsidRPr="00F00194">
        <w:rPr>
          <w:bCs/>
          <w:sz w:val="28"/>
          <w:szCs w:val="28"/>
        </w:rPr>
        <w:t>с</w:t>
      </w:r>
      <w:proofErr w:type="gramEnd"/>
      <w:r w:rsidR="00A913B5" w:rsidRPr="00F00194">
        <w:rPr>
          <w:bCs/>
          <w:sz w:val="28"/>
          <w:szCs w:val="28"/>
        </w:rPr>
        <w:t xml:space="preserve"> правами на фирменное наименование и товарный знак</w:t>
      </w:r>
    </w:p>
    <w:p w14:paraId="0AF51481" w14:textId="77777777" w:rsidR="00A913B5" w:rsidRPr="00F00194" w:rsidRDefault="00A913B5" w:rsidP="0061078C">
      <w:pPr>
        <w:autoSpaceDE w:val="0"/>
        <w:autoSpaceDN w:val="0"/>
        <w:adjustRightInd w:val="0"/>
        <w:ind w:firstLine="680"/>
        <w:jc w:val="both"/>
        <w:rPr>
          <w:bCs/>
          <w:sz w:val="28"/>
          <w:szCs w:val="28"/>
        </w:rPr>
      </w:pPr>
    </w:p>
    <w:p w14:paraId="7720467E" w14:textId="77777777" w:rsidR="00A913B5" w:rsidRPr="00F00194" w:rsidRDefault="00A913B5" w:rsidP="0061078C">
      <w:pPr>
        <w:autoSpaceDE w:val="0"/>
        <w:autoSpaceDN w:val="0"/>
        <w:adjustRightInd w:val="0"/>
        <w:ind w:firstLine="680"/>
        <w:jc w:val="both"/>
        <w:rPr>
          <w:sz w:val="28"/>
          <w:szCs w:val="28"/>
        </w:rPr>
      </w:pPr>
      <w:r w:rsidRPr="00F00194">
        <w:rPr>
          <w:sz w:val="28"/>
          <w:szCs w:val="28"/>
        </w:rPr>
        <w:tab/>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14:paraId="2C3D415E" w14:textId="77777777" w:rsidR="00A913B5" w:rsidRPr="00F00194" w:rsidRDefault="00A913B5" w:rsidP="00B22E73">
      <w:pPr>
        <w:ind w:firstLine="680"/>
        <w:jc w:val="both"/>
        <w:rPr>
          <w:sz w:val="28"/>
          <w:szCs w:val="28"/>
        </w:rPr>
      </w:pPr>
      <w:r w:rsidRPr="00F00194">
        <w:rPr>
          <w:sz w:val="28"/>
          <w:szCs w:val="28"/>
        </w:rPr>
        <w:lastRenderedPageBreak/>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14:paraId="450174B6" w14:textId="77777777" w:rsidR="00A913B5" w:rsidRPr="00F00194" w:rsidRDefault="00A913B5" w:rsidP="00B22E73">
      <w:pPr>
        <w:ind w:firstLine="680"/>
        <w:jc w:val="both"/>
        <w:rPr>
          <w:sz w:val="28"/>
          <w:szCs w:val="28"/>
        </w:rPr>
      </w:pPr>
    </w:p>
    <w:p w14:paraId="63E7417B" w14:textId="77777777" w:rsidR="00A913B5" w:rsidRPr="00F00194" w:rsidRDefault="00A913B5" w:rsidP="0061078C">
      <w:pPr>
        <w:ind w:firstLine="680"/>
        <w:rPr>
          <w:sz w:val="28"/>
          <w:szCs w:val="28"/>
        </w:rPr>
      </w:pPr>
    </w:p>
    <w:p w14:paraId="39C803F2" w14:textId="77777777" w:rsidR="00A913B5" w:rsidRPr="00F00194" w:rsidRDefault="00A913B5" w:rsidP="0061078C">
      <w:pPr>
        <w:ind w:firstLine="680"/>
        <w:rPr>
          <w:sz w:val="28"/>
          <w:szCs w:val="28"/>
        </w:rPr>
      </w:pPr>
    </w:p>
    <w:p w14:paraId="494C22D8" w14:textId="77777777" w:rsidR="00A913B5" w:rsidRPr="00F00194" w:rsidRDefault="00A913B5" w:rsidP="0061078C">
      <w:pPr>
        <w:ind w:firstLine="680"/>
        <w:rPr>
          <w:sz w:val="28"/>
          <w:szCs w:val="28"/>
        </w:rPr>
      </w:pPr>
    </w:p>
    <w:p w14:paraId="08E1A0B3" w14:textId="77777777" w:rsidR="00C27D39" w:rsidRPr="00F00194" w:rsidRDefault="00C27D39" w:rsidP="0061078C">
      <w:pPr>
        <w:ind w:firstLine="680"/>
        <w:rPr>
          <w:sz w:val="28"/>
          <w:szCs w:val="28"/>
        </w:rPr>
      </w:pPr>
    </w:p>
    <w:p w14:paraId="52DE998A" w14:textId="77777777" w:rsidR="005727EB" w:rsidRPr="00F00194" w:rsidRDefault="005727EB" w:rsidP="0061078C">
      <w:pPr>
        <w:ind w:firstLine="680"/>
        <w:rPr>
          <w:sz w:val="28"/>
          <w:szCs w:val="28"/>
        </w:rPr>
      </w:pPr>
    </w:p>
    <w:sectPr w:rsidR="005727EB" w:rsidRPr="00F00194" w:rsidSect="00DF1DE9">
      <w:headerReference w:type="default" r:id="rId48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8D8A4" w14:textId="77777777" w:rsidR="008408F1" w:rsidRDefault="008408F1">
      <w:r>
        <w:separator/>
      </w:r>
    </w:p>
  </w:endnote>
  <w:endnote w:type="continuationSeparator" w:id="0">
    <w:p w14:paraId="5AAFD69B" w14:textId="77777777" w:rsidR="008408F1" w:rsidRDefault="0084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BB2A9" w14:textId="77777777" w:rsidR="008408F1" w:rsidRDefault="008408F1">
      <w:r>
        <w:separator/>
      </w:r>
    </w:p>
  </w:footnote>
  <w:footnote w:type="continuationSeparator" w:id="0">
    <w:p w14:paraId="6960236D" w14:textId="77777777" w:rsidR="008408F1" w:rsidRDefault="0084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1B54" w14:textId="19B5136E" w:rsidR="00AE2E69" w:rsidRDefault="00AE2E69">
    <w:pPr>
      <w:pStyle w:val="a6"/>
      <w:jc w:val="center"/>
    </w:pPr>
    <w:r>
      <w:fldChar w:fldCharType="begin"/>
    </w:r>
    <w:r>
      <w:instrText>PAGE   \* MERGEFORMAT</w:instrText>
    </w:r>
    <w:r>
      <w:fldChar w:fldCharType="separate"/>
    </w:r>
    <w:r w:rsidR="003E29FF">
      <w:rPr>
        <w:noProof/>
      </w:rPr>
      <w:t>4</w:t>
    </w:r>
    <w:r>
      <w:fldChar w:fldCharType="end"/>
    </w:r>
  </w:p>
  <w:p w14:paraId="707B30E4" w14:textId="77777777" w:rsidR="00AE2E69" w:rsidRDefault="00AE2E6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B5"/>
    <w:rsid w:val="000015CD"/>
    <w:rsid w:val="00005586"/>
    <w:rsid w:val="000102C9"/>
    <w:rsid w:val="00010B32"/>
    <w:rsid w:val="00011604"/>
    <w:rsid w:val="00013E41"/>
    <w:rsid w:val="00014312"/>
    <w:rsid w:val="0001569F"/>
    <w:rsid w:val="00025AFD"/>
    <w:rsid w:val="00027730"/>
    <w:rsid w:val="00030988"/>
    <w:rsid w:val="00030BC0"/>
    <w:rsid w:val="00032B56"/>
    <w:rsid w:val="000334F1"/>
    <w:rsid w:val="00036258"/>
    <w:rsid w:val="00036830"/>
    <w:rsid w:val="0004016E"/>
    <w:rsid w:val="000406BD"/>
    <w:rsid w:val="00040D64"/>
    <w:rsid w:val="000412BF"/>
    <w:rsid w:val="000431A1"/>
    <w:rsid w:val="000440C8"/>
    <w:rsid w:val="00046F7B"/>
    <w:rsid w:val="0004721D"/>
    <w:rsid w:val="000543FF"/>
    <w:rsid w:val="0005567A"/>
    <w:rsid w:val="00062981"/>
    <w:rsid w:val="00062C02"/>
    <w:rsid w:val="00063F65"/>
    <w:rsid w:val="000647D0"/>
    <w:rsid w:val="00065862"/>
    <w:rsid w:val="0007514D"/>
    <w:rsid w:val="00075336"/>
    <w:rsid w:val="00075AFD"/>
    <w:rsid w:val="000761AB"/>
    <w:rsid w:val="00082940"/>
    <w:rsid w:val="00084FAF"/>
    <w:rsid w:val="000852C2"/>
    <w:rsid w:val="00085B90"/>
    <w:rsid w:val="0009275C"/>
    <w:rsid w:val="00092DAB"/>
    <w:rsid w:val="00097130"/>
    <w:rsid w:val="000A27A7"/>
    <w:rsid w:val="000A3740"/>
    <w:rsid w:val="000A6C40"/>
    <w:rsid w:val="000B2241"/>
    <w:rsid w:val="000B2844"/>
    <w:rsid w:val="000C1EB0"/>
    <w:rsid w:val="000C2316"/>
    <w:rsid w:val="000C243C"/>
    <w:rsid w:val="000C380D"/>
    <w:rsid w:val="000C3FFD"/>
    <w:rsid w:val="000C6156"/>
    <w:rsid w:val="000C67C6"/>
    <w:rsid w:val="000D0030"/>
    <w:rsid w:val="000D06D1"/>
    <w:rsid w:val="000D667B"/>
    <w:rsid w:val="000D6C12"/>
    <w:rsid w:val="000D6DA5"/>
    <w:rsid w:val="000D6E91"/>
    <w:rsid w:val="000E20B3"/>
    <w:rsid w:val="000E3237"/>
    <w:rsid w:val="000E4301"/>
    <w:rsid w:val="000E4C63"/>
    <w:rsid w:val="000E4CF8"/>
    <w:rsid w:val="000E55B3"/>
    <w:rsid w:val="000E5793"/>
    <w:rsid w:val="000E636C"/>
    <w:rsid w:val="000E7448"/>
    <w:rsid w:val="000E7C70"/>
    <w:rsid w:val="000F00C2"/>
    <w:rsid w:val="000F175C"/>
    <w:rsid w:val="000F2B41"/>
    <w:rsid w:val="000F37DB"/>
    <w:rsid w:val="000F4145"/>
    <w:rsid w:val="000F598C"/>
    <w:rsid w:val="000F7B63"/>
    <w:rsid w:val="00100FA5"/>
    <w:rsid w:val="0010313C"/>
    <w:rsid w:val="001033E1"/>
    <w:rsid w:val="0010532C"/>
    <w:rsid w:val="001069B6"/>
    <w:rsid w:val="00110591"/>
    <w:rsid w:val="00111801"/>
    <w:rsid w:val="00113B69"/>
    <w:rsid w:val="00115057"/>
    <w:rsid w:val="0011727B"/>
    <w:rsid w:val="00123C8D"/>
    <w:rsid w:val="00125545"/>
    <w:rsid w:val="001310BD"/>
    <w:rsid w:val="0013309C"/>
    <w:rsid w:val="00142FB2"/>
    <w:rsid w:val="00143D27"/>
    <w:rsid w:val="00144B0D"/>
    <w:rsid w:val="00145D36"/>
    <w:rsid w:val="001515D7"/>
    <w:rsid w:val="001530FE"/>
    <w:rsid w:val="00156F1E"/>
    <w:rsid w:val="00162FC8"/>
    <w:rsid w:val="00166BC9"/>
    <w:rsid w:val="00173545"/>
    <w:rsid w:val="00174F00"/>
    <w:rsid w:val="00176549"/>
    <w:rsid w:val="001769E6"/>
    <w:rsid w:val="00177128"/>
    <w:rsid w:val="00177A06"/>
    <w:rsid w:val="00181D51"/>
    <w:rsid w:val="001833B2"/>
    <w:rsid w:val="001847B9"/>
    <w:rsid w:val="001904BB"/>
    <w:rsid w:val="001906F1"/>
    <w:rsid w:val="00197A1A"/>
    <w:rsid w:val="001A07E4"/>
    <w:rsid w:val="001A3103"/>
    <w:rsid w:val="001A4E75"/>
    <w:rsid w:val="001A5DA1"/>
    <w:rsid w:val="001A5E64"/>
    <w:rsid w:val="001A67DF"/>
    <w:rsid w:val="001A7848"/>
    <w:rsid w:val="001B093F"/>
    <w:rsid w:val="001B2F21"/>
    <w:rsid w:val="001B350B"/>
    <w:rsid w:val="001B619D"/>
    <w:rsid w:val="001B6834"/>
    <w:rsid w:val="001C00E6"/>
    <w:rsid w:val="001D1E18"/>
    <w:rsid w:val="001D5057"/>
    <w:rsid w:val="001D6B2A"/>
    <w:rsid w:val="001E12C0"/>
    <w:rsid w:val="001E1651"/>
    <w:rsid w:val="001E1BC4"/>
    <w:rsid w:val="001E4E77"/>
    <w:rsid w:val="001F2CB5"/>
    <w:rsid w:val="001F3920"/>
    <w:rsid w:val="001F5CCE"/>
    <w:rsid w:val="002023D3"/>
    <w:rsid w:val="002036C9"/>
    <w:rsid w:val="00206097"/>
    <w:rsid w:val="00211513"/>
    <w:rsid w:val="00213848"/>
    <w:rsid w:val="002159FB"/>
    <w:rsid w:val="002229E8"/>
    <w:rsid w:val="002257D9"/>
    <w:rsid w:val="00231892"/>
    <w:rsid w:val="00232CA6"/>
    <w:rsid w:val="00235E1E"/>
    <w:rsid w:val="00240AF7"/>
    <w:rsid w:val="0024212A"/>
    <w:rsid w:val="00243AA5"/>
    <w:rsid w:val="00246B1B"/>
    <w:rsid w:val="00254A86"/>
    <w:rsid w:val="00255D26"/>
    <w:rsid w:val="002562BA"/>
    <w:rsid w:val="00262475"/>
    <w:rsid w:val="002651C5"/>
    <w:rsid w:val="002669C9"/>
    <w:rsid w:val="00270177"/>
    <w:rsid w:val="00271B6F"/>
    <w:rsid w:val="0027288F"/>
    <w:rsid w:val="0027315B"/>
    <w:rsid w:val="0027538F"/>
    <w:rsid w:val="002820B2"/>
    <w:rsid w:val="00285227"/>
    <w:rsid w:val="00286585"/>
    <w:rsid w:val="00287432"/>
    <w:rsid w:val="00290AD2"/>
    <w:rsid w:val="00292151"/>
    <w:rsid w:val="00294C9A"/>
    <w:rsid w:val="002A2ED8"/>
    <w:rsid w:val="002A3CB5"/>
    <w:rsid w:val="002A488E"/>
    <w:rsid w:val="002A53C3"/>
    <w:rsid w:val="002A5CCA"/>
    <w:rsid w:val="002A7337"/>
    <w:rsid w:val="002B0CBC"/>
    <w:rsid w:val="002B1814"/>
    <w:rsid w:val="002B450D"/>
    <w:rsid w:val="002B5FD3"/>
    <w:rsid w:val="002B65C0"/>
    <w:rsid w:val="002C15EA"/>
    <w:rsid w:val="002C40EA"/>
    <w:rsid w:val="002C5F03"/>
    <w:rsid w:val="002D0D74"/>
    <w:rsid w:val="002D1707"/>
    <w:rsid w:val="002E1E99"/>
    <w:rsid w:val="002E2E75"/>
    <w:rsid w:val="002E7BC5"/>
    <w:rsid w:val="002F22EB"/>
    <w:rsid w:val="002F352E"/>
    <w:rsid w:val="003023C7"/>
    <w:rsid w:val="003058F9"/>
    <w:rsid w:val="003074C6"/>
    <w:rsid w:val="0032059B"/>
    <w:rsid w:val="00321F42"/>
    <w:rsid w:val="0032468F"/>
    <w:rsid w:val="003267E0"/>
    <w:rsid w:val="0033006E"/>
    <w:rsid w:val="003304EB"/>
    <w:rsid w:val="00330DCE"/>
    <w:rsid w:val="00334C41"/>
    <w:rsid w:val="00335DB4"/>
    <w:rsid w:val="0033688A"/>
    <w:rsid w:val="003415CA"/>
    <w:rsid w:val="00341A0C"/>
    <w:rsid w:val="00345625"/>
    <w:rsid w:val="003459F6"/>
    <w:rsid w:val="00346E8F"/>
    <w:rsid w:val="003472AA"/>
    <w:rsid w:val="003536B5"/>
    <w:rsid w:val="00361EE9"/>
    <w:rsid w:val="00362818"/>
    <w:rsid w:val="00364E70"/>
    <w:rsid w:val="00367BB8"/>
    <w:rsid w:val="003723CA"/>
    <w:rsid w:val="00374939"/>
    <w:rsid w:val="00375679"/>
    <w:rsid w:val="00375D98"/>
    <w:rsid w:val="00376C8A"/>
    <w:rsid w:val="00381343"/>
    <w:rsid w:val="00382B92"/>
    <w:rsid w:val="0038795B"/>
    <w:rsid w:val="00387C28"/>
    <w:rsid w:val="00387EEF"/>
    <w:rsid w:val="003971ED"/>
    <w:rsid w:val="00397B20"/>
    <w:rsid w:val="003A0D6E"/>
    <w:rsid w:val="003A1856"/>
    <w:rsid w:val="003A2A35"/>
    <w:rsid w:val="003A4100"/>
    <w:rsid w:val="003A7178"/>
    <w:rsid w:val="003A746B"/>
    <w:rsid w:val="003B0760"/>
    <w:rsid w:val="003B4C2E"/>
    <w:rsid w:val="003C139A"/>
    <w:rsid w:val="003C49C0"/>
    <w:rsid w:val="003C77B6"/>
    <w:rsid w:val="003D44BA"/>
    <w:rsid w:val="003D52F0"/>
    <w:rsid w:val="003D6685"/>
    <w:rsid w:val="003D756B"/>
    <w:rsid w:val="003E29FF"/>
    <w:rsid w:val="003E469B"/>
    <w:rsid w:val="003F0D48"/>
    <w:rsid w:val="003F7540"/>
    <w:rsid w:val="00401125"/>
    <w:rsid w:val="00402800"/>
    <w:rsid w:val="004112B4"/>
    <w:rsid w:val="00411CAA"/>
    <w:rsid w:val="00412393"/>
    <w:rsid w:val="00412C90"/>
    <w:rsid w:val="00417022"/>
    <w:rsid w:val="0041748E"/>
    <w:rsid w:val="00417909"/>
    <w:rsid w:val="004218EB"/>
    <w:rsid w:val="00431B92"/>
    <w:rsid w:val="004360D3"/>
    <w:rsid w:val="00436582"/>
    <w:rsid w:val="0043767E"/>
    <w:rsid w:val="00437A7E"/>
    <w:rsid w:val="00442A53"/>
    <w:rsid w:val="004442BC"/>
    <w:rsid w:val="004472FC"/>
    <w:rsid w:val="004508B8"/>
    <w:rsid w:val="00452DE6"/>
    <w:rsid w:val="004556CA"/>
    <w:rsid w:val="00456A36"/>
    <w:rsid w:val="00460FAC"/>
    <w:rsid w:val="00461A2B"/>
    <w:rsid w:val="00462B25"/>
    <w:rsid w:val="00463FFA"/>
    <w:rsid w:val="00466080"/>
    <w:rsid w:val="004700A6"/>
    <w:rsid w:val="0047581A"/>
    <w:rsid w:val="004805FB"/>
    <w:rsid w:val="00483571"/>
    <w:rsid w:val="004858CD"/>
    <w:rsid w:val="00491A12"/>
    <w:rsid w:val="00491E8C"/>
    <w:rsid w:val="004935CC"/>
    <w:rsid w:val="00495419"/>
    <w:rsid w:val="00495F3C"/>
    <w:rsid w:val="0049678B"/>
    <w:rsid w:val="004A2BBA"/>
    <w:rsid w:val="004A60D3"/>
    <w:rsid w:val="004A7955"/>
    <w:rsid w:val="004B0409"/>
    <w:rsid w:val="004B3268"/>
    <w:rsid w:val="004B70AC"/>
    <w:rsid w:val="004C645B"/>
    <w:rsid w:val="004C6EDC"/>
    <w:rsid w:val="004D18E7"/>
    <w:rsid w:val="004E583D"/>
    <w:rsid w:val="004E5CFB"/>
    <w:rsid w:val="004F15BE"/>
    <w:rsid w:val="004F4EEA"/>
    <w:rsid w:val="0050182B"/>
    <w:rsid w:val="00502E71"/>
    <w:rsid w:val="00514859"/>
    <w:rsid w:val="00515E90"/>
    <w:rsid w:val="00516566"/>
    <w:rsid w:val="00520C71"/>
    <w:rsid w:val="00523483"/>
    <w:rsid w:val="00526144"/>
    <w:rsid w:val="00530A97"/>
    <w:rsid w:val="005325C9"/>
    <w:rsid w:val="00532D70"/>
    <w:rsid w:val="00532E53"/>
    <w:rsid w:val="005342CE"/>
    <w:rsid w:val="00536E3A"/>
    <w:rsid w:val="005453B3"/>
    <w:rsid w:val="00562B25"/>
    <w:rsid w:val="00562D7A"/>
    <w:rsid w:val="005632FD"/>
    <w:rsid w:val="00567B2B"/>
    <w:rsid w:val="005727EB"/>
    <w:rsid w:val="00574BAE"/>
    <w:rsid w:val="0057582D"/>
    <w:rsid w:val="00580566"/>
    <w:rsid w:val="00582952"/>
    <w:rsid w:val="00585A59"/>
    <w:rsid w:val="00587283"/>
    <w:rsid w:val="0059035B"/>
    <w:rsid w:val="005912F1"/>
    <w:rsid w:val="00595D7B"/>
    <w:rsid w:val="005A2A18"/>
    <w:rsid w:val="005A2FC9"/>
    <w:rsid w:val="005A4D11"/>
    <w:rsid w:val="005A645F"/>
    <w:rsid w:val="005A790E"/>
    <w:rsid w:val="005B185D"/>
    <w:rsid w:val="005B1AB8"/>
    <w:rsid w:val="005B6793"/>
    <w:rsid w:val="005B70A7"/>
    <w:rsid w:val="005B7B1C"/>
    <w:rsid w:val="005C5CC0"/>
    <w:rsid w:val="005C5D11"/>
    <w:rsid w:val="005D0AB0"/>
    <w:rsid w:val="005D2962"/>
    <w:rsid w:val="005D331A"/>
    <w:rsid w:val="005D4E35"/>
    <w:rsid w:val="005D4E54"/>
    <w:rsid w:val="005D5F0D"/>
    <w:rsid w:val="005E0C5C"/>
    <w:rsid w:val="005E1942"/>
    <w:rsid w:val="005E1DE9"/>
    <w:rsid w:val="005E4D84"/>
    <w:rsid w:val="005E60B0"/>
    <w:rsid w:val="005E63B5"/>
    <w:rsid w:val="005F2DE8"/>
    <w:rsid w:val="005F46B4"/>
    <w:rsid w:val="00600139"/>
    <w:rsid w:val="00600203"/>
    <w:rsid w:val="00600F10"/>
    <w:rsid w:val="006040AE"/>
    <w:rsid w:val="0061078C"/>
    <w:rsid w:val="0061164C"/>
    <w:rsid w:val="0061206E"/>
    <w:rsid w:val="0061401D"/>
    <w:rsid w:val="00614A9E"/>
    <w:rsid w:val="00622F4E"/>
    <w:rsid w:val="00627A82"/>
    <w:rsid w:val="00627C24"/>
    <w:rsid w:val="0063080F"/>
    <w:rsid w:val="006344BF"/>
    <w:rsid w:val="00635E55"/>
    <w:rsid w:val="00637C87"/>
    <w:rsid w:val="0064054E"/>
    <w:rsid w:val="0064486C"/>
    <w:rsid w:val="006466F2"/>
    <w:rsid w:val="00646C88"/>
    <w:rsid w:val="00652856"/>
    <w:rsid w:val="006529D9"/>
    <w:rsid w:val="00654CEF"/>
    <w:rsid w:val="006550CF"/>
    <w:rsid w:val="00657DA7"/>
    <w:rsid w:val="0066122E"/>
    <w:rsid w:val="00661AFD"/>
    <w:rsid w:val="00664171"/>
    <w:rsid w:val="0066437E"/>
    <w:rsid w:val="006657E0"/>
    <w:rsid w:val="0067052E"/>
    <w:rsid w:val="006723A6"/>
    <w:rsid w:val="006741E0"/>
    <w:rsid w:val="00674709"/>
    <w:rsid w:val="006830C7"/>
    <w:rsid w:val="0068477E"/>
    <w:rsid w:val="00690078"/>
    <w:rsid w:val="006929B6"/>
    <w:rsid w:val="00695299"/>
    <w:rsid w:val="006A1CFA"/>
    <w:rsid w:val="006A60B6"/>
    <w:rsid w:val="006B1F87"/>
    <w:rsid w:val="006B25A6"/>
    <w:rsid w:val="006B266E"/>
    <w:rsid w:val="006B5C7A"/>
    <w:rsid w:val="006C5F46"/>
    <w:rsid w:val="006C76C0"/>
    <w:rsid w:val="006D5438"/>
    <w:rsid w:val="006E10AC"/>
    <w:rsid w:val="006E205B"/>
    <w:rsid w:val="006E40EA"/>
    <w:rsid w:val="006E7A0B"/>
    <w:rsid w:val="006F1896"/>
    <w:rsid w:val="006F260A"/>
    <w:rsid w:val="006F2FB8"/>
    <w:rsid w:val="006F3274"/>
    <w:rsid w:val="006F43B6"/>
    <w:rsid w:val="006F4457"/>
    <w:rsid w:val="006F5034"/>
    <w:rsid w:val="006F797B"/>
    <w:rsid w:val="00700551"/>
    <w:rsid w:val="00703D7D"/>
    <w:rsid w:val="007045C2"/>
    <w:rsid w:val="0070560B"/>
    <w:rsid w:val="00711654"/>
    <w:rsid w:val="00717CF5"/>
    <w:rsid w:val="0072056D"/>
    <w:rsid w:val="007214D3"/>
    <w:rsid w:val="007215E4"/>
    <w:rsid w:val="00722E28"/>
    <w:rsid w:val="00724A1A"/>
    <w:rsid w:val="00734D42"/>
    <w:rsid w:val="0073504C"/>
    <w:rsid w:val="00735BE2"/>
    <w:rsid w:val="007403FD"/>
    <w:rsid w:val="00742A04"/>
    <w:rsid w:val="0075002D"/>
    <w:rsid w:val="00751E4E"/>
    <w:rsid w:val="00755919"/>
    <w:rsid w:val="00757055"/>
    <w:rsid w:val="00761DCC"/>
    <w:rsid w:val="007627A4"/>
    <w:rsid w:val="00765FF4"/>
    <w:rsid w:val="00766EFF"/>
    <w:rsid w:val="0077094C"/>
    <w:rsid w:val="00772586"/>
    <w:rsid w:val="007741F3"/>
    <w:rsid w:val="00774DD8"/>
    <w:rsid w:val="007768F3"/>
    <w:rsid w:val="00777965"/>
    <w:rsid w:val="00780AB6"/>
    <w:rsid w:val="0078215C"/>
    <w:rsid w:val="00782DA2"/>
    <w:rsid w:val="00783988"/>
    <w:rsid w:val="007854EA"/>
    <w:rsid w:val="007855F5"/>
    <w:rsid w:val="0078777E"/>
    <w:rsid w:val="0079018D"/>
    <w:rsid w:val="007909E5"/>
    <w:rsid w:val="00792421"/>
    <w:rsid w:val="007951E8"/>
    <w:rsid w:val="00797458"/>
    <w:rsid w:val="007A3CE9"/>
    <w:rsid w:val="007A4266"/>
    <w:rsid w:val="007A6904"/>
    <w:rsid w:val="007A69EE"/>
    <w:rsid w:val="007B1214"/>
    <w:rsid w:val="007B5073"/>
    <w:rsid w:val="007C6C75"/>
    <w:rsid w:val="007D13C0"/>
    <w:rsid w:val="007E061C"/>
    <w:rsid w:val="007E34FD"/>
    <w:rsid w:val="007E683E"/>
    <w:rsid w:val="007E6FDA"/>
    <w:rsid w:val="007F3BA6"/>
    <w:rsid w:val="007F4B73"/>
    <w:rsid w:val="00801A04"/>
    <w:rsid w:val="00802BEA"/>
    <w:rsid w:val="00810230"/>
    <w:rsid w:val="0081076A"/>
    <w:rsid w:val="0081092F"/>
    <w:rsid w:val="00814D72"/>
    <w:rsid w:val="00821A6C"/>
    <w:rsid w:val="00822DB5"/>
    <w:rsid w:val="008251FA"/>
    <w:rsid w:val="00825BAE"/>
    <w:rsid w:val="008314A3"/>
    <w:rsid w:val="008331CE"/>
    <w:rsid w:val="008369CD"/>
    <w:rsid w:val="00837979"/>
    <w:rsid w:val="008408F1"/>
    <w:rsid w:val="00847F75"/>
    <w:rsid w:val="008510F6"/>
    <w:rsid w:val="00852FEE"/>
    <w:rsid w:val="00854482"/>
    <w:rsid w:val="00856801"/>
    <w:rsid w:val="00860AAD"/>
    <w:rsid w:val="00863F99"/>
    <w:rsid w:val="008655D4"/>
    <w:rsid w:val="00865939"/>
    <w:rsid w:val="008704CF"/>
    <w:rsid w:val="00872430"/>
    <w:rsid w:val="00873915"/>
    <w:rsid w:val="00876B45"/>
    <w:rsid w:val="00882F80"/>
    <w:rsid w:val="00883E76"/>
    <w:rsid w:val="00883F8E"/>
    <w:rsid w:val="0089026B"/>
    <w:rsid w:val="008935F7"/>
    <w:rsid w:val="0089623C"/>
    <w:rsid w:val="008A2F1E"/>
    <w:rsid w:val="008A37E8"/>
    <w:rsid w:val="008A3827"/>
    <w:rsid w:val="008A3F7A"/>
    <w:rsid w:val="008A50CE"/>
    <w:rsid w:val="008B133C"/>
    <w:rsid w:val="008B5621"/>
    <w:rsid w:val="008B5711"/>
    <w:rsid w:val="008B5E98"/>
    <w:rsid w:val="008B6936"/>
    <w:rsid w:val="008B7FB7"/>
    <w:rsid w:val="008C0134"/>
    <w:rsid w:val="008C014F"/>
    <w:rsid w:val="008C0A41"/>
    <w:rsid w:val="008C2992"/>
    <w:rsid w:val="008C52D1"/>
    <w:rsid w:val="008C63ED"/>
    <w:rsid w:val="008C6A71"/>
    <w:rsid w:val="008C7E9E"/>
    <w:rsid w:val="008D1207"/>
    <w:rsid w:val="008D1307"/>
    <w:rsid w:val="008D6F03"/>
    <w:rsid w:val="008D7147"/>
    <w:rsid w:val="008E4EBD"/>
    <w:rsid w:val="008E7005"/>
    <w:rsid w:val="008F0517"/>
    <w:rsid w:val="008F2E71"/>
    <w:rsid w:val="0090557C"/>
    <w:rsid w:val="00906F11"/>
    <w:rsid w:val="009073E5"/>
    <w:rsid w:val="00907A52"/>
    <w:rsid w:val="00910BF7"/>
    <w:rsid w:val="00911E77"/>
    <w:rsid w:val="00913F98"/>
    <w:rsid w:val="0091737D"/>
    <w:rsid w:val="00921022"/>
    <w:rsid w:val="009210D2"/>
    <w:rsid w:val="00922DF4"/>
    <w:rsid w:val="00923844"/>
    <w:rsid w:val="00924DA6"/>
    <w:rsid w:val="0092500F"/>
    <w:rsid w:val="00932D4E"/>
    <w:rsid w:val="00936937"/>
    <w:rsid w:val="0093782F"/>
    <w:rsid w:val="00937CA9"/>
    <w:rsid w:val="00942CDC"/>
    <w:rsid w:val="0094631E"/>
    <w:rsid w:val="00951831"/>
    <w:rsid w:val="009528E7"/>
    <w:rsid w:val="0096601D"/>
    <w:rsid w:val="00966814"/>
    <w:rsid w:val="00967101"/>
    <w:rsid w:val="00967D1B"/>
    <w:rsid w:val="00971250"/>
    <w:rsid w:val="009734D6"/>
    <w:rsid w:val="009873AC"/>
    <w:rsid w:val="00990DF4"/>
    <w:rsid w:val="00993213"/>
    <w:rsid w:val="00993F13"/>
    <w:rsid w:val="009947C2"/>
    <w:rsid w:val="009959B2"/>
    <w:rsid w:val="009A0476"/>
    <w:rsid w:val="009A2A47"/>
    <w:rsid w:val="009A3F6E"/>
    <w:rsid w:val="009A41B5"/>
    <w:rsid w:val="009A50C4"/>
    <w:rsid w:val="009A5573"/>
    <w:rsid w:val="009A56AE"/>
    <w:rsid w:val="009A5E7C"/>
    <w:rsid w:val="009B2FD1"/>
    <w:rsid w:val="009B40E1"/>
    <w:rsid w:val="009B7841"/>
    <w:rsid w:val="009C7716"/>
    <w:rsid w:val="009D2E6D"/>
    <w:rsid w:val="009D4B98"/>
    <w:rsid w:val="009D5491"/>
    <w:rsid w:val="009E1123"/>
    <w:rsid w:val="009E12AB"/>
    <w:rsid w:val="009E20FA"/>
    <w:rsid w:val="009E47B9"/>
    <w:rsid w:val="009E6B1C"/>
    <w:rsid w:val="009F3C66"/>
    <w:rsid w:val="00A0620E"/>
    <w:rsid w:val="00A15148"/>
    <w:rsid w:val="00A16958"/>
    <w:rsid w:val="00A2106A"/>
    <w:rsid w:val="00A237CE"/>
    <w:rsid w:val="00A246C7"/>
    <w:rsid w:val="00A35BFB"/>
    <w:rsid w:val="00A37C7D"/>
    <w:rsid w:val="00A43C00"/>
    <w:rsid w:val="00A4627C"/>
    <w:rsid w:val="00A50308"/>
    <w:rsid w:val="00A50FEA"/>
    <w:rsid w:val="00A51110"/>
    <w:rsid w:val="00A51EA3"/>
    <w:rsid w:val="00A56CF8"/>
    <w:rsid w:val="00A6301A"/>
    <w:rsid w:val="00A70ABF"/>
    <w:rsid w:val="00A70F73"/>
    <w:rsid w:val="00A72481"/>
    <w:rsid w:val="00A72860"/>
    <w:rsid w:val="00A72F5F"/>
    <w:rsid w:val="00A73C2F"/>
    <w:rsid w:val="00A820C6"/>
    <w:rsid w:val="00A8244F"/>
    <w:rsid w:val="00A83B1D"/>
    <w:rsid w:val="00A8598C"/>
    <w:rsid w:val="00A906E3"/>
    <w:rsid w:val="00A913B5"/>
    <w:rsid w:val="00A92217"/>
    <w:rsid w:val="00A922AE"/>
    <w:rsid w:val="00A9327E"/>
    <w:rsid w:val="00A938B1"/>
    <w:rsid w:val="00A95498"/>
    <w:rsid w:val="00AA052D"/>
    <w:rsid w:val="00AA217D"/>
    <w:rsid w:val="00AB277C"/>
    <w:rsid w:val="00AC0520"/>
    <w:rsid w:val="00AC2055"/>
    <w:rsid w:val="00AC4F59"/>
    <w:rsid w:val="00AC5AC3"/>
    <w:rsid w:val="00AD30C3"/>
    <w:rsid w:val="00AD3CB0"/>
    <w:rsid w:val="00AD6249"/>
    <w:rsid w:val="00AE109F"/>
    <w:rsid w:val="00AE162A"/>
    <w:rsid w:val="00AE16E5"/>
    <w:rsid w:val="00AE2E69"/>
    <w:rsid w:val="00AE4B7B"/>
    <w:rsid w:val="00AE6BE1"/>
    <w:rsid w:val="00AE78FB"/>
    <w:rsid w:val="00AF0B50"/>
    <w:rsid w:val="00AF55FD"/>
    <w:rsid w:val="00AF5AFC"/>
    <w:rsid w:val="00AF6B3B"/>
    <w:rsid w:val="00AF7B64"/>
    <w:rsid w:val="00B07860"/>
    <w:rsid w:val="00B1313D"/>
    <w:rsid w:val="00B13479"/>
    <w:rsid w:val="00B15A94"/>
    <w:rsid w:val="00B22E73"/>
    <w:rsid w:val="00B23E50"/>
    <w:rsid w:val="00B254A0"/>
    <w:rsid w:val="00B309A5"/>
    <w:rsid w:val="00B33143"/>
    <w:rsid w:val="00B3466D"/>
    <w:rsid w:val="00B469D7"/>
    <w:rsid w:val="00B54AD4"/>
    <w:rsid w:val="00B55204"/>
    <w:rsid w:val="00B5652C"/>
    <w:rsid w:val="00B576B6"/>
    <w:rsid w:val="00B60245"/>
    <w:rsid w:val="00B60EC1"/>
    <w:rsid w:val="00B63C19"/>
    <w:rsid w:val="00B645AC"/>
    <w:rsid w:val="00B64EA6"/>
    <w:rsid w:val="00B72046"/>
    <w:rsid w:val="00B856F7"/>
    <w:rsid w:val="00B86F43"/>
    <w:rsid w:val="00B91A47"/>
    <w:rsid w:val="00B92A38"/>
    <w:rsid w:val="00B93519"/>
    <w:rsid w:val="00BA5778"/>
    <w:rsid w:val="00BA6E01"/>
    <w:rsid w:val="00BB4117"/>
    <w:rsid w:val="00BB5867"/>
    <w:rsid w:val="00BB7A9F"/>
    <w:rsid w:val="00BC137A"/>
    <w:rsid w:val="00BC24E9"/>
    <w:rsid w:val="00BC2533"/>
    <w:rsid w:val="00BC4CD8"/>
    <w:rsid w:val="00BC559D"/>
    <w:rsid w:val="00BC6164"/>
    <w:rsid w:val="00BC6EB3"/>
    <w:rsid w:val="00BC738C"/>
    <w:rsid w:val="00BC7A2F"/>
    <w:rsid w:val="00BD04CD"/>
    <w:rsid w:val="00BD28D1"/>
    <w:rsid w:val="00BD57DB"/>
    <w:rsid w:val="00BD6099"/>
    <w:rsid w:val="00BD655C"/>
    <w:rsid w:val="00BE0B15"/>
    <w:rsid w:val="00BE21B2"/>
    <w:rsid w:val="00BE2AD7"/>
    <w:rsid w:val="00BE35AB"/>
    <w:rsid w:val="00BE4E11"/>
    <w:rsid w:val="00BE6775"/>
    <w:rsid w:val="00BE7EDE"/>
    <w:rsid w:val="00BF3825"/>
    <w:rsid w:val="00BF46BF"/>
    <w:rsid w:val="00C02E11"/>
    <w:rsid w:val="00C02FBC"/>
    <w:rsid w:val="00C0572D"/>
    <w:rsid w:val="00C0733A"/>
    <w:rsid w:val="00C110B5"/>
    <w:rsid w:val="00C15BA4"/>
    <w:rsid w:val="00C17313"/>
    <w:rsid w:val="00C177B4"/>
    <w:rsid w:val="00C17E41"/>
    <w:rsid w:val="00C21A5F"/>
    <w:rsid w:val="00C21BF7"/>
    <w:rsid w:val="00C23747"/>
    <w:rsid w:val="00C24A4A"/>
    <w:rsid w:val="00C27D39"/>
    <w:rsid w:val="00C33B40"/>
    <w:rsid w:val="00C347E4"/>
    <w:rsid w:val="00C35591"/>
    <w:rsid w:val="00C35D7C"/>
    <w:rsid w:val="00C35F65"/>
    <w:rsid w:val="00C4011D"/>
    <w:rsid w:val="00C4227A"/>
    <w:rsid w:val="00C43C7A"/>
    <w:rsid w:val="00C45D05"/>
    <w:rsid w:val="00C47849"/>
    <w:rsid w:val="00C5317F"/>
    <w:rsid w:val="00C6109B"/>
    <w:rsid w:val="00C611D7"/>
    <w:rsid w:val="00C64D08"/>
    <w:rsid w:val="00C65529"/>
    <w:rsid w:val="00C6577B"/>
    <w:rsid w:val="00C66C4F"/>
    <w:rsid w:val="00C711C9"/>
    <w:rsid w:val="00C73DE3"/>
    <w:rsid w:val="00C767A7"/>
    <w:rsid w:val="00C85127"/>
    <w:rsid w:val="00C856CF"/>
    <w:rsid w:val="00C92AE1"/>
    <w:rsid w:val="00C94A82"/>
    <w:rsid w:val="00C94CD0"/>
    <w:rsid w:val="00C9518F"/>
    <w:rsid w:val="00C963BB"/>
    <w:rsid w:val="00CA007B"/>
    <w:rsid w:val="00CA5085"/>
    <w:rsid w:val="00CA5177"/>
    <w:rsid w:val="00CA648A"/>
    <w:rsid w:val="00CB15BD"/>
    <w:rsid w:val="00CB3A06"/>
    <w:rsid w:val="00CC03D6"/>
    <w:rsid w:val="00CC0C1B"/>
    <w:rsid w:val="00CC2BF1"/>
    <w:rsid w:val="00CC54EC"/>
    <w:rsid w:val="00CC7692"/>
    <w:rsid w:val="00CD1ADD"/>
    <w:rsid w:val="00CD49D9"/>
    <w:rsid w:val="00CD63D7"/>
    <w:rsid w:val="00CE0C01"/>
    <w:rsid w:val="00CF250A"/>
    <w:rsid w:val="00CF630C"/>
    <w:rsid w:val="00D002F3"/>
    <w:rsid w:val="00D00DF0"/>
    <w:rsid w:val="00D060FB"/>
    <w:rsid w:val="00D126A6"/>
    <w:rsid w:val="00D12C8D"/>
    <w:rsid w:val="00D17780"/>
    <w:rsid w:val="00D226FB"/>
    <w:rsid w:val="00D2428D"/>
    <w:rsid w:val="00D25017"/>
    <w:rsid w:val="00D25202"/>
    <w:rsid w:val="00D2607D"/>
    <w:rsid w:val="00D26C2A"/>
    <w:rsid w:val="00D26CD1"/>
    <w:rsid w:val="00D353FD"/>
    <w:rsid w:val="00D43BD9"/>
    <w:rsid w:val="00D44AA3"/>
    <w:rsid w:val="00D4610B"/>
    <w:rsid w:val="00D47BEB"/>
    <w:rsid w:val="00D51DD0"/>
    <w:rsid w:val="00D52281"/>
    <w:rsid w:val="00D52D99"/>
    <w:rsid w:val="00D602FA"/>
    <w:rsid w:val="00D610AD"/>
    <w:rsid w:val="00D61D9F"/>
    <w:rsid w:val="00D65A4B"/>
    <w:rsid w:val="00D65D41"/>
    <w:rsid w:val="00D66D80"/>
    <w:rsid w:val="00D67318"/>
    <w:rsid w:val="00D704D3"/>
    <w:rsid w:val="00D7064D"/>
    <w:rsid w:val="00D70869"/>
    <w:rsid w:val="00D716E3"/>
    <w:rsid w:val="00D71ABE"/>
    <w:rsid w:val="00D71FEF"/>
    <w:rsid w:val="00D80919"/>
    <w:rsid w:val="00D80F7D"/>
    <w:rsid w:val="00D838C7"/>
    <w:rsid w:val="00D839E6"/>
    <w:rsid w:val="00D83C45"/>
    <w:rsid w:val="00D85769"/>
    <w:rsid w:val="00D85F27"/>
    <w:rsid w:val="00D93560"/>
    <w:rsid w:val="00D939EA"/>
    <w:rsid w:val="00D94242"/>
    <w:rsid w:val="00D96914"/>
    <w:rsid w:val="00DA007D"/>
    <w:rsid w:val="00DA0A54"/>
    <w:rsid w:val="00DA2A74"/>
    <w:rsid w:val="00DA2F33"/>
    <w:rsid w:val="00DB0541"/>
    <w:rsid w:val="00DB11B1"/>
    <w:rsid w:val="00DB47DF"/>
    <w:rsid w:val="00DB6EA5"/>
    <w:rsid w:val="00DB7347"/>
    <w:rsid w:val="00DC2EE9"/>
    <w:rsid w:val="00DC4307"/>
    <w:rsid w:val="00DC49FE"/>
    <w:rsid w:val="00DC5152"/>
    <w:rsid w:val="00DC6DDB"/>
    <w:rsid w:val="00DC78C4"/>
    <w:rsid w:val="00DD25F1"/>
    <w:rsid w:val="00DD314F"/>
    <w:rsid w:val="00DD3297"/>
    <w:rsid w:val="00DD3BD4"/>
    <w:rsid w:val="00DD5BDF"/>
    <w:rsid w:val="00DD71AD"/>
    <w:rsid w:val="00DE20B4"/>
    <w:rsid w:val="00DF060F"/>
    <w:rsid w:val="00DF1DE9"/>
    <w:rsid w:val="00DF3B98"/>
    <w:rsid w:val="00DF5B87"/>
    <w:rsid w:val="00E05168"/>
    <w:rsid w:val="00E05831"/>
    <w:rsid w:val="00E066B3"/>
    <w:rsid w:val="00E1342B"/>
    <w:rsid w:val="00E15DD7"/>
    <w:rsid w:val="00E16AA5"/>
    <w:rsid w:val="00E238D7"/>
    <w:rsid w:val="00E2573B"/>
    <w:rsid w:val="00E271A7"/>
    <w:rsid w:val="00E277EA"/>
    <w:rsid w:val="00E37283"/>
    <w:rsid w:val="00E40214"/>
    <w:rsid w:val="00E40C1D"/>
    <w:rsid w:val="00E50C5D"/>
    <w:rsid w:val="00E56560"/>
    <w:rsid w:val="00E610E4"/>
    <w:rsid w:val="00E6173D"/>
    <w:rsid w:val="00E65D68"/>
    <w:rsid w:val="00E67F59"/>
    <w:rsid w:val="00E70A02"/>
    <w:rsid w:val="00E71683"/>
    <w:rsid w:val="00E727BD"/>
    <w:rsid w:val="00E7355B"/>
    <w:rsid w:val="00E73C25"/>
    <w:rsid w:val="00E75464"/>
    <w:rsid w:val="00E75C3A"/>
    <w:rsid w:val="00E75D7B"/>
    <w:rsid w:val="00E80390"/>
    <w:rsid w:val="00E831EE"/>
    <w:rsid w:val="00E92DBA"/>
    <w:rsid w:val="00E93656"/>
    <w:rsid w:val="00E9427D"/>
    <w:rsid w:val="00E9480E"/>
    <w:rsid w:val="00E957A6"/>
    <w:rsid w:val="00EA0024"/>
    <w:rsid w:val="00EA211B"/>
    <w:rsid w:val="00EA2E7E"/>
    <w:rsid w:val="00EA59AC"/>
    <w:rsid w:val="00EA69F7"/>
    <w:rsid w:val="00EA6F22"/>
    <w:rsid w:val="00EA7976"/>
    <w:rsid w:val="00EB0167"/>
    <w:rsid w:val="00EB5337"/>
    <w:rsid w:val="00EB6A44"/>
    <w:rsid w:val="00EC26C6"/>
    <w:rsid w:val="00EC2AA5"/>
    <w:rsid w:val="00EC5660"/>
    <w:rsid w:val="00ED01A4"/>
    <w:rsid w:val="00ED4161"/>
    <w:rsid w:val="00ED5E2A"/>
    <w:rsid w:val="00ED7295"/>
    <w:rsid w:val="00ED7CF6"/>
    <w:rsid w:val="00EE19C4"/>
    <w:rsid w:val="00EE5B00"/>
    <w:rsid w:val="00EE5EF9"/>
    <w:rsid w:val="00EE6849"/>
    <w:rsid w:val="00EE714A"/>
    <w:rsid w:val="00EF2F1D"/>
    <w:rsid w:val="00EF745B"/>
    <w:rsid w:val="00F00194"/>
    <w:rsid w:val="00F03AD6"/>
    <w:rsid w:val="00F04407"/>
    <w:rsid w:val="00F06911"/>
    <w:rsid w:val="00F07477"/>
    <w:rsid w:val="00F0768A"/>
    <w:rsid w:val="00F2150B"/>
    <w:rsid w:val="00F24358"/>
    <w:rsid w:val="00F271AA"/>
    <w:rsid w:val="00F31B1C"/>
    <w:rsid w:val="00F32E5D"/>
    <w:rsid w:val="00F35570"/>
    <w:rsid w:val="00F3647B"/>
    <w:rsid w:val="00F36C51"/>
    <w:rsid w:val="00F37B56"/>
    <w:rsid w:val="00F37C8C"/>
    <w:rsid w:val="00F37F72"/>
    <w:rsid w:val="00F414AE"/>
    <w:rsid w:val="00F4210D"/>
    <w:rsid w:val="00F42970"/>
    <w:rsid w:val="00F445AE"/>
    <w:rsid w:val="00F45BEA"/>
    <w:rsid w:val="00F476FC"/>
    <w:rsid w:val="00F5052B"/>
    <w:rsid w:val="00F5292E"/>
    <w:rsid w:val="00F52B7A"/>
    <w:rsid w:val="00F53546"/>
    <w:rsid w:val="00F55F55"/>
    <w:rsid w:val="00F567D0"/>
    <w:rsid w:val="00F63E57"/>
    <w:rsid w:val="00F674EF"/>
    <w:rsid w:val="00F70441"/>
    <w:rsid w:val="00F72CDE"/>
    <w:rsid w:val="00F746C5"/>
    <w:rsid w:val="00F75419"/>
    <w:rsid w:val="00F75F41"/>
    <w:rsid w:val="00F77CD0"/>
    <w:rsid w:val="00F801E2"/>
    <w:rsid w:val="00F80C33"/>
    <w:rsid w:val="00F80F7F"/>
    <w:rsid w:val="00F81509"/>
    <w:rsid w:val="00F82145"/>
    <w:rsid w:val="00F82C01"/>
    <w:rsid w:val="00F82D7A"/>
    <w:rsid w:val="00F836F8"/>
    <w:rsid w:val="00F85031"/>
    <w:rsid w:val="00F90E69"/>
    <w:rsid w:val="00F93250"/>
    <w:rsid w:val="00F9350A"/>
    <w:rsid w:val="00F93E8C"/>
    <w:rsid w:val="00F94278"/>
    <w:rsid w:val="00F953C4"/>
    <w:rsid w:val="00F95D37"/>
    <w:rsid w:val="00FA3598"/>
    <w:rsid w:val="00FA458C"/>
    <w:rsid w:val="00FA5107"/>
    <w:rsid w:val="00FB5153"/>
    <w:rsid w:val="00FC016C"/>
    <w:rsid w:val="00FC0836"/>
    <w:rsid w:val="00FC4158"/>
    <w:rsid w:val="00FC45E4"/>
    <w:rsid w:val="00FC4672"/>
    <w:rsid w:val="00FC4888"/>
    <w:rsid w:val="00FC5332"/>
    <w:rsid w:val="00FD2D4E"/>
    <w:rsid w:val="00FD35F3"/>
    <w:rsid w:val="00FD3B8E"/>
    <w:rsid w:val="00FF01F2"/>
    <w:rsid w:val="00FF4ED7"/>
    <w:rsid w:val="00FF5C82"/>
    <w:rsid w:val="00FF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B0AB"/>
  <w15:chartTrackingRefBased/>
  <w15:docId w15:val="{E564A6E4-AC88-4328-A429-0EDCD744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3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A913B5"/>
    <w:rPr>
      <w:rFonts w:ascii="Tahoma" w:hAnsi="Tahoma" w:cs="Tahoma"/>
      <w:sz w:val="16"/>
      <w:szCs w:val="16"/>
    </w:rPr>
  </w:style>
  <w:style w:type="character" w:customStyle="1" w:styleId="a5">
    <w:name w:val="Текст выноски Знак"/>
    <w:basedOn w:val="a0"/>
    <w:link w:val="a4"/>
    <w:semiHidden/>
    <w:rsid w:val="00A913B5"/>
    <w:rPr>
      <w:rFonts w:ascii="Tahoma" w:eastAsia="Times New Roman" w:hAnsi="Tahoma" w:cs="Tahoma"/>
      <w:sz w:val="16"/>
      <w:szCs w:val="16"/>
      <w:lang w:eastAsia="ru-RU"/>
    </w:rPr>
  </w:style>
  <w:style w:type="paragraph" w:styleId="a6">
    <w:name w:val="header"/>
    <w:basedOn w:val="a"/>
    <w:link w:val="a7"/>
    <w:uiPriority w:val="99"/>
    <w:rsid w:val="00A913B5"/>
    <w:pPr>
      <w:tabs>
        <w:tab w:val="center" w:pos="4677"/>
        <w:tab w:val="right" w:pos="9355"/>
      </w:tabs>
    </w:pPr>
  </w:style>
  <w:style w:type="character" w:customStyle="1" w:styleId="a7">
    <w:name w:val="Верхний колонтитул Знак"/>
    <w:basedOn w:val="a0"/>
    <w:link w:val="a6"/>
    <w:uiPriority w:val="99"/>
    <w:rsid w:val="00A913B5"/>
    <w:rPr>
      <w:rFonts w:ascii="Times New Roman" w:eastAsia="Times New Roman" w:hAnsi="Times New Roman" w:cs="Times New Roman"/>
      <w:sz w:val="24"/>
      <w:szCs w:val="24"/>
      <w:lang w:eastAsia="ru-RU"/>
    </w:rPr>
  </w:style>
  <w:style w:type="paragraph" w:styleId="a8">
    <w:name w:val="footer"/>
    <w:basedOn w:val="a"/>
    <w:link w:val="a9"/>
    <w:rsid w:val="00A913B5"/>
    <w:pPr>
      <w:tabs>
        <w:tab w:val="center" w:pos="4677"/>
        <w:tab w:val="right" w:pos="9355"/>
      </w:tabs>
    </w:pPr>
  </w:style>
  <w:style w:type="character" w:customStyle="1" w:styleId="a9">
    <w:name w:val="Нижний колонтитул Знак"/>
    <w:basedOn w:val="a0"/>
    <w:link w:val="a8"/>
    <w:rsid w:val="00A913B5"/>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A913B5"/>
  </w:style>
  <w:style w:type="paragraph" w:styleId="aa">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к3,Текст Знак2,Зн, Знак, Знак Знак"/>
    <w:basedOn w:val="a"/>
    <w:link w:val="ab"/>
    <w:rsid w:val="00A913B5"/>
    <w:rPr>
      <w:rFonts w:ascii="Courier New" w:hAnsi="Courier New" w:cs="Courier New"/>
      <w:sz w:val="20"/>
      <w:szCs w:val="20"/>
    </w:rPr>
  </w:style>
  <w:style w:type="character" w:customStyle="1" w:styleId="ab">
    <w:name w:val="Текст Знак"/>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a"/>
    <w:rsid w:val="00A913B5"/>
    <w:rPr>
      <w:rFonts w:ascii="Courier New" w:eastAsia="Times New Roman" w:hAnsi="Courier New" w:cs="Courier New"/>
      <w:sz w:val="20"/>
      <w:szCs w:val="20"/>
      <w:lang w:eastAsia="ru-RU"/>
    </w:rPr>
  </w:style>
  <w:style w:type="table" w:customStyle="1" w:styleId="10">
    <w:name w:val="Сетка таблицы1"/>
    <w:basedOn w:val="a1"/>
    <w:next w:val="a3"/>
    <w:uiPriority w:val="59"/>
    <w:rsid w:val="00A913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5">
    <w:name w:val="s_15"/>
    <w:basedOn w:val="a"/>
    <w:rsid w:val="00A72860"/>
    <w:pPr>
      <w:spacing w:before="100" w:beforeAutospacing="1" w:after="100" w:afterAutospacing="1"/>
    </w:pPr>
  </w:style>
  <w:style w:type="character" w:styleId="ac">
    <w:name w:val="Hyperlink"/>
    <w:basedOn w:val="a0"/>
    <w:uiPriority w:val="99"/>
    <w:unhideWhenUsed/>
    <w:rsid w:val="005A2FC9"/>
    <w:rPr>
      <w:color w:val="0563C1" w:themeColor="hyperlink"/>
      <w:u w:val="single"/>
    </w:rPr>
  </w:style>
  <w:style w:type="character" w:styleId="ad">
    <w:name w:val="annotation reference"/>
    <w:basedOn w:val="a0"/>
    <w:uiPriority w:val="99"/>
    <w:semiHidden/>
    <w:unhideWhenUsed/>
    <w:rsid w:val="00E2573B"/>
    <w:rPr>
      <w:sz w:val="16"/>
      <w:szCs w:val="16"/>
    </w:rPr>
  </w:style>
  <w:style w:type="paragraph" w:styleId="ae">
    <w:name w:val="annotation text"/>
    <w:basedOn w:val="a"/>
    <w:link w:val="af"/>
    <w:uiPriority w:val="99"/>
    <w:semiHidden/>
    <w:unhideWhenUsed/>
    <w:rsid w:val="00E2573B"/>
    <w:rPr>
      <w:sz w:val="20"/>
      <w:szCs w:val="20"/>
    </w:rPr>
  </w:style>
  <w:style w:type="character" w:customStyle="1" w:styleId="af">
    <w:name w:val="Текст примечания Знак"/>
    <w:basedOn w:val="a0"/>
    <w:link w:val="ae"/>
    <w:uiPriority w:val="99"/>
    <w:semiHidden/>
    <w:rsid w:val="00E2573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2573B"/>
    <w:rPr>
      <w:b/>
      <w:bCs/>
    </w:rPr>
  </w:style>
  <w:style w:type="character" w:customStyle="1" w:styleId="af1">
    <w:name w:val="Тема примечания Знак"/>
    <w:basedOn w:val="af"/>
    <w:link w:val="af0"/>
    <w:uiPriority w:val="99"/>
    <w:semiHidden/>
    <w:rsid w:val="00E2573B"/>
    <w:rPr>
      <w:rFonts w:ascii="Times New Roman" w:eastAsia="Times New Roman" w:hAnsi="Times New Roman" w:cs="Times New Roman"/>
      <w:b/>
      <w:bCs/>
      <w:sz w:val="20"/>
      <w:szCs w:val="20"/>
      <w:lang w:eastAsia="ru-RU"/>
    </w:rPr>
  </w:style>
  <w:style w:type="paragraph" w:styleId="af2">
    <w:name w:val="List Paragraph"/>
    <w:basedOn w:val="a"/>
    <w:uiPriority w:val="34"/>
    <w:qFormat/>
    <w:rsid w:val="00F82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29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5;&#1077;&#1089;&#1086;&#1073;&#1083;&#1102;&#1076;&#1077;&#1085;&#1080;&#1080;&#1090;&#1088;&#1077;&#1073;&#1086;&#1074;&#1072;&#1085;&#1080;&#1086;&#1075;&#1086;&#1089;&#1091;&#1076;&#1072;&#1088;&#1089;&#1090;&#1074;&#1077;&#1085;&#1085;&#1086;&#1081;&#1088;&#1077;&#1075;&#1080;&#1089;&#1090;&#1088;&#1072;&#1094;&#1080;&#1080;&#1087;&#1077;&#1088;&#1077;&#1093;&#1086;&#1076;&#1072;&#1080;&#1089;&#1082;&#1083;&#1102;&#1095;&#1080;&#1090;&#1077;&#1083;&#1100;&#1085;&#1086;&#1075;&#1086;&#1087;&#1088;&#1072;&#1074;&#1072;&#1085;&#1072;&#1088;&#1077;&#1079;&#1091;&#1083;&#1100;&#1090;&#1072;&#1090;&#1080;&#1085;&#1090;&#1077;&#1083;&#1083;&#1077;&#1082;&#1090;&#1091;&#1072;&#1083;&#1100;&#1085;&#1086;&#1081;&#1076;&#1077;&#1090;&#1077;&#1083;&#1100;&#1085;&#1086;&#1089;&#1090;&#1080;&#1080;&#1083;&#1080;&#1085;&#1072;&#1089;&#1088;&#1077;&#1076;&#1089;&#1090;&#1074;&#1086;&#1080;&#1085;&#1076;&#1080;&#1074;&#1080;&#1076;&#1091;&#1072;&#1083;&#1080;&#1079;&#1072;&#1094;&#1080;&#1080;&#1087;&#1086;&#1076;&#1086;&#1075;&#1086;&#1074;&#1086;&#1088;&#1091;&#1086;&#1073;&#1086;&#1090;&#1095;&#1091;&#1078;&#1076;&#1077;&#1085;&#1080;&#1080;&#1080;&#1089;&#1082;&#1083;&#1102;&#1095;&#1080;&#1090;&#1077;&#1083;&#1100;&#1085;&#1086;&#1075;&#1086;&#1087;&#1088;&#1072;&#1074;&#1072;&#1080;&#1083;&#1080;&#1073;&#1077;&#1079;&#1076;&#1086;&#1075;&#1086;&#1074;&#1086;&#1088;&#1072;,&#1079;&#1072;&#1083;&#1086;&#1075;&#1072;&#1080;&#1089;&#1082;&#1083;&#1102;&#1095;&#1080;&#1090;&#1077;&#1083;&#1100;&#1085;&#1086;&#1075;&#1086;&#1087;&#1088;&#1072;&#1074;&#1072;&#1083;&#1080;&#1073;&#1086;&#1087;&#1088;&#1077;&#1076;&#1086;&#1089;&#1090;&#1072;&#1074;&#1083;&#1077;&#1085;&#1080;&#1076;&#1088;&#1091;&#1075;&#1086;&#1084;&#1091;&#1083;&#1080;&#1094;&#1091;&#1087;&#1088;&#1072;&#1074;&#1072;&#1080;&#1089;&#1087;&#1086;&#1083;&#1100;&#1079;&#1086;&#1074;&#1072;&#1085;&#1080;&#1090;&#1072;&#1082;&#1086;&#1075;&#1086;&#1088;&#1077;&#1079;&#1091;&#1083;&#1100;&#1090;&#1072;&#1090;&#1072;&#1080;&#1083;&#1080;&#1090;&#1072;&#1082;&#1086;&#1075;&#1086;&#1089;&#1088;&#1077;&#1076;&#1089;&#1090;&#1074;&#1072;&#1087;&#1086;&#1076;&#1086;&#1075;&#1086;&#1074;&#1086;&#1088;&#1091;&#1087;&#1077;&#1088;&#1077;&#1093;&#1086;&#1076;&#1080;&#1089;&#1082;&#1083;&#1102;&#1095;&#1080;&#1090;&#1077;&#1083;&#1100;&#1085;&#1086;&#1075;&#1086;&#1087;&#1088;&#1072;&#1074;&#1072;,&#1077;&#1075;&#1086;&#1079;&#1072;&#1083;&#1086;&#1075;&#1080;&#1083;&#1080;&#1087;&#1088;&#1077;&#1076;&#1086;&#1089;&#1090;&#1072;&#1074;&#1083;&#1077;&#1085;&#1080;&#1077;&#1087;&#1088;&#1072;&#1074;&#1072;&#1080;&#1089;&#1087;&#1086;&#1083;&#1100;&#1079;&#1086;&#1074;&#1072;&#1085;&#1080;&#1089;&#1095;&#1080;&#1090;&#1072;&#1077;&#1090;&#1089;&#1085;&#1077;&#1089;&#1086;&#1089;&#1090;&#1086;&#1074;&#1096;&#1080;&#1084;&#1089;." TargetMode="External"/><Relationship Id="rId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72;&#1080;&#1079;&#1075;&#1086;&#1090;&#1086;&#1074;&#1080;&#1090;&#1077;&#1083;&#1072;&#1091;&#1076;&#1080;&#1086;&#1074;&#1080;&#1079;&#1091;&#1072;&#1083;&#1100;&#1085;&#1086;&#1075;&#1086;&#1087;&#1088;&#1086;&#1080;&#1079;&#1074;&#1077;&#1076;&#1077;&#1085;&#1080;,&#1090;&#1086;&#1077;&#1089;&#1090;&#1100;&#1083;&#1080;&#1094;&#1072;,&#1086;&#1088;&#1075;&#1072;&#1085;&#1080;&#1079;&#1086;&#1074;&#1072;&#1074;&#1096;&#1077;&#1075;&#1086;&#1089;&#1086;&#1079;&#1076;&#1072;&#1085;&#1080;&#1077;&#1101;&#1090;&#1086;&#1075;&#1086;&#1087;&#1088;&#1086;&#1080;&#1079;&#1074;&#1077;&#1076;&#1077;&#1085;&#1080;(&#1087;&#1088;&#1086;&#1076;&#1102;&#1089;&#1077;&#1088;&#1072;),&#1086;&#1087;&#1088;&#1077;&#1076;&#1077;&#1083;&#1102;&#1090;&#1089;&#1074;&#1089;&#1086;&#1086;&#1090;&#1074;&#1077;&#1090;&#1089;&#1090;&#1074;&#1080;&#1080;&#1089;&#1086;&#1089;&#1090;&#1072;&#1090;&#1100;&#1077;&#1081;1240&#1085;&#1072;&#1089;&#1090;&#1086;&#1097;&#1077;&#1075;&#1086;&#1050;&#1086;&#1076;&#1077;&#1082;&#1089;&#1072;" TargetMode="External"/><Relationship Id="rId1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0.&#1047;&#1072;&#1097;&#1080;&#1090;&#1072;&#1080;&#1085;&#1090;&#1077;&#1083;&#1083;&#1077;&#1082;&#1090;&#1091;&#1072;&#1083;&#1100;&#1085;&#1099;&#1093;&#1087;&#1088;&#1072;&#1074;" TargetMode="External"/><Relationship Id="rId3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77;&#1083;&#1077;&#1082;&#1094;&#1080;&#1086;&#1085;&#1085;&#1086;&#1075;&#1086;&#1076;&#1086;&#1089;&#1090;&#1080;&#1078;&#1077;&#1085;&#1080;&#1089;&#1095;&#1080;&#1090;&#1072;&#1077;&#1090;&#1089;&#1086;&#1089;&#1091;&#1097;&#1077;&#1089;&#1090;&#1074;&#1083;&#1077;&#1085;&#1080;&#1077;&#1089;&#1089;&#1077;&#1084;&#1077;&#1085;&#1072;&#1084;&#1080;&#1080;&#1087;&#1083;&#1077;&#1084;&#1077;&#1085;&#1085;&#1099;&#1084;&#1084;&#1072;&#1090;&#1077;&#1088;&#1080;&#1072;&#1083;&#1086;&#1084;&#1089;&#1077;&#1083;&#1077;&#1082;&#1094;&#1080;&#1086;&#1085;&#1085;&#1086;&#1075;&#1086;&#1076;&#1086;&#1089;&#1090;&#1080;&#1078;&#1077;&#1085;&#1080;&#1089;&#1083;&#1077;&#1076;&#1091;&#1102;&#1097;&#1080;&#1093;&#1076;&#1077;&#1081;&#1089;&#1090;&#1074;&#1080;&#1081;:" TargetMode="External"/><Relationship Id="rId3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0;&#1086;&#1074;&#1072;&#1088;&#1085;&#1099;&#1081;&#1079;&#1085;&#1072;&#1082;&#1084;&#1086;&#1078;&#1077;&#1090;&#1073;&#1099;&#1090;&#1100;&#1086;&#1089;&#1091;&#1097;&#1077;&#1089;&#1090;&#1074;&#1083;&#1077;&#1085;&#1086;&#1076;&#1083;&#1080;&#1085;&#1076;&#1080;&#1074;&#1080;&#1076;&#1091;&#1072;&#1083;&#1080;&#1079;&#1072;&#1094;&#1080;&#1080;&#1090;&#1086;&#1074;&#1072;&#1088;&#1086;&#1074;,&#1088;&#1072;&#1073;&#1086;&#1090;&#1080;&#1083;&#1080;&#1091;&#1089;&#1083;&#1091;&#1075;,&#1074;&#1086;&#1090;&#1085;&#1086;&#1096;&#1077;&#1085;&#1080;&#1080;&#1082;&#1086;&#1090;&#1086;&#1088;&#1099;&#1093;&#1090;&#1086;&#1074;&#1072;&#1088;&#1085;&#1099;&#1081;&#1079;&#1085;&#1072;&#1082;&#1079;&#1072;&#1088;&#1077;&#1075;&#1080;&#1089;&#1090;&#1088;&#1080;&#1088;&#1086;&#1074;&#1072;&#1085;,&#1074;&#1095;&#1072;&#1089;&#1090;&#1085;&#1086;&#1089;&#1090;&#1080;&#1087;&#1091;&#1090;&#1077;&#1084;&#1088;&#1072;&#1079;&#1084;&#1077;&#1097;&#1077;&#1085;&#1080;&#1090;&#1086;&#1074;&#1072;&#1088;&#1085;&#1086;&#1075;&#1086;&#1079;&#1085;&#1072;&#1082;&#1072;:" TargetMode="External"/><Relationship Id="rId1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085;&#1080;&#1090;&#1077;&#1083;&#1080;&#1086;&#1089;&#1091;&#1097;&#1077;&#1089;&#1090;&#1074;&#1083;&#1102;&#1090;&#1089;&#1074;&#1086;&#1080;&#1087;&#1088;&#1072;&#1074;&#1072;&#1089;&#1089;&#1086;&#1073;&#1083;&#1102;&#1076;&#1077;&#1085;&#1080;&#1077;&#1084;&#1087;&#1088;&#1072;&#1074;&#1072;&#1074;&#1090;&#1086;&#1088;&#1086;&#1074;&#1080;&#1089;&#1087;&#1086;&#1083;&#1085;&#1077;&#1084;&#1099;&#1093;&#1087;&#1088;&#1086;&#1080;&#1079;&#1074;&#1077;&#1076;&#1077;&#1085;&#1080;&#1081;" TargetMode="External"/><Relationship Id="rId2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86;&#1073;&#1088;&#1077;&#1090;&#1077;&#1085;&#1080;&#1077;&#1087;&#1088;&#1080;&#1079;&#1085;&#1072;&#1077;&#1090;&#1089;&#1080;&#1089;&#1087;&#1086;&#1083;&#1100;&#1079;&#1086;&#1074;&#1072;&#1085;&#1085;&#1099;&#1084;&#1074;&#1087;&#1088;&#1086;&#1076;&#1091;&#1082;&#1090;&#1077;&#1080;&#1083;&#1080;&#1089;&#1087;&#1086;&#1089;&#1086;&#1073;&#1077;,&#1077;&#1089;&#1083;&#1080;&#1087;&#1088;&#1086;&#1076;&#1091;&#1082;&#1090;&#1089;&#1086;&#1076;&#1077;&#1088;&#1078;&#1080;&#1090;,&#1072;&#1074;&#1089;&#1087;&#1086;&#1089;&#1086;&#1073;&#1077;&#1080;&#1089;&#1087;&#1086;&#1083;&#1100;&#1079;&#1086;&#1074;&#1072;&#1085;&#1082;&#1072;&#1078;&#1076;&#1099;&#1081;&#1087;&#1088;&#1080;&#1079;&#1085;&#1072;&#1082;&#1080;&#1079;&#1086;&#1073;&#1088;&#1077;&#1090;&#1077;&#1085;&#1080;,&#1087;&#1088;&#1080;&#1074;&#1077;&#1076;&#1077;&#1085;&#1085;&#1099;&#1081;&#1074;&#1085;&#1077;&#1079;&#1072;&#1074;&#1080;&#1089;&#1080;&#1084;&#1086;&#1084;&#1087;&#1091;&#1085;&#1082;&#1090;&#1077;&#1089;&#1086;&#1076;&#1077;&#1088;&#1078;&#1072;&#1097;&#1077;&#1081;&#1089;&#1074;&#1087;&#1072;&#1090;&#1077;&#1085;&#1090;&#1077;&#1092;&#1086;&#1088;&#1084;&#1091;&#1083;&#1099;&#1080;&#1079;&#1086;&#1073;&#1088;&#1077;&#1090;&#1077;&#1085;&#1080;,&#1083;&#1080;&#1073;&#1086;&#1087;&#1088;&#1080;&#1079;&#1085;&#1072;&#1082;,&#1101;&#1082;&#1074;&#1080;&#1074;&#1072;&#1083;&#1077;&#1085;&#1090;&#1085;&#1099;&#1081;&#1077;&#1084;&#1091;&#1080;&#1089;&#1090;&#1072;&#1074;&#1096;&#1080;&#1081;&#1080;&#1079;&#1074;&#1077;&#1089;&#1090;&#1085;&#1099;&#1084;&#1074;&#1082;&#1072;&#1095;&#1077;&#1089;&#1090;&#1074;&#1077;&#1090;&#1072;&#1082;&#1086;&#1074;&#1086;&#1075;&#1086;&#1074;&#1076;&#1072;&#1085;&#1085;&#1086;&#1081;&#1086;&#1073;&#1083;&#1072;&#1089;&#1090;&#1080;&#1090;&#1077;&#1093;&#1085;&#1080;&#1082;&#1080;&#1076;&#1086;&#1076;&#1072;&#1090;&#1099;&#1087;&#1088;&#1080;&#1086;&#1088;&#1080;&#1090;&#1077;&#1090;&#1072;&#1080;&#1079;&#1086;&#1073;&#1088;&#1077;&#1090;&#1077;&#1085;&#1080;." TargetMode="External"/><Relationship Id="rId4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80;&#1083;&#1080;&#1095;&#1072;&#1089;&#1090;&#1080;&#1095;&#1085;&#1086;&#1074;&#1090;&#1077;&#1095;&#1077;&#1085;&#1080;&#1077;&#1074;&#1089;&#1077;&#1075;&#1086;&#1089;&#1088;&#1086;&#1082;&#1072;&#1076;&#1077;&#1081;&#1089;&#1090;&#1074;&#1080;&#1087;&#1088;&#1072;&#1074;&#1086;&#1074;&#1086;&#1081;&#1086;&#1093;&#1088;&#1072;&#1085;&#1099;,&#1077;&#1089;&#1083;&#1080;&#1086;&#1085;&#1072;&#1087;&#1088;&#1077;&#1076;&#1086;&#1089;&#1090;&#1072;&#1074;&#1083;&#1077;&#1085;&#1072;&#1089;&#1085;&#1072;&#1088;&#1091;&#1096;&#1077;&#1085;&#1080;&#1077;&#1084;&#1090;&#1088;&#1077;&#1073;&#1086;&#1074;&#1072;&#1085;&#1080;&#1081;&#1087;&#1091;&#1085;&#1082;&#1090;&#1072;3&#1089;&#1090;&#1072;&#1090;&#1100;&#1080;1496&#1085;&#1072;&#1089;&#1090;&#1086;&#1097;&#1077;&#1075;&#1086;&#1050;&#1086;&#1076;&#1077;&#1082;&#1089;&#1072;" TargetMode="External"/><Relationship Id="rId2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4;&#1086;&#1078;&#1077;&#1090;&#1073;&#1099;&#1090;&#1100;&#1091;&#1089;&#1090;&#1072;&#1085;&#1086;&#1074;&#1083;&#1077;&#1085;&#1087;&#1086;&#1076;&#1072;&#1090;&#1077;&#1087;&#1086;&#1076;&#1072;&#1095;&#1080;&#1087;&#1077;&#1088;&#1074;&#1086;&#1081;&#1079;&#1072;&#1074;&#1082;&#1080;&#1085;&#1072;&#1080;&#1079;&#1086;&#1073;&#1088;&#1077;&#1090;&#1077;&#1085;&#1080;&#1077;,&#1087;&#1086;&#1083;&#1077;&#1079;&#1085;&#1091;&#1102;&#1084;&#1086;&#1076;&#1077;&#1083;&#1100;&#1080;&#1083;&#1080;&#1087;&#1088;&#1086;&#1084;&#1099;&#1096;&#1083;&#1077;&#1085;&#1085;&#1099;&#1081;&#1086;&#1073;&#1088;&#1072;&#1079;&#1077;&#1094;&#1074;&#1075;&#1086;&#1089;&#1091;&#1076;&#1072;&#1088;&#1089;&#1090;&#1074;&#1077;-&#1091;&#1095;&#1072;&#1089;&#1090;&#1085;&#1080;&#1082;&#1077;&#1055;&#1072;&#1088;&#1080;&#1078;&#1089;&#1082;&#1086;&#1081;&#1082;&#1086;&#1085;&#1074;&#1077;&#1085;&#1094;&#1080;&#1080;&#1087;&#1086;&#1086;&#1093;&#1088;&#1072;&#1085;&#1077;&#1087;&#1088;&#1086;&#1084;&#1099;&#1096;&#1083;&#1077;&#1085;&#1085;&#1086;&#1081;&#1089;&#1086;&#1073;&#1089;&#1090;&#1074;&#1077;&#1085;&#1085;&#1086;&#1089;&#1090;&#1080;(&#1082;&#1086;&#1085;&#1074;&#1077;&#1085;&#1094;&#1080;&#1086;&#1085;&#1085;&#1099;&#1081;&#1087;&#1088;&#1080;&#1086;&#1088;&#1080;&#1090;&#1077;&#1090;)&#1087;&#1088;&#1080;&#1091;&#1089;&#1083;&#1086;&#1074;&#1080;&#1080;&#1087;&#1086;&#1076;&#1072;&#109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9;&#1072;&#1074;&#1082;&#1080;&#1085;&#1072;&#1080;&#1079;&#1086;&#1073;&#1088;&#1077;&#1090;&#1077;&#1085;&#1080;&#1077;&#1080;&#1083;&#1080;&#1087;&#1086;&#1083;&#1077;&#1079;&#1085;&#1091;&#1102;&#1084;&#1086;&#1076;&#1077;&#1083;&#1100;&#1074;&#1090;&#1077;&#1095;&#1077;&#1085;&#1080;&#1077;&#1076;&#1074;&#1077;&#1085;&#1072;&#1076;&#1094;&#1072;&#1090;&#1080;&#1084;&#1077;&#1089;&#1094;&#1077;&#1074;&#1089;&#1091;&#1082;&#1072;&#1079;&#1072;&#1085;&#1085;&#1086;&#1081;&#1076;&#1072;&#1090;&#1099;,&#1072;&#1079;&#1072;&#1074;&#1082;&#1080;&#1085;&#1072;&#1087;&#1088;&#1086;&#1084;&#1099;&#1096;&#1083;&#1077;&#1085;&#1085;&#1099;&#1081;&#1086;&#1073;&#1088;&#1072;&#1079;&#1077;&#1094;-&#1074;&#1090;&#1077;&#1095;..." TargetMode="External"/><Relationship Id="rId4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4;&#1072;&#1086;&#1093;&#1088;&#1072;&#1085;&#1072;&#1085;&#1072;&#1080;&#1084;&#1077;&#1085;&#1086;&#1074;&#1072;&#1085;&#1080;&#1084;&#1077;&#1089;&#1090;&#1072;&#1087;&#1088;&#1086;&#1080;&#1089;&#1093;&#1086;&#1078;&#1076;&#1077;&#1085;&#1080;&#1090;&#1086;&#1074;&#1072;&#1088;&#1072;&#1087;&#1088;&#1077;&#1082;&#1088;&#1072;&#1097;&#1072;&#1077;&#1090;&#1089;&#1074;&#1089;&#1083;&#1091;&#1095;&#1072;&#1077;:" TargetMode="External"/><Relationship Id="rId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9;&#1082;&#1072;&#1079;&#1072;&#1085;&#1085;&#1099;&#1081;&#1076;&#1086;&#1075;&#1086;&#1074;&#1086;&#1088;&#1084;&#1086;&#1078;&#1077;&#1090;&#1073;&#1099;&#1090;&#1100;&#1079;&#1072;&#1082;&#1083;&#1102;&#1095;&#1077;&#1085;&#1089;&#1087;&#1088;&#1072;&#1074;&#1086;&#1086;&#1073;&#1083;&#1072;&#1076;&#1072;&#1090;&#1077;&#1083;&#1084;&#1080;,&#1074;&#1083;&#1102;&#1097;&#1080;&#1084;&#1080;&#1089;&#1095;&#1083;&#1077;&#1085;&#1072;&#1084;&#1080;&#1090;&#1072;&#1082;&#1086;&#1081;&#1086;&#1088;&#1075;&#1072;&#1085;&#1080;&#1079;&#1072;&#1094;&#1080;&#1080;,&#1080;&#1089;&#1087;&#1088;&#1072;&#1074;&#1086;&#1086;&#1073;&#1083;&#1072;&#1076;&#1072;&#1090;&#1077;&#1083;&#1084;&#1080;,&#1085;&#1077;&#1074;&#1083;&#1102;&#1097;&#1080;&#1084;&#1080;&#1089;&#1077;&#1077;&#1095;&#1083;&#1077;&#1085;&#1072;&#1084;&#1080;.&#1055;&#1088;&#1080;&#1101;&#1090;&#1086;&#1084;&#1086;&#1088;&#1075;&#1072;&#1085;&#1080;&#1079;&#1072;&#1094;&#1080;&#1087;&#1086;&#1091;&#1087;&#1088;&#1072;&#1074;&#1083;&#1077;&#1085;&#1080;&#1102;&#1087;&#1088;&#1072;&#1074;&#1072;&#1084;&#1080;&#1085;&#1072;&#1082;&#1086;&#1083;&#1083;&#1077;&#1082;&#1090;&#1080;&#1074;&#1085;&#1086;&#1081;&#1086;&#1089;&#1085;&#1086;&#1074;&#1077;&#1086;&#1073;&#1079;&#1072;&#1085;&#1072;&#1087;&#1088;&#1080;&#1085;&#1090;&#1100;&#1085;&#1072;&#1089;&#1077;&#1073;&#1091;&#1087;&#1088;&#1072;&#1074;&#1083;&#1077;&#1085;&#1080;&#1077;&#1101;&#1090;&#1080;&#1084;&#1080;&#1087;&#1088;&#1072;&#1074;&#1072;&#1084;&#1080;,&#1077;&#1089;&#1083;&#1080;&#1091;&#1087;&#1088;&#1072;&#1074;&#1083;&#1077;&#1085;&#1080;&#1077;&#1090;&#1072;&#1082;&#1086;&#1081;&#1082;&#1072;&#1090;&#1077;&#1075;&#1086;&#1088;&#1080;&#1077;&#1081;&#1087;&#1088;&#1072;&#1074;&#1086;&#1090;&#1085;&#1086;&#1089;&#1080;&#1090;&#1089;&#1082;&#1091;&#1089;&#1090;&#1072;&#1074;&#1085;&#1086;&#1081;&#1076;&#1077;&#1090;&#1077;&#1083;&#1100;&#1085;&#1086;&#1089;&#1090;&#1080;&#1101;&#1090;&#1086;&#1081;&#1086;&#1088;&#1075;&#1072;&#1085;&#1080;&#1079;&#1072;&#1094;&#1080;&#1080;.&#1054;&#1089;&#1085;&#1086;&#1074;&#1072;&#1085;&#1080;&#1077;&#1084;&#1087;&#1086;&#1083;&#1085;&#1086;&#1084;&#1086;&#1095;&#1080;&#1081;&#1086;&#1088;&#1075;&#1072;&#1085;&#1080;&#1079;&#1072;&#1094;&#1080;&#1080;&#1087;&#1086;&#1091;&#1087;&#1088;&#1072;&#1074;&#1083;&#1077;&#1085;&#1080;&#1102;&#1087;&#1088;&#1072;&#1074;&#1072;&#1084;&#1080;&#1085;&#1072;&#1082;&#1086;&#1083;&#1083;&#1077;&#1082;&#1090;&#1080;&#1074;&#1085;&#1086;&#1081;&#1086;&#1089;&#1085;&#1086;&#1074;&#1077;&#1084;&#1086;&#1078;&#1077;&#1090;&#1073;&#1099;&#1090;&#1100;&#1090;&#1072;&#1082;&#1078;&#1077;&#1076;&#1086;&#1075;&#1086;&#1074;&#1086;&#1088;&#1089;&#1076;&#1088;&#1091;&#1075;&#1086;&#1081;&#1086;&#1088;&#1075;&#1072;&#1085;&#1080;&#1079;&#1072;&#1094;&#1080;&#1077;&#1081;,&#1074;&#1090;&#1086;&#1084;&#1095;&#1080;&#1089;&#1083;&#1077;&#1080;&#1085;&#1086;&#1089;&#1090;&#1088;&#1072;&#1085;&#1085;&#1086;&#1081;,&#1091;&#1087;&#1088;..." TargetMode="External"/><Relationship Id="rId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91;&#1073;&#1083;&#1080;&#1082;&#1072;&#1094;&#1080;&#1080;&#1088;&#1077;&#1096;&#1077;&#1085;&#1080;&#1089;&#1091;&#1076;&#1072;&#1086;&#1076;&#1086;&#1087;&#1091;&#1097;&#1077;&#1085;&#1085;&#1086;&#1084;&#1085;&#1072;&#1088;&#1091;&#1096;&#1077;&#1085;&#1080;&#1080;&#1089;&#1091;&#1082;&#1072;&#1079;&#1072;&#1085;&#1080;&#1077;&#1084;&#1076;&#1077;&#1081;&#1089;&#1090;&#1074;&#1080;&#1090;&#1077;&#1083;&#1100;&#1085;&#1086;&#1075;&#1086;&#1087;&#1088;&#1072;&#1074;&#1086;&#1086;&#1073;&#1083;&#1072;&#1076;&#1072;&#1090;&#1077;&#1083;-&#1082;&#1085;&#1072;&#1088;&#1091;&#1096;&#1080;&#1090;&#1077;&#1083;&#1102;&#1080;&#1089;&#1082;&#1083;&#1102;&#1095;&#1080;&#1090;&#1077;&#1083;&#1100;&#1085;&#1086;&#1075;&#1086;&#1087;&#1088;&#1072;&#1074;&#1072;" TargetMode="External"/><Relationship Id="rId1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7;&#1088;&#1086;&#1075;&#1088;&#1072;&#1084;&#1084;&#1091;&#1076;&#1083;&#1069;&#1042;&#1052;,&#1073;&#1072;&#1079;&#1091;&#1076;&#1072;&#1085;&#1085;&#1099;&#1093;&#1080;&#1083;&#1080;&#1080;&#1085;&#1086;&#1077;&#1087;&#1088;&#1086;&#1080;&#1079;&#1074;&#1077;&#1076;&#1077;&#1085;&#1080;&#1077;,&#1089;&#1086;&#1079;&#1076;&#1072;&#1085;&#1085;&#1099;&#1077;&#1087;&#1086;&#1076;&#1086;&#1075;&#1086;&#1074;&#1086;&#1088;&#1091;,&#1087;&#1088;&#1077;&#1076;&#1084;&#1077;&#1090;&#1086;&#1084;&#1082;&#1086;&#1090;&#1086;&#1088;&#1086;&#1075;&#1086;&#1073;&#1099;&#1083;&#1086;&#1089;&#1086;&#1079;&#1076;&#1072;&#1085;&#1080;&#1077;&#1090;&#1072;&#1082;&#1086;&#1075;&#1086;&#1087;&#1088;&#1086;&#1080;&#1079;&#1074;&#1077;&#1076;&#1077;&#1085;&#1080;(&#1087;&#1086;&#1079;&#1072;&#1082;&#1072;&#1079;&#1091;),&#1087;&#1088;&#1080;&#1085;&#1072;&#1076;&#1083;&#1077;&#1078;&#1080;&#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3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0;&#1086;&#1087;&#1086;&#1083;&#1086;&#1075;&#1080;&#1102;,&#1089;&#1086;&#1079;&#1076;&#1072;&#1085;&#1085;&#1091;&#1102;&#1087;&#1088;&#1080;&#1074;&#1099;&#1087;&#1086;&#1083;&#1085;&#1077;&#1085;&#1080;&#1080;&#1076;&#1086;&#1075;&#1086;&#1074;&#1086;&#1088;&#1072;&#1087;&#1086;&#1076;&#1088;&#1076;&#1072;&#1083;&#1080;&#1073;&#1086;&#1076;&#1086;&#1075;&#1086;&#1074;&#1086;&#1088;&#1072;&#1085;&#1072;&#1074;&#1099;&#1087;&#1086;&#1083;&#1085;&#1077;&#1085;&#1080;&#1077;&#1085;&#1072;&#1091;&#1095;&#1085;&#1086;-&#1080;&#1089;&#1089;&#1083;&#1077;&#1076;&#1086;&#1074;&#1072;&#1090;&#1077;&#1083;&#1100;&#1089;&#1082;&#1080;&#1093;,&#1086;&#1087;&#1099;&#1090;&#1085;&#1086;-&#1082;&#1086;&#1085;&#1089;&#1090;&#1088;&#1091;&#1082;&#1090;&#1086;&#1088;&#1089;&#1082;&#1080;&#1093;&#1080;&#1083;&#1080;&#1090;&#1077;&#1093;&#1085;&#1086;&#1083;&#1086;&#1075;&#1080;&#1095;&#1077;&#1089;&#1082;&#1080;&#1093;&#1088;&#1072;&#1073;&#1086;&#1090;,&#1082;&#1086;&#1090;&#1086;&#1088;&#1099;&#1077;&#1087;&#1088;&#1084;&#1086;&#1085;&#1077;&#1087;&#1088;&#1077;&#1076;&#1091;&#1089;&#1084;&#1072;&#1090;&#1088;&#1080;&#1074;&#1072;&#1083;&#1080;&#1077;&#1077;&#1089;&#1086;&#1079;&#1076;&#1072;&#1085;&#1080;&#1077;,&#1087;&#1088;&#1080;&#1085;&#1072;&#1076;&#1083;&#1077;&#1078;&#1080;&#1090;&#1087;&#1086;&#1076;&#1088;&#1076;&#1095;&#1080;&#1082;&#1091;(&#1080;&#1089;&#1087;&#1086;&#1083;&#1085;&#1080;&#1090;&#1077;&#1083;&#1102;),&#1077;&#1089;&#1083;&#1080;&#1076;&#1086;&#1075;&#1086;&#1074;&#1086;&#1088;&#1086;&#1084;&#1084;&#1077;&#1078;&#1076;&#1091;&#1085;&#1080;&#1084;&#1080;&#1079;&#1072;&#1082;&#1072;&#1079;&#1095;&#1080;&#1082;&#1086;&#1084;&#1085;&#1077;&#1087;&#1088;&#1077;&#1076;&#1091;&#1089;&#1084;&#1086;&#1090;&#1088;&#1077;&#1085;&#1086;&#1080;&#1085;&#1086;&#1077;." TargetMode="External"/><Relationship Id="rId3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9;&#1072;&#1074;&#1082;&#1080;&#1085;&#1072;&#1090;&#1086;&#1078;&#1076;&#1077;&#1089;&#1090;&#1074;&#1077;&#1085;&#1085;&#1099;&#1077;&#1090;&#1086;&#1074;&#1072;&#1088;&#1085;&#1099;&#1077;&#1079;&#1085;&#1072;&#1082;&#1080;&#1074;&#1086;&#1090;&#1085;&#1086;&#1096;&#1077;&#1085;&#1080;&#1080;&#1089;&#1086;&#1074;&#1087;&#1072;&#1076;&#1072;&#1102;&#1097;&#1080;&#1093;&#1087;&#1086;&#1083;&#1085;&#1086;&#1089;&#1090;&#1100;&#1102;&#1080;&#1083;&#1080;&#1095;&#1072;&#1089;&#1090;&#1080;&#1095;&#1085;&#1086;&#1087;&#1077;&#1088;&#1077;&#1095;&#1085;&#1077;&#1081;&#1090;&#1086;&#1074;&#1072;&#1088;&#1086;&#1074;&#1087;&#1086;&#1076;&#1072;&#1085;&#1099;&#1088;&#1072;&#1079;&#1085;&#1099;&#1084;&#1080;&#1079;&#1072;&#1074;&#1080;&#1090;&#1077;&#1083;&#1084;&#1080;&#1080;&#1101;&#1090;&#1080;&#1079;&#1072;&#1074;&#1082;&#1080;&#1080;&#1084;&#1077;&#1102;&#1090;&#1086;&#1076;&#1085;&#1091;&#1080;&#1090;&#1091;&#1078;&#1077;&#1076;&#1072;&#1090;&#1091;&#1087;&#1088;&#1080;&#1086;&#1088;&#1080;&#1090;&#1077;&#1090;&#1072;,&#1079;&#1072;&#1074;&#1083;&#1077;&#1085;&#1085;&#1099;&#1081;&#1090;&#1086;&#1074;&#1072;&#1088;&#1085;&#1099;&#1081;&#1079;&#1085;&#1072;&#1082;&#1074;&#1086;&#1090;&#1085;&#1086;&#1096;&#1077;&#1085;&#1080;&#1080;&#1090;&#1086;&#1074;&#1072;&#1088;&#1086;&#1074;,&#1087;&#1086;&#1082;&#1086;&#1090;&#1086;&#1088;&#1099;&#1084;&#1091;&#1082;&#1072;&#1079;&#1072;&#1085;&#1085;&#1099;&#1077;&#1087;&#1077;&#1088;&#1077;&#1095;&#1085;&#1080;&#1089;&#1086;&#1074;&#1087;&#1072;&#1076;&#1072;&#1102;&#1090;,&#1084;&#1086;&#1078;&#1077;&#1090;&#1073;&#1099;&#1090;&#1100;&#1079;&#1072;&#1088;&#1077;&#1075;&#1080;&#1089;&#1090;&#1088;&#1080;&#1088;&#1086;&#1074;&#1072;&#1085;&#1090;&#1086;&#1083;&#1100;&#1082;&#1086;&#1085;&#1072;&#1080;&#1084;&#1086;&#1076;&#1085;&#1086;&#1075;&#1086;&#1080;&#1079;&#1079;&#1072;&#1074;&#1080;&#1090;&#1077;&#1083;&#1077;&#1081;,&#1086;&#1087;&#1088;&#1077;&#1076;&#1077;&#1083;&#1077;&#1084;&#1086;&#1075;&#1086;&#1089;&#1086;&#1075;&#1083;&#1072;&#1096;&#1077;&#1085;&#1080;&#1077;&#1084;&#1084;&#1077;&#1078;&#1076;&#1091;&#1085;&#1080;&#1084;&#1080;." TargetMode="External"/><Relationship Id="rId5" Type="http://schemas.openxmlformats.org/officeDocument/2006/relationships/footnotes" Target="footnotes.xml"/><Relationship Id="rId18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92;&#1086;&#1085;&#1086;&#1075;&#1088;&#1072;&#1084;&#1084;&#1099;&#1089;&#1095;&#1080;&#1090;&#1072;&#1077;&#1090;&#1089;:" TargetMode="External"/><Relationship Id="rId2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40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77;&#1086;&#1075;&#1086;&#1089;&#1091;&#1076;&#1072;&#1088;&#1089;&#1090;&#1074;&#1077;&#1085;&#1085;&#1086;&#1081;&#1088;&#1077;&#1075;&#1080;&#1089;&#1090;&#1088;&#1072;&#1094;&#1080;&#1080;&#1090;&#1086;&#1074;&#1072;&#1088;&#1085;&#1086;&#1075;&#1086;&#1079;&#1085;&#1072;&#1082;&#1072;&#1084;&#1086;&#1078;&#1077;&#1090;&#1073;&#1099;&#1090;&#1100;&#1087;&#1077;&#1088;&#1077;&#1089;&#1084;&#1086;&#1090;&#1088;&#1077;&#1085;&#1086;&#1092;&#1077;&#1076;&#1077;&#1088;&#1072;&#1083;&#1100;&#1085;&#1099;&#1084;&#1086;&#1088;&#1075;&#1072;&#1085;&#1086;&#1084;&#1080;&#1089;&#1087;&#1086;&#1083;&#1085;&#1080;&#1090;&#1077;&#1083;&#1100;&#1085;&#1086;&#1081;&#1074;&#1083;&#1072;&#1089;&#1090;&#1080;&#1087;&#1086;&#1080;&#1085;&#1090;&#1077;&#1083;&#1083;&#1077;&#1082;&#1090;&#1091;&#1072;&#1083;&#1100;&#1085;&#1086;&#1081;&#1089;&#1086;&#1073;&#1089;&#1090;&#1074;&#1077;&#1085;&#1085;&#1086;&#1089;&#1090;&#1080;&#1076;&#1086;&#1088;&#1077;&#1075;&#1080;&#1089;&#1090;&#1088;&#1072;&#1094;&#1080;&#1080;&#1090;&#1086;&#1074;&#1072;&#1088;&#1085;&#1086;&#1075;&#1086;&#1079;&#1085;&#1072;&#1082;&#1072;&#1074;&#1089;&#1074;&#1079;&#1080;&#1089;:" TargetMode="External"/><Relationship Id="rId2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86;&#1083;&#1085;&#1080;&#1090;&#1077;&#1083;&#1100;&#1085;&#1099;&#1077;&#1084;&#1072;&#1090;&#1077;&#1088;&#1080;&#1072;&#1083;&#1099;&#1080;&#1079;&#1084;&#1077;&#1085;&#1102;&#1090;&#1079;&#1072;&#1074;&#1082;&#1091;&#1085;&#1072;&#1087;&#1088;&#1086;&#1084;&#1099;&#1096;&#1083;&#1077;&#1085;&#1085;&#1099;&#1081;&#1086;&#1073;&#1088;&#1072;&#1079;&#1077;&#1094;&#1087;&#1086;&#1089;&#1091;&#1097;&#1077;&#1089;&#1090;&#1074;&#1091;,&#1077;&#1089;&#1083;&#1080;&#1086;&#1085;&#1080;&#1089;&#1086;&#1076;&#1077;&#1088;&#1078;&#1072;&#1090;&#1080;&#1079;&#1086;&#1073;&#1088;&#1072;&#1078;&#1077;&#1085;&#1080;&#1080;&#1079;&#1076;&#1077;&#1083;&#1080;,&#1085;&#1072;&#1082;&#1086;&#1090;&#1086;&#1088;&#1099;&#1093;:" TargetMode="External"/><Relationship Id="rId4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9.&#1048;&#1089;&#1082;&#1083;&#1102;&#1095;&#1080;&#1090;&#1077;&#1083;&#1100;&#1085;&#1086;&#1077;&#1087;&#1088;&#1072;&#1074;&#1086;&#1085;&#1072;&#1085;&#1072;&#1080;&#1084;&#1077;&#1085;&#1086;&#1074;&#1072;&#1085;&#1080;&#1077;&#1084;&#1077;&#1089;&#1090;&#1072;&#1087;&#1088;&#1086;&#1080;&#1089;&#1093;&#1086;&#1078;&#1076;&#1077;&#1085;&#1080;&#1090;&#1086;&#1074;&#1072;&#1088;&#1072;" TargetMode="External"/><Relationship Id="rId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4;&#1086;&#1078;&#1077;&#1090;&#1087;&#1086;&#1083;&#1091;&#1095;&#1080;&#1090;&#1100;&#1075;&#1086;&#1089;&#1091;&#1076;&#1072;&#1088;&#1089;&#1090;&#1074;&#1077;&#1085;&#1085;&#1091;&#1102;&#1072;&#1082;&#1082;&#1088;&#1077;&#1076;&#1080;&#1090;&#1072;&#1094;&#1080;&#1102;&#1085;&#1072;&#1086;&#1089;&#1091;&#1097;&#1077;&#1089;&#1090;&#1074;&#1083;&#1077;&#1085;&#1080;&#1077;&#1076;&#1077;&#1090;&#1077;&#1083;&#1100;&#1085;&#1086;&#1089;&#1090;&#1080;&#1074;&#1089;&#1083;&#1077;&#1076;&#1091;&#1102;&#1097;&#1080;&#1093;&#1089;&#1092;&#1077;&#1088;&#1072;&#1093;&#1082;&#1086;&#1083;&#1083;&#1077;&#1082;&#1090;&#1080;&#1074;&#1085;&#1086;&#1075;&#1086;&#1091;&#1087;&#1088;&#1072;&#1074;&#1083;&#1077;&#1085;&#1080;:" TargetMode="External"/><Relationship Id="rId1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91;&#1089;&#1082;&#1072;&#1102;&#1090;&#1089;&#1073;&#1077;&#1079;&#1089;&#1086;&#1075;&#1083;&#1072;&#1089;&#1080;&#1072;&#1074;&#1090;&#1086;&#1088;&#1072;&#1080;&#1083;&#1080;&#1080;&#1085;&#1086;&#1075;&#1086;&#1087;&#1088;&#1072;&#1074;&#1086;&#1086;&#1073;&#1083;&#1072;&#1076;&#1072;&#1090;&#1077;&#1083;&#1080;&#1073;&#1077;&#1079;&#1074;&#1099;&#1087;&#1083;&#1072;&#1090;&#1099;&#1074;&#1086;&#1079;&#1085;&#1072;&#1075;&#1088;&#1072;&#1078;&#1076;&#1077;&#1085;&#1080;&#1090;&#1080;&#1092;&#1083;&#1086;&#1082;&#1086;&#1084;&#1084;&#1077;&#1085;&#1090;&#1080;&#1088;&#1086;&#1074;&#1072;&#1085;&#1080;&#1077;,&#1089;&#1085;&#1072;&#1073;&#1078;&#1077;&#1085;&#1080;&#1077;&#1087;&#1088;&#1086;&#1080;&#1079;&#1074;&#1077;&#1076;&#1077;&#1085;&#1080;&#1089;&#1091;&#1088;&#1076;&#1086;&#1087;&#1077;&#1088;&#1077;&#1074;&#1086;&#1076;&#1086;&#1084;&#1074;&#1094;&#1077;&#1083;&#1093;&#1086;&#1073;&#1083;&#1077;&#1075;&#1095;&#1077;&#1085;&#1080;&#1074;&#1086;&#1089;&#1087;&#1088;&#1080;&#1090;&#1080;&#1087;&#1088;&#1086;&#1080;&#1079;&#1074;&#1077;&#1076;&#1077;&#1085;&#1080;&#1083;&#1080;&#1094;&#1072;&#1084;&#1080;&#1089;&#1086;&#1075;&#1088;&#1072;&#1085;&#1080;&#1095;&#1077;&#1085;&#1085;&#1099;&#1084;&#1080;&#1092;&#1080;&#1079;&#1080;&#1095;&#1077;&#1089;&#1082;&#1080;&#1084;&#1080;&#1074;&#1086;&#1079;&#1084;&#1086;&#1078;&#1085;&#1086;&#1089;&#1090;&#1084;&#1080;." TargetMode="External"/><Relationship Id="rId29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30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77;&#1083;&#1077;&#1082;&#1094;&#1080;&#1086;&#1085;&#1085;&#1086;&#1075;&#1086;&#1076;&#1086;&#1089;&#1090;&#1080;&#1078;&#1077;&#1085;&#1080;&#1089;&#1095;&#1080;&#1090;&#1072;&#1077;&#1090;&#1089;&#1086;&#1089;&#1091;&#1097;&#1077;&#1089;&#1090;&#1074;&#1083;&#1077;&#1085;&#1080;&#1077;&#1089;&#1089;&#1077;&#1084;&#1077;&#1085;&#1072;&#1084;&#1080;&#1080;&#1087;&#1083;&#1077;&#1084;&#1077;&#1085;&#1085;&#1099;&#1084;&#1084;&#1072;&#1090;&#1077;&#1088;&#1080;&#1072;&#1083;&#1086;&#1084;&#1089;&#1077;&#1083;&#1077;&#1082;&#1094;&#1080;&#1086;&#1085;&#1085;&#1086;&#1075;&#1086;&#1076;&#1086;&#1089;&#1090;&#1080;&#1078;&#1077;&#1085;&#1080;&#1089;&#1083;&#1077;&#1076;&#1091;&#1102;&#1097;&#1080;&#1093;&#1076;&#1077;&#1081;&#1089;&#1090;&#1074;&#1080;&#1081;:" TargetMode="External"/><Relationship Id="rId3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80;&#1089;&#1087;&#1086;&#1083;&#1100;&#1079;&#1086;&#1074;&#1072;&#1085;&#1080;&#1077;&#1102;&#1088;&#1080;&#1076;&#1080;&#1095;&#1077;&#1089;&#1082;&#1080;&#1084;&#1083;&#1080;&#1094;&#1086;&#1084;&#1092;&#1080;&#1088;&#1084;&#1077;&#1085;&#1085;&#1086;&#1075;&#1086;&#1085;&#1072;&#1080;&#1084;&#1077;&#1085;&#1086;&#1074;&#1072;&#1085;&#1080;,&#1090;&#1086;&#1078;&#1076;&#1077;&#1089;&#1090;&#1074;&#1077;&#1085;&#1085;&#1086;&#1075;&#1086;&#1092;&#1080;&#1088;&#1084;&#1077;&#1085;&#1085;&#1086;&#1084;&#1091;&#1085;&#1072;&#1080;&#1084;&#1077;&#1085;&#1086;&#1074;&#1072;&#1085;&#1080;&#1102;&#1076;&#1088;&#1091;&#1075;&#1086;&#1075;&#1086;&#1102;&#1088;&#1080;&#1076;&#1080;&#1095;&#1077;&#1089;&#1082;&#1086;&#1075;&#1086;&#1083;&#1080;&#1094;&#1072;&#1080;&#1083;&#1080;&#1089;&#1093;&#1086;&#1076;&#1085;&#1086;&#1075;&#1086;&#1089;&#1085;&#1080;&#1084;&#1076;&#1086;&#1089;&#1090;&#1077;&#1087;&#1077;&#1085;&#1080;&#1089;&#1084;&#1077;&#1096;&#1077;&#1085;&#1080;,&#1077;&#1089;&#1083;&#1080;&#1091;&#1082;&#1072;&#1079;&#1072;&#1085;&#1085;&#1099;&#1077;&#1102;&#1088;&#1080;&#1076;&#1080;&#1095;&#1077;&#1089;&#1082;&#1080;&#1077;&#1083;&#1080;&#1094;&#1072;&#1086;&#1089;&#1091;&#1097;&#1077;&#1089;&#1090;&#1074;&#1083;&#1102;&#1090;&#1072;&#1085;&#1072;&#1083;&#1086;&#1075;&#1080;&#1095;&#1085;&#1091;&#1102;&#1076;&#1077;&#1090;&#1077;&#1083;&#1100;&#1085;&#1086;&#1089;&#1090;&#1100;&#1080;&#1092;&#1080;&#1088;&#1084;&#1077;&#1085;&#1085;&#1086;&#1077;&#1085;&#1072;&#1080;&#1084;&#1077;&#1085;&#1086;&#1074;&#1072;&#1085;&#1080;&#1077;&#1074;&#1090;&#1086;&#1088;&#1086;&#1075;&#1086;&#1102;&#1088;&#1080;&#1076;&#1080;&#1095;&#1077;&#1089;&#1082;&#1086;&#1075;&#1086;&#1083;&#1080;&#1094;&#1072;&#1073;&#1099;&#1083;&#1086;&#1074;&#1082;&#1083;&#1102;&#1095;&#1077;&#1085;&#1086;&#1074;&#1077;&#1076;&#1080;&#1085;&#1099;&#1081;&#1075;&#1086;&#1089;&#1091;&#1076;&#1072;&#1088;&#1089;&#1090;&#1074;&#1077;&#1085;&#1085;&#1099;&#1081;&#1088;&#1077;&#1077;&#1089;&#1090;&#1088;&#1102;&#1088;&#1080;&#1076;&#1080;&#1095;&#1077;&#1089;&#1082;&#1080;&#1093;&#1083;&#1080;&#1094;&#1088;&#1072;&#1085;&#1077;&#1077;,&#1095;&#1077;&#1084;&#1092;&#1080;&#1088;&#1084;&#1077;&#1085;&#1085;&#1086;&#1077;&#1085;&#1072;&#1080;&#1084;&#1077;&#1085;&#1086;&#1074;&#1072;&#1085;&#1080;&#1077;&#1087;&#1077;&#1088;&#1074;&#1086;&#1075;&#1086;&#1102;&#1088;&#1080;&#1076;&#1080;&#1095;&#1077;&#1089;&#1082;&#1086;&#1075;&#1086;&#1083;&#1080;&#1094;&#1072;." TargetMode="External"/><Relationship Id="rId38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93;&#1086;&#1076;&#1077;&#1087;&#1088;&#1086;&#1074;&#1077;&#1076;&#1077;&#1085;&#1080;&#1101;&#1082;&#1089;&#1087;&#1077;&#1088;&#1090;&#1080;&#1079;&#1099;&#1087;&#1088;&#1086;&#1074;&#1077;&#1088;&#1077;&#1090;&#1089;&#1089;&#1086;&#1086;&#1090;&#1074;&#1077;&#1090;&#1089;&#1090;&#1074;&#1080;&#1077;&#1079;&#1072;&#1074;&#1083;&#1077;&#1085;&#1085;&#1086;&#1075;&#1086;&#1086;&#1073;&#1086;&#1079;&#1085;&#1072;&#1095;&#1077;&#1085;&#1080;&#1090;&#1088;&#1077;&#1073;&#1086;&#1074;&#1072;&#1085;&#1080;&#1084;&#1089;&#1090;&#1072;&#1090;&#1100;&#1080;1477&#1080;&#1087;&#1091;&#1085;&#1082;&#1090;&#1086;&#1074;1-7,&#1087;&#1086;&#1076;&#1087;&#1091;&#1085;&#1082;&#1090;&#1072;3&#1087;&#1091;&#1085;&#1082;&#1090;&#1072;9(&#1074;&#1095;&#1072;&#1089;&#1090;&#1080;&#1087;&#1088;&#1086;&#1084;&#1099;&#1096;&#1083;&#1077;&#1085;&#1085;&#1099;&#1093;&#1086;&#1073;&#1088;&#1072;&#1079;&#1094;&#1086;&#1074;),&#1087;&#1091;&#1085;&#1082;&#1090;&#1072;10(&#1074;&#1095;&#1072;&#1089;&#1090;&#1080;&#1089;&#1088;&#1077;&#1076;&#1089;&#1090;&#1074;&#1080;&#1085;&#1076;&#1080;&#1074;&#1080;&#1076;&#1091;&#1072;&#1083;&#1080;&#1079;&#1072;&#1094;&#1080;&#1080;&#1080;&#1087;&#1088;&#1086;&#1084;&#1099;&#1096;&#1083;&#1077;&#1085;&#1085;&#1099;&#1093;&#1086;&#1073;&#1088;&#1072;&#1079;&#1094;&#1086;&#1074;)&#1089;&#1090;&#1072;&#1090;&#1100;&#1080;1483&#1085;&#1072;&#1089;&#1090;&#1086;&#1097;&#1077;&#1075;&#1086;&#1050;&#1086;&#1076;&#1077;&#1082;&#1089;&#1072;&#1080;&#1091;&#1089;&#1090;&#1072;&#1085;&#1072;&#1074;&#1083;&#1080;&#1074;&#1072;&#1077;&#1090;&#1089;&#1087;&#1088;&#1080;&#1086;&#1088;&#1080;&#1090;&#1077;&#1090;&#1090;&#1086;&#1074;&#1072;&#1088;&#1085;&#1086;&#1075;&#1086;&#1079;&#1085;&#1072;&#1082;&#1072;." TargetMode="External"/><Relationship Id="rId8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3.&#1055;&#1088;&#1072;&#1074;&#1086;&#1089;&#1083;&#1077;&#1076;&#1086;&#1074;&#1072;&#1085;&#1080;" TargetMode="External"/><Relationship Id="rId1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7.&#1057;&#1074;&#1086;&#1073;&#1086;&#1076;&#1085;&#1086;&#1077;&#1087;&#1091;&#1073;&#1083;&#1080;&#1095;&#1085;&#1086;&#1077;&#1080;&#1089;&#1087;&#1086;&#1083;&#1085;&#1077;&#1085;&#1080;&#1077;&#1087;&#1088;&#1072;&#1074;&#1086;&#1084;&#1077;&#1088;&#1085;&#1086;&#1086;&#1073;&#1085;&#1072;&#1088;&#1086;&#1076;&#1086;&#1074;&#1072;&#1085;&#1085;&#1086;&#1075;&#1086;&#1084;&#1091;&#1079;&#1099;&#1082;&#1072;&#1083;&#1100;&#1085;&#1086;&#1075;&#1086;&#1087;&#1088;&#1086;&#1080;&#1079;&#1074;&#1077;&#1076;&#1077;&#1085;&#1080;" TargetMode="External"/><Relationship Id="rId19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62.&#1043;&#1086;&#1089;&#1091;&#1076;&#1072;&#1088;&#1089;&#1090;&#1074;&#1077;&#1085;&#1085;&#1072;&#1088;&#1077;&#1075;&#1080;&#1089;&#1090;&#1088;&#1072;&#1094;&#1080;&#1087;&#1088;&#1086;&#1075;&#1088;&#1072;&#1084;&#1084;&#1076;&#1083;&#1069;&#1042;&#1052;&#1080;&#1073;&#1072;&#1079;&#1076;&#1072;&#1085;&#1085;&#1099;&#1093;" TargetMode="External"/><Relationship Id="rId20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8;&#1077;&#1082;&#1090;&#1072;&#1084;&#1080;&#1087;&#1072;&#1090;&#1077;&#1085;&#1090;&#1085;&#1099;&#1093;&#1087;&#1088;&#1072;&#1074;&#1074;&#1083;&#1102;&#1090;&#1089;&#1088;&#1077;&#1079;&#1091;&#1083;&#1100;&#1090;&#1072;&#1090;&#1099;&#1080;&#1085;&#1090;&#1077;&#1083;&#1083;&#1077;&#1082;&#1090;&#1091;&#1072;&#1083;&#1100;&#1085;&#1086;&#1081;&#1076;&#1077;&#1090;&#1077;&#1083;&#1100;&#1085;&#1086;&#1089;&#1090;&#1080;&#1074;&#1085;&#1072;&#1091;&#1095;&#1085;&#1086;-&#1090;&#1077;&#1093;&#1085;&#1080;&#1095;&#1077;&#1089;&#1082;&#1086;&#1081;&#1089;&#1092;&#1077;&#1088;&#1077;,&#1086;&#1090;&#1074;&#1077;&#1095;&#1072;&#1102;&#1097;&#1080;&#1077;&#1091;&#1089;&#1090;&#1072;&#1085;&#1086;&#1074;&#1083;&#1077;&#1085;&#1085;&#1099;&#1084;&#1085;&#1072;&#1089;&#1090;&#1086;&#1097;&#1080;&#1084;&#1050;&#1086;&#1076;&#1077;&#1082;&#1089;&#1086;&#1084;&#1090;&#1088;&#1077;&#1073;&#1086;&#1074;&#1072;&#1085;&#1080;&#1084;&#1082;&#1080;&#1079;&#1086;&#1073;&#1088;&#1077;&#1090;&#1077;&#1085;&#1080;&#1084;&#1080;&#1087;&#1086;&#1083;&#1077;&#1079;&#1085;&#1099;&#1084;&#1084;&#1086;&#1076;&#1077;&#1083;&#1084;,&#1080;&#1088;&#1077;&#1079;&#1091;&#1083;&#1100;&#1090;&#1072;&#1090;&#1099;&#1080;&#1085;&#1090;&#1077;&#1083;&#1083;&#1077;&#1082;&#1090;&#1091;&#1072;&#1083;&#1100;&#1085;&#1086;&#1081;&#1076;&#1077;&#1090;&#1077;&#1083;&#1100;&#1085;&#1086;&#1089;&#1090;&#1080;&#1074;&#1089;&#1092;&#1077;&#1088;&#1077;&#1076;&#1080;&#1079;&#1072;&#1081;&#1085;&#1072;,&#1086;&#1090;&#1074;&#1077;&#1095;&#1072;&#1102;&#1097;&#1080;&#1077;&#1091;&#1089;&#1090;&#1072;&#1085;&#1086;&#1074;&#1083;&#1077;&#1085;&#1085;&#1099;&#1084;&#1085;&#1072;&#1089;&#1090;&#1086;&#1097;&#1080;&#1084;&#1050;&#1086;&#1076;&#1077;&#1082;&#1089;&#1086;&#1084;&#1090;&#1088;&#1077;&#1073;&#1086;&#1074;&#1072;&#1085;&#1080;&#1084;&#1082;&#1087;&#1088;&#1086;&#1084;&#1099;&#1096;&#1083;&#1077;&#1085;&#1085;&#1099;&#1084;&#1086;&#1073;&#1088;&#1072;&#1079;&#1094;&#1072;&#1084;." TargetMode="External"/><Relationship Id="rId4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75;&#1086;&#1089;&#1091;&#1076;&#1072;&#1088;&#1089;&#1090;&#1074;&#1077;&#1085;&#1085;&#1072;&#1088;&#1077;&#1075;&#1080;&#1089;&#1090;&#1088;&#1072;&#1094;&#1080;&#1074;&#1082;&#1072;&#1095;&#1077;&#1089;&#1090;&#1074;&#1077;&#1090;&#1086;&#1074;&#1072;&#1088;&#1085;&#1099;&#1093;&#1079;&#1085;&#1072;&#1082;&#1086;&#1074;&#1086;&#1073;&#1086;&#1079;&#1085;&#1072;&#1095;&#1077;&#1085;&#1080;&#1081;,&#1085;&#1077;&#1086;&#1073;&#1083;&#1072;&#1076;&#1072;&#1102;&#1097;&#1080;&#1093;&#1088;&#1072;&#1079;&#1083;&#1080;&#1095;&#1080;&#1090;&#1077;&#1083;&#1100;&#1085;&#1086;&#1081;&#1089;&#1087;&#1086;&#1089;&#1086;&#1073;&#1085;&#1086;&#1089;&#1090;&#1100;&#1102;&#1080;&#1083;&#1080;&#1089;&#1086;&#1089;&#1090;&#1086;&#1097;&#1080;&#1093;&#1090;&#1086;&#1083;&#1100;&#1082;&#1086;&#1080;&#1079;&#1101;&#1083;&#1077;&#1084;&#1077;&#1085;&#1090;&#1086;&#1074;:" TargetMode="External"/><Relationship Id="rId2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72;&#1090;&#1086;&#1088;&#1075;&#1072;&#1085;&#1080;&#1079;&#1072;&#1094;&#1080;&#1080;,&#1074;&#1099;&#1087;&#1086;&#1083;&#1085;&#1102;&#1097;&#1077;&#1081;&#1075;&#1086;&#1089;&#1091;&#1076;&#1072;&#1088;&#1089;&#1090;&#1074;&#1077;&#1085;&#1085;&#1099;&#1081;&#1080;&#1083;&#1080;&#1084;&#1091;&#1085;&#1080;&#1094;&#1080;&#1087;&#1072;&#1083;&#1100;&#1085;&#1099;&#1081;&#1082;&#1086;&#1085;&#1090;&#1088;&#1072;&#1082;&#1090;(&#1080;&#1089;&#1087;&#1086;&#1083;&#1085;&#1080;&#1090;&#1077;&#1083;&#1102;),&#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 TargetMode="External"/><Relationship Id="rId4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5;&#1077;&#1086;&#1075;&#1088;&#1072;&#1092;&#1080;&#1095;&#1077;&#1089;&#1082;&#1080;&#1081;&#1086;&#1073;&#1098;&#1077;&#1082;&#1090;,&#1085;&#1072;&#1080;&#1084;&#1077;&#1085;&#1086;&#1074;&#1072;&#1085;&#1080;&#1077;&#1082;&#1086;&#1090;&#1086;&#1088;&#1086;&#1075;&#1086;&#1079;&#1072;&#1074;&#1083;&#1077;&#1090;&#1089;&#1074;&#1082;&#1072;&#1095;&#1077;&#1089;&#1090;&#1074;&#1077;&#1085;&#1072;&#1080;&#1084;&#1077;&#1085;&#1086;&#1074;&#1072;&#1085;&#1080;&#1084;&#1077;&#1089;&#1090;&#1072;&#1087;&#1088;&#1086;&#1080;&#1089;&#1093;&#1086;&#1078;&#1076;&#1077;&#1085;&#1080;&#1090;&#1086;&#1074;&#1072;&#1088;&#1072;,&#1085;&#1072;&#1093;&#1086;&#1076;&#1080;&#1090;&#1089;&#1085;&#1072;&#1090;&#1077;&#1088;&#1088;&#1080;&#1090;&#1086;&#1088;&#1080;&#1080;&#1056;&#1086;&#1089;&#1089;&#1080;&#1081;&#1089;&#1082;&#1086;&#1081;&#1060;&#1077;&#1076;&#1077;&#1088;&#1072;&#1094;&#1080;&#1080;,&#1082;&#1079;&#1072;&#1074;&#1082;&#1077;&#1087;&#1086;&#1080;&#1085;&#1080;&#1094;&#1080;&#1072;&#1090;&#1080;&#1074;&#1077;&#1079;&#1072;&#1074;&#1080;&#1090;&#1077;&#1083;&#1087;&#1088;&#1080;&#1083;&#1072;&#1075;&#1072;&#1077;&#1090;&#1089;&#1079;&#1072;&#1082;&#1083;&#1102;&#1095;&#1077;&#1085;&#1080;&#1077;&#1091;&#1087;&#1086;&#1083;&#1085;&#1086;&#1084;&#1086;&#1095;&#1077;&#1085;&#1085;&#1086;&#1075;&#1086;&#1055;&#1088;&#1072;&#1074;&#1080;&#1090;&#1077;&#1083;&#1100;&#1089;&#1090;&#1074;&#1086;&#1084;&#1056;&#1086;&#1089;&#1089;&#1080;&#1081;&#1089;&#1082;&#1086;&#1081;&#1060;&#1077;&#1076;&#1077;&#1088;&#1072;&#1094;&#1080;&#1080;&#1092;&#1077;&#1076;&#1077;&#1088;&#1072;&#1083;&#1100;&#1085;&#1086;&#1075;&#1086;&#1086;&#1088;&#1075;&#1072;&#1085;&#1072;&#1080;&#1089;&#1087;&#1086;&#1083;&#1085;&#1080;&#1090;&#1077;&#1083;&#1100;&#1085;&#1086;&#1081;&#1074;&#1083;&#1072;&#1089;&#1090;&#1080;(&#1091;&#1087;&#1086;&#1083;&#1085;&#1086;&#1084;&#1086;&#1095;&#1077;&#1085;&#1085;&#1099;&#1081;&#1086;&#1088;&#1075;&#1072;&#1085;)&#1086;&#1090;&#1086;&#1084;,&#1095;&#1090;&#1086;&#1074;&#1075;&#1088;&#1072;&#1085;&#1080;&#1094;&#1072;&#1093;&#1076;&#1072;&#1085;&#1085;&#1086;&#1075;&#1086;&#1075;&#1077;&#1086;&#1075;&#1088;&#1072;&#1092;&#1080;&#1095;&#1077;&#1089;&#1082;&#1086;&#1075;&#1086;&#1086;&#1073;&#1098;&#1077;&#1082;&#1090;&#1072;&#1079;&#1072;&#1074;&#1080;&#1090;&#1077;&#1083;&#1100;&#1087;&#1088;&#1086;&#1080;&#1079;&#1074;&#1086;&#1076;&#1080;&#1090;&#1090;&#1086;&#1074;&#1072;&#1088;,&#1086;&#1089;&#1086;&#1073;&#1099;&#1077;&#1089;&#1074;&#1086;&#1081;&#1089;&#1090;&#1074;&#1072;&#1082;&#1086;&#1090;&#1086;&#1088;&#1086;&#1075;&#1086;&#1080;&#1089;&#1082;&#1083;&#1102;&#1095;&#1080;&#1090;&#1077;&#1083;&#1100;&#1085;&#1086;&#1080;&#1083;&#1080;&#1075;&#1083;&#1072;&#1074;&#1085;&#1099;&#1084;&#1086;&#1073;&#1088;&#1072;&#1079;&#1086;&#1084;&#1086;&#1087;&#1088;&#1077;&#1076;&#1077;&#1083;&#1102;&#1090;&#1089;&#1093;&#1072;&#1088;&#1072;&#1082;&#1090;&#1077;&#1088;&#1085;&#1099;&#1084;&#1080;&#1076;&#1083;&#1076;&#1072;&#1085;..." TargetMode="External"/><Relationship Id="rId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1;&#1080;&#1094;&#1086;,&#1089;&#1090;&#1072;&#1074;&#1096;&#1077;&#1077;&#1076;&#1086;&#1073;&#1088;&#1086;&#1089;&#1086;&#1074;&#1077;&#1089;&#1090;&#1085;&#1086;&#1080;&#1085;&#1077;&#1079;&#1072;&#1074;&#1080;&#1089;&#1080;&#1084;&#1086;&#1086;&#1090;&#1076;&#1088;&#1091;&#1075;&#1080;&#1093;&#1086;&#1073;&#1083;&#1072;&#1076;&#1072;&#1090;&#1077;&#1083;&#1077;&#1081;&#1089;&#1077;&#1082;&#1088;&#1077;&#1090;&#1072;&#1087;&#1088;&#1086;&#1080;&#1079;&#1074;&#1086;&#1076;&#1089;&#1090;&#1074;&#1072;&#1086;&#1073;&#1083;&#1072;&#1076;&#1072;&#1090;&#1077;&#1083;&#1077;&#1084;&#1089;&#1074;&#1077;&#1076;&#1077;&#1085;&#1080;&#1081;,&#1089;&#1086;&#1089;&#1090;&#1072;&#1074;&#1083;&#1102;&#1097;&#1080;&#1093;&#1089;&#1086;&#1076;&#1077;&#1088;&#1078;&#1072;&#1085;&#1080;&#1077;&#1086;&#1093;&#1088;&#1072;&#1085;&#1077;&#1084;&#1086;&#1075;&#1086;&#1089;&#1077;&#1082;&#1088;&#1077;&#1090;&#1072;&#1087;&#1088;&#1086;&#1080;&#1079;&#1074;&#1086;&#1076;&#1089;&#1090;&#1074;&#1072;,&#1087;&#1088;&#1080;&#1086;&#1073;&#1088;&#1077;&#1090;&#1072;&#1077;&#1090;&#1089;&#1072;&#1084;&#1086;&#1089;&#1090;&#1086;&#1090;&#1077;&#1083;&#1100;&#1085;&#1086;&#1077;&#1080;&#1089;&#1082;&#1083;&#1102;&#1095;&#1080;&#1090;&#1077;&#1083;&#1100;&#1085;&#1086;&#1077;&#1087;&#1088;&#1072;&#1074;&#1086;&#1085;&#1072;&#1101;&#1090;&#1086;&#1090;&#1089;&#1077;&#1082;&#1088;&#1077;&#1090;&#1087;&#1088;&#1086;&#1080;&#1079;&#1074;&#1086;&#1076;&#1089;&#1090;&#1074;&#1072;." TargetMode="External"/><Relationship Id="rId10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7;&#1077;&#1076;&#1086;&#1089;&#1090;&#1091;&#1087;&#1085;&#1099;&#1077;&#1073;&#1080;&#1073;&#1083;&#1080;&#1086;&#1090;&#1077;&#1082;&#1080;,&#1072;&#1090;&#1072;&#1082;&#1078;&#1077;&#1072;&#1088;&#1093;&#1080;&#1074;&#1099;,&#1076;&#1086;&#1089;&#1090;&#1091;&#1087;&#1082;&#1072;&#1088;&#1093;&#1080;&#1074;&#1085;&#1099;&#1084;&#1076;&#1086;&#1082;&#1091;&#1084;&#1077;&#1085;&#1090;&#1072;&#1084;&#1082;&#1086;&#1090;&#1086;&#1088;&#1099;&#1093;&#1085;&#1077;&#1086;&#1075;&#1088;&#1072;&#1085;&#1080;&#1095;&#1077;&#1085;,&#1087;&#1088;&#1080;&#1091;&#1089;&#1083;&#1086;&#1074;&#1080;&#1080;&#1086;&#1090;&#1089;&#1091;&#1090;&#1089;&#1090;&#1074;&#1080;&#1094;&#1077;&#1083;&#1080;&#1080;&#1079;&#1074;&#1083;&#1077;&#1095;&#1077;&#1085;&#1080;&#1087;&#1088;&#1080;&#1073;&#1099;&#1083;&#1080;&#1074;&#1087;&#1088;&#1072;&#1074;&#1077;&#1073;&#1077;&#1079;&#1089;&#1086;&#1075;&#1083;&#1072;&#1089;&#1080;&#1072;&#1074;&#1090;&#1086;&#1088;&#1072;&#1080;&#1083;&#1080;&#1080;&#1085;&#1086;&#1075;&#1086;&#1087;&#1088;&#1072;&#1074;&#1086;&#1086;&#1073;&#1083;&#1072;&#1076;&#1072;&#1090;&#1077;&#1083;&#1080;&#1073;&#1077;&#1079;&#1074;&#1099;&#1087;&#1083;&#1072;&#1090;&#1099;&#1074;&#1086;&#1079;&#1085;&#1072;&#1075;&#1088;&#1072;&#1078;&#1076;&#1077;&#1085;&#1080;&#1087;&#1088;&#1077;&#1076;&#1086;&#1089;&#1090;&#1072;&#1074;&#1083;&#1090;&#1100;&#1074;&#1086;&#1074;&#1088;&#1077;&#1084;&#1077;&#1085;&#1085;&#1086;&#1077;&#1073;&#1077;&#1079;&#1074;&#1086;&#1079;&#1084;&#1077;&#1079;&#1076;&#1085;&#1086;&#1077;&#1087;&#1086;&#1083;&#1100;&#1079;&#1086;&#1074;&#1072;&#1085;&#1080;&#1077;(&#1074;&#1090;&#1086;&#1084;&#1095;&#1080;&#1089;&#1083;&#1077;&#1074;&#1087;&#1086;&#1088;&#1076;&#1082;&#1077;&#1074;&#1079;&#1072;&#1080;&#1084;&#1085;&#1086;&#1075;&#1086;&#1080;&#1089;&#1087;&#1086;&#1083;&#1100;&#1079;&#1086;&#1074;&#1072;&#1085;&#1080;&#1073;&#1080;&#1073;&#1083;&#1080;&#1086;&#1090;&#1077;&#1095;&#1085;&#1099;&#1093;&#1088;&#1077;&#1089;&#1091;&#1088;&#1089;&#1086;&#1074;)&#1086;&#1088;&#1080;&#1075;&#1080;&#1085;&#1072;&#1083;&#1099;&#1080;&#1083;&#1080;&#1101;&#1082;&#1079;&#1077;&#1084;&#1087;&#1083;&#1088;&#1099;&#1087;&#1088;&#1086;&#1080;&#1079;&#1074;&#1077;&#1076;&#1077;&#1085;&#1080;&#1081;,&#1087;&#1088;&#1072;&#1074;&#1086;&#1084;&#1077;&#1088;&#1085;&#1086;&#1074;&#1074;&#1077;&#1076;&#1077;&#1085;&#1085;&#1099;&#1077;&#1074;&#1075;&#1088;&#1072;&#1078;&#1076;&#1072;&#1085;&#1089;&#1082;&#1080;&#1081;&#1086;&#1073;&#1086;&#1088;&#1086;&#1090;." TargetMode="External"/><Relationship Id="rId3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74;&#1099;&#1076;&#1072;&#1095;&#1091;&#1087;&#1072;&#1090;&#1077;&#1085;&#1090;&#1072;&#1076;&#1086;&#1083;&#1078;&#1085;&#1072;&#1089;&#1086;&#1076;&#1077;&#1088;&#1078;&#1072;&#1090;&#1100;:" TargetMode="External"/><Relationship Id="rId3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75;&#1080;&#1089;&#1090;&#1088;&#1072;&#1094;&#1080;&#1074;&#1082;&#1072;&#1095;&#1077;&#1089;&#1090;&#1074;&#1077;&#1090;&#1086;&#1074;&#1072;&#1088;&#1085;&#1086;&#1075;&#1086;&#1079;&#1085;&#1072;&#1082;&#1072;&#1074;&#1086;&#1090;&#1085;&#1086;&#1096;&#1077;&#1085;&#1080;&#1080;&#1086;&#1076;&#1085;&#1086;&#1088;&#1086;&#1076;&#1085;&#1099;&#1093;&#1090;&#1086;&#1074;&#1072;&#1088;&#1086;&#1074;&#1086;&#1073;&#1086;&#1079;&#1085;&#1072;&#1095;&#1077;&#1085;&#1080;,&#1089;&#1093;&#1086;&#1076;&#1085;&#1086;&#1075;&#1086;&#1076;&#1086;&#1089;&#1090;&#1077;&#1087;&#1077;&#1085;&#1080;&#1089;&#1084;&#1077;&#1096;&#1077;&#1085;&#1080;&#1089;&#1082;&#1072;&#1082;&#1080;&#1084;-&#1083;&#1080;&#1073;&#1086;&#1080;&#1079;&#1090;&#1086;&#1074;&#1072;&#1088;&#1085;&#1099;&#1093;&#1079;&#1085;&#1072;&#1082;&#1086;&#1074;,&#1091;&#1082;&#1072;&#1079;&#1072;&#1085;&#1085;&#1099;&#1093;&#1074;&#1087;&#1086;&#1076;&#1087;&#1091;&#1085;&#1082;&#1090;&#1072;&#1093;1&#1080;2&#1085;&#1072;&#1089;&#1090;&#1086;&#1097;&#1077;&#1075;&#1086;&#1087;&#1091;&#1085;&#1082;&#1090;&#1072;,&#1076;&#1086;&#1087;&#1091;&#1089;&#1082;&#1072;&#1077;&#1090;&#1089;&#1089;&#1089;&#1086;&#1075;&#1083;&#1072;&#1089;&#1080;&#1087;&#1088;&#1072;&#1074;&#1086;&#1086;&#1073;&#1083;&#1072;&#1076;&#1072;&#1090;&#1077;&#1083;&#1087;&#1088;&#1080;&#1091;&#1089;&#1083;&#1086;&#1074;&#1080;&#1080;,&#1095;&#1090;&#1086;&#1090;&#1072;&#1082;&#1072;&#1088;&#1077;&#1075;&#1080;&#1089;&#1090;&#1088;&#1072;&#1094;&#1080;&#1085;&#1077;&#1084;&#1086;&#1078;&#1077;&#1090;&#1074;&#1080;&#1090;&#1100;&#1089;&#1087;&#1088;&#1080;&#1095;&#1080;&#1085;&#1086;&#1081;&#1074;&#1074;&#1077;&#1076;&#1077;&#1085;&#1080;&#1074;&#1079;&#1072;&#1073;&#1083;&#1091;&#1078;&#1076;&#1077;&#1085;&#1080;&#1077;&#1087;&#1086;&#1090;&#1088;&#1077;&#1073;&#1080;&#1090;&#1077;&#1083;.&#1057;&#1086;&#1075;&#1083;&#1072;&#1089;&#1080;&#1077;&#1085;&#1077;&#1084;&#1086;&#1078;&#1077;&#1090;&#1073;&#1099;&#1090;&#1100;&#1086;&#1090;&#1086;&#1079;&#1074;&#1072;&#1085;&#1086;&#1087;&#1088;&#1072;&#1074;&#1086;&#1086;&#1073;&#1083;&#1072;&#1076;&#1072;&#1090;&#1077;&#1083;&#1077;&#1084;." TargetMode="External"/><Relationship Id="rId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4;&#1086;&#1079;&#1084;&#1077;&#1097;&#1077;&#1085;&#1080;&#1080;&#1091;&#1073;&#1099;&#1090;&#1082;&#1086;&#1074;-&#1082;&#1083;&#1080;&#1094;&#1091;,&#1085;&#1077;&#1087;&#1088;&#1072;&#1074;&#1086;&#1084;&#1077;&#1088;&#1085;&#1086;&#1080;&#1089;&#1087;&#1086;&#1083;&#1100;&#1079;&#1086;&#1074;&#1072;&#1074;&#1096;&#1077;&#1084;&#1091;&#1088;&#1077;&#1079;&#1091;&#1083;&#1100;&#1090;&#1072;&#1090;&#1080;&#1085;&#1090;&#1077;&#1083;&#1083;&#1077;&#1082;&#1090;&#1091;&#1072;&#1083;&#1100;&#1085;&#1086;&#1081;&#1076;&#1077;&#1090;&#1077;&#1083;&#1100;&#1085;&#1086;&#1089;&#1090;&#1080;&#1080;&#1083;&#1080;&#1089;&#1088;&#1077;&#1076;&#1089;&#1090;&#1074;&#1086;&#1080;&#1085;&#1076;&#1080;&#1074;&#1080;&#1076;&#1091;&#1072;&#1083;&#1080;&#1079;&#1072;&#1094;&#1080;&#1080;&#1073;&#1077;&#1079;&#1079;&#1072;&#1082;&#1083;&#1102;&#1095;&#1077;&#1085;&#1080;&#1089;&#1086;&#1075;&#1083;&#1072;&#1096;&#1077;&#1085;&#1080;&#1089;&#1087;&#1088;&#1072;&#1074;&#1086;&#1086;&#1073;&#1083;&#1072;&#1076;&#1072;&#1090;&#1077;&#1083;&#1077;&#1084;(&#1073;&#1077;&#1079;&#1076;&#1086;&#1075;&#1086;&#1074;&#1086;&#1088;&#1085;&#1086;&#1077;&#1080;&#1089;&#1087;&#1086;&#1083;&#1100;&#1079;&#1086;&#1074;&#1072;&#1085;&#1080;&#1077;)&#1083;&#1080;&#1073;&#1086;&#1080;&#1085;&#1099;&#1084;&#1086;&#1073;&#1088;&#1072;&#1079;&#1086;&#1084;&#1085;&#1072;&#1088;&#1091;&#1096;&#1080;&#1074;&#1096;&#1077;&#1084;&#1091;&#1077;&#1075;&#1086;&#1080;&#1089;&#1082;&#1083;&#1102;&#1095;&#1080;&#1090;&#1077;&#1083;&#1100;&#1085;&#1086;&#1077;&#1087;&#1088;&#1072;&#1074;&#1086;&#1080;&#1087;&#1088;&#1080;&#1095;&#1080;&#1085;&#1080;&#1074;&#1096;&#1077;&#1084;&#1091;&#1077;&#1084;&#1091;&#1091;&#1097;&#1077;&#1088;&#1073;,&#1074;&#1090;&#1086;&#1084;&#1095;&#1080;&#1089;&#1083;&#1077;&#1085;&#1072;&#1088;&#1091;&#1096;&#1080;&#1074;&#1096;&#1077;&#1084;&#1091;&#1077;&#1075;&#1086;&#1087;&#1088;&#1072;&#1074;&#1086;&#1085;&#1072;&#1074;&#1086;&#1079;&#1085;&#1072;&#1075;&#1088;&#1072;&#1078;&#1076;&#1077;&#1085;&#1080;&#1077;,&#1087;&#1088;&#1077;&#1076;&#1091;&#1089;&#1084;&#1086;&#1090;&#1088;&#1077;&#1085;&#1085;&#1086;&#1077;&#1089;&#1090;&#1072;&#1090;&#1100;&#1077;&#1081;1245,&#1087;&#1091;&#1085;&#1082;&#1090;&#1086;&#1084;3&#1089;&#1090;&#1072;&#1090;&#1100;&#1080;1263&#1080;&#1089;&#1090;&#1072;&#1090;&#1100;&#1077;&#1081;1326&#1085;&#1072;&#1089;&#1090;&#1086;&#1097;&#1077;&#1075;&#1086;&#1050;&#1086;&#1076;&#1077;&#1082;&#1089;&#1072;;" TargetMode="External"/><Relationship Id="rId9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0;&#1089;&#1087;&#1086;&#1083;&#1100;&#1079;&#1086;&#1074;&#1072;&#1085;&#1080;&#1080;&#1087;&#1088;&#1086;&#1080;&#1079;&#1074;&#1077;&#1076;&#1077;&#1085;&#1080;&#1087;&#1086;&#1089;&#1083;&#1077;&#1089;&#1084;&#1077;&#1088;&#1090;&#1080;&#1072;&#1074;&#1090;&#1086;&#1088;&#1072;&#1083;&#1080;&#1094;&#1086;,&#1086;&#1073;&#1083;&#1072;&#1076;&#1072;&#1102;&#1097;&#1077;&#1077;&#1080;&#1089;&#1082;&#1083;&#1102;&#1095;&#1080;&#1090;&#1077;&#1083;&#1100;&#1085;&#1099;&#1084;&#1087;&#1088;&#1072;&#1074;&#1086;&#1084;&#1085;&#1072;&#1087;&#1088;&#1086;&#1080;&#1079;&#1074;&#1077;&#1076;&#1077;&#1085;&#1080;&#1077;,&#1074;&#1087;&#1088;&#1072;&#1074;&#1077;&#1088;&#1072;&#1079;&#1088;&#1077;&#1096;&#1080;&#1090;&#1100;&#1074;&#1085;&#1077;&#1089;&#1077;&#1085;&#1080;&#1077;&#1074;&#1087;&#1088;&#1086;&#1080;&#1079;&#1074;&#1077;&#1076;&#1077;&#1085;&#1080;&#1077;&#1080;&#1079;&#1084;&#1077;&#1085;&#1077;&#1085;&#1080;&#1081;,&#1089;&#1086;&#1082;&#1088;&#1072;&#1097;&#1077;&#1085;&#1080;&#1081;&#1080;&#1083;&#1080;&#1076;&#1086;&#1087;&#1086;&#1083;&#1085;&#1077;&#1085;&#1080;&#1081;&#1087;&#1088;&#1080;&#1091;&#1089;&#1083;&#1086;&#1074;&#1080;&#1080;,&#1095;&#1090;&#1086;&#1101;&#1090;&#1080;&#1084;&#1085;&#1077;&#1080;&#1089;&#1082;&#1072;&#1078;&#1072;&#1077;&#1090;&#1089;&#1079;&#1072;&#1084;&#1099;&#1089;&#1077;&#1083;&#1072;&#1074;&#1090;&#1086;&#1088;&#1072;&#1080;&#1085;&#1077;&#1085;&#1072;&#1088;&#1091;&#1096;&#1072;&#1077;&#1090;&#1089;&#1094;&#1077;&#1083;&#1086;&#1089;&#1090;&#1085;&#1086;&#1089;&#1090;&#1100;&#1074;&#1086;&#1089;&#1087;&#1088;&#1080;&#1090;&#1080;&#1087;&#1088;&#1086;&#1080;&#1079;&#1074;&#1077;&#1076;&#1077;&#1085;&#1080;&#1080;&#1101;&#1090;&#1086;&#1085;&#1077;&#1087;&#1088;&#1086;&#1090;&#1080;&#1074;&#1086;&#1088;&#1077;&#1095;&#1080;&#1090;&#1074;&#1086;&#1083;&#1077;&#1072;&#1074;&#1090;&#1086;&#1088;&#1072;,&#1086;&#1087;&#1088;&#1077;&#1076;&#1077;&#1083;&#1077;&#1085;&#1085;&#1086;&#1074;&#1099;&#1088;&#1072;&#1078;&#1077;&#1085;&#1085;&#1086;&#1081;&#1080;&#1084;&#1074;&#1079;&#1072;&#1074;&#1077;&#1097;&#1072;&#1085;&#1080;&#1080;,&#1087;&#1080;&#1089;&#1100;&#1084;&#1072;&#1093;,&#1076;&#1085;&#1077;&#1074;&#1085;&#1080;&#1082;&#1072;&#1093;&#1080;&#1083;&#1080;&#1080;&#1085;&#1086;&#1081;&#1087;&#1080;&#1089;&#1100;&#1084;&#1077;&#1085;&#1085;&#1086;&#1081;&#1092;&#1086;&#1088;&#1084;&#1077;." TargetMode="External"/><Relationship Id="rId1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3.&#1051;&#1080;&#1082;&#1074;&#1080;&#1076;&#1072;&#1094;&#1080;&#1102;&#1088;&#1080;&#1076;&#1080;&#1095;&#1077;&#1089;&#1082;&#1086;&#1075;&#1086;&#1083;&#1080;&#1094;&#1072;&#1080;&#1087;&#1088;&#1077;&#1082;&#1088;&#1072;&#1097;&#1077;&#1085;&#1080;&#1077;&#1076;&#1077;&#1090;&#1077;&#1083;&#1100;&#1085;&#1086;&#1089;&#1090;&#1080;&#1080;&#1085;&#1076;&#1080;&#1074;&#1080;&#1076;&#1091;&#1072;&#1083;&#1100;&#1085;&#1086;&#1075;&#1086;&#1087;&#1088;&#1077;&#1076;&#1087;&#1088;&#1080;&#1085;&#1080;&#1084;&#1072;&#1090;&#1077;&#1083;&#1074;&#1089;&#1074;&#1079;&#1080;&#1089;&#1085;&#1072;&#1088;&#1091;&#1096;&#1077;&#1085;&#1080;&#1077;&#1084;&#1080;&#1089;&#1082;&#1083;&#1102;&#1095;&#1080;&#1090;&#1077;&#1083;&#1100;&#1085;&#1099;&#1093;&#1087;&#1088;&#1072;&#1074;" TargetMode="External"/><Relationship Id="rId2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0;&#1079;&#1086;&#1073;&#1088;&#1077;&#1090;&#1077;&#1085;&#1080;,&#1087;&#1086;&#1083;&#1077;&#1079;&#1085;&#1086;&#1081;&#1084;&#1086;&#1076;&#1077;&#1083;&#1080;&#1080;&#1083;&#1080;&#1087;&#1088;&#1086;&#1084;&#1099;&#1096;&#1083;&#1077;&#1085;&#1085;&#1086;&#1075;&#1086;&#1086;&#1073;&#1088;&#1072;&#1079;&#1094;&#1072;&#1089;&#1095;&#1080;&#1090;&#1072;&#1077;&#1090;&#1089;,&#1074;&#1095;&#1072;&#1089;&#1090;&#1085;&#1086;&#1089;&#1090;&#1080;:" TargetMode="External"/><Relationship Id="rId39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1080;&#1083;&#1080;&#1089;&#1093;&#1086;&#1076;&#1085;&#1099;&#1077;&#1076;&#1086;&#1089;&#1090;&#1077;&#1087;&#1077;&#1085;&#1080;&#1089;&#1084;&#1077;&#1096;&#1077;&#1085;&#1080;&#1089;:" TargetMode="External"/><Relationship Id="rId2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87;&#1086;&#1083;&#1077;&#1079;&#1085;&#1091;&#1102;&#1084;&#1086;&#1076;&#1077;&#1083;&#1100;&#1089;&#1095;&#1080;&#1090;&#1072;&#1077;&#1090;&#1089;&#1076;&#1072;&#1090;&#1072;&#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9;&#1072;&#1074;&#1082;&#1080;,&#1089;&#1086;&#1076;&#1077;&#1088;&#1078;&#1072;&#1097;&#1077;&#1081;&#1079;&#1072;&#1074;&#1083;&#1077;&#1085;&#1080;&#1077;&#1086;&#1074;&#1099;&#1076;&#1072;&#1095;&#1077;&#1087;&#1072;&#1090;&#1077;&#1085;&#1090;&#1072;,&#1086;&#1087;&#1080;&#1089;&#1072;&#1085;&#1080;&#1077;&#1087;&#1086;&#1083;&#1077;&#1079;&#1085;&#1086;&#1081;&#1084;&#1086;&#1076;&#1077;&#1083;&#1080;&#1080;&#1095;&#1077;&#1088;&#1090;&#1077;&#1078;&#1080;,&#1077;&#1089;&#1083;&#1080;&#1074;&#1086;&#1087;&#1080;&#1089;&#1072;&#1085;&#1080;&#1080;&#1080;&#1084;&#1077;&#1077;&#1090;&#1089;&#1089;&#1089;&#1099;&#1083;&#1082;&#1072;&#1085;&#1072;&#1085;&#1080;&#1093;,&#1072;&#1077;&#1089;&#1083;&#1080;&#1091;&#1082;&#1072;&#1079;&#1072;&#1085;&#1085;&#1099;&#1077;&#1076;&#1086;&#1082;&#1091;&#1084;&#1077;&#1085;&#1090;&#1099;&#1087;&#1088;&#1077;&#1076;&#1089;&#1090;&#1072;&#1074;&#1083;&#1077;&#1085;&#1099;&#1085;&#1077;&#1086;&#1076;&#1085;&#1086;&#1074;&#1088;&#1077;&#1084;&#1077;&#1085;&#1085;&#1086;,-&#1076;&#1072;&#1090;&#1072;&#1087;&#1086;&#1089;&#1090;&#1091;&#1087;&#1083;&#1077;&#1085;&#1080;&#1087;&#1086;&#1089;&#1083;&#1077;&#1076;&#1085;&#1077;&#1075;&#1086;&#1080;&#1079;&#1076;&#1086;&#1082;&#1091;&#1084;&#1077;&#1085;&#1090;&#1086;&#1074;." TargetMode="External"/><Relationship Id="rId4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9;&#1072;&#1074;&#1082;&#1080;&#1085;&#1072;&#1090;&#1086;&#1078;&#1076;&#1077;&#1089;&#1090;&#1074;&#1077;&#1085;&#1085;&#1099;&#1077;&#1090;&#1086;&#1074;&#1072;&#1088;&#1085;&#1099;&#1077;&#1079;&#1085;&#1072;&#1082;&#1080;&#1087;&#1086;&#1076;&#1072;&#1085;&#1099;&#1088;&#1072;&#1079;&#1085;&#1099;&#1084;&#1080;&#1079;&#1072;&#1074;&#1080;&#1090;&#1077;&#1083;&#1084;&#1080;(&#1087;&#1091;&#1085;&#1082;&#1090;1&#1085;&#1072;&#1089;&#1090;&#1086;&#1097;&#1077;&#1081;&#1089;&#1090;&#1072;&#1090;&#1100;&#1080;),&#1086;&#1085;&#1080;&#1076;&#1086;&#1083;&#1078;&#1085;&#1099;&#1074;&#1090;&#1077;&#1095;&#1077;&#1085;&#1080;&#1077;&#1089;&#1077;&#1084;&#1080;&#1084;&#1077;&#1089;&#1094;&#1077;&#1074;&#1089;&#1086;&#1076;&#1085;&#1085;&#1072;&#1087;&#1088;&#1072;&#1074;&#1083;&#1077;&#1085;&#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89;&#1086;&#1086;&#1090;&#1074;&#1077;&#1090;&#1089;&#1090;&#1074;&#1091;&#1102;&#1097;&#1077;&#1075;&#1086;&#1091;&#1074;&#1077;&#1076;&#1086;&#1084;&#1083;&#1077;&#1085;&#1080;&#1089;&#1086;&#1086;&#1073;&#1097;&#1080;&#1090;&#1100;&#1074;&#1101;&#1090;&#1086;&#1090;&#1092;&#1077;&#1076;&#1077;&#1088;&#1072;&#1083;&#1100;&#1085;&#1099;&#1081;&#1086;&#1088;&#1075;&#1072;&#1085;&#1086;&#1076;&#1086;&#1089;&#1090;&#1080;&#1075;&#1085;&#1091;&#1090;&#1086;&#1084;&#1080;&#1084;&#1080;&#1089;&#1086;&#1075;&#1083;&#1072;&#1096;&#1077;&#1085;&#1080;&#1080;&#1086;&#1090;&#1086;&#1084;,&#1087;&#1086;&#1082;&#1072;&#1082;&#1086;&#1081;&#1080;&#1079;&#1079;&#1072;&#1074;&#1086;&#1082;&#1080;&#1089;&#1087;&#1088;&#1072;&#1096;&#1080;&#1074;&#1072;&#1077;&#1090;&#1089;&#1075;&#1086;&#1089;&#1091;&#1076;&#1072;&#1088;&#1089;&#1090;&#1074;&#1077;&#1085;&#1085;&#1072;&#1088;&#1077;&#1075;&#1080;&#1089;&#1090;&#1088;&#1072;&#1094;&#1080;&#1090;&#1086;&#1074;&#1072;&#1088;&#1085;&#1086;&#1075;&#1086;&#1079;&#1085;&#1072;&#1082;&#1072;.&#1042;&#1090;&#1077;&#1095;&#1077;&#1085;&#1080;&#1077;&#1090;&#1072;&#1082;&#1086;&#1075;&#1086;&#1078;&#1077;&#1089;&#1088;&#1086;&#1082;&#1072;&#1076;&#1086;&#1083;&#1078;&#1077;&#1085;&#1089;&#1086;&#1086;&#1073;&#1097;&#1080;&#1090;&#1100;&#1086;&#1089;&#1074;&#1086;&#1077;&#1084;&#1074;&#1099;&#1073;&#1086;&#1088;&#1077;&#1079;&#1072;&#1074;&#1080;&#1090;&#1077;&#1083;&#1100;,&#1087;&#1086;&#1076;&#1072;&#1074;&#1096;&#1080;&#1081;&#1079;&#1072;&#1074;&#1082;&#1080;&#1085;&#1072;&#1090;&#1086;&#1078;&#1076;&#1077;&#1089;&#1090;&#1074;&#1077;&#1085;&#1085;&#1099;&#1077;..." TargetMode="External"/><Relationship Id="rId4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85;&#1072;&#1080;&#1084;&#1077;&#1085;&#1086;&#1074;&#1072;&#1085;&#1080;&#1077;&#1084;&#1077;&#1089;&#1090;&#1072;&#1087;&#1088;&#1086;&#1080;&#1089;&#1093;&#1086;&#1078;&#1076;&#1077;&#1085;&#1080;&#1090;&#1086;&#1074;&#1072;&#1088;&#107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2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1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6.&#1051;&#1080;&#1094;&#1077;&#1085;&#1079;&#1080;&#1086;&#1085;&#1085;&#1099;&#1081;&#1076;&#1086;&#1075;&#1086;&#1074;&#1086;&#1088;&#1086;&#1087;&#1088;&#1077;&#1076;&#1086;&#1089;&#1090;&#1072;&#1074;&#1083;&#1077;&#1085;&#1080;&#1080;&#1087;&#1088;&#1072;&#1074;&#1072;&#1080;&#1089;&#1087;&#1086;&#1083;&#1100;&#1079;&#1086;&#1074;&#1072;&#1085;&#1080;&#1087;&#1088;&#1086;&#1080;&#1079;&#1074;&#1077;&#1076;&#1077;&#1085;&#1080;" TargetMode="External"/><Relationship Id="rId2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94.&#1055;&#1091;&#1073;&#1083;&#1080;&#1082;&#1072;&#1094;&#1080;&#1089;&#1074;&#1077;&#1076;&#1077;&#1085;&#1080;&#1081;&#1086;&#1074;&#1099;&#1076;&#1072;&#1095;&#1077;&#1087;&#1072;&#1090;&#1077;&#1085;&#1090;&#1072;&#1085;&#1072;&#1080;&#1079;&#1086;&#1073;&#1088;&#1077;&#1090;&#1077;&#1085;&#1080;&#1077;,&#1087;&#1086;&#1083;&#1077;&#1079;&#1085;&#1091;&#1102;&#1084;&#1086;&#1076;&#1077;&#1083;&#1100;,&#1087;&#1088;&#1086;&#1084;&#1099;&#1096;&#1083;&#1077;&#1085;&#1085;&#1099;&#1081;&#1086;&#1073;&#1088;&#1072;&#1079;&#1077;&#1094;" TargetMode="External"/><Relationship Id="rId3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75;&#1086;&#1090;&#1086;&#1074;&#1080;&#1090;&#1077;&#1083;&#1102;&#1092;&#1086;&#1085;&#1086;&#1075;&#1088;&#1072;&#1084;&#1084;&#1099;&#1087;&#1088;&#1080;&#1085;&#1072;&#1076;&#1083;&#1077;&#1078;&#1072;&#1090;:" TargetMode="External"/><Relationship Id="rId1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8.&#1044;&#1086;&#1075;&#1086;&#1074;&#1086;&#1088;&#1072;&#1074;&#1090;&#1086;&#1088;&#1089;&#1082;&#1086;&#1075;&#1086;&#1079;&#1072;&#1082;&#1072;&#1079;&#1072;" TargetMode="External"/><Relationship Id="rId3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0;&#1086;&#1074;&#1072;&#1088;&#1085;&#1099;&#1081;&#1079;&#1085;&#1072;&#1082;&#1084;&#1086;&#1078;&#1077;&#1090;&#1073;&#1099;&#1090;&#1100;&#1086;&#1089;&#1091;&#1097;&#1077;&#1089;&#1090;&#1074;&#1083;&#1077;&#1085;&#1086;&#1076;&#1083;&#1080;&#1085;&#1076;&#1080;&#1074;&#1080;&#1076;&#1091;&#1072;&#1083;&#1080;&#1079;&#1072;&#1094;&#1080;&#1080;&#1090;&#1086;&#1074;&#1072;&#1088;&#1086;&#1074;,&#1088;&#1072;&#1073;&#1086;&#1090;&#1080;&#1083;&#1080;&#1091;&#1089;&#1083;&#1091;&#1075;,&#1074;&#1086;&#1090;&#1085;&#1086;&#1096;&#1077;&#1085;&#1080;&#1080;&#1082;&#1086;&#1090;&#1086;&#1088;&#1099;&#1093;&#1090;&#1086;&#1074;&#1072;&#1088;&#1085;&#1099;&#1081;&#1079;&#1085;&#1072;&#1082;&#1079;&#1072;&#1088;&#1077;&#1075;&#1080;&#1089;&#1090;&#1088;&#1080;&#1088;&#1086;&#1074;&#1072;&#1085;,&#1074;&#1095;&#1072;&#1089;&#1090;&#1085;&#1086;&#1089;&#1090;&#1080;&#1087;&#1091;&#1090;&#1077;&#1084;&#1088;&#1072;&#1079;&#1084;&#1077;&#1097;&#1077;&#1085;&#1080;&#1090;&#1086;&#1074;&#1072;&#1088;&#1085;&#1086;&#1075;&#1086;&#1079;&#1085;&#1072;&#1082;&#1072;:" TargetMode="External"/><Relationship Id="rId1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89;&#1087;&#1086;&#1083;&#1085;&#1077;&#1085;&#1080;&#1077;&#1076;&#1077;&#1081;&#1089;&#1090;&#1074;&#1091;&#1077;&#1090;&#1074;&#1090;&#1077;&#1095;&#1077;&#1085;&#1080;&#1077;&#1074;&#1089;&#1077;&#1081;&#1078;&#1080;&#1079;&#1085;&#1080;&#1080;&#1089;&#1087;&#1086;&#1083;&#1085;&#1080;&#1090;&#1077;&#1083;,&#1085;&#1086;&#1085;&#1077;&#1084;&#1077;&#1085;&#1077;&#1077;&#1087;&#1090;&#1080;&#1076;&#1077;&#1089;&#1090;&#1080;&#1083;&#1077;&#1090;,&#1089;&#1095;&#1080;&#1090;&#1072;&#1089;1&#1085;&#1074;&#1072;&#1088;&#1075;&#1086;&#1076;&#1072;,&#1089;&#1083;&#1077;&#1076;&#1091;&#1102;&#1097;&#1077;&#1075;&#1086;&#1079;&#1072;&#1075;&#1086;&#1076;&#1086;&#1084;,&#1074;&#1082;&#1086;&#1090;&#1086;&#1088;&#1086;&#1084;&#1072;&#1088;&#1090;&#1080;&#1089;&#1090;&#1086;&#1084;-&#1080;&#1089;&#1087;&#1086;&#1083;&#1085;&#1080;&#1090;&#1077;&#1083;&#1077;&#1084;&#1080;&#1083;&#1080;&#1076;&#1080;&#1088;&#1080;&#1078;&#1077;&#1088;&#1086;&#1084;&#1086;&#1089;&#1091;&#1097;&#1077;&#1089;&#1090;&#1074;&#1083;&#1077;&#1085;&#1099;&#1080;&#1089;&#1087;&#1086;&#1083;&#1085;&#1077;&#1085;&#1080;&#1077;,&#1083;&#1080;&#1073;&#1086;&#1079;&#1072;&#1087;&#1080;&#1089;&#1100;&#1080;&#1089;&#1087;&#1086;&#1083;&#1085;&#1077;&#1085;&#1080;,&#1083;&#1080;&#1073;&#1086;&#1089;&#1086;&#1086;&#1073;&#1097;&#1077;&#1085;&#1080;&#1077;&#1080;&#1089;&#1087;&#1086;&#1083;&#1085;&#1077;&#1085;&#1080;&#1074;&#1101;&#1092;&#1080;&#1088;&#1080;&#1083;&#1080;&#1087;&#1086;&#1082;&#1072;&#1073;&#1077;&#1083;&#1102;,&#1083;&#1080;&#1073;&#1086;&#1076;&#1086;&#1074;&#1077;&#1076;&#1077;&#1085;&#1080;&#1077;&#1080;&#1089;&#1087;&#1086;&#1083;&#1085;&#1077;&#1085;&#1080;&#1076;&#1086;&#1074;&#1089;&#1077;&#1086;&#1073;&#1097;&#1077;&#1075;&#1086;&#1089;&#1074;&#1077;&#1076;&#1077;&#1085;&#1080;." TargetMode="External"/><Relationship Id="rId2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0;&#1079;&#1086;&#1073;&#1088;&#1077;&#1090;&#1077;&#1085;&#1080;&#1077;&#1080;&#1083;&#1080;&#1087;&#1088;&#1086;&#1084;&#1099;&#1096;&#1083;&#1077;&#1085;&#1085;&#1099;&#1081;&#1086;&#1073;&#1088;&#1072;&#1079;&#1077;&#1094;&#1085;&#1077;&#1080;&#1089;&#1087;&#1086;&#1083;&#1100;&#1079;&#1091;&#1077;&#1090;&#1089;&#1083;&#1080;&#1073;&#1086;&#1085;&#1077;&#1076;&#1086;&#1089;&#1090;&#1072;&#1090;&#1086;&#1095;&#1085;&#1086;&#1080;&#1089;&#1087;&#1086;&#1083;&#1100;&#1079;&#1091;&#1077;&#1090;&#1089;&#1087;&#1072;&#1090;&#1077;&#1085;&#1090;&#1086;&#1086;&#1073;&#1083;&#1072;&#1076;&#1072;&#1090;&#1077;&#1083;&#1077;&#1084;&#1074;&#1090;&#1077;&#1095;&#1077;&#1085;&#1080;&#1077;&#1095;&#1077;&#1090;&#1099;&#1088;&#1077;&#1093;&#1083;&#1077;&#1090;&#1089;&#1086;&#1076;&#1085;&#1074;&#1099;&#1076;&#1072;&#1095;&#1080;&#1087;&#1072;&#1090;&#1077;&#1085;&#1090;&#1072;,&#1072;&#1087;&#1086;&#1083;&#1077;&#1079;&#1085;&#1072;&#1084;&#1086;&#1076;&#1077;&#1083;&#1100;-&#1074;&#1090;&#1077;&#1095;&#1077;&#1085;&#1080;&#1077;&#1090;&#1088;&#1077;&#1093;&#1083;&#1077;&#1090;&#1089;&#1086;&#1076;&#1085;&#1074;&#1099;&#1076;&#1072;&#1095;&#1080;&#1087;&#1072;&#1090;&#1077;&#1085;&#1090;&#1072;,&#1095;&#1090;&#1086;&#1087;&#1088;&#1080;&#1074;&#1086;&#1076;&#1080;&#1090;&#1082;&#1085;&#1077;&#1076;&#1086;&#1089;&#1090;&#1072;&#1090;&#1086;&#1095;&#1085;&#1086;&#1084;&#1091;&#1087;&#1088;&#1077;&#1076;&#1083;&#1086;&#1078;&#1077;&#1085;&#1080;&#1102;&#1089;&#1086;&#1086;&#1090;&#1074;&#1077;&#1090;&#1089;&#1090;&#1074;&#1091;&#1102;&#1097;&#1080;&#1093;&#1090;&#1086;&#1074;&#1072;&#1088;&#1086;&#1074;,&#1088;&#1072;&#1073;&#1086;&#1090;&#1080;&#1083;&#1080;&#1091;&#1089;&#1083;&#1091;&#1075;&#1085;&#1072;&#1088;&#1099;&#1085;&#1082;&#1077;,&#1083;&#1102;&#1073;&#1086;&#1077;&#1083;&#1080;&#1094;&#1086;,&#1078;&#1077;&#1083;&#1072;&#1102;&#1097;&#1077;&#1077;&#1080;&#1075;&#1086;&#1090;&#1086;&#1074;&#1086;&#1077;&#1080;&#1089;&#1087;&#1086;&#1083;&#1100;&#1079;&#1086;&#1074;&#1072;&#1090;&#1100;&#1090;&#1072;&#1082;&#1080;&#1077;&#1080;&#1079;&#1086;&#1073;&#1088;&#1077;&#1090;&#1077;&#1085;&#1080;&#1077;,&#1087;&#1086;&#1083;&#1077;&#1079;&#1085;&#1091;&#1102;&#1084;&#1086;&#1076;&#1077;&#1083;&#1100;&#1080;&#1083;&#1080;&#1087;&#1088;&#1086;&#1084;&#1099;&#1096;&#1083;&#1077;&#1085;&#1085;&#1099;&#1081;&#1086;&#1073;&#1088;&#1072;&#1079;&#1077;&#1094;,&#1087;&#1088;&#1080;&#1086;&#1090;&#1082;&#1072;&#1079;&#1077;&#1087;&#1072;&#1090;&#1077;&#1085;&#1090;&#1086;&#1086;&#1073;&#1083;&#1072;&#1076;&#1072;&#1090;&#1077;&#1083;&#1086;&#1090;&#1079;&#1072;&#1082;&#1083;&#1102;&#1095;&#1077;&#1085;&#1080;&#1089;&#1101;&#1090;&#1080;&#1084;&#1083;&#1080;&#1094;&#1086;&#1084;&#1083;&#1080;&#1094;&#1077;&#1085;&#1079;&#1080;&#1086;&#1085;&#1085;&#1086;&#1075;&#1086;&#1076;&#1086;&#1075;&#1086;&#1074;&#1086;&#1088;&#1072;&#1085;&#1072;&#1091;&#1089;&#1083;&#1086;&#1074;&#1080;&#1093;,&#1089;..." TargetMode="External"/><Relationship Id="rId4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74;&#1090;&#1077;&#1095;&#1077;&#1085;&#1080;&#1077;&#1074;&#1089;&#1077;&#1075;&#1086;&#1089;&#1088;&#1086;&#1082;&#1072;&#1076;&#1077;&#1081;&#1089;&#1090;&#1074;&#1080;&#1080;&#1089;&#1082;&#1083;&#1102;&#1095;&#1080;&#1090;&#1077;&#1083;&#1100;&#1085;&#1086;&#1075;&#1086;&#1087;&#1088;&#1072;&#1074;&#1072;&#1085;&#1072;&#1090;&#1086;&#1074;&#1072;&#1088;&#1085;&#1099;&#1081;&#1079;&#1085;&#1072;&#1082;,&#1077;&#1089;&#1083;&#1080;&#1087;&#1088;&#1072;&#1074;&#1086;&#1074;&#1072;&#1086;&#1093;&#1088;&#1072;&#1085;&#1072;&#1073;&#1099;&#1083;&#1072;&#1077;&#1084;&#1091;&#1087;&#1088;&#1077;&#1076;&#1086;&#1089;&#1090;&#1072;&#1074;&#1083;&#1077;&#1085;&#1072;&#1085;&#1072;&#1080;&#1084;&#1072;&#1075;&#1077;&#1085;&#1090;&#1072;&#1080;&#1083;&#1080;&#1087;&#1088;&#1077;&#1076;&#1089;&#1090;&#1072;&#1074;&#1080;&#1090;&#1077;&#1083;&#1083;&#1080;&#1094;&#1072;,&#1082;&#1086;&#1090;&#1086;&#1088;&#1086;&#1077;&#1074;&#1083;&#1077;&#1090;&#1089;&#1086;&#1073;&#1083;&#1072;&#1076;&#1072;&#1090;&#1077;&#1083;&#1077;&#1084;&#1101;&#1090;&#1086;&#1075;&#1086;&#1080;&#1089;&#1082;&#1083;&#1102;&#1095;&#1080;&#1090;&#1077;&#1083;&#1100;&#1085;&#1086;&#1075;&#1086;&#1087;&#1088;&#1072;&#1074;&#1072;&#1074;&#1086;&#1076;&#1085;&#1086;&#1084;&#1080;&#1079;&#1075;&#1086;&#1089;&#1091;&#1076;&#1072;&#1088;&#1089;&#1090;&#1074;-&#1091;&#1095;&#1072;&#1089;&#1090;&#1085;&#1080;&#1082;&#1086;&#1074;&#1055;&#1072;&#1088;&#1080;&#1078;&#1089;&#1082;&#1086;&#1081;&#1082;&#1086;&#1085;&#1074;&#1077;&#1085;&#1094;&#1080;&#1080;&#1087;&#1086;&#1086;&#1093;&#1088;&#1072;&#1085;&#1077;&#1087;&#1088;&#1086;&#1084;&#1099;&#1096;&#1083;&#1077;&#1085;&#1085;&#1086;&#1081;&#1089;&#1086;&#1073;&#1089;&#1090;&#1074;&#1077;&#1085;&#1085;&#1086;&#1089;&#1090;&#1080;,&#1089;&#1085;&#1072;&#1088;&#1091;&#1096;&#1077;&#1085;&#1080;&#1077;&#1084;&#1090;&#1088;&#1077;&#1073;&#1086;&#1074;&#1072;&#1085;&#1080;&#1081;&#1076;&#1072;&#1085;&#1085;&#1086;&#1081;&#1050;&#1086;&#1085;&#1074;&#1077;&#1085;&#1094;&#1080;&#1080;;" TargetMode="External"/><Relationship Id="rId4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7;&#1082;&#1088;&#1072;&#1097;&#1077;&#1085;&#1080;&#1087;&#1088;&#1072;&#1074;&#1086;&#1074;&#1086;&#1081;&#1086;&#1093;&#1088;&#1072;&#1085;&#1099;&#1085;&#1072;&#1080;&#1084;&#1077;&#1085;&#1086;&#1074;&#1072;&#1085;&#1080;&#1084;&#1077;&#1089;&#1090;&#1072;&#1087;&#1088;&#1086;&#1080;&#1089;&#1093;&#1086;&#1078;&#1076;&#1077;&#1085;&#1080;&#1090;&#1086;&#1074;&#1072;&#1088;&#1072;&#1087;&#1086;&#1086;&#1089;&#1085;&#1086;&#1074;&#1072;&#1085;&#1080;&#1084;,&#1091;&#1082;&#1072;&#1079;&#1072;&#1085;&#1085;&#1099;&#1084;&#1074;&#1087;&#1091;&#1085;&#1082;&#1090;&#1077;1&#1085;&#1072;&#1089;&#1090;&#1086;&#1097;&#1077;&#1081;&#1089;&#1090;&#1072;&#1090;&#1100;&#1080;;" TargetMode="External"/><Relationship Id="rId28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3.&#1055;&#1086;&#1089;&#1083;&#1077;&#1076;&#1089;&#1090;&#1074;&#1080;&#1089;&#1086;&#1074;&#1087;&#1072;&#1076;&#1077;&#1085;&#1080;&#1076;&#1072;&#1090;&#1087;&#1088;&#1080;&#1086;&#1088;&#1080;&#1090;&#1077;&#1090;&#1072;&#1080;&#1079;&#1086;&#1073;&#1088;&#1077;&#1090;&#1077;&#1085;&#1080;,&#1087;&#1086;&#1083;&#1077;&#1079;&#1085;&#1086;&#1081;&#1084;&#1086;&#1076;&#1077;&#1083;&#1080;&#1080;&#1083;&#1080;&#1087;&#1088;&#1086;&#1084;&#1099;&#1096;&#1083;&#1077;&#1085;&#1085;&#1086;&#1075;&#1086;&#1086;&#1073;&#1088;&#1072;&#1079;&#1094;&#1072;" TargetMode="External"/><Relationship Id="rId3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8.&#1055;&#1088;&#1086;&#1080;&#1079;&#1074;&#1077;&#1076;&#1077;&#1085;&#1080;&#1085;&#1072;&#1091;&#1082;&#1080;,&#1083;&#1080;&#1090;&#1077;&#1088;&#1072;&#1090;&#1091;&#1088;&#1099;&#1080;&#1080;&#1089;&#1082;&#1091;&#1089;&#1089;&#1090;&#1074;&#1072;,&#1089;&#1086;&#1079;&#1076;&#1072;&#1085;&#1085;&#1099;&#1077;&#1087;&#1086;&#1075;&#1086;&#1089;&#1091;&#1076;&#1072;&#1088;&#1089;&#1090;&#1074;&#1077;&#1085;&#1085;&#1086;&#1084;&#1091;&#1080;&#1083;&#1080;&#1084;&#1091;&#1085;&#1080;&#1094;&#1080;&#1087;&#1072;&#1083;&#1100;&#1085;&#1086;&#1084;&#1091;&#1082;&#1086;&#1085;&#1090;&#1088;&#1072;&#1082;&#1090;&#1091;" TargetMode="External"/><Relationship Id="rId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3;&#1080;&#1079;&#1098;&#1090;&#1080;&#1080;&#1084;&#1072;&#1090;&#1077;&#1088;&#1080;&#1072;&#1083;&#1100;&#1085;&#1086;&#1075;&#1086;&#1085;&#1086;&#1089;&#1080;&#1090;&#1077;&#1083;&#1074;&#1089;&#1086;&#1086;&#1090;&#1074;&#1077;&#1090;&#1089;&#1090;&#1074;&#1080;&#1080;&#1089;&#1087;&#1091;&#1085;&#1082;&#1090;&#1086;&#1084;4&#1085;&#1072;&#1089;&#1090;&#1086;&#1097;&#1077;&#1081;&#1089;&#1090;&#1072;&#1090;&#1100;&#1080;-&#1082;&#1077;&#1075;&#1086;&#1080;&#1079;&#1075;&#1086;&#1090;&#1086;&#1074;&#1080;&#1090;&#1077;&#1083;&#1102;,&#1080;&#1084;&#1087;&#1086;&#1088;&#1090;&#1077;&#1088;&#1091;,&#1093;&#1088;&#1072;&#1085;&#1080;&#1090;&#1077;&#1083;&#1102;,&#1087;&#1077;&#1088;&#1077;&#1074;&#1086;&#1079;&#1095;&#1080;&#1082;&#1091;,&#1087;&#1088;&#1086;&#1076;&#1072;&#1074;&#1094;&#1091;,&#1080;&#1085;&#1086;&#1084;&#1091;&#1088;&#1072;&#1089;&#1087;&#1088;&#1086;&#1089;&#1090;&#1088;&#1072;&#1085;&#1080;&#1090;&#1077;&#1083;&#1102;,&#1085;&#1077;&#1076;&#1086;&#1073;&#1088;&#1086;&#1089;&#1086;&#1074;&#1077;&#1089;&#1090;&#1085;&#1086;&#1084;&#1091;&#1087;&#1088;&#1080;&#1086;&#1073;&#1088;&#1077;&#1090;&#1072;&#1090;&#1077;&#1083;&#1102;;" TargetMode="External"/><Relationship Id="rId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5;&#1092;&#1086;&#1088;&#1084;&#1072;&#1094;&#1080;&#1086;&#1085;&#1085;&#1099;&#1081;&#1087;&#1086;&#1089;&#1088;&#1077;&#1076;&#1085;&#1080;&#1082;,&#1087;&#1088;&#1077;&#1076;&#1086;&#1089;&#1090;&#1072;&#1074;&#1083;&#1102;&#1097;&#1080;&#1081;&#1074;&#1086;&#1079;&#1084;&#1086;&#1078;&#1085;&#1086;&#1089;&#1090;&#1100;&#1088;&#1072;&#1079;&#1084;&#1077;&#1097;&#1077;&#1085;&#1080;&#1084;&#1072;&#1090;&#1077;&#1088;&#1080;&#1072;&#1083;&#1072;&#1074;&#1080;&#1085;&#1092;&#1086;&#1088;&#1084;&#1072;&#1094;&#1080;&#1086;&#1085;&#1085;&#1086;-&#1090;&#1077;&#1083;&#1077;&#1082;&#1086;&#1084;&#1084;&#1091;&#1085;&#1080;&#1082;&#1072;&#1094;&#1080;&#1086;&#1085;&#1085;&#1086;&#1081;&#1089;&#1077;&#1090;&#1080;,&#1085;&#1077;&#1085;&#1077;&#1089;&#1077;&#1090;&#1086;&#1090;&#1074;&#1077;&#1090;&#1089;&#1090;&#1074;&#1077;&#1085;&#1085;&#1086;&#1089;&#1090;&#1100;&#1079;&#1072;&#1085;&#1072;&#1088;&#1091;&#1096;&#1077;&#1085;&#1080;&#1077;&#1080;&#1085;&#1090;&#1077;&#1083;&#1083;&#1077;&#1082;&#1090;&#1091;&#1072;&#1083;&#1100;&#1085;&#1099;&#1093;&#1087;&#1088;&#1072;&#1074;,&#1087;&#1088;&#1086;&#1080;&#1079;&#1086;&#1096;&#1077;&#1076;&#1096;&#1077;&#1077;&#1074;&#1088;&#1077;&#1079;&#1091;&#1083;&#1100;&#1090;&#1072;&#1090;&#1077;&#1088;&#1072;&#1079;&#1084;&#1077;&#1097;&#1077;&#1085;&#1080;&#1074;&#1080;&#1085;&#1092;&#1086;&#1088;&#1084;&#1072;&#1094;&#1080;&#1086;&#1085;&#1085;&#1086;-&#1090;&#1077;&#1083;&#1077;&#1082;&#1086;&#1084;&#1084;&#1091;&#1085;&#1080;&#1082;&#1072;&#1094;&#1080;&#1086;&#1085;&#1085;&#1086;&#1081;&#1089;&#1077;&#1090;&#1080;&#1084;&#1072;&#1090;&#1077;&#1088;&#1080;&#1072;&#1083;&#1072;&#1090;&#1088;&#1077;&#1090;&#1100;&#1080;&#1084;&#1083;&#1080;&#1094;&#1086;&#1084;&#1080;&#1083;&#1080;&#1087;&#1086;&#1077;&#1075;&#1086;&#1091;&#1082;&#1072;&#1079;&#1072;&#1085;&#1080;&#1102;,&#1087;&#1088;&#1080;&#1086;&#1076;&#1085;&#1086;&#1074;&#1088;&#1077;&#1084;&#1077;&#1085;&#1085;&#1086;&#1084;&#1089;&#1086;&#1073;&#1083;&#1102;&#1076;&#1077;&#1085;&#1080;&#1080;&#1080;&#1085;&#1092;&#1086;&#1088;&#1084;&#1072;&#1094;&#1080;&#1086;&#1085;&#1085;&#1099;&#1084;&#1087;&#1086;&#1089;&#1088;&#1077;&#1076;&#1085;&#1080;&#1082;&#1086;&#1084;&#1089;&#1083;&#1077;&#1076;&#1091;&#1102;&#1097;&#1080;&#1093;&#1091;&#1089;&#1083;&#1086;&#1074;&#1080;&#1081;:" TargetMode="External"/><Relationship Id="rId9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0.&#1048;&#1089;&#1087;&#1086;&#1083;&#1100;&#1079;&#1086;&#1074;&#1072;&#1085;&#1080;&#1077;&#1088;&#1077;&#1079;&#1091;&#1083;&#1100;&#1090;&#1072;&#1090;&#1072;&#1080;&#1085;&#1090;&#1077;&#1083;&#1083;&#1077;&#1082;&#1090;&#1091;&#1072;&#1083;&#1100;&#1085;&#1086;&#1081;&#1076;&#1077;&#1090;&#1077;&#1083;&#1100;&#1085;&#1086;&#1089;&#1090;&#1080;&#1074;&#1089;&#1086;&#1089;&#1090;&#1072;&#1074;&#1077;&#1089;&#1083;&#1086;&#1078;&#1085;&#1086;&#1075;&#1086;&#1086;&#1073;&#1098;&#1077;&#1082;&#1090;&#1072;" TargetMode="External"/><Relationship Id="rId1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7.&#1054;&#1089;&#1086;&#1073;&#1099;&#1077;&#1091;&#1089;&#1083;&#1086;&#1074;&#1080;&#1080;&#1079;&#1076;&#1072;&#1090;&#1077;&#1083;&#1100;&#1089;&#1082;&#1086;&#1075;&#1086;&#1083;&#1080;&#1094;&#1077;&#1085;&#1079;&#1080;&#1086;&#1085;&#1085;&#1086;&#1075;&#1086;&#1076;&#1086;&#1075;&#1086;&#1074;&#1086;&#1088;&#1072;" TargetMode="External"/><Relationship Id="rId1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6;&#1090;&#1085;&#1086;&#1096;&#1077;&#1085;&#1080;&#1080;&#1087;&#1088;&#1086;&#1080;&#1079;&#1074;&#1077;&#1076;&#1077;&#1085;&#1080;&#1081;&#1085;&#1077;&#1076;&#1086;&#1087;&#1091;&#1089;&#1082;&#1072;&#1077;&#1090;&#1089;:" TargetMode="External"/><Relationship Id="rId3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2.&#1047;&#1072;&#1074;&#1082;&#1072;&#1085;&#1072;&#1090;&#1086;&#1074;&#1072;&#1088;&#1085;&#1099;&#1081;&#1079;&#1085;&#1072;&#1082;" TargetMode="External"/><Relationship Id="rId3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3.&#1055;&#1086;&#1088;&#1076;&#1086;&#1082;&#1075;&#1086;&#1089;&#1091;&#1076;&#1072;&#1088;&#1089;&#1090;&#1074;&#1077;&#1085;&#1085;&#1086;&#1081;&#1088;&#1077;&#1075;&#1080;&#1089;&#1090;&#1088;&#1072;&#1094;&#1080;&#1080;&#1090;&#1086;&#1074;&#1072;&#1088;&#1085;&#1086;&#1075;&#1086;&#1079;&#1085;&#1072;&#1082;&#1072;" TargetMode="External"/><Relationship Id="rId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95;&#1091;&#1078;&#1076;&#1077;&#1085;&#1080;&#1080;&#1086;&#1088;&#1080;&#1075;&#1080;&#1085;&#1072;&#1083;&#1072;&#1087;&#1088;&#1086;&#1080;&#1079;&#1074;&#1077;&#1076;&#1077;&#1085;&#1080;&#1077;&#1075;&#1086;&#1089;&#1086;&#1073;&#1089;&#1090;&#1074;&#1077;&#1085;&#1085;&#1080;&#1082;&#1086;&#1084;,&#1086;&#1073;&#1083;&#1072;&#1076;&#1072;&#1102;&#1097;&#1080;&#1084;&#1080;&#1089;&#1082;&#1083;&#1102;&#1095;&#1080;&#1090;&#1077;&#1083;&#1100;&#1085;&#1099;&#1084;&#1087;&#1088;&#1072;&#1074;&#1086;&#1084;&#1085;&#1072;&#1087;&#1088;&#1086;&#1080;&#1079;&#1074;&#1077;&#1076;&#1077;&#1085;&#1080;&#1077;,&#1085;&#1086;&#1085;&#1077;&#1074;&#1083;&#1102;&#1097;&#1080;&#1084;&#1089;&#1072;&#1074;&#1090;&#1086;&#1088;&#1086;&#1084;&#1087;&#1088;&#1086;&#1080;&#1079;&#1074;&#1077;&#1076;&#1077;&#1085;&#1080;,&#1080;&#1089;&#1082;&#1083;&#1102;&#1095;&#1080;&#1090;&#1077;&#1083;&#1100;&#1085;&#1086;&#1077;&#1087;&#1088;&#1072;&#1074;&#1086;&#1085;&#1072;&#1087;&#1088;&#1086;&#1080;&#1079;&#1074;&#1077;&#1076;&#1077;&#1085;&#1080;&#1077;&#1087;&#1077;&#1088;&#1077;&#1093;&#1086;&#1076;&#1080;&#1090;&#1082;&#1087;&#1088;&#1080;&#1086;&#1073;&#1088;&#1077;&#1090;&#1072;&#1090;&#1077;&#1083;&#1102;&#1086;&#1088;&#1080;&#1075;&#1080;&#1085;&#1072;&#1083;&#1072;&#1087;&#1088;&#1086;&#1080;&#1079;&#1074;&#1077;&#1076;&#1077;&#1085;&#1080;,&#1077;&#1089;&#1083;&#1080;&#1076;&#1086;&#1075;&#1086;&#1074;&#1086;&#1088;&#1086;&#1084;&#1085;&#1077;&#1087;&#1088;&#1077;&#1076;&#1091;&#1089;&#1084;&#1086;&#1090;&#1088;&#1077;&#1085;&#1086;&#1080;&#1085;&#1086;&#1077;." TargetMode="External"/><Relationship Id="rId1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6;&#1083;&#1086;&#1090;&#1076;&#1077;&#1083;&#1100;&#1085;&#1099;&#1093;&#1074;&#1080;&#1076;&#1086;&#1074;&#1088;&#1077;&#1079;&#1091;&#1083;&#1100;&#1090;&#1072;&#1090;&#1086;&#1074;&#1080;&#1085;&#1090;&#1077;&#1083;&#1083;&#1077;&#1082;&#1090;&#1091;&#1072;&#1083;&#1100;&#1085;&#1086;&#1081;&#1076;&#1077;&#1090;&#1077;&#1083;&#1100;&#1085;&#1086;&#1089;&#1090;&#1080;&#1080;&#1083;&#1080;&#1089;&#1088;&#1077;&#1076;&#1089;&#1090;&#1074;&#1080;&#1085;&#1076;&#1080;&#1074;&#1080;&#1076;&#1091;&#1072;&#1083;&#1080;&#1079;&#1072;&#1094;&#1080;&#1080;,&#1087;&#1088;&#1080;&#1085;&#1072;&#1088;&#1091;&#1096;&#1077;&#1085;&#1080;&#1080;&#1080;&#1089;&#1082;&#1083;&#1102;&#1095;&#1080;&#1090;&#1077;&#1083;&#1100;&#1085;&#1086;&#1075;&#1086;&#1087;&#1088;&#1072;&#1074;&#1072;&#1087;&#1088;&#1072;&#1074;&#1086;&#1086;&#1073;&#1083;&#1072;&#1076;&#1072;&#1090;&#1077;&#1083;&#1100;&#1074;&#1087;&#1088;&#1072;&#1074;&#1077;&#1074;&#1084;&#1077;&#1089;&#1090;&#1086;&#1074;&#1086;&#1079;&#1084;&#1077;&#1097;&#1077;&#1085;&#1080;&#1091;&#1073;&#1099;&#1090;&#1082;&#1086;&#1074;&#1090;&#1088;&#1077;&#1073;&#1086;&#1074;&#1072;&#1090;&#1100;&#1086;&#1090;&#1085;&#1072;&#1088;&#1091;&#1096;&#1080;&#1090;&#1077;&#1083;&#1074;&#1099;&#1087;&#1083;&#1072;&#1090;&#1099;&#1082;&#1086;&#1084;&#1087;&#1077;&#1085;&#1089;&#1072;&#1094;&#1080;&#1080;&#1079;&#1072;&#1085;&#1072;&#1088;&#1091;&#1096;&#1077;&#1085;&#1080;&#1077;&#1091;&#1082;&#1072;&#1079;&#1072;&#1085;&#1085;&#1086;&#1075;&#1086;&#1087;&#1088;&#1072;&#1074;&#1072;.&#1050;&#1086;&#1084;&#1087;&#1077;&#1085;&#1089;&#1072;&#1094;&#1080;&#1087;&#1086;&#1076;&#1083;&#1077;&#1078;&#1080;&#1090;&#1074;&#1079;&#1099;&#1089;&#1082;&#1072;&#1085;&#1080;&#1102;&#1087;&#1088;&#1080;&#1076;&#1086;&#1082;&#1072;&#1079;&#1072;&#1085;&#1085;&#1086;&#1089;&#1090;&#1080;&#1092;&#1072;&#1082;&#1090;&#1072;&#1087;&#1088;&#1072;&#1074;&#1086;&#1085;&#1072;&#1088;&#1091;&#1096;&#1077;&#1085;&#1080;.&#1055;&#1088;&#1080;&#1101;&#1090;&#1086;&#1084;&#1087;&#1088;&#1072;&#1074;&#1086;&#1086;&#1073;&#1083;&#1072;&#1076;&#1072;&#1090;&#1077;&#1083;&#1100;,&#1086;&#1073;&#1088;&#1072;&#1090;&#1080;&#1074;&#1096;&#1080;&#1081;&#1089;&#1079;&#1072;&#1079;&#1072;&#1097;&#1080;&#1090;&#1086;&#1081;&#1087;&#1088;&#1072;&#1074;&#1072;,&#1086;&#1089;&#1074;&#1086;&#1073;&#1086;&#1078;&#1076;&#1072;&#1077;&#1090;&#1089;&#1086;&#1090;&#1076;&#1086;&#1082;&#1072;&#1079;&#1099;&#1074;&#1072;&#1085;&#1080;&#1088;&#1072;&#1079;&#1084;&#1077;&#1088;&#1072;&#1087;&#1088;&#1080;&#1095;&#1080;&#1085;&#1077;&#1085;&#1085;&#1099;&#1093;&#1077;&#1084;&#1091;&#1091;&#1073;&#1099;&#1090;&#1082;&#1086;&#1074;." TargetMode="External"/><Relationship Id="rId18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91;&#1073;&#1083;&#1080;&#1095;&#1085;&#1086;&#1077;&#1080;&#1089;&#1087;&#1086;&#1083;&#1085;&#1077;&#1085;&#1080;&#1077;&#1092;&#1086;&#1085;&#1086;&#1075;&#1088;&#1072;&#1084;&#1084;&#1099;,&#1086;&#1087;&#1091;&#1073;&#1083;&#1080;&#1082;&#1086;&#1074;&#1072;&#1085;&#1085;&#1086;&#1081;&#1074;&#1082;&#1086;&#1084;&#1084;&#1077;&#1088;&#1095;&#1077;&#1089;&#1082;&#1080;&#1093;&#1094;&#1077;&#1083;&#1093;,&#1072;&#1090;&#1072;&#1082;&#1078;&#1077;&#1077;&#1077;&#1089;&#1086;&#1086;&#1073;&#1097;&#1077;&#1085;&#1080;&#1077;&#1074;&#1101;&#1092;&#1080;&#1088;&#1080;&#1083;&#1080;&#1087;&#1086;&#1082;&#1072;&#1073;&#1077;&#1083;&#1102;&#1076;&#1086;&#1087;&#1091;&#1089;&#1082;&#1072;&#1077;&#1090;&#1089;&#1073;&#1077;&#1079;&#1088;&#1072;&#1079;&#1088;&#1077;&#1096;&#1077;&#1085;&#1080;&#1086;&#1073;&#1083;&#1072;&#1076;&#1072;&#1090;&#1077;&#1083;&#1080;&#1089;&#1082;&#1083;&#1102;&#1095;&#1080;&#1090;&#1077;&#1083;&#1100;&#1085;&#1086;&#1075;&#1086;&#1087;&#1088;&#1072;&#1074;&#1072;&#1085;&#1072;&#1092;&#1086;&#1085;&#1086;&#1075;&#1088;&#1072;&#1084;&#1084;&#1091;&#1080;&#1086;&#1073;&#1083;&#1072;&#1076;&#1072;&#1090;&#1077;&#1083;&#1080;&#1089;&#1082;&#1083;&#1102;&#1095;&#1080;&#1090;&#1077;&#1083;&#1100;&#1085;&#1086;&#1075;&#1086;&#1087;&#1088;&#1072;&#1074;&#1072;&#1085;&#1072;&#1079;&#1072;&#1092;&#1080;&#1082;&#1089;&#1080;&#1088;&#1086;&#1074;&#1072;&#1085;&#1085;&#1086;&#1077;&#1074;&#1101;&#1090;&#1086;&#1081;&#1092;&#1086;&#1085;&#1086;&#1075;&#1088;&#1072;&#1084;&#1084;&#1077;&#1080;&#1089;&#1087;&#1086;&#1083;&#1085;&#1077;&#1085;&#1080;&#1077;,&#1085;&#1086;&#1089;&#1074;&#1099;&#1087;&#1083;&#1072;&#1090;&#1086;&#1081;&#1080;&#1084;&#1074;&#1086;&#1079;&#1085;&#1072;&#1075;&#1088;&#1072;&#1078;&#1076;&#1077;&#1085;&#1080;." TargetMode="External"/><Relationship Id="rId2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74;&#1086;&#1079;&#1085;&#1072;&#1090;&#1077;&#1088;&#1088;&#1080;&#1090;&#1086;&#1088;&#1080;&#1102;&#1056;&#1086;&#1089;&#1089;&#1080;&#1081;&#1089;&#1082;&#1086;&#1081;&#1060;&#1077;&#1076;&#1077;&#1088;&#1072;&#1094;&#1080;&#1080;,&#1080;&#1079;&#1075;&#1086;&#1090;&#1086;&#1074;&#1083;&#1077;&#1085;&#1080;&#1077;,&#1087;&#1088;&#1080;&#1084;&#1077;&#1085;&#1077;&#1085;&#1080;&#1077;,&#1087;&#1088;&#1077;&#1076;&#1083;&#1086;&#1078;&#1077;&#1085;&#1080;&#1077;&#1086;&#1087;&#1088;&#1086;&#1076;&#1072;&#1078;&#1077;,&#1087;&#1088;&#1086;&#1076;&#1072;&#1078;&#1072;,&#1080;&#1085;&#1086;&#1077;&#1074;&#1074;&#1077;&#1076;&#1077;&#1085;&#1080;&#1077;&#1074;&#1075;&#1088;&#1072;&#1078;&#1076;&#1072;&#1085;&#1089;&#1082;&#1080;&#1081;&#1086;&#1073;&#1086;&#1088;&#1086;&#1090;&#1080;&#1083;&#1080;&#1093;&#1088;&#1072;&#1085;&#1077;&#1085;&#1080;&#1077;&#1076;&#1083;&#1101;&#1090;&#1080;&#1093;&#1094;&#1077;&#1083;&#1077;&#1081;&#1087;&#1088;&#1086;&#1076;&#1091;&#1082;&#1090;&#1072;,&#1074;&#1082;&#1086;&#1090;&#1086;&#1088;&#1086;&#1084;&#1080;&#1089;&#1087;&#1086;&#1083;&#1100;&#1079;&#1086;&#1074;&#1072;&#1085;&#1099;&#1080;&#1079;&#1086;&#1073;&#1088;&#1077;&#1090;&#1077;&#1085;&#1080;&#1077;&#1080;&#1083;&#1080;&#1087;&#1086;&#1083;&#1077;&#1079;&#1085;&#1072;&#1084;&#1086;&#1076;&#1077;&#1083;&#1100;,&#1083;&#1080;&#1073;&#1086;&#1080;&#1079;&#1076;&#1077;&#1083;&#1080;,&#1074;&#1082;&#1086;&#1090;&#1086;&#1088;&#1086;&#1084;&#1080;&#1089;&#1087;&#1086;&#1083;&#1100;&#1079;&#1086;&#1074;&#1072;&#1085;&#1087;&#1088;&#1086;&#1084;&#1099;&#1096;&#1083;&#1077;&#1085;&#1085;&#1099;&#1081;&#1086;&#1073;&#1088;&#1072;&#1079;&#1077;&#1094;;" TargetMode="External"/><Relationship Id="rId2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39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5.&#1050;&#1086;&#1085;&#1074;&#1077;&#1085;&#1094;&#1080;&#1086;&#1085;&#1085;&#1099;&#1081;&#1080;&#1074;&#1099;&#1089;&#1090;&#1072;&#1074;&#1086;&#1095;&#1085;&#1099;&#1081;&#1087;&#1088;&#1080;&#1086;&#1088;&#1080;&#1090;&#1077;&#1090;&#1090;&#1086;&#1074;&#1072;&#1088;&#1085;&#1086;&#1075;&#1086;&#1079;&#1085;&#1072;&#1082;&#1072;" TargetMode="External"/><Relationship Id="rId40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8.&#1057;&#1087;&#1086;&#1088;&#1099;,&#1089;&#1074;&#1079;&#1072;&#1085;&#1085;&#1099;&#1077;&#1089;&#1079;&#1072;&#1097;&#1080;&#1090;&#1086;&#1081;&#1080;&#1085;&#1090;&#1077;&#1083;&#1083;&#1077;&#1082;&#1090;&#1091;&#1072;&#1083;&#1100;&#1085;&#1099;&#1093;&#1087;&#1088;&#1072;&#1074;" TargetMode="External"/><Relationship Id="rId4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80;&#1083;&#1080;&#1095;&#1072;&#1089;&#1090;&#1080;&#1095;&#1085;&#1086;&#1074;&#1090;&#1077;&#1095;&#1077;&#1085;&#1080;&#1077;&#1074;&#1089;&#1077;&#1075;&#1086;&#1089;&#1088;&#1086;&#1082;&#1072;&#1076;&#1077;&#1081;&#1089;&#1090;&#1074;&#1080;&#1080;&#1089;&#1082;&#1083;&#1102;&#1095;&#1080;&#1090;&#1077;&#1083;&#1100;&#1085;&#1086;&#1075;&#1086;&#1087;&#1088;&#1072;&#1074;&#1072;&#1085;&#1072;&#1090;&#1086;&#1074;&#1072;&#1088;&#1085;&#1099;&#1081;&#1079;&#1085;&#1072;&#1082;,&#1077;&#1089;&#1083;&#1080;&#1087;&#1088;&#1072;&#1074;&#1086;&#1074;&#1072;&#1086;&#1093;&#1088;&#1072;&#1085;&#1072;&#1073;&#1099;&#1083;&#1072;&#1077;&#1084;&#1091;&#1087;&#1088;&#1077;&#1076;&#1086;&#1089;&#1090;&#1072;&#1074;&#1083;&#1077;&#1085;&#1072;&#1089;&#1085;&#1072;&#1088;&#1091;&#1096;&#1077;&#1085;&#1080;&#1077;&#1084;&#1090;&#1088;&#1077;&#1073;&#1086;&#1074;&#1072;&#1085;&#1080;&#1081;&#1087;&#1091;&#1085;&#1082;&#1090;&#1086;&#1074;1-5,8&#1080;9&#1089;&#1090;&#1072;&#1090;&#1100;&#1080;1483&#1085;&#1072;&#1089;&#1090;&#1086;&#1097;&#1077;&#1075;&#1086;&#1050;&#1086;&#1076;&#1077;&#1082;&#1089;&#1072;;" TargetMode="External"/><Relationship Id="rId4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4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3;&#1086;&#1090;&#1082;&#1072;&#1079;&#1077;&#1074;&#1087;&#1088;&#1080;&#1085;&#1090;&#1080;&#1080;&#1079;&#1072;&#1074;&#1082;&#1080;&#1085;&#1072;&#1085;&#1072;&#1080;&#1084;&#1077;&#1085;&#1086;&#1074;&#1072;&#1085;&#1080;&#1077;&#1084;&#1077;&#1089;&#1090;&#1072;&#1087;&#1088;&#1086;&#1080;&#1089;&#1093;&#1086;&#1078;&#1076;&#1077;&#1085;&#1080;&#1090;&#1086;&#1074;&#1072;&#1088;&#1072;&#1082;&#1088;&#1072;&#1089;&#1089;&#1084;&#1086;&#1090;&#1088;&#1077;&#1085;&#1080;&#1102;,&#1086;&#1087;&#1088;&#1080;&#1079;&#1085;&#1072;&#1085;&#1080;&#1080;&#1090;&#1072;&#1082;&#1086;&#1081;&#1079;&#1072;&#1074;&#1082;&#1080;&#1086;&#1090;&#1086;&#1079;&#1074;&#1072;&#1085;&#1085;&#1086;&#1081;,&#1072;&#1090;&#1072;&#1082;&#1078;&#1077;&#1088;&#1077;&#1096;&#1077;&#1085;&#1080;&#1101;&#1090;&#1086;&#1075;&#1086;&#1086;&#1088;&#1075;&#1072;&#1085;&#1072;,&#1087;&#1088;&#1080;&#1085;&#1090;&#1099;&#1077;&#1087;&#1086;&#1088;&#1077;&#1079;&#1091;&#1083;&#1100;&#1090;&#1072;&#1090;&#1072;&#1084;&#1101;&#1082;&#1089;&#1087;&#1077;&#1088;&#1090;&#1080;&#1079;&#1099;&#1079;&#1072;&#1074;&#1083;&#1077;&#1085;&#1085;&#1086;&#1075;&#1086;&#1086;&#1073;&#1086;&#1079;&#1085;&#1072;&#1095;&#1077;&#1085;&#1080;(&#1089;&#1090;&#1072;&#1090;&#1100;1526),&#1084;&#1086;&#1075;&#1091;&#1090;&#1073;&#1099;&#1090;&#1100;&#1086;&#1089;&#1087;&#1086;&#1088;&#1077;&#1085;&#1099;&#1079;&#1072;&#1074;&#1080;&#1090;&#1077;&#1083;&#1077;&#1084;&#1087;&#1091;&#1090;&#1077;&#1084;&#1087;&#1086;&#1076;&#1072;&#1095;&#1080;&#1074;&#1086;&#1079;&#1088;&#1072;&#1078;&#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4;&#1090;&#1077;&#1095;&#1077;&#1085;&#1080;&#1077;&#1095;&#1077;&#1090;&#1099;&#1088;&#1077;&#1093;&#1084;&#1077;&#1089;&#1094;&#1077;&#1074;&#1089;&#1086;&#1076;&#1085;&#1085;&#1072;&#1087;&#1088;&#1072;&#1074;&#1083;&#1077;&#1085;&#1080;&#1089;&#1086;&#1086;&#1090;&#1074;&#1077;&#1090;&#1089;&#1090;&#1074;&#1091;&#1102;&#1097;&#1077;&#1075;&#1086;&#1088;..." TargetMode="External"/><Relationship Id="rId2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89;&#1091;&#1090;&#1089;&#1090;&#1074;&#1080;&#1080;&#1074;&#1076;&#1086;&#1075;&#1086;&#1074;&#1086;&#1088;&#1077;&#1084;&#1077;&#1078;&#1076;&#1091;&#1088;&#1072;&#1073;&#1086;&#1090;&#1086;&#1076;&#1072;&#1090;&#1077;&#1083;&#1077;&#1084;&#1080;&#1088;&#1072;&#1073;&#1086;&#1090;&#1085;&#1080;&#1082;&#1086;&#1084;&#1089;&#1086;&#1075;&#1083;&#1072;&#1096;&#1077;&#1085;&#1080;&#1086;&#1073;&#1080;&#1085;&#1086;&#1084;(&#1087;&#1091;&#1085;&#1082;&#1090;3&#1085;&#1072;&#1089;&#1090;&#1086;&#1097;&#1077;&#1081;&#1089;&#1090;&#1072;&#1090;&#1100;&#1080;)&#1088;&#1072;&#1073;&#1086;&#1090;&#1085;&#1080;&#1082;&#1076;&#1086;&#1083;&#1078;&#1077;&#1085;&#1087;&#1080;&#1089;&#1100;&#1084;&#1077;&#1085;&#1085;&#1086;&#1091;&#1074;&#1077;&#1076;&#1086;&#1084;&#1080;&#1090;&#1100;&#1088;&#1072;&#1073;&#1086;&#1090;&#1086;&#1076;&#1072;&#1090;&#1077;&#1083;&#1086;&#1089;&#1086;&#1079;&#1076;&#1072;&#1085;&#1080;&#1080;&#1074;&#1089;&#1074;&#1079;&#1080;&#1089;&#1074;&#1099;&#1087;&#1086;&#1083;&#1085;&#1077;&#1085;&#1080;&#1077;&#1084;&#1089;&#1074;&#1086;&#1080;&#1093;&#1090;&#1088;&#1091;&#1076;&#1086;&#1074;&#1099;&#1093;&#1086;&#1073;&#1079;&#1072;&#1085;&#1085;&#1086;&#1089;&#1090;&#1077;&#1081;&#1080;&#1083;&#1080;&#1082;&#1086;&#1085;&#1082;&#1088;&#1077;&#1090;&#1085;&#1086;&#1075;&#1086;&#1079;&#1072;&#1076;&#1072;&#1085;&#1080;&#1088;&#1072;&#1073;&#1086;&#1090;&#1086;&#1076;&#1072;&#1090;&#1077;&#1083;&#1090;&#1072;&#1082;&#1086;&#1075;&#1086;&#1088;&#1077;&#1079;&#1091;&#1083;&#1100;&#1090;&#1072;&#1090;&#1072;,&#1074;&#1086;&#1090;&#1085;&#1086;&#1096;&#1077;&#1085;&#1080;&#1080;&#1082;&#1086;&#1090;&#1086;&#1088;&#1086;&#1075;&#1086;&#1074;&#1086;&#1079;&#1084;&#1086;&#1078;&#1085;&#1072;&#1087;&#1088;&#1072;&#1074;&#1086;&#1074;&#1072;&#1086;&#1093;&#1088;&#1072;&#1085;&#1072;." TargetMode="External"/><Relationship Id="rId2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0;&#1079;&#1086;&#1073;&#1088;&#1077;&#1090;&#1077;&#1085;&#1080;&#1077;&#1076;&#1086;&#1083;&#1078;&#1085;&#1072;&#1089;&#1086;&#1076;&#1077;&#1088;&#1078;&#1072;&#1090;&#1100;:" TargetMode="External"/><Relationship Id="rId29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9;&#1072;&#1097;&#1080;&#1090;&#1072;&#1080;&#1085;&#1090;&#1077;&#1083;&#1083;&#1077;&#1082;&#1090;&#1091;&#1072;&#1083;&#1100;&#1085;&#1099;&#1093;&#1087;&#1088;&#1072;&#1074;&#1074;&#1086;&#1090;&#1085;&#1086;&#1096;&#1077;&#1085;&#1080;&#1093;,&#1089;&#1074;&#1079;&#1072;&#1085;&#1085;&#1099;&#1093;&#1089;&#1087;&#1086;&#1076;&#1072;&#1095;&#1077;&#1081;&#1080;&#1088;&#1072;&#1089;&#1089;&#1084;&#1086;&#1090;&#1088;&#1077;&#1085;&#1080;&#1077;&#1084;&#1079;&#1072;&#1074;&#1086;&#1082;&#1085;&#1072;&#1074;&#1099;&#1076;&#1072;&#1095;&#1091;&#1087;&#1072;&#1090;&#1077;&#1085;&#1090;&#1086;&#1074;&#1085;&#1072;&#1080;&#1079;&#1086;&#1073;&#1088;&#1077;&#1090;&#1077;&#1085;&#1080;,&#1087;&#1086;&#1083;&#1077;&#1079;&#1085;&#1099;&#1077;&#1084;&#1086;&#1076;&#1077;&#1083;&#1080;,&#1087;&#1088;&#1086;&#1084;&#1099;&#1096;&#1083;&#1077;&#1085;&#1085;&#1099;&#1077;&#1086;&#1073;&#1088;&#1072;&#1079;&#1094;&#1099;,&#1089;&#1077;&#1083;&#1077;&#1082;&#1094;&#1080;&#1086;&#1085;&#1085;&#1099;&#1077;&#1076;&#1086;&#1089;&#1090;&#1080;&#1078;&#1077;&#1085;&#1080;,&#1090;&#1086;&#1074;&#1072;&#1088;&#1085;&#1099;&#1077;&#1079;&#1085;&#1072;&#1082;&#1080;,&#1079;&#1085;&#1072;&#1082;&#1080;&#1086;&#1073;&#1089;&#1083;&#1091;&#1078;&#1080;&#1074;&#1072;&#1085;&#1080;&#1080;&#1085;&#1072;&#1080;&#1084;&#1077;&#1085;&#1086;&#1074;&#1072;&#1085;&#1080;&#1084;&#1077;&#1089;&#1090;&#1087;&#1088;&#1086;&#1080;&#1089;&#1093;&#1086;&#1078;&#1076;&#1077;&#1085;&#1080;&#1090;&#1086;&#1074;&#1072;&#1088;&#1086;&#1074;,&#1089;&#1075;&#1086;&#1089;&#1091;&#1076;&#1072;&#1088;&#1089;&#1090;&#1074;&#1077;&#1085;&#1085;&#1086;&#1081;&#1088;&#1077;&#1075;&#1080;&#1089;&#1090;&#1088;&#1072;&#1094;&#1080;&#1077;&#1081;&#1101;&#1090;&#1080;&#1093;&#1088;&#1077;&#1079;&#1091;&#1083;&#1100;&#1090;&#1072;&#1090;&#1086;&#1074;&#1080;&#1085;&#1090;&#1077;&#1083;&#1083;&#1077;&#1082;&#1090;&#1091;&#1072;&#1083;&#1100;&#1085;&#1086;&#1081;&#1076;&#1077;&#1090;&#1077;&#1083;&#1100;&#1085;&#1086;&#1089;&#1090;&#1080;&#1080;&#1089;&#1088;&#1077;&#1076;&#1089;&#1090;&#1074;&#1080;&#1085;&#1076;&#1080;&#1074;&#1080;&#1076;&#1091;&#1072;&#1083;&#1080;&#1079;&#1072;&#1094;&#1080;&#1080;,&#1089;&#1074;&#1099;&#1076;&#1072;&#1095;&#1077;&#1081;&#1089;&#1086;&#1086;&#1090;&#1074;&#1077;&#1090;&#1089;&#1090;&#1074;&#1091;&#1102;&#1097;&#1080;&#1093;&#1087;&#1088;&#1072;&#1074;&#1086;&#1091;&#1089;&#1090;&#1072;&#1085;&#1072;&#1074;&#1083;&#1080;&#1074;&#1072;&#1102;&#1097;&#1080;&#1093;&#1076;&#1086;&#1082;&#1091;&#1084;&#1077;&#1085;&#1090;&#1086;&#1074;,&#1089;&#1086;&#1089;&#1087;&#1072;&#1088;&#1080;&#1074;&#1072;&#1085;&#1080;&#1077;&#1084;&#1087;&#1088;&#1077;&#1076;&#1086;&#1089;&#1090;&#1072;&#1074;&#1083;&#1077;&#1085;&#1080;&#1101;..." TargetMode="External"/><Relationship Id="rId30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77;&#1083;&#1077;&#1082;&#1094;&#1080;&#1086;&#1085;&#1085;&#1086;&#1077;&#1076;&#1086;&#1089;&#1090;&#1080;&#1078;&#1077;&#1085;&#1080;&#1077;&#1088;&#1072;&#1089;&#1087;&#1088;&#1086;&#1089;&#1090;&#1088;&#1072;&#1085;&#1077;&#1090;&#1089;&#1090;&#1072;&#1082;&#1078;&#1077;&#1085;&#1072;&#1089;&#1077;&#1084;&#1077;&#1085;&#1072;,&#1087;&#1083;&#1077;&#1084;&#1077;&#1085;&#1085;&#1086;&#1081;&#1084;&#1072;&#1090;&#1077;&#1088;&#1080;&#1072;&#1083;,&#1082;&#1086;&#1090;&#1086;&#1088;&#1099;&#1077;:" TargetMode="External"/><Relationship Id="rId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6.1.&#1054;&#1090;&#1082;&#1088;&#1099;&#1090;&#1072;&#1083;&#1080;&#1094;&#1077;&#1085;&#1079;&#1080;&#1085;&#1072;&#1080;&#1089;&#1087;&#1086;&#1083;&#1100;&#1079;&#1086;&#1074;&#1072;&#1085;&#1080;&#1077;&#1087;&#1088;&#1086;&#1080;&#1079;&#1074;&#1077;&#1076;&#1077;&#1085;&#1080;&#1085;&#1072;&#1091;&#1082;&#1080;,&#1083;&#1080;&#1090;&#1077;&#1088;&#1072;&#1090;&#1091;&#1088;&#1099;&#1080;&#1083;&#1080;&#1080;&#1089;&#1082;&#1091;&#1089;&#1089;&#1090;&#1074;&#1072;" TargetMode="External"/><Relationship Id="rId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4;&#1086;&#1078;&#1077;&#1090;&#1087;&#1086;&#1083;&#1091;&#1095;&#1080;&#1090;&#1100;&#1075;&#1086;&#1089;&#1091;&#1076;&#1072;&#1088;&#1089;&#1090;&#1074;&#1077;&#1085;&#1085;&#1091;&#1102;&#1072;&#1082;&#1082;&#1088;&#1077;&#1076;&#1080;&#1090;&#1072;&#1094;&#1080;&#1102;&#1085;&#1072;&#1086;&#1089;&#1091;&#1097;&#1077;&#1089;&#1090;&#1074;&#1083;&#1077;&#1085;&#1080;&#1077;&#1076;&#1077;&#1090;&#1077;&#1083;&#1100;&#1085;&#1086;&#1089;&#1090;&#1080;&#1074;&#1089;&#1083;&#1077;&#1076;&#1091;&#1102;&#1097;&#1080;&#1093;&#1089;&#1092;&#1077;&#1088;&#1072;&#1093;&#1082;&#1086;&#1083;&#1083;&#1077;&#1082;&#1090;&#1080;&#1074;&#1085;&#1086;&#1075;&#1086;&#1091;&#1087;&#1088;&#1072;&#1074;&#1083;&#1077;&#1085;&#1080;:" TargetMode="External"/><Relationship Id="rId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75;&#1086;&#1090;&#1086;&#1074;&#1080;&#1090;&#1077;&#1083;&#1102;&#1073;&#1072;&#1079;&#1099;&#1076;&#1072;&#1085;&#1085;&#1099;&#1093;&#1087;&#1088;&#1080;&#1085;&#1072;&#1076;&#1083;&#1077;&#1078;&#1072;&#1090;:" TargetMode="External"/><Relationship Id="rId8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1.&#1057;&#1088;&#1086;&#1082;&#1076;&#1077;&#1081;&#1089;&#1090;&#1074;&#1080;&#1080;&#1089;&#1082;&#1083;&#1102;&#1095;&#1080;&#1090;&#1077;&#1083;&#1100;&#1085;&#1086;&#1075;&#1086;&#1087;&#1088;&#1072;&#1074;&#1072;&#1085;&#1072;&#1087;&#1088;&#1086;&#1080;&#1079;&#1074;&#1077;&#1076;&#1077;&#1085;&#1080;&#1077;" TargetMode="External"/><Relationship Id="rId1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7;&#1077;&#1076;&#1086;&#1089;&#1090;&#1091;&#1087;&#1085;&#1099;&#1077;&#1073;&#1080;&#1073;&#1083;&#1080;&#1086;&#1090;&#1077;&#1082;&#1080;,&#1072;&#1090;&#1072;&#1082;&#1078;&#1077;&#1072;&#1088;&#1093;&#1080;&#1074;&#1099;,&#1076;&#1086;&#1089;&#1090;&#1091;&#1087;&#1082;&#1072;&#1088;&#1093;&#1080;&#1074;&#1085;&#1099;&#1084;&#1076;&#1086;&#1082;&#1091;&#1084;&#1077;&#1085;&#1090;&#1072;&#1084;&#1082;&#1086;&#1090;&#1086;&#1088;&#1099;&#1093;&#1085;&#1077;&#1086;&#1075;&#1088;&#1072;&#1085;&#1080;&#1095;&#1077;&#1085;,&#1087;&#1088;&#1080;&#1091;&#1089;&#1083;&#1086;&#1074;&#1080;&#1080;&#1086;&#1090;&#1089;&#1091;&#1090;&#1089;&#1090;&#1074;&#1080;&#1094;&#1077;&#1083;&#1080;&#1080;&#1079;&#1074;&#1083;&#1077;&#1095;&#1077;&#1085;&#1080;&#1087;&#1088;&#1080;&#1073;&#1099;&#1083;&#1080;&#1074;&#1087;&#1088;&#1072;&#1074;&#1077;&#1073;&#1077;&#1079;&#1089;&#1086;&#1075;&#1083;&#1072;&#1089;&#1080;&#1072;&#1074;&#1090;&#1086;&#1088;&#1072;&#1080;&#1083;&#1080;&#1080;&#1085;&#1086;&#1075;&#1086;&#1087;&#1088;&#1072;&#1074;&#1086;&#1086;&#1073;&#1083;&#1072;&#1076;&#1072;&#1090;&#1077;&#1083;&#1080;&#1073;&#1077;&#1079;&#1074;&#1099;&#1087;&#1083;&#1072;&#1090;&#1099;&#1074;&#1086;&#1079;&#1085;&#1072;&#1075;&#1088;&#1072;&#1078;&#1076;&#1077;&#1085;&#1080;&#1087;&#1088;&#1077;&#1076;&#1086;&#1089;&#1090;&#1072;&#1074;&#1083;&#1090;&#1100;&#1074;&#1086;&#1074;&#1088;&#1077;&#1084;&#1077;&#1085;&#1085;&#1086;&#1077;&#1073;&#1077;&#1079;&#1074;&#1086;&#1079;&#1084;&#1077;&#1079;&#1076;&#1085;&#1086;&#1077;&#1087;&#1086;&#1083;&#1100;&#1079;&#1086;&#1074;&#1072;&#1085;&#1080;&#1077;(&#1074;&#1090;&#1086;&#1084;&#1095;&#1080;&#1089;&#1083;&#1077;&#1074;&#1087;&#1086;&#1088;&#1076;&#1082;&#1077;&#1074;&#1079;&#1072;&#1080;&#1084;&#1085;&#1086;&#1075;&#1086;&#1080;&#1089;&#1087;&#1086;&#1083;&#1100;&#1079;&#1086;&#1074;&#1072;&#1085;&#1080;&#1073;&#1080;&#1073;&#1083;&#1080;&#1086;&#1090;&#1077;&#1095;&#1085;&#1099;&#1093;&#1088;&#1077;&#1089;&#1091;&#1088;&#1089;&#1086;&#1074;)&#1086;&#1088;&#1080;&#1075;&#1080;&#1085;&#1072;&#1083;&#1099;&#1080;&#1083;&#1080;&#1101;&#1082;&#1079;&#1077;&#1084;&#1087;&#1083;&#1088;&#1099;&#1087;&#1088;&#1086;&#1080;&#1079;&#1074;&#1077;&#1076;&#1077;&#1085;&#1080;&#1081;,&#1087;&#1088;&#1072;&#1074;&#1086;&#1084;&#1077;&#1088;&#1085;&#1086;&#1074;&#1074;&#1077;&#1076;&#1077;&#1085;&#1085;&#1099;&#1077;&#1074;&#1075;&#1088;&#1072;&#1078;&#1076;&#1072;&#1085;&#1089;&#1082;&#1080;&#1081;&#1086;&#1073;&#1086;&#1088;&#1086;&#1090;." TargetMode="External"/><Relationship Id="rId1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7;&#1088;&#1086;&#1075;&#1088;&#1072;&#1084;&#1084;&#1091;&#1076;&#1083;&#1069;&#1042;&#1052;,&#1073;&#1072;&#1079;&#1091;&#1076;&#1072;&#1085;&#1085;&#1099;&#1093;&#1080;&#1083;&#1080;&#1080;&#1085;&#1086;&#1077;&#1087;&#1088;&#1086;&#1080;&#1079;&#1074;&#1077;&#1076;&#1077;&#1085;&#1080;&#1077;,&#1089;&#1086;&#1079;&#1076;&#1072;&#1085;&#1085;&#1099;&#1077;&#1087;&#1088;&#1080;&#1074;&#1099;&#1087;&#1086;&#1083;&#1085;&#1077;&#1085;&#1080;&#1080;&#1076;&#1086;&#1075;&#1086;&#1074;&#1086;&#1088;&#1072;&#1087;&#1086;&#1076;&#1088;&#1076;&#1072;&#1083;&#1080;&#1073;&#1086;&#1076;&#1086;&#1075;&#1086;&#1074;&#1086;&#1088;&#1072;&#1085;&#1072;&#1074;&#1099;&#1087;&#1086;&#1083;&#1085;&#1077;&#1085;&#1080;&#1077;&#1085;&#1072;&#1091;&#1095;&#1085;&#1086;-&#1080;&#1089;&#1089;&#1083;&#1077;&#1076;&#1086;&#1074;&#1072;&#1090;&#1077;&#1083;&#1100;&#1089;&#1082;&#1080;&#1093;,&#1086;&#1087;&#1099;&#1090;&#1085;&#1086;-&#1082;&#1086;&#1085;&#1089;&#1090;&#1088;&#1091;&#1082;&#1090;&#1086;&#1088;&#1089;&#1082;&#1080;&#1093;&#1080;&#1083;&#1080;&#1090;&#1077;&#1093;&#1085;&#1086;&#1083;&#1086;&#1075;&#1080;&#1095;&#1077;&#1089;&#1082;&#1080;&#1093;&#1088;&#1072;&#1073;&#1086;&#1090;,&#1082;&#1086;&#1090;&#1086;&#1088;&#1099;&#1077;&#1087;&#1088;&#1084;&#1086;&#1085;&#1077;&#1087;&#1088;&#1077;&#1076;&#1091;&#1089;&#1084;&#1072;&#1090;&#1088;&#1080;&#1074;&#1072;&#1083;&#1080;&#1089;&#1086;&#1079;&#1076;&#1072;&#1085;&#1080;&#1077;&#1090;&#1072;&#1082;&#1086;&#1075;&#1086;&#1087;&#1088;&#1086;&#1080;&#1079;&#1074;&#1077;&#1076;&#1077;&#1085;&#1080;,&#1087;&#1088;&#1080;&#1085;&#1072;&#1076;&#1083;&#1077;&#1078;&#1080;&#1090;&#1087;&#1086;&#1076;&#1088;&#1076;&#1095;&#1080;&#1082;&#1091;(&#1080;&#1089;&#1087;&#1086;&#1083;&#1085;&#1080;&#1090;&#1077;&#1083;&#1102;),&#1077;&#1089;&#1083;&#1080;&#1076;&#1086;&#1075;&#1086;&#1074;&#1086;&#1088;&#1086;&#1084;&#1084;&#1077;&#1078;&#1076;&#1091;&#1085;&#1080;&#1084;&#1080;&#1079;&#1072;&#1082;&#1072;&#1079;&#1095;&#1080;&#1082;&#1086;&#1084;&#1085;&#1077;&#1087;&#1088;&#1077;&#1076;&#1091;&#1089;&#1084;&#1086;&#1090;&#1088;&#1077;&#1085;&#1086;&#1080;&#1085;&#1086;&#1077;." TargetMode="External"/><Relationship Id="rId3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57.&#1057;&#1088;&#1086;&#1082;&#1076;&#1077;&#1081;&#1089;&#1090;&#1074;&#1080;&#1080;&#1089;&#1082;&#1083;&#1102;&#1095;&#1080;&#1090;&#1077;&#1083;&#1100;&#1085;&#1086;&#1075;&#1086;&#1087;&#1088;&#1072;&#1074;&#1072;&#1085;&#1072;&#1090;&#1086;&#1087;&#1086;&#1083;&#1086;&#1075;&#1080;&#1102;" TargetMode="External"/><Relationship Id="rId3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3.&#1055;&#1086;&#1088;&#1076;&#1086;&#1082;&#1075;&#1086;&#1089;&#1091;&#1076;&#1072;&#1088;&#1089;&#1090;&#1074;&#1077;&#1085;&#1085;&#1086;&#1081;&#1088;&#1077;&#1075;&#1080;&#1089;&#1090;&#1088;&#1072;&#1094;&#1080;&#1080;&#1090;&#1086;&#1074;&#1072;&#1088;&#1085;&#1086;&#1075;&#1086;&#1079;&#1085;&#1072;&#1082;&#1072;" TargetMode="External"/><Relationship Id="rId3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3;&#1102;&#1073;&#1099;&#1093;&#1090;&#1086;&#1074;&#1072;&#1088;&#1086;&#1074;&#1086;&#1073;&#1086;&#1079;&#1085;&#1072;&#1095;&#1077;&#1085;&#1080;,&#1090;&#1086;&#1078;&#1076;&#1077;&#1089;&#1090;&#1074;&#1077;&#1085;&#1085;&#1099;&#1077;&#1080;&#1083;&#1080;&#1089;&#1093;&#1086;&#1076;&#1085;&#1099;&#1077;&#1076;&#1086;&#1089;&#1090;&#1077;&#1087;&#1077;&#1085;&#1080;&#1089;&#1084;&#1077;&#1096;&#1077;&#1085;&#1080;&#1089;&#1085;&#1072;&#1080;&#1084;&#1077;&#1085;&#1086;&#1074;&#1072;&#1085;&#1080;&#1077;&#1084;&#1084;&#1077;&#1089;&#1090;&#1072;&#1087;&#1088;&#1086;&#1080;&#1089;&#1093;&#1086;&#1078;&#1076;&#1077;&#1085;&#1080;&#1090;&#1086;&#1074;&#1072;&#1088;&#1086;&#1074;,&#1086;&#1093;&#1088;&#1072;&#1085;&#1077;&#1084;&#1099;&#1084;&#1074;&#1089;&#1086;&#1086;&#1090;&#1074;&#1077;&#1090;&#1089;&#1090;&#1074;&#1080;&#1080;&#1089;&#1085;&#1072;&#1089;&#1090;&#1086;&#1097;&#1080;&#1084;&#1050;&#1086;&#1076;&#1077;&#1082;&#1089;&#1086;&#1084;,&#1072;&#1090;&#1072;&#1082;&#1078;&#1077;&#1089;&#1086;&#1073;&#1086;&#1079;&#1085;&#1072;&#1095;&#1077;&#1085;&#1080;&#1077;&#1084;,&#1079;&#1072;&#1074;&#1083;&#1077;&#1085;&#1085;&#1099;&#1084;&#1085;&#1072;&#1088;&#1077;&#1075;&#1080;&#1089;&#1090;&#1088;&#1072;&#1094;&#1080;&#1102;&#1074;&#1082;&#1072;&#1095;&#1077;&#1089;&#1090;&#1074;&#1077;&#1090;&#1072;&#1082;&#1086;&#1074;&#1086;&#1075;&#1086;&#1076;&#1086;&#1076;&#1072;&#1090;&#1099;&#1087;&#1088;&#1080;&#1086;&#1088;&#1080;&#1090;&#1077;&#1090;&#1072;&#1090;&#1086;&#1074;&#1072;&#1088;&#1085;&#1086;&#1075;&#1086;&#1079;&#1085;&#1072;&#1082;&#1072;,&#1079;&#1072;&#1080;&#1089;&#1082;&#1083;&#1102;&#1095;&#1077;&#1085;&#1080;&#1077;&#1084;&#1089;&#1083;&#1091;&#1095;&#1072;,&#1077;&#1089;&#1083;&#1080;&#1090;&#1072;&#1082;&#1086;&#1077;&#1085;&#1072;&#1080;&#1084;&#1077;&#1085;&#1086;&#1074;&#1072;&#1085;&#1080;&#1077;&#1080;&#1083;&#1080;&#1089;&#1093;&#1086;&#1076;&#1085;&#1086;&#1077;&#1089;&#1085;&#1080;&#1084;&#1076;&#1086;&#1089;&#1090;&#1077;&#1087;&#1077;&#1085;&#1080;&#1089;&#1084;&#1077;&#1096;&#1077;&#1085;&#1080;&#1086;&#1073;&#1086;&#1079;&#1085;&#1072;&#1095;&#1077;&#1085;&#1080;&#1077;&#1074;&#1082;&#1083;&#1102;&#1095;&#1077;&#1085;&#1086;&#1082;&#1072;&#1082;&#1085;&#1077;&#1086;&#1093;&#1088;&#1072;&#1085;&#1077;&#1084;&#1099;&#1081;&#1101;&#1083;&#1077;&#1084;&#1077;&#1085;&#1090;&#1074;&#1090;&#1086;&#1074;&#1072;&#1088;&#1085;&#1099;&#1081;&#1079;&#1085;&#1072;&#1082;,&#1088;&#1077;&#1075;&#1080;&#1089;&#1090;&#1088;&#1080;&#1088;&#1091;&#1077;&#1084;&#1099;&#1081;&#1085;..." TargetMode="External"/><Relationship Id="rId1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9.&#1057;&#1074;&#1086;&#1073;&#1086;&#1076;&#1085;&#1072;&#1079;&#1072;&#1087;&#1080;&#1089;&#1100;&#1087;&#1088;&#1086;&#1080;&#1079;&#1074;&#1077;&#1076;&#1077;&#1085;&#1080;&#1086;&#1088;&#1075;&#1072;&#1085;&#1080;&#1079;&#1072;&#1094;&#1080;&#1077;&#1081;&#1101;&#1092;&#1080;&#1088;&#1085;&#1086;&#1075;&#1086;&#1074;&#1077;&#1097;&#1072;&#1085;&#1080;&#1074;&#1094;&#1077;&#1083;&#1093;&#1082;&#1088;&#1072;&#1090;&#1082;&#1086;&#1089;&#1088;&#1086;&#1095;&#1085;&#1086;&#1075;&#1086;&#1087;&#1086;&#1083;&#1100;&#1079;&#1086;&#1074;&#1072;&#1085;&#1080;" TargetMode="External"/><Relationship Id="rId1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0;&#1089;&#1087;&#1086;&#1083;&#1085;&#1080;&#1090;&#1077;&#1083;&#1100;&#1088;&#1072;&#1073;&#1086;&#1090;&#1072;&#1083;&#1074;&#1086;&#1074;&#1088;&#1077;&#1084;&#1042;&#1077;&#1083;&#1080;&#1082;&#1086;&#1081;&#1054;&#1090;&#1077;&#1095;&#1077;&#1089;&#1090;&#1074;&#1077;&#1085;&#1085;&#1086;&#1081;&#1074;&#1086;&#1081;&#1085;&#1099;&#1080;&#1083;&#1080;&#1091;&#1095;&#1072;&#1089;&#1090;&#1074;&#1086;&#1074;&#1072;&#1083;&#1074;&#1085;&#1077;&#1081;,&#1089;&#1088;&#1086;&#1082;&#1076;&#1077;&#1081;&#1089;&#1090;&#1074;&#1080;&#1080;&#1089;&#1082;&#1083;&#1102;&#1095;&#1080;&#1090;&#1077;&#1083;&#1100;&#1085;&#1086;&#1075;&#1086;&#1087;&#1088;&#1072;&#1074;&#1072;,&#1091;&#1089;&#1090;&#1072;&#1085;&#1086;&#1074;&#1083;&#1077;&#1085;&#1085;&#1099;&#1081;&#1087;&#1091;&#1085;&#1082;&#1090;&#1086;&#1084;1&#1085;&#1072;&#1089;&#1090;&#1086;&#1097;&#1077;&#1081;&#1089;&#1090;&#1072;&#1090;&#1100;&#1080;,&#1087;&#1088;&#1086;&#1076;&#1083;&#1077;&#1074;&#1072;&#1077;&#1090;&#1089;&#1085;&#1072;&#1095;&#1077;&#1090;&#1099;&#1088;&#1077;&#1075;&#1086;&#1076;&#1072;." TargetMode="External"/><Relationship Id="rId19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0;&#1079;&#1075;&#1086;&#1090;&#1086;&#1074;&#1080;&#1090;&#1077;&#1083;&#1073;&#1072;&#1079;&#1099;&#1076;&#1072;&#1085;&#1085;&#1099;&#1093;&#1076;&#1077;&#1081;&#1089;&#1090;&#1074;&#1091;&#1077;&#1090;&#1085;&#1072;&#1090;&#1077;&#1088;&#1088;&#1080;&#1090;&#1086;&#1088;&#1080;&#1080;&#1056;&#1086;&#1089;&#1089;&#1080;&#1081;&#1089;&#1082;&#1086;&#1081;&#1060;&#1077;&#1076;&#1077;&#1088;&#1072;&#1094;&#1080;&#1080;&#1074;&#1089;&#1083;&#1091;&#1095;&#1072;&#1093;,&#1082;&#1086;&#1075;&#1076;&#1072;:" TargetMode="External"/><Relationship Id="rId20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7;&#1088;&#1077;&#1076;&#1086;&#1089;&#1090;&#1072;&#1074;&#1083;&#1077;&#1090;&#1089;&#1087;&#1088;&#1072;&#1074;&#1086;&#1074;&#1072;&#1086;&#1093;&#1088;&#1072;&#1085;&#1072;&#1074;&#1082;&#1072;&#1095;&#1077;&#1089;&#1090;&#1074;&#1077;&#1080;&#1079;&#1086;&#1073;&#1088;&#1077;&#1090;&#1077;&#1085;&#1080;:" TargetMode="External"/><Relationship Id="rId2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7;&#1072;&#1090;&#1077;&#1085;&#1090;&#1086;&#1086;&#1073;&#1083;&#1072;&#1076;&#1072;&#1090;&#1077;&#1083;&#1100;&#1085;&#1077;&#1084;&#1086;&#1078;&#1077;&#1090;&#1080;&#1089;&#1087;&#1086;&#1083;&#1100;&#1079;&#1086;&#1074;&#1072;&#1090;&#1100;&#1080;&#1079;&#1086;&#1073;&#1088;&#1077;&#1090;&#1077;&#1085;&#1080;&#1077;,&#1085;&#1072;&#1082;&#1086;&#1090;&#1086;&#1088;&#1086;&#1077;&#1086;&#1085;&#1080;&#1084;&#1077;&#1077;&#1090;&#1080;&#1089;&#1082;&#1083;&#1102;&#1095;&#1080;&#1090;&#1077;&#1083;&#1100;&#1085;&#1086;&#1077;&#1087;&#1088;&#1072;&#1074;&#1086;,&#1085;&#1077;&#1085;&#1072;&#1088;&#1091;&#1096;&#1072;&#1087;&#1088;&#1080;&#1101;&#1090;&#1086;&#1084;&#1087;&#1088;&#1072;&#1074;&#1086;&#1073;&#1083;&#1072;&#1076;&#1072;&#1090;&#1077;&#1083;&#1076;&#1088;&#1091;&#1075;&#1086;&#1075;&#1086;&#1087;&#1072;&#1090;&#1077;&#1085;&#1090;&#1072;(&#1087;&#1077;&#1088;&#1074;&#1086;&#1075;&#1086;&#1087;&#1072;&#1090;&#1077;&#1085;&#1090;&#1072;)&#1085;&#1072;&#1080;&#1079;&#1086;&#1073;&#1088;&#1077;&#1090;&#1077;&#1085;&#1080;&#1077;&#1080;&#1083;&#1080;&#1087;&#1086;&#1083;&#1077;&#1079;&#1085;&#1091;&#1102;&#1084;&#1086;&#1076;&#1077;&#1083;&#1100;,&#1086;&#1090;&#1082;&#1072;&#1079;&#1072;&#1074;&#1096;&#1077;&#1075;&#1086;&#1089;&#1086;&#1090;&#1079;&#1072;&#1082;&#1083;&#1102;&#1095;&#1077;&#1085;&#1080;&#1083;&#1080;&#1094;&#1077;&#1085;&#1079;&#1080;&#1086;&#1085;&#1085;&#1086;&#1075;&#1086;&#1076;&#1086;&#1075;&#1086;&#1074;&#1086;&#1088;&#1072;&#1085;&#1072;&#1091;&#1089;&#1083;&#1086;&#1074;&#1080;&#1093;,&#1089;&#1086;&#1086;&#1090;&#1074;&#1077;&#1090;&#1089;&#1090;&#1074;&#1091;&#1102;&#1097;&#1080;&#1093;&#1091;&#1089;&#1090;&#1072;&#1085;&#1086;&#1074;&#1080;&#1074;&#1096;&#1077;&#1081;&#1089;&#1087;&#1088;&#1072;&#1082;&#1090;&#1080;&#1082;&#1077;,&#1086;&#1073;&#1083;&#1072;&#1076;&#1072;&#1090;&#1077;&#1083;&#1100;&#1087;&#1072;&#1090;&#1077;&#1085;&#1090;&#1072;(&#1074;&#1090;&#1086;&#1088;&#1086;&#1075;&#1086;&#1087;&#1072;&#1090;&#1077;&#1085;&#1090;&#1072;)&#1080;&#1084;&#1077;&#1077;&#1090;&#1087;&#1088;&#1072;&#1074;&#1086;&#1086;&#1073;&#1088;&#1072;&#1090;&#1080;&#1090;&#1100;&#1089;&#1074;&#1089;&#1091;&#1076;&#1089;&#1080;&#1089;&#1082;&#1086;&#1084;&#1082;&#1086;&#1073;&#1083;&#1072;&#1076;&#1072;&#1090;&#1077;&#1083;&#1102;&#1087;&#1077;&#1088;&#1074;&#1086;&#1075;&#1086;&#1087;&#1072;&#1090;&#1077;&#1085;&#1090;&#1072;&#1086;&#1087;&#1088;&#1077;&#1076;&#1086;&#1089;&#1090;&#1072;&#1074;&#1083;&#1077;&#1085;&#1080;&#1080;&#1087;&#1088;&#1080;&#1085;&#1091;&#1076;&#1080;&#1090;&#1077;&#1083;&#1100;&#1085;&#1086;&#1081;&#1087;&#1088;&#1086;&#1089;&#1090;&#1086;&#1081;(&#1085;&#1077;&#1080;&#1089;&#1082;&#1083;&#1102;&#1095;&#1080;&#1090;&#1077;&#1083;&#1100;&#1085;&#1086;&#1081;)&#1083;&#1080;&#1094;&#1077;&#1085;&#1079;&#1080;&#1080;&#1085;&#1072;&#1080;&#1089;&#1087;&#1086;&#1083;&#1100;&#1079;&#1086;&#1074;&#1072;&#1085;&#1080;&#1077;&#1085;&#1072;&#1090;&#1077;&#1088;&#1088;..." TargetMode="External"/><Relationship Id="rId38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79;&#1072;&#1074;&#1080;&#1090;&#1077;&#1083;&#1100;&#1074;&#1087;&#1088;&#1072;&#1074;&#1077;&#1076;&#1086;&#1087;&#1088;&#1080;&#1085;&#1090;&#1080;&#1087;&#1086;&#1085;&#1077;&#1081;&#1088;&#1077;&#1096;&#1077;&#1085;&#1080;&#1076;&#1086;&#1087;&#1086;&#1083;&#1085;&#1090;&#1100;,&#1091;&#1090;&#1086;&#1095;&#1085;&#1090;&#1100;&#1080;&#1083;&#1080;&#1080;&#1089;&#1087;&#1088;&#1072;&#1074;&#1083;&#1090;&#1100;&#1084;&#1072;&#1090;&#1077;&#1088;&#1080;&#1072;&#1083;&#1099;&#1079;&#1072;&#1074;&#1082;&#1080;,&#1074;&#1090;&#1086;&#1084;&#1095;&#1080;&#1089;&#1083;&#1077;&#1087;&#1091;&#1090;&#1077;&#1084;&#1087;&#1086;&#1076;&#1072;&#1095;&#1080;&#1076;&#1086;&#1087;&#1086;&#1083;&#1085;&#1080;&#1090;&#1077;&#1083;&#1100;&#1085;&#1099;&#1093;&#1084;&#1072;&#1090;&#1077;&#1088;&#1080;&#1072;&#1083;&#1086;&#1074;." TargetMode="External"/><Relationship Id="rId4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4;&#1086;&#1090;&#1085;&#1086;&#1096;&#1077;&#1085;&#1080;&#1080;&#1086;&#1076;&#1085;&#1086;&#1088;&#1086;&#1076;&#1085;&#1099;&#1093;&#1090;&#1086;&#1074;&#1072;&#1088;&#1086;&#1074;&#1079;&#1072;&#1088;&#1077;&#1075;&#1080;&#1089;&#1090;&#1088;&#1080;&#1088;&#1086;&#1074;&#1072;&#1085;&#1099;&#1074;&#1082;&#1072;&#1095;&#1077;&#1089;&#1090;&#1074;&#1077;&#1090;&#1086;&#1074;&#1072;&#1088;&#1085;&#1099;&#1093;&#1079;&#1085;&#1072;&#1082;&#1086;&#1074;&#1086;&#1073;&#1086;&#1079;&#1085;&#1072;&#1095;&#1077;&#1085;&#1080;,&#1090;&#1086;&#1078;&#1076;&#1077;&#1089;&#1090;&#1074;&#1077;&#1085;&#1085;&#1099;&#1077;&#1080;&#1083;&#1080;&#1089;&#1093;&#1086;&#1076;&#1085;&#1099;&#1077;&#1076;&#1086;&#1089;&#1090;&#1077;&#1087;&#1077;&#1085;&#1080;&#1089;&#1084;&#1077;&#1096;&#1077;&#1085;&#1080;&#1089;&#1086;&#1093;&#1088;&#1072;&#1085;&#1077;&#1084;&#1099;&#1084;&#1074;&#1056;&#1086;&#1089;&#1089;&#1080;&#1081;&#1089;&#1082;&#1086;&#1081;&#1060;&#1077;&#1076;&#1077;&#1088;&#1072;&#1094;&#1080;&#1080;&#1092;&#1080;&#1088;&#1084;&#1077;&#1085;&#1085;&#1099;&#1084;&#1085;&#1072;&#1080;&#1084;&#1077;&#1085;&#1086;&#1074;&#1072;&#1085;&#1080;&#1077;&#1084;&#1080;&#1083;&#1080;&#1082;&#1086;&#1084;&#1084;&#1077;&#1088;&#1095;&#1077;&#1089;&#1082;&#1080;&#1084;&#1086;&#1073;&#1086;&#1079;&#1085;&#1072;&#1095;&#1077;&#1085;&#1080;&#1077;&#1084;(&#1086;&#1090;&#1076;&#1077;&#1083;&#1100;&#1085;&#1099;&#1084;&#1080;&#1101;&#1083;&#1077;&#1084;&#1077;&#1085;&#1090;&#1072;&#1084;&#1080;&#1090;&#1072;&#1082;&#1080;&#1093;&#1085;&#1072;&#1080;&#1084;&#1077;&#1085;&#1086;&#1074;&#1072;&#1085;&#1080;&#1080;&#1083;&#1080;&#1086;&#1073;&#1086;&#1079;&#1085;&#1072;&#1095;&#1077;&#1085;&#1080;)&#1083;&#1080;&#1073;&#1086;&#1089;&#1085;&#1072;&#1080;&#1084;&#1077;&#1085;&#1086;&#1074;&#1072;&#1085;&#1080;&#1077;&#1084;&#1089;&#1077;&#1083;&#1077;&#1082;&#1094;&#1080;&#1086;&#1085;&#1085;&#1086;&#1075;&#1086;&#1076;&#1086;&#1089;&#1090;&#1080;&#1078;&#1077;&#1085;&#1080;,&#1079;&#1072;&#1088;&#1077;&#1075;&#1080;&#1089;&#1090;&#1088;&#1080;&#1088;&#1086;&#1074;&#1072;&#1085;&#1085;&#1086;&#1075;&#1086;&#1074;&#1043;&#1086;&#1089;&#1091;&#1076;&#1072;&#1088;&#1089;&#1090;&#1074;&#1077;&#1085;&#1085;&#1086;&#1084;&#1088;&#1077;&#1077;&#1089;&#1090;&#1088;&#1077;&#1086;&#1093;&#1088;&#1072;&#1085;&#1077;&#1084;&#1099;&#1093;&#1089;&#1077;&#1083;&#1077;&#1082;&#1094;&#1080;&#1086;&#1085;&#1085;&#1099;&#1093;&#1076;&#1086;&#1089;&#1090;&#1080;&#1078;&#1077;&#1085;&#1080;&#1081;,&#1087;&#1088;&#1072;&#1074;&#1072;&#1085;&#1072;&#1082;&#1086;&#1090;&#1086;&#1088;&#1099;&#1077;&#1074;&#1056;&#1086;&#1089;&#1089;&#1080;&#1081;&#1089;&#1082;&#1086;&#1081;&#1060;&#1077;&#1076;&#1077;&#1088;&#1072;&#1094;&#1080;&#1080;&#1074;&#1086;&#1079;&#1085;&#1080;&#1082;&#1083;&#1080;&#1091;&#1080;&#1085;&#1099;&#1093;&#1083;&#1080;&#1094;&#1088;&#1072;&#1085;&#1077;&#1077;&#1076;&#1072;&#1090;&#1099;&#1087;&#1088;&#1080;&#1086;&#1088;&#1080;&#1090;&#1077;&#1090;..." TargetMode="External"/><Relationship Id="rId4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9;&#1072;&#1097;&#1080;&#1090;&#1072;&#1080;&#1085;&#1090;&#1077;&#1083;&#1083;&#1077;&#1082;&#1090;&#1091;&#1072;&#1083;&#1100;&#1085;&#1099;&#1093;&#1087;&#1088;&#1072;&#1074;&#1074;&#1086;&#1090;&#1085;&#1086;&#1096;&#1077;&#1085;&#1080;&#1093;,&#1089;&#1074;&#1079;&#1072;&#1085;&#1085;&#1099;&#1093;&#1089;&#1087;&#1086;&#1076;&#1072;&#1095;&#1077;&#1081;&#1080;&#1088;&#1072;&#1089;&#1089;&#1084;&#1086;&#1090;&#1088;&#1077;&#1085;&#1080;&#1077;&#1084;&#1079;&#1072;&#1074;&#1086;&#1082;&#1085;&#1072;&#1074;&#1099;&#1076;&#1072;&#1095;&#1091;&#1087;&#1072;&#1090;&#1077;&#1085;&#1090;&#1086;&#1074;&#1085;&#1072;&#1080;&#1079;&#1086;&#1073;&#1088;&#1077;&#1090;&#1077;&#1085;&#1080;,&#1087;&#1086;&#1083;&#1077;&#1079;&#1085;&#1099;&#1077;&#1084;&#1086;&#1076;&#1077;&#1083;&#1080;,&#1087;&#1088;&#1086;&#1084;&#1099;&#1096;&#1083;&#1077;&#1085;&#1085;&#1099;&#1077;&#1086;&#1073;&#1088;&#1072;&#1079;&#1094;&#1099;,&#1089;&#1077;&#1083;&#1077;&#1082;&#1094;&#1080;&#1086;&#1085;&#1085;&#1099;&#1077;&#1076;&#1086;&#1089;&#1090;&#1080;&#1078;&#1077;&#1085;&#1080;,&#1090;&#1086;&#1074;&#1072;&#1088;&#1085;&#1099;&#1077;&#1079;&#1085;&#1072;&#1082;&#1080;,&#1079;&#1085;&#1072;&#1082;&#1080;&#1086;&#1073;&#1089;&#1083;&#1091;&#1078;&#1080;&#1074;&#1072;&#1085;&#1080;&#1080;&#1085;&#1072;&#1080;&#1084;&#1077;&#1085;&#1086;&#1074;&#1072;&#1085;&#1080;&#1084;&#1077;&#1089;&#1090;&#1087;&#1088;&#1086;&#1080;&#1089;&#1093;&#1086;&#1078;&#1076;&#1077;&#1085;&#1080;&#1090;&#1086;&#1074;&#1072;&#1088;&#1086;&#1074;,&#1089;&#1075;&#1086;&#1089;&#1091;&#1076;&#1072;&#1088;&#1089;&#1090;&#1074;&#1077;&#1085;&#1085;&#1086;&#1081;&#1088;&#1077;&#1075;&#1080;&#1089;&#1090;&#1088;&#1072;&#1094;&#1080;&#1077;&#1081;&#1101;&#1090;&#1080;&#1093;&#1088;&#1077;&#1079;&#1091;&#1083;&#1100;&#1090;&#1072;&#1090;&#1086;&#1074;&#1080;&#1085;&#1090;&#1077;&#1083;&#1083;&#1077;&#1082;&#1090;&#1091;&#1072;&#1083;&#1100;&#1085;&#1086;&#1081;&#1076;&#1077;&#1090;&#1077;&#1083;&#1100;&#1085;&#1086;&#1089;&#1090;&#1080;&#1080;&#1089;&#1088;&#1077;&#1076;&#1089;&#1090;&#1074;&#1080;&#1085;&#1076;&#1080;&#1074;&#1080;&#1076;&#1091;&#1072;&#1083;&#1080;&#1079;&#1072;&#1094;&#1080;&#1080;,&#1089;&#1074;&#1099;&#1076;&#1072;&#1095;&#1077;&#1081;&#1089;&#1086;&#1086;&#1090;&#1074;&#1077;&#1090;&#1089;&#1090;&#1074;&#1091;&#1102;&#1097;&#1080;&#1093;&#1087;&#1088;&#1072;&#1074;&#1086;&#1091;&#1089;&#1090;&#1072;&#1085;&#1072;&#1074;&#1083;&#1080;&#1074;&#1072;&#1102;&#1097;&#1080;&#1093;&#1076;&#1086;&#1082;&#1091;&#1084;&#1077;&#1085;&#1090;&#1086;&#1074;,&#1089;&#1086;&#1089;&#1087;&#1072;&#1088;&#1080;&#1074;&#1072;&#1085;&#1080;&#1077;&#1084;&#1087;&#1088;&#1077;&#1076;&#1086;&#1089;&#1090;&#1072;&#1074;&#1083;&#1077;&#1085;&#1080;&#1101;..." TargetMode="External"/><Relationship Id="rId4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5;&#1072;&#1080;&#1084;&#1077;&#1085;&#1086;&#1074;&#1072;&#1085;&#1080;&#1077;&#1084;&#1077;&#1089;&#1090;&#1072;&#1087;&#1088;&#1086;&#1080;&#1089;&#1093;&#1086;&#1078;&#1076;&#1077;&#1085;&#1080;&#1090;&#1086;&#1074;&#1072;&#1088;&#1072;&#1076;&#1086;&#1083;&#1078;&#1085;&#1072;&#1089;&#1086;&#1076;&#1077;&#1088;&#1078;&#1072;&#1090;&#1100;:" TargetMode="External"/><Relationship Id="rId2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2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4;&#1086;&#1078;&#1077;&#1090;&#1073;&#1099;&#1090;&#1100;&#1091;&#1089;&#1090;&#1072;&#1085;&#1086;&#1074;&#1083;&#1077;&#1085;&#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73;&#1086;&#1083;&#1077;&#1077;&#1088;&#1072;&#1085;&#1085;&#1077;&#1081;&#1079;&#1072;&#1074;&#1082;&#1080;,&#1088;&#1072;&#1089;&#1082;&#1088;&#1099;&#1074;&#1072;&#1102;&#1097;&#1077;&#1081;&#1101;&#1090;&#1080;&#1080;&#1079;&#1086;&#1073;&#1088;&#1077;&#1090;&#1077;&#1085;&#1080;&#1077;,&#1087;&#1086;&#1083;&#1077;&#1079;&#1085;&#1091;&#1102;&#1084;&#1086;&#1076;&#1077;&#1083;&#1100;&#1080;&#1083;&#1080;&#1087;&#1088;&#1086;&#1084;&#1099;&#1096;&#1083;&#1077;&#1085;&#1085;&#1099;&#1081;&#1086;&#1073;&#1088;&#1072;&#1079;&#1077;&#1094;,&#1087;&#1088;&#1080;&#1091;&#1089;&#1083;&#1086;&#1074;&#1080;&#1080;,&#1095;&#1090;&#1086;&#1073;&#1086;&#1083;&#1077;&#1077;&#1088;&#1072;&#1085;&#1085;&#1079;&#1072;&#1074;&#1082;&#1072;&#1085;&#1077;&#1086;&#1090;&#1086;&#1079;&#1074;&#1072;&#1085;&#1072;,&#1085;&#1077;&#1087;&#1088;&#1080;&#1079;&#1085;&#1072;&#1085;&#1072;&#1086;&#1090;&#1086;&#1079;&#1074;&#1072;&#1085;&#1085;&#1086;&#1081;&#1080;&#1087;&#1086;&#1085;&#1077;&#1081;&#1085;&#1077;&#1089;&#1086;&#1089;&#1090;&#1086;&#1083;&#1072;&#1089;&#1100;&#1075;&#1086;&#1089;&#1091;&#1076;&#1072;&#1088;&#1089;&#1090;&#1074;&#1077;&#1085;&#1085;&#1072;&#1088;&#1077;&#1075;&#1080;&#1089;&#1090;&#1088;&#1072;&#1094;&#1080;&#1080;&#1079;&#1086;&#1073;&#1088;&#1077;&#1090;&#1077;&#1085;&#1080;,&#1087;&#1086;&#1083;&#1077;&#1079;&#1085;&#1086;&#1081;&#1084;&#1086;&#1076;&#1077;&#1083;&#1080;&#1080;&#1083;&#1080;&#1087;&#1088;&#1086;&#1084;&#1099;&#1096;&#1083;&#1077;&#1085;&#1085;&#1086;&#1075;&#1086;&#1086;&#1073;&#1088;&#1072;&#1079;&#1094;&#1072;&#1074;&#1089;&#1086;&#1086;&#1090;&#1074;&#1077;&#1090;&#1089;&#1090;&#1074;&#1091;&#1102;&#1097;&#1077;&#1084;&#1088;&#1077;&#1077;&#1089;&#1090;&#1088;&#1077;&#1085;&#1072;&#1076;&#1072;&#1090;&#1091;&#1087;&#1086;&#1076;&#1072;..." TargetMode="External"/><Relationship Id="rId4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7;&#1082;&#1088;&#1072;&#1097;&#1077;&#1085;&#1080;&#1102;&#1088;&#1080;&#1076;&#1080;&#1095;&#1077;&#1089;&#1082;&#1086;&#1075;&#1086;&#1083;&#1080;&#1094;&#1072;-&#1087;&#1088;&#1072;&#1074;&#1086;&#1086;&#1073;&#1083;&#1072;&#1076;&#1072;&#1090;&#1077;&#1083;,&#1080;&#1083;&#1080;&#1088;&#1077;&#1075;&#1080;&#1089;&#1090;&#1088;&#1072;&#1094;&#1080;&#1080;&#1087;&#1088;&#1077;&#1082;&#1088;&#1072;&#1097;&#1077;&#1085;&#1080;&#1075;&#1088;&#1072;&#1078;&#1076;&#1072;&#1085;&#1080;&#1085;&#1086;&#1084;&#1076;&#1077;&#1090;&#1077;&#1083;&#1100;&#1085;&#1086;&#1089;&#1090;&#1080;&#1074;&#1082;&#1072;&#1095;&#1077;&#1089;&#1090;&#1074;&#1077;&#1080;&#1085;&#1076;&#1080;&#1074;&#1080;&#1076;&#1091;&#1072;&#1083;&#1100;&#1085;&#1086;&#1075;&#1086;&#1087;&#1088;&#1077;&#1076;&#1087;&#1088;&#1080;&#1085;&#1080;&#1084;&#1072;&#1090;&#1077;&#1083;-&#1087;&#1088;&#1072;&#1074;&#1086;&#1086;&#1073;&#1083;&#1072;&#1076;&#1072;&#1090;&#1077;&#1083;,&#1080;&#1083;&#1080;&#1089;&#1084;&#1077;&#1088;&#1090;&#1080;&#1090;&#1072;&#1082;&#1086;&#1075;&#1086;&#1075;&#1088;&#1072;&#1078;&#1076;&#1072;&#1085;&#1080;&#1085;&#1072;;" TargetMode="External"/><Relationship Id="rId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4;&#1072;&#1086;&#1093;&#1088;&#1072;&#1085;&#1072;&#1086;&#1073;&#1097;&#1077;&#1080;&#1079;&#1074;&#1077;&#1089;&#1090;&#1085;&#1086;&#1075;&#1086;&#1090;&#1086;&#1074;&#1072;&#1088;&#1085;&#1086;&#1075;&#1086;&#1079;&#1085;&#1072;&#1082;&#1072;&#1076;&#1077;&#1081;&#1089;&#1090;&#1074;&#1091;&#1077;&#1090;&#1073;&#1077;&#1089;&#1089;&#1088;&#1086;&#1095;&#1085;&#1086;" TargetMode="External"/><Relationship Id="rId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91;&#1073;&#1083;&#1080;&#1095;&#1085;&#1086;&#1077;&#1080;&#1089;&#1087;&#1086;&#1083;&#1085;&#1077;&#1085;&#1080;&#1077;&#1087;&#1088;&#1086;&#1080;&#1079;&#1074;&#1077;&#1076;&#1077;&#1085;&#1080;,&#1090;&#1086;&#1077;&#1089;&#1090;&#1100;&#1087;&#1088;&#1077;&#1076;&#1089;&#1090;&#1072;&#1074;&#1083;&#1077;&#1085;&#1080;&#1077;&#1087;&#1088;&#1086;&#1080;&#1079;&#1074;&#1077;&#1076;&#1077;&#1085;&#1080;&#1074;&#1078;&#1080;&#1074;&#1086;&#1084;&#1080;&#1089;&#1087;&#1086;&#1083;&#1085;&#1077;&#1085;&#1080;&#1080;&#1080;&#1083;&#1080;&#1089;&#1087;&#1086;&#1084;&#1086;&#1097;&#1100;&#1102;&#1090;&#1077;&#1093;&#1085;&#1080;&#1095;&#1077;&#1089;&#1082;&#1080;&#1093;&#1089;&#1088;&#1077;&#1076;&#1089;&#1090;&#1074;(&#1088;&#1072;&#1076;&#1080;&#1086;,&#1090;&#1077;&#1083;&#1077;&#1074;&#1080;&#1076;&#1077;&#1085;&#1080;&#1080;&#1080;&#1085;&#1099;&#1093;&#1090;&#1077;&#1093;&#1085;&#1080;&#1095;&#1077;&#1089;&#1082;&#1080;&#1093;&#1089;&#1088;&#1077;&#1076;&#1089;&#1090;&#1074;),&#1072;&#1090;&#1072;&#1082;&#1078;&#1077;&#1087;&#1086;&#1082;&#1072;&#1079;&#1072;&#1091;&#1076;&#1080;&#1086;&#1074;&#1080;&#1079;&#1091;&#1072;&#1083;&#1100;&#1085;&#1086;&#1075;&#1086;&#1087;&#1088;&#1086;&#1080;&#1079;&#1074;&#1077;&#1076;&#1077;&#1085;&#1080;(&#1089;&#1089;&#1086;&#1087;&#1088;&#1086;&#1074;&#1086;&#1078;&#1076;&#1077;&#1085;&#1080;&#1077;&#1084;&#1080;&#1083;&#1080;&#1073;&#1077;&#1079;&#1089;&#1086;&#1087;&#1088;&#1086;&#1074;&#1086;&#1078;&#1076;&#1077;&#1085;&#1080;&#1079;&#1074;&#1091;&#1082;&#1086;&#1084;)&#1074;&#1084;&#1077;&#1089;&#1090;&#1077;,&#1086;&#1090;&#1082;&#1088;&#1099;&#1090;&#1086;&#1084;&#1076;&#1083;&#1089;&#1074;&#1086;&#1073;&#1086;&#1076;&#1085;&#1086;&#1075;&#1086;&#1087;&#1086;&#1089;&#1077;&#1097;&#1077;&#1085;&#1080;,&#1080;&#1083;&#1080;&#1074;&#1084;&#1077;&#1089;&#1090;&#1077;,&#1075;&#1076;&#1077;&#1087;&#1088;&#1080;&#1089;&#1091;&#1090;&#1089;&#1090;&#1074;&#1091;&#1077;&#1090;&#1079;&#1085;&#1072;&#1095;&#1080;&#1090;&#1077;&#1083;&#1100;&#1085;&#1086;&#1077;&#1095;&#1080;&#1089;&#1083;&#1086;&#1083;&#1080;&#1094;,&#1085;&#1077;&#1087;&#1088;&#1080;&#1085;&#1072;&#1076;&#1083;&#1077;&#1078;&#1072;&#1097;&#1080;&#1093;&#1082;&#1086;&#1073;&#1099;&#1095;&#1085;&#1086;&#1084;&#1091;&#1082;&#1088;&#1091;&#1075;&#1091;&#1089;&#1077;&#1084;&#1100;&#1080;,&#1085;&#1077;&#1079;&#1072;&#1074;&#1080;&#1089;&#1080;&#1084;&#1086;&#1086;&#1090;&#1090;&#1086;&#1075;&#1086;,&#1074;&#1086;&#1089;&#1087;&#1088;&#1080;&#1085;&#1080;&#1084;&#1072;&#1077;&#1090;&#1089;&#1087;&#1088;&#1086;&#1080;&#1079;&#1074;&#1077;&#1076;&#1077;&#1085;&#1080;&#1077;&#1074;&#1084;&#1077;&#1089;&#1090;&#1077;&#1077;&#1075;&#1086;&#1087;&#1088;&#1077;&#1076;&#1089;&#1090;&#1072;&#1074;&#1083;&#1077;&#1085;&#1080;&#1080;&#1083;&#1080;&#1087;&#1086;&#1082;&#1072;&#1079;&#1072;&#1083;&#1080;&#1073;&#1086;&#1074;&#1076;&#1088;&#1091;&#1075;&#1086;&#1084;&#1084;&#1077;&#1089;&#1090;..." TargetMode="External"/><Relationship Id="rId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6;&#1083;&#1086;&#1090;&#1076;&#1077;&#1083;&#1100;&#1085;&#1099;&#1093;&#1074;&#1080;&#1076;&#1086;&#1074;&#1088;&#1077;&#1079;&#1091;&#1083;&#1100;&#1090;&#1072;&#1090;&#1086;&#1074;&#1080;&#1085;&#1090;&#1077;&#1083;&#1083;&#1077;&#1082;&#1090;&#1091;&#1072;&#1083;&#1100;&#1085;&#1086;&#1081;&#1076;&#1077;&#1090;&#1077;&#1083;&#1100;&#1085;&#1086;&#1089;&#1090;&#1080;&#1080;&#1083;&#1080;&#1089;&#1088;&#1077;&#1076;&#1089;&#1090;&#1074;&#1080;&#1085;&#1076;&#1080;&#1074;&#1080;&#1076;&#1091;&#1072;&#1083;&#1080;&#1079;&#1072;&#1094;&#1080;&#1080;,&#1087;&#1088;&#1080;&#1085;&#1072;&#1088;&#1091;&#1096;&#1077;&#1085;&#1080;&#1080;&#1080;&#1089;&#1082;&#1083;&#1102;&#1095;&#1080;&#1090;&#1077;&#1083;&#1100;&#1085;&#1086;&#1075;&#1086;&#1087;&#1088;&#1072;&#1074;&#1072;&#1087;&#1088;&#1072;&#1074;&#1086;&#1086;&#1073;&#1083;&#1072;&#1076;&#1072;&#1090;&#1077;&#1083;&#1100;&#1074;&#1087;&#1088;&#1072;&#1074;&#1077;&#1074;&#1084;&#1077;&#1089;&#1090;&#1086;&#1074;&#1086;&#1079;&#1084;&#1077;&#1097;&#1077;&#1085;&#1080;&#1091;&#1073;&#1099;&#1090;&#1082;&#1086;&#1074;&#1090;&#1088;&#1077;&#1073;&#1086;&#1074;&#1072;&#1090;&#1100;&#1086;&#1090;&#1085;&#1072;&#1088;&#1091;&#1096;&#1080;&#1090;&#1077;&#1083;&#1074;&#1099;&#1087;&#1083;&#1072;&#1090;&#1099;&#1082;&#1086;&#1084;&#1087;&#1077;&#1085;&#1089;&#1072;&#1094;&#1080;&#1080;&#1079;&#1072;&#1085;&#1072;&#1088;&#1091;&#1096;&#1077;&#1085;&#1080;&#1077;&#1091;&#1082;&#1072;&#1079;&#1072;&#1085;&#1085;&#1086;&#1075;&#1086;&#1087;&#1088;&#1072;&#1074;&#1072;.&#1050;&#1086;&#1084;&#1087;&#1077;&#1085;&#1089;&#1072;&#1094;&#1080;&#1087;&#1086;&#1076;&#1083;&#1077;&#1078;&#1080;&#1090;&#1074;&#1079;&#1099;&#1089;&#1082;&#1072;&#1085;&#1080;&#1102;&#1087;&#1088;&#1080;&#1076;&#1086;&#1082;&#1072;&#1079;&#1072;&#1085;&#1085;&#1086;&#1089;&#1090;&#1080;&#1092;&#1072;&#1082;&#1090;&#1072;&#1087;&#1088;&#1072;&#1074;&#1086;&#1085;&#1072;&#1088;&#1091;&#1096;&#1077;&#1085;&#1080;.&#1055;&#1088;&#1080;&#1101;&#1090;&#1086;&#1084;&#1087;&#1088;&#1072;&#1074;&#1086;&#1086;&#1073;&#1083;&#1072;&#1076;&#1072;&#1090;&#1077;&#1083;&#1100;,&#1086;&#1073;&#1088;&#1072;&#1090;&#1080;&#1074;&#1096;&#1080;&#1081;&#1089;&#1079;&#1072;&#1079;&#1072;&#1097;&#1080;&#1090;&#1086;&#1081;&#1087;&#1088;&#1072;&#1074;&#1072;,&#1086;&#1089;&#1074;&#1086;&#1073;&#1086;&#1078;&#1076;&#1072;&#1077;&#1090;&#1089;&#1086;&#1090;&#1076;&#1086;&#1082;&#1072;&#1079;&#1099;&#1074;&#1072;&#1085;&#1080;&#1088;&#1072;&#1079;&#1084;&#1077;&#1088;&#1072;&#1087;&#1088;&#1080;&#1095;&#1080;&#1085;&#1077;&#1085;&#1085;&#1099;&#1093;&#1077;&#1084;&#1091;&#1091;&#1073;&#1099;&#1090;&#1082;&#1086;&#1074;." TargetMode="External"/><Relationship Id="rId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5;&#1090;&#1077;&#1083;&#1083;&#1077;&#1082;&#1090;&#1091;&#1072;&#1083;&#1100;&#1085;&#1099;&#1077;&#1087;&#1088;&#1072;&#1074;&#1072;&#1079;&#1072;&#1097;&#1080;&#1097;&#1072;&#1102;&#1090;&#1089;&#1089;&#1087;&#1086;&#1089;&#1086;&#1073;&#1072;&#1084;&#1080;,&#1087;&#1088;&#1077;&#1076;&#1091;&#1089;&#1084;&#1086;&#1090;&#1088;&#1077;&#1085;&#1085;&#1099;&#1084;&#1080;&#1085;&#1072;&#1089;&#1090;&#1086;&#1097;&#1080;&#1084;&#1050;&#1086;&#1076;&#1077;&#1082;&#1089;&#1086;&#1084;,&#1089;&#1091;&#1095;&#1077;&#1090;&#1086;&#1084;&#1089;&#1091;&#1097;&#1077;&#1089;&#1090;&#1074;&#1072;&#1085;&#1072;&#1088;&#1091;&#1096;&#1077;&#1085;&#1085;&#1086;&#1075;&#1086;&#1087;&#1088;&#1072;&#1074;&#1072;&#1080;&#1087;&#1086;&#1089;&#1083;&#1077;&#1076;&#1089;&#1090;&#1074;&#1080;&#1081;&#1085;&#1072;&#1088;&#1091;&#1096;&#1077;&#1085;&#1080;&#1101;&#1090;&#1086;&#1075;&#1086;&#1087;&#1088;&#1072;&#1074;&#1072;" TargetMode="External"/><Relationship Id="rId10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2;&#1082;&#1090;&#1080;&#1095;&#1077;&#1089;&#1082;&#1072;&#1088;&#1077;&#1072;&#1083;&#1080;&#1079;&#1072;&#1094;&#1080;&#1072;&#1088;&#1093;&#1080;&#1090;&#1077;&#1082;&#1090;&#1091;&#1088;&#1085;&#1086;&#1075;&#1086;,&#1076;&#1080;&#1079;&#1072;&#1081;&#1085;&#1077;&#1088;&#1089;&#1082;&#1086;&#1075;&#1086;,&#1075;&#1088;&#1072;&#1076;&#1086;&#1089;&#1090;&#1088;&#1086;&#1080;&#1090;&#1077;&#1083;&#1100;&#1085;&#1086;&#1075;&#1086;&#1080;&#1083;&#1080;&#1089;&#1072;&#1076;&#1086;&#1074;&#1086;-&#1087;&#1072;&#1088;&#1082;&#1086;&#1074;&#1086;&#1075;&#1086;&#1087;&#1088;&#1086;&#1077;&#1082;&#1090;&#1072;;" TargetMode="External"/><Relationship Id="rId28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79;&#1086;&#1073;&#1088;&#1077;&#1090;&#1077;&#1085;&#1080;&#1077;,&#1087;&#1086;&#1083;&#1077;&#1079;&#1085;&#1091;&#1102;&#1084;&#1086;&#1076;&#1077;&#1083;&#1100;,&#1087;&#1088;&#1086;&#1084;&#1099;&#1096;&#1083;&#1077;&#1085;&#1085;&#1099;&#1081;&#1086;&#1073;&#1088;&#1072;&#1079;&#1077;&#1094;&#1080;&#1091;&#1076;&#1086;&#1089;&#1090;&#1086;&#1074;&#1077;&#1088;&#1102;&#1097;&#1080;&#1081;&#1101;&#1090;&#1086;&#1087;&#1088;&#1072;&#1074;&#1086;&#1087;&#1072;&#1090;&#1077;&#1085;&#1090;&#1076;&#1077;&#1081;&#1089;&#1090;&#1074;&#1091;&#1102;&#1090;&#1087;&#1088;&#1080;&#1091;&#1089;&#1083;&#1086;&#1074;&#1080;&#1080;&#1089;&#1086;&#1073;&#1083;&#1102;&#1076;&#1077;&#1085;&#1080;&#1090;&#1088;&#1077;&#1073;&#1086;&#1074;&#1072;&#1085;&#1080;&#1081;,&#1091;&#1089;&#1090;&#1072;&#1085;&#1086;&#1074;&#1083;&#1077;&#1085;&#1085;&#1099;&#1093;&#1085;&#1072;&#1089;&#1090;&#1086;&#1097;&#1080;&#1084;&#1050;&#1086;&#1076;&#1077;&#1082;&#1089;&#1086;&#1084;,&#1089;&#1076;&#1072;&#1090;&#1099;&#1087;&#1086;&#1076;&#1072;&#1095;&#1080;&#1079;&#1072;&#1074;&#1082;&#1080;&#1085;&#1072;&#1074;&#1099;&#1076;&#1072;&#1095;&#1091;&#1087;&#1072;&#1090;&#1077;&#1085;&#1090;&#1072;&#1074;&#1092;&#1077;&#1076;&#1077;&#1088;&#1072;&#1083;&#1100;&#1085;&#1099;&#1081;&#1086;&#1088;&#1075;&#1072;&#1085;&#1080;&#1089;&#1087;&#1086;&#1083;&#1085;&#1080;&#1090;&#1077;&#1083;&#1100;&#1085;&#1086;&#1081;&#1074;&#1083;&#1072;&#1089;&#1090;&#1080;&#1087;&#1086;&#1080;&#1085;&#1090;&#1077;&#1083;&#1083;&#1077;&#1082;&#1090;&#1091;&#1072;&#1083;&#1100;&#1085;&#1086;&#1081;&#1089;&#1086;&#1073;&#1089;&#1090;&#1074;&#1077;&#1085;&#1085;&#1086;&#1089;&#1090;&#1080;&#1080;&#1083;&#1080;&#1074;&#1089;&#1083;&#1091;&#1095;&#1072;&#1077;&#1074;&#1099;&#1076;&#1077;&#1083;&#1077;&#1085;&#1080;&#1079;&#1072;&#1074;&#1082;&#1080;(&#1087;&#1091;&#1085;&#1082;&#1090;4&#1089;&#1090;&#1072;&#1090;&#1100;&#1080;1381)&#1089;&#1076;&#1072;&#1090;&#1099;&#1087;&#1086;&#1076;&#1072;&#1095;&#1080;&#1087;&#1077;&#1088;&#1074;&#1086;&#1085;&#1072;&#1095;&#1072;&#1083;&#1100;&#1085;&#1086;&#1081;&#1079;&#1072;&#1074;&#1082;&#1080;:" TargetMode="External"/><Relationship Id="rId3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77;&#1083;&#1077;&#1082;&#1094;&#1080;&#1086;&#1085;&#1085;&#1086;&#1075;&#1086;&#1076;&#1086;&#1089;&#1090;&#1080;&#1078;&#1077;&#1085;&#1080;&#1089;&#1095;&#1080;&#1090;&#1072;&#1077;&#1090;&#1089;&#1086;&#1089;&#1091;&#1097;&#1077;&#1089;&#1090;&#1074;&#1083;&#1077;&#1085;&#1080;&#1077;&#1089;&#1089;&#1077;&#1084;&#1077;&#1085;&#1072;&#1084;&#1080;&#1080;&#1087;&#1083;&#1077;&#1084;&#1077;&#1085;&#1085;&#1099;&#1084;&#1084;&#1072;&#1090;&#1077;&#1088;&#1080;&#1072;&#1083;&#1086;&#1084;&#1089;&#1077;&#1083;&#1077;&#1082;&#1094;&#1080;&#1086;&#1085;&#1085;&#1086;&#1075;&#1086;&#1076;&#1086;&#1089;&#1090;&#1080;&#1078;&#1077;&#1085;&#1080;&#1089;&#1083;&#1077;&#1076;&#1091;&#1102;&#1097;&#1080;&#1093;&#1076;&#1077;&#1081;&#1089;&#1090;&#1074;&#1080;&#1081;:" TargetMode="External"/><Relationship Id="rId3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3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2;&#1074;&#1090;&#1086;&#1088;&#1089;&#1090;&#1074;&#1072;-&#1087;&#1088;&#1072;&#1074;&#1086;&#1087;&#1088;&#1080;&#1079;&#1085;&#1072;&#1074;&#1072;&#1090;&#1100;&#1089;&#1072;&#1074;&#1090;&#1086;&#1088;&#1086;&#1084;&#1087;&#1088;&#1086;&#1080;&#1079;&#1074;&#1077;&#1076;&#1077;&#1085;&#1080;&#1080;&#1087;&#1088;&#1072;&#1074;&#1086;&#1072;&#1074;&#1090;&#1086;&#1088;&#1072;&#1085;&#1072;&#1080;&#1084;-&#1087;&#1088;&#1072;&#1074;&#1086;&#1080;&#1089;&#1087;&#1086;&#1083;&#1100;&#1079;&#1086;&#1074;&#1072;&#1090;&#1100;&#1080;&#1083;&#1080;&#1088;&#1072;&#1079;&#1088;&#1077;&#1096;&#1072;&#1090;&#1100;&#1080;&#1089;&#1087;&#1086;&#1083;&#1100;&#1079;&#1086;&#1074;&#1072;&#1085;&#1080;&#1077;&#1087;&#1088;&#1086;&#1080;&#1079;&#1074;&#1077;&#1076;&#1077;&#1085;&#1080;&#1087;&#1086;&#1076;&#1089;&#1074;&#1086;&#1080;&#1084;&#1080;&#1084;&#1077;&#1085;&#1077;&#1084;,&#1087;&#1086;&#1076;&#1074;&#1099;&#1084;&#1099;&#1096;&#1083;&#1077;&#1085;&#1085;&#1099;&#1084;&#1080;&#1084;&#1077;&#1085;&#1077;&#1084;(&#1087;&#1089;&#1077;&#1074;&#1076;&#1086;&#1085;&#1080;&#1084;&#1086;&#1084;)&#1080;&#1083;&#1080;&#1073;&#1077;&#1079;&#1091;&#1082;&#1072;&#1079;&#1072;&#1085;&#1080;&#1080;&#1084;&#1077;&#1085;&#1080;,&#1090;&#1086;&#1077;&#1089;&#1090;&#1100;&#1072;&#1085;&#1086;&#1085;&#1080;&#1084;&#1085;&#1086;,&#1085;&#1077;&#1086;&#1090;&#1095;&#1091;&#1078;&#1076;&#1072;&#1077;&#1084;&#1099;&#1080;&#1085;&#1077;&#1087;&#1077;&#1088;&#1077;&#1076;&#1072;&#1074;&#1072;&#1077;&#1084;&#1099;,&#1074;&#1090;&#1086;&#1084;&#1095;&#1080;&#1089;&#1083;&#1077;&#1087;&#1088;&#1080;&#1087;&#1077;&#1088;&#1077;&#1076;&#1072;&#1095;&#1077;&#1076;&#1088;&#1091;&#1075;&#1086;&#1084;&#1091;&#1083;&#1080;&#1094;&#1091;&#1080;&#1083;&#1080;&#1087;&#1077;&#1088;&#1077;&#1093;&#1086;&#1076;&#1077;&#1082;&#1085;&#1077;&#1084;&#1091;&#1080;&#1089;&#1082;&#1083;&#1102;&#1095;&#1080;&#1090;&#1077;&#1083;&#1100;&#1085;&#1086;&#1075;&#1086;&#1087;&#1088;&#1072;&#1074;&#1072;&#1085;&#1072;&#1087;&#1088;&#1086;&#1080;&#1079;&#1074;&#1077;&#1076;&#1077;&#1085;&#1080;&#1077;&#1080;&#1087;&#1088;&#1080;&#1087;&#1088;&#1077;&#1076;&#1086;&#1089;&#1090;&#1072;&#1074;&#1083;&#1077;&#1085;&#1080;&#1080;&#1076;&#1088;&#1091;&#1075;&#1086;&#1084;&#1091;&#1083;&#1080;&#1094;&#1091;&#1087;&#1088;&#1072;&#1074;&#1072;&#1080;&#1089;&#1087;&#1086;&#1083;&#1100;&#1079;&#1086;&#1074;&#1072;&#1085;&#1080;&#1087;&#1088;&#1086;&#1080;&#1079;&#1074;&#1077;&#1076;&#1077;&#1085;&#1080;.&#1054;&#1090;&#1082;&#1072;&#1079;&#1086;&#1090;&#1101;&#1090;&#1080;&#1093;&#1087;&#1088;&#1072;&#1074;&#1085;&#1080;&#1095;&#1090;&#1086;&#1078;&#1077;&#1085;." TargetMode="External"/><Relationship Id="rId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0;&#1074;&#1090;&#1086;&#1088;&#1074;&#1087;&#1088;&#1072;&#1074;&#1077;&#1074;&#1087;&#1086;&#1088;&#1076;&#1082;&#1077;,&#1087;&#1088;&#1077;&#1076;&#1091;&#1089;&#1084;&#1086;&#1090;&#1088;&#1077;&#1085;&#1085;&#1086;&#1084;&#1076;&#1083;&#1085;&#1072;&#1079;&#1085;&#1072;&#1095;&#1077;&#1085;&#1080;&#1080;&#1089;&#1087;&#1086;&#1083;&#1085;&#1080;&#1090;&#1077;&#1083;&#1079;&#1072;&#1074;&#1077;&#1097;&#1072;&#1085;&#1080;(&#1089;&#1090;&#1072;&#1090;&#1100;1134),&#1091;&#1082;&#1072;&#1079;&#1072;&#1090;&#1100;&#1083;&#1080;&#1094;&#1086;,&#1085;&#1072;&#1082;&#1086;&#1090;&#1086;&#1088;&#1086;&#1077;&#1086;&#1085;&#1074;&#1086;&#1079;&#1083;&#1072;&#1075;&#1072;&#1077;&#1090;&#1086;&#1093;&#1088;&#1072;&#1085;&#1091;&#1072;&#1074;&#1090;&#1086;&#1088;&#1089;&#1090;&#1074;&#1072;,&#1080;&#1084;&#1077;&#1085;&#1080;&#1072;&#1074;&#1090;&#1086;&#1088;&#1072;&#1080;&#1085;&#1077;&#1087;&#1088;&#1080;&#1082;&#1086;&#1089;&#1085;&#1086;&#1074;&#1077;&#1085;&#1085;&#1086;&#1089;&#1090;&#1080;&#1087;&#1088;&#1086;&#1080;&#1079;&#1074;&#1077;&#1076;&#1077;&#1085;&#1080;(&#1072;&#1073;&#1079;&#1072;&#1094;&#1074;&#1090;&#1086;&#1088;&#1086;&#1081;&#1087;&#1091;&#1085;&#1082;&#1090;&#1072;1&#1089;&#1090;&#1072;&#1090;&#1100;&#1080;1266)&#1087;&#1086;&#1089;&#1083;&#1077;&#1089;&#1074;&#1086;&#1077;&#1081;&#1089;&#1084;&#1077;&#1088;&#1090;&#1080;.&#1069;&#1090;&#1086;&#1083;&#1080;&#1094;&#1086;&#1086;&#1089;&#1091;&#1097;&#1077;&#1089;&#1090;&#1074;&#1083;&#1077;&#1090;&#1089;&#1074;&#1086;&#1080;&#1087;&#1086;&#1083;&#1085;&#1086;&#1084;&#1086;&#1095;&#1080;&#1087;&#1086;&#1078;&#1080;&#1079;&#1085;&#1077;&#1085;&#1085;&#1086;." TargetMode="External"/><Relationship Id="rId9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1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1;&#1080;&#1094;&#1086;,&#1086;&#1088;&#1075;&#1072;&#1085;&#1080;&#1079;&#1086;&#1074;&#1072;&#1074;&#1096;&#1077;&#1077;&#1089;&#1086;&#1079;&#1076;&#1072;&#1085;&#1080;&#1077;&#1089;&#1083;&#1086;&#1078;&#1085;&#1086;&#1075;&#1086;&#1086;&#1073;&#1098;&#1077;&#1082;&#1090;&#1072;,&#1074;&#1082;&#1083;&#1102;&#1095;&#1072;&#1102;&#1097;&#1077;&#1075;&#1086;&#1085;&#1077;&#1089;&#1082;&#1086;&#1083;&#1100;&#1082;&#1086;&#1086;&#1093;&#1088;&#1072;&#1085;&#1077;&#1084;&#1099;&#1093;&#1088;&#1077;&#1079;&#1091;&#1083;&#1100;&#1090;&#1072;&#1090;&#1086;&#1074;&#1080;&#1085;&#1090;&#1077;&#1083;&#1083;&#1077;&#1082;&#1090;&#1091;&#1072;&#1083;&#1100;&#1085;&#1086;&#1081;&#1076;&#1077;&#1090;&#1077;&#1083;&#1100;&#1085;&#1086;&#1089;&#1090;&#1080;(&#1082;&#1080;&#1085;&#1086;&#1092;&#1080;&#1083;&#1100;&#1084;&#1072;,&#1080;&#1085;&#1086;&#1075;&#1086;&#1072;&#1091;&#1076;&#1080;&#1086;&#1074;&#1080;&#1079;&#1091;&#1072;&#1083;&#1100;&#1085;&#1086;&#1075;&#1086;&#1087;&#1088;&#1086;&#1080;&#1079;&#1074;&#1077;&#1076;&#1077;&#1085;&#1080;,&#1090;&#1077;&#1072;&#1090;&#1088;&#1072;&#1083;&#1100;&#1085;&#1086;-&#1079;&#1088;&#1077;&#1083;&#1080;&#1097;&#1085;&#1086;&#1075;&#1086;&#1087;&#1088;&#1077;&#1076;&#1089;&#1090;&#1072;&#1074;&#1083;&#1077;&#1085;&#1080;,&#1084;&#1091;&#1083;&#1100;&#1090;&#1080;&#1084;&#1077;&#1076;&#1080;&#1081;&#1085;&#1086;&#1075;&#1086;&#1087;&#1088;&#1086;&#1076;&#1091;&#1082;&#1090;&#1072;,&#1073;&#1072;&#1079;&#1099;&#1076;&#1072;&#1085;&#1085;&#1099;&#1093;),&#1087;&#1088;&#1080;&#1086;&#1073;&#1088;&#1077;&#1090;&#1072;&#1077;&#1090;&#1087;&#1088;&#1072;&#1074;&#1086;&#1080;&#1089;&#1087;&#1086;&#1083;&#1100;&#1079;&#1086;&#1074;&#1072;&#1085;&#1080;&#1091;&#1082;&#1072;&#1079;&#1072;&#1085;&#1085;&#1099;&#1093;&#1088;&#1077;&#1079;&#1091;&#1083;&#1100;&#1090;&#1072;&#1090;&#1086;&#1074;&#1085;&#1072;&#1086;&#1089;&#1085;&#1086;&#1074;&#1072;&#1085;&#1080;&#1080;&#1076;&#1086;&#1075;&#1086;&#1074;&#1086;&#1088;&#1086;&#1074;&#1086;&#1073;&#1086;&#1090;&#1095;&#1091;&#1078;&#1076;&#1077;&#1085;&#1080;&#1080;&#1080;&#1089;&#1082;&#1083;&#1102;&#1095;&#1080;&#1090;&#1077;&#1083;&#1100;&#1085;&#1086;&#1075;&#1086;&#1087;&#1088;&#1072;&#1074;&#1072;&#1080;&#1083;&#1080;&#1083;&#1080;&#1094;&#1077;&#1085;&#1079;&#1080;&#1086;&#1085;&#1085;&#1099;&#1093;&#1076;&#1086;&#1075;&#1086;&#1074;&#1086;&#1088;&#1086;&#1074;,&#1079;&#1072;&#1082;&#1083;&#1102;&#1095;&#1072;&#1077;&#1084;&#1099;&#1093;&#1090;&#1072;&#1082;&#1080;&#1084;&#1083;&#1080;&#1094;&#1086;&#1084;&#1089;&#1086;&#1073;&#1083;&#1072;&#1076;&#1072;&#1090;&#1077;&#1083;&#1084;&#1080;&#1080;&#1089;&#1082;&#1083;&#1102;&#1095;&#1080;&#1090;&#1077;&#1083;&#1100;&#1085;&#1099;&#1093;&#1087;&#1088;&#1072;&#1074;&#1085;&#1072;&#1089;&#1086;&#1086;&#1090;&#1074;&#1077;&#1090;&#1089;&#1090;&#1074;&#1091;&#1102;&#1097;&#1080;&#1077;&#1088;&#1077;&#1079;&#1091;&#1083;&#1100;&#1090;&#1072;&#1090;&#1099;&#1080;&#1085;&#1090;&#1077;&#1083;&#1083;&#1077;&#1082;&#1090;&#1091;&#1072;&#1083;&#1100;&#1085;&#1086;&#1081;&#1076;&#1077;&#1090;&#1077;&#1083;&#1100;&#1085;&#1086;..." TargetMode="External"/><Relationship Id="rId1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01.&#1054;&#1090;&#1074;&#1077;&#1090;&#1089;&#1090;&#1074;&#1077;&#1085;&#1085;&#1086;&#1089;&#1090;&#1100;&#1079;&#1072;&#1085;&#1072;&#1088;&#1091;&#1096;&#1077;&#1085;&#1080;&#1077;&#1080;&#1089;&#1082;&#1083;&#1102;&#1095;&#1080;&#1090;&#1077;&#1083;&#1100;&#1085;&#1086;&#1075;&#1086;&#1087;&#1088;&#1072;&#1074;&#1072;&#1085;&#1072;&#1087;&#1088;&#1086;&#1080;&#1079;&#1074;&#1077;&#1076;&#1077;&#1085;&#1080;&#1077;" TargetMode="External"/><Relationship Id="rId1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02.&#1054;&#1073;&#1077;&#1089;&#1087;&#1077;&#1095;&#1077;&#1085;&#1080;&#1077;&#1080;&#1089;&#1082;&#1072;&#1087;&#1086;&#1076;&#1077;&#1083;&#1072;&#1084;&#1086;&#1085;&#1072;&#1088;&#1091;&#1096;&#1077;&#1085;&#1080;&#1080;&#1072;&#1074;&#1090;&#1086;&#1088;&#1089;&#1082;&#1080;&#1093;&#1087;&#1088;&#1072;&#1074;" TargetMode="External"/><Relationship Id="rId18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4.&#1043;&#1086;&#1089;&#1091;&#1076;&#1072;&#1088;&#1089;&#1090;&#1074;&#1077;&#1085;&#1085;&#1072;&#1072;&#1082;&#1082;&#1088;&#1077;&#1076;&#1080;&#1090;&#1072;&#1094;&#1080;&#1086;&#1088;&#1075;&#1072;&#1085;&#1080;&#1079;&#1072;&#1094;&#1080;&#1081;&#1087;&#1086;&#1091;&#1087;&#1088;&#1072;&#1074;&#1083;&#1077;&#1085;&#1080;&#1102;&#1087;&#1088;&#1072;&#1074;&#1072;&#1084;&#1080;&#1085;&#1072;&#1082;&#1086;&#1083;&#1083;&#1077;&#1082;&#1090;&#1080;&#1074;&#1085;&#1086;&#1081;&#1086;&#1089;&#1085;&#1086;&#1074;&#1077;" TargetMode="External"/><Relationship Id="rId2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74;&#1086;&#1079;&#1085;&#1072;&#1090;&#1077;&#1088;&#1088;&#1080;&#1090;&#1086;&#1088;&#1080;&#1102;&#1056;&#1086;&#1089;&#1089;&#1080;&#1081;&#1089;&#1082;&#1086;&#1081;&#1060;&#1077;&#1076;&#1077;&#1088;&#1072;&#1094;&#1080;&#1080;,&#1080;&#1079;&#1075;&#1086;&#1090;&#1086;&#1074;&#1083;&#1077;&#1085;&#1080;&#1077;,&#1087;&#1088;&#1080;&#1084;&#1077;&#1085;&#1077;&#1085;&#1080;&#1077;,&#1087;&#1088;&#1077;&#1076;&#1083;&#1086;&#1078;&#1077;&#1085;&#1080;&#1077;&#1086;&#1087;&#1088;&#1086;&#1076;&#1072;&#1078;&#1077;,&#1087;&#1088;&#1086;&#1076;&#1072;&#1078;&#1072;,&#1080;&#1085;&#1086;&#1077;&#1074;&#1074;&#1077;&#1076;&#1077;&#1085;&#1080;&#1077;&#1074;&#1075;&#1088;&#1072;&#1078;&#1076;&#1072;&#1085;&#1089;&#1082;&#1080;&#1081;&#1086;&#1073;&#1086;&#1088;&#1086;&#1090;&#1080;&#1083;&#1080;&#1093;&#1088;&#1072;&#1085;&#1077;&#1085;&#1080;&#1077;&#1076;&#1083;&#1101;&#1090;&#1080;&#1093;&#1094;&#1077;&#1083;&#1077;&#1081;&#1087;&#1088;&#1086;&#1076;&#1091;&#1082;&#1090;&#1072;,&#1074;&#1082;&#1086;&#1090;&#1086;&#1088;&#1086;&#1084;&#1080;&#1089;&#1087;&#1086;&#1083;&#1100;&#1079;&#1086;&#1074;&#1072;&#1085;&#1099;&#1080;&#1079;&#1086;&#1073;&#1088;&#1077;&#1090;&#1077;&#1085;&#1080;&#1077;&#1080;&#1083;&#1080;&#1087;&#1086;&#1083;&#1077;&#1079;&#1085;&#1072;&#1084;&#1086;&#1076;&#1077;&#1083;&#1100;,&#1083;&#1080;&#1073;&#1086;&#1080;&#1079;&#1076;&#1077;&#1083;&#1080;,&#1074;&#1082;&#1086;&#1090;&#1086;&#1088;&#1086;&#1084;&#1080;&#1089;&#1087;&#1086;&#1083;&#1100;&#1079;&#1086;&#1074;&#1072;&#1085;&#1087;&#1088;&#1086;&#1084;&#1099;&#1096;&#1083;&#1077;&#1085;&#1085;&#1099;&#1081;&#1086;&#1073;&#1088;&#1072;&#1079;&#1077;&#1094;;" TargetMode="External"/><Relationship Id="rId3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1;&#1080;&#1094;&#1077;&#1085;&#1079;&#1080;&#1086;&#1085;&#1085;&#1099;&#1081;&#1076;&#1086;&#1075;&#1086;&#1074;&#1086;&#1088;&#1076;&#1086;&#1083;&#1078;&#1077;&#1085;&#1087;&#1088;&#1077;&#1076;&#1091;&#1089;&#1084;&#1072;&#1090;&#1088;&#1080;&#1074;&#1072;&#1090;&#1100;:" TargetMode="External"/><Relationship Id="rId39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6.&#1055;&#1086;&#1089;&#1083;&#1077;&#1076;&#1089;&#1090;&#1074;&#1080;&#1089;&#1086;&#1074;&#1087;&#1072;&#1076;&#1077;&#1085;&#1080;&#1076;&#1072;&#1090;&#1087;&#1088;&#1080;&#1086;&#1088;&#1080;&#1090;&#1077;&#1090;&#1072;&#1090;&#1086;&#1074;&#1072;&#1088;&#1085;&#1099;&#1093;&#1079;&#1085;&#1072;&#1082;&#1086;&#1074;" TargetMode="External"/><Relationship Id="rId40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2.&#1054;&#1089;&#1085;&#1086;&#1074;&#1072;&#1085;&#1080;&#1086;&#1089;&#1087;&#1072;&#1088;&#1080;&#1074;&#1072;&#1085;&#1080;&#1080;&#1087;&#1088;&#1080;&#1079;&#1085;&#1072;&#1085;&#1080;&#1085;&#1077;&#1076;&#1077;&#1081;&#1089;&#1090;&#1074;&#1080;&#1090;&#1077;&#1083;&#1100;&#1085;&#1099;&#1084;&#1087;&#1088;&#1077;&#1076;&#1086;&#1089;&#1090;&#1072;&#1074;&#1083;&#1077;&#1085;&#1080;&#1087;&#1088;&#1072;&#1074;&#1086;&#1074;&#1086;&#1081;&#1086;&#1093;&#1088;&#1072;&#1085;&#1099;&#1090;&#1086;&#1074;&#1072;&#1088;&#1085;&#1086;&#1084;&#1091;&#1079;&#1085;&#1072;&#1082;&#1091;" TargetMode="External"/><Relationship Id="rId4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74;&#1090;&#1077;&#1095;&#1077;&#1085;&#1080;&#1077;&#1074;&#1089;&#1077;&#1075;&#1086;&#1089;&#1088;&#1086;&#1082;&#1072;&#1076;&#1077;&#1081;&#1089;&#1090;&#1074;&#1080;&#1080;&#1089;&#1082;&#1083;&#1102;&#1095;&#1080;&#1090;&#1077;&#1083;&#1100;&#1085;&#1086;&#1075;&#1086;&#1087;&#1088;&#1072;&#1074;&#1072;&#1085;&#1072;&#1090;&#1086;&#1074;&#1072;&#1088;&#1085;&#1099;&#1081;&#1079;&#1085;&#1072;&#1082;,&#1077;&#1089;&#1083;&#1080;&#1087;&#1088;&#1072;&#1074;&#1086;&#1074;&#1072;&#1086;&#1093;&#1088;&#1072;&#1085;&#1072;&#1073;&#1099;&#1083;&#1072;&#1077;&#1084;&#1091;&#1087;&#1088;&#1077;&#1076;&#1086;&#1089;&#1090;&#1072;&#1074;&#1083;&#1077;&#1085;&#1072;&#1089;&#1085;&#1072;&#1088;&#1091;&#1096;&#1077;&#1085;&#1080;&#1077;&#1084;&#1090;&#1088;&#1077;&#1073;&#1086;&#1074;&#1072;&#1085;&#1080;&#1081;&#1089;&#1090;&#1072;&#1090;&#1100;&#1080;1478&#1085;&#1072;&#1089;&#1090;&#1086;&#1097;&#1077;&#1075;&#1086;&#1050;&#1086;&#1076;&#1077;&#1082;&#1089;&#1072;;" TargetMode="External"/><Relationship Id="rId4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2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7;&#1086;&#1074;&#1099;&#1076;&#1077;&#1083;&#1077;&#1085;&#1085;&#1086;&#1081;&#1079;&#1072;&#1074;&#1082;&#1077;&#1091;&#1089;&#1090;&#1072;&#1085;&#1072;&#1074;&#1083;&#1080;&#1074;&#1072;&#1077;&#1090;&#1089;&#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87;&#1077;&#1088;&#1074;&#1086;&#1085;&#1072;&#1095;&#1072;&#1083;&#1100;&#1085;&#1086;&#1081;&#1079;&#1072;&#1074;&#1082;&#1080;,&#1088;&#1072;&#1089;&#1082;&#1088;&#1099;&#1074;&#1072;&#1102;&#1097;&#1077;&#1081;&#1101;&#1090;&#1080;&#1080;&#1079;&#1086;&#1073;&#1088;&#1077;&#1090;&#1077;&#1085;&#1080;&#1077;,&#1087;&#1086;&#1083;&#1077;&#1079;&#1085;&#1091;&#1102;&#1084;&#1086;&#1076;&#1077;&#1083;&#1100;&#1080;&#1083;&#1080;&#1087;&#1088;&#1086;&#1084;&#1099;&#1096;&#1083;&#1077;&#1085;&#1085;&#1099;&#1081;&#1086;&#1073;&#1088;&#1072;&#1079;&#1077;&#1094;,&#1072;&#1087;&#1088;&#1080;&#1085;&#1072;&#1083;&#1080;&#1095;&#1080;&#1080;&#1087;&#1088;&#1072;&#1074;&#1072;&#1085;&#1072;&#1091;&#1089;&#1090;&#1072;&#1085;&#1086;&#1074;&#1083;&#1077;&#1085;&#1080;&#1077;&#1073;&#1086;&#1083;&#1077;&#1077;&#1088;&#1072;&#1085;&#1085;&#1077;&#1075;&#1086;&#1087;&#1088;&#1080;&#1086;&#1088;&#1080;&#1090;&#1077;&#1090;&#1072;&#1087;&#1086;&#1087;&#1077;&#1088;&#1074;&#1086;&#1085;&#1072;&#1095;&#1072;&#1083;&#1100;&#1085;&#1086;&#1081;&#1079;&#1072;&#1074;&#1082;&#1077;-&#1087;&#1086;&#1076;&#1072;&#1090;&#1077;&#1101;&#1090;&#1086;&#1075;&#1086;&#1087;&#1088;&#1080;&#1086;&#1088;&#1080;&#1090;&#1077;&#1090;&#1072;&#1087;&#1088;&#1080;&#1091;&#1089;&#1083;&#1086;&#1074;&#1080;&#1080;,&#1095;&#1090;&#1086;&#1085;&#1072;&#1076;&#1072;&#1090;&#1091;&#1087;&#1086;&#1076;&#1072;&#1095;&#1080;&#1074;&#1099;&#1076;&#1077;&#1083;&#1077;&#1085;&#1085;&#1086;&#1081;&#1079;&#1072;&#1074;&#1082;&#1080;&#1087;&#1077;&#1088;&#1074;&#1086;&#1085;&#1072;&#1095;&#1072;&#1083;&#1100;&#1085;&#1072;&#1079;&#1072;&#1074;&#1082;&#1072;&#1085;&#1072;&#1080;&#1079;&#1086;&#1073;&#1088;&#1077;&#1090;&#1077;&#1085;&#1080;&#1077;,..." TargetMode="External"/><Relationship Id="rId2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9;&#1072;&#1074;&#1083;&#1077;&#1085;&#1080;&#1077;&#1086;&#1074;&#1099;&#1076;&#1072;&#1095;&#1077;&#1087;&#1072;&#1090;&#1077;&#1085;&#1090;&#1072;&#1089;&#1091;&#1082;&#1072;&#1079;&#1072;&#1085;&#1080;&#1077;&#1084;&#1072;&#1074;&#1090;&#1086;&#1088;&#1072;&#1080;&#1079;&#1086;&#1073;&#1088;&#1077;&#1090;&#1077;&#1085;&#1080;&#1080;&#1079;&#1072;&#1074;&#1080;&#1090;&#1077;&#1083;-&#1083;&#1080;&#1094;&#1072;,&#1086;&#1073;&#1083;&#1072;&#1076;&#1072;&#1102;&#1097;&#1077;&#1075;&#1086;&#1087;&#1088;&#1072;&#1074;&#1086;&#1084;&#1085;&#1072;&#1087;&#1086;&#1083;&#1091;&#1095;&#1077;&#1085;&#1080;&#1077;&#1087;&#1072;&#1090;&#1077;&#1085;&#1090;&#1072;,&#1072;&#1090;&#1072;&#1082;&#1078;&#1077;&#1084;&#1077;&#1089;&#1090;&#1072;&#1078;&#1080;&#1090;&#1077;&#1083;&#1100;&#1089;&#1090;&#1074;&#1072;&#1080;&#1083;&#1080;&#1084;&#1077;&#1089;&#1090;&#1072;&#1085;&#1072;&#1093;&#1086;&#1078;&#1076;&#1077;&#1085;&#1080;&#1082;&#1072;&#1078;&#1076;&#1086;&#1075;&#1086;&#1080;&#1079;&#1085;&#1080;&#1093;;" TargetMode="External"/><Relationship Id="rId4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26.&#1056;&#1077;&#1096;&#1077;&#1085;&#1080;&#1077;,&#1087;&#1088;&#1080;&#1085;&#1090;&#1086;&#1077;&#1087;&#1086;&#1088;&#1077;&#1079;&#1091;&#1083;&#1100;&#1090;&#1072;&#1090;&#1072;&#1084;&#1101;&#1082;&#1089;&#1087;&#1077;&#1088;&#1090;&#1080;&#1079;&#1099;&#1079;&#1072;&#1074;&#1083;&#1077;&#1085;&#1085;&#1086;&#1075;&#1086;&#1086;&#1073;&#1086;&#1079;&#1085;&#1072;&#1095;&#1077;&#1085;&#1080;" TargetMode="External"/><Relationship Id="rId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9;&#1085;&#1086;&#1074;&#1072;&#1085;&#1080;&#1077;&#1084;&#1087;&#1086;&#1083;&#1085;&#1086;&#1084;&#1086;&#1095;&#1080;&#1081;&#1086;&#1088;&#1075;&#1072;&#1085;&#1080;&#1079;&#1072;&#1094;&#1080;&#1080;&#1087;&#1086;&#1091;&#1087;&#1088;&#1072;&#1074;&#1083;&#1077;&#1085;&#1080;&#1102;&#1087;&#1088;&#1072;&#1074;&#1072;&#1084;&#1080;&#1085;&#1072;&#1082;&#1086;&#1083;&#1083;&#1077;&#1082;&#1090;&#1080;&#1074;&#1085;&#1086;&#1081;&#1086;&#1089;&#1085;&#1086;&#1074;&#1077;&#1074;&#1083;&#1077;&#1090;&#1089;&#1076;&#1086;&#1075;&#1086;&#1074;&#1086;&#1088;&#1086;&#1087;&#1077;&#1088;&#1077;&#1076;&#1072;&#1095;&#1077;&#1087;&#1086;&#1083;&#1085;&#1086;&#1084;&#1086;&#1095;&#1080;&#1081;&#1087;&#1086;&#1091;&#1087;&#1088;&#1072;&#1074;&#1083;&#1077;&#1085;&#1080;&#1102;&#1087;&#1088;&#1072;&#1074;&#1072;&#1084;&#1080;,&#1079;&#1072;&#1082;&#1083;&#1102;&#1095;&#1072;&#1077;&#1084;&#1099;&#1081;&#1090;&#1072;&#1082;&#1086;&#1081;&#1086;&#1088;&#1075;&#1072;&#1085;&#1080;&#1079;&#1072;&#1094;&#1080;&#1077;&#1081;&#1089;&#1087;&#1088;&#1072;&#1074;&#1086;&#1086;&#1073;&#1083;&#1072;&#1076;&#1072;&#1090;&#1077;&#1083;&#1077;&#1084;&#1074;&#1087;&#1080;&#1089;&#1100;&#1084;&#1077;&#1085;&#1085;&#1086;&#1081;&#1092;&#1086;&#1088;&#1084;&#1077;,&#1079;&#1072;&#1080;&#1089;&#1082;&#1083;&#1102;&#1095;&#1077;&#1085;&#1080;&#1077;&#1084;&#1089;&#1083;&#1091;&#1095;&#1072;,&#1087;&#1088;&#1077;&#1076;&#1091;&#1089;&#1084;&#1086;&#1090;&#1088;&#1077;&#1085;&#1085;&#1086;&#1075;&#1086;&#1072;&#1073;&#1079;&#1072;&#1094;&#1077;&#1084;&#1087;&#1077;&#1088;&#1074;&#1099;&#1084;&#1087;&#1091;&#1085;&#1082;&#1090;&#1072;3&#1089;&#1090;&#1072;&#1090;&#1100;&#1080;1244&#1085;&#1072;&#1089;&#1090;&#1086;&#1097;&#1077;&#1075;&#1086;&#1050;&#1086;&#1076;&#1077;&#1082;&#1089;&#1072;." TargetMode="External"/><Relationship Id="rId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2;&#1074;&#1086;&#1085;&#1072;&#1091;&#1082;&#1072;&#1079;&#1072;&#1085;&#1080;&#1077;&#1089;&#1074;&#1086;&#1077;&#1075;&#1086;&#1080;&#1084;&#1077;&#1085;&#1080;&#1085;&#1072;&#1101;&#1082;&#1079;&#1077;&#1084;&#1087;&#1083;&#1088;&#1072;&#1093;&#1086;&#1073;&#1085;&#1072;&#1088;&#1086;&#1076;&#1086;&#1074;&#1072;&#1085;&#1085;&#1086;&#1075;&#1086;&#1080;&#1084;&#1087;&#1088;&#1086;&#1080;&#1079;&#1074;&#1077;&#1076;&#1077;&#1085;&#1080;&#1080;&#1074;&#1080;&#1085;&#1099;&#1093;&#1089;&#1083;&#1091;&#1095;&#1072;&#1093;&#1077;&#1075;&#1086;&#1080;&#1089;&#1087;&#1086;&#1083;&#1100;&#1079;&#1086;&#1074;&#1072;&#1085;&#1080;,&#1074;&#1090;&#1086;&#1084;&#1095;&#1080;&#1089;&#1083;&#1077;&#1087;&#1088;&#1080;&#1087;&#1077;&#1088;&#1077;&#1074;&#1086;&#1076;&#1077;&#1080;&#1083;&#1080;&#1076;&#1088;&#1091;&#1075;&#1086;&#1081;&#1087;&#1077;&#1088;&#1077;&#1088;&#1072;&#1073;&#1086;&#1090;&#1082;&#1077;&#1087;&#1088;&#1086;&#1080;&#1079;&#1074;&#1077;&#1076;&#1077;&#1085;&#1080;" TargetMode="External"/><Relationship Id="rId2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74;&#1099;&#1076;&#1072;&#1095;&#1091;&#1087;&#1072;&#1090;&#1077;&#1085;&#1090;&#1072;&#1085;&#1072;&#1080;&#1079;&#1086;&#1073;&#1088;&#1077;&#1090;&#1077;&#1085;&#1080;&#1077;(&#1079;&#1072;&#1074;&#1082;&#1072;&#1085;&#1072;&#1080;&#1079;&#1086;&#1073;&#1088;&#1077;&#1090;&#1077;&#1085;&#1080;&#1077;)&#1076;&#1086;&#1083;&#1078;&#1085;&#1072;&#1086;&#1090;&#1085;&#1086;&#1089;&#1080;&#1090;&#1100;&#1089;&#1082;&#1086;&#1076;&#1085;&#1086;&#1084;&#1091;&#1080;&#1079;&#1086;&#1073;&#1088;&#1077;&#1090;&#1077;&#1085;&#1080;&#1102;&#1080;&#1083;&#1080;&#1082;&#1075;&#1088;&#1091;&#1087;&#1087;&#1077;&#1080;&#1079;&#1086;&#1073;&#1088;&#1077;&#1090;&#1077;&#1085;&#1080;&#1081;,&#1089;&#1074;&#1079;&#1072;&#1085;&#1085;&#1099;&#1093;&#1084;&#1077;&#1078;&#1076;&#1091;&#1089;&#1086;&#1073;&#1086;&#1081;&#1085;&#1072;&#1089;&#1090;&#1086;&#1083;&#1100;&#1082;&#1086;,&#1095;&#1090;&#1086;&#1086;&#1085;&#1080;&#1086;&#1073;&#1088;&#1072;&#1079;&#1091;&#1102;&#1090;&#1077;&#1076;&#1080;&#1085;&#1099;&#1081;&#1080;&#1079;&#1086;&#1073;&#1088;&#1077;&#1090;&#1072;&#1090;&#1077;&#1083;&#1100;&#1089;&#1082;&#1080;&#1081;&#1079;&#1072;&#1084;&#1099;&#1089;&#1077;&#1083;(&#1090;&#1088;&#1077;&#1073;&#1086;&#1074;&#1072;&#1085;&#1080;&#1077;&#1077;&#1076;&#1080;&#1085;&#1089;&#1090;&#1074;&#1072;&#1080;&#1079;&#1086;&#1073;&#1088;&#1077;&#1090;&#1077;&#1085;&#1080;)." TargetMode="External"/><Relationship Id="rId29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0;&#1083;&#1072;&#1088;&#1072;&#1089;&#1089;&#1084;&#1086;&#1090;&#1088;&#1077;&#1085;&#1080;&#1080;&#1088;&#1072;&#1079;&#1088;&#1077;&#1096;&#1077;&#1085;&#1080;&#1089;&#1087;&#1086;&#1088;&#1086;&#1074;&#1074;&#1087;&#1086;&#1088;&#1076;&#1082;&#1077;,&#1091;&#1082;&#1072;&#1079;&#1072;&#1085;&#1085;&#1086;&#1084;&#1074;&#1087;&#1091;&#1085;&#1082;&#1090;&#1077;2&#1085;&#1072;&#1089;&#1090;&#1086;&#1097;&#1077;&#1081;&#1089;&#1090;&#1072;&#1090;&#1100;&#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72;&#1090;&#1072;&#1082;&#1078;&#1077;&#1092;&#1077;&#1076;&#1077;&#1088;&#1072;&#1083;&#1100;&#1085;&#1099;&#1084;&#1086;&#1088;&#1075;&#1072;&#1085;&#1086;&#1084;&#1080;&#1089;&#1087;&#1086;&#1083;&#1085;&#1080;&#1090;&#1077;&#1083;&#1100;&#1085;&#1086;&#1081;&#1074;&#1083;&#1072;&#1089;&#1090;&#1080;&#1087;&#1086;&#1089;&#1077;&#1083;&#1077;&#1082;&#1094;&#1080;&#1086;&#1085;&#1085;&#1099;&#1084;&#1076;&#1086;&#1089;&#1090;&#1080;&#1078;&#1077;&#1085;&#1080;&#1084;&#1091;&#1089;&#1090;&#1072;&#1085;&#1072;&#1074;&#1083;&#1080;&#1074;&#1072;&#1102;&#1090;&#1089;&#1089;&#1086;&#1086;&#1090;&#1074;&#1077;&#1090;&#1089;&#1090;&#1074;&#1077;&#1085;&#1085;&#1086;&#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1092;&#1077;&#1088;&#1077;&#1080;&#1085;&#1090;&#1077;&#1083;&#1083;&#1077;&#1082;&#1090;&#1091;&#1072;&#1083;&#1100;&#1085;&#1086;&#1081;&#1089;&#1086;&#1073;&#1089;&#1090;&#1074;&#1077;&#1085;&#1085;&#1086;&#1089;&#1090;&#1080;,&#1080;&#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 TargetMode="External"/><Relationship Id="rId30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80;&#1089;&#1090;&#1077;&#1095;&#1077;&#1085;&#1080;&#1080;&#1090;&#1088;&#1077;&#1093;&#1083;&#1077;&#1090;&#1089;&#1086;&#1076;&#1085;&#1074;&#1099;&#1076;&#1072;&#1095;&#1080;&#1087;&#1072;&#1090;&#1077;&#1085;&#1090;&#1072;&#1085;&#1072;&#1089;&#1077;&#1083;&#1077;&#1082;&#1094;&#1080;&#1086;&#1085;&#1085;&#1086;&#1077;&#1076;&#1086;&#1089;&#1090;&#1080;&#1078;&#1077;&#1085;&#1080;&#1077;&#1083;&#1102;&#1073;&#1086;&#1077;&#1083;&#1080;&#1094;&#1086;,&#1078;&#1077;&#1083;&#1072;&#1102;&#1097;&#1077;&#1077;&#1080;&#1075;&#1086;&#1090;&#1086;&#1074;&#1086;&#1077;&#1080;&#1089;&#1087;&#1086;&#1083;&#1100;&#1079;&#1086;&#1074;&#1072;&#1090;&#1100;&#1089;&#1077;&#1083;&#1077;&#1082;&#1094;&#1080;&#1086;&#1085;&#1085;&#1086;&#1077;&#1076;&#1086;&#1089;&#1090;&#1080;&#1078;&#1077;&#1085;&#1080;&#1077;,&#1087;&#1088;&#1080;&#1086;&#1090;&#1082;&#1072;&#1079;&#1077;&#1087;&#1072;&#1090;&#1077;&#1085;&#1090;&#1086;&#1086;&#1073;&#1083;&#1072;&#1076;&#1072;&#1090;&#1077;&#1083;&#1086;&#1090;&#1079;&#1072;&#1082;&#1083;&#1102;&#1095;&#1077;&#1085;&#1080;&#1083;&#1080;&#1094;&#1077;&#1085;&#1079;&#1080;&#1086;&#1085;&#1085;&#1086;&#1075;&#1086;&#1076;&#1086;&#1075;&#1086;&#1074;&#1086;&#1088;&#1072;&#1085;&#1072;&#1087;&#1088;&#1086;&#1080;&#1079;&#1074;&#1086;&#1076;&#1089;&#1090;&#1074;&#1086;&#1080;&#1083;&#1080;&#1088;&#1077;&#1072;&#1083;&#1080;&#1079;&#1072;&#1094;&#1080;&#1102;&#1089;&#1077;&#1084;&#1085;,&#1087;&#1083;&#1077;&#1084;&#1077;&#1085;&#1085;&#1086;&#1075;&#1086;&#1084;&#1072;&#1090;&#1077;&#1088;&#1080;&#1072;&#1083;&#1072;&#1085;&#1072;&#1091;&#1089;&#1083;&#1086;&#1074;&#1080;&#1093;,&#1089;&#1086;&#1086;&#1090;&#1074;&#1077;&#1090;&#1089;&#1090;&#1074;&#1091;&#1102;&#1097;&#1080;&#1093;&#1091;&#1089;&#1090;&#1072;&#1085;&#1086;&#1074;&#1080;&#1074;&#1096;&#1077;&#1081;&#1089;&#1087;&#1088;&#1072;&#1082;&#1090;&#1080;&#1082;&#1077;,&#1080;&#1084;&#1077;&#1077;&#1090;&#1087;&#1088;&#1072;&#1074;&#1086;&#1086;&#1073;&#1088;&#1072;&#1090;&#1080;&#1090;&#1100;&#1089;&#1074;&#1089;&#1091;&#1076;&#1089;&#1080;&#1089;&#1082;&#1086;&#1084;&#1082;&#1087;&#1072;&#1090;&#1077;&#1085;&#1090;&#1086;&#1086;&#1073;&#1083;&#1072;&#1076;&#1072;&#1090;&#1077;&#1083;&#1102;&#1086;&#1087;&#1088;&#1077;&#1076;&#1086;&#1089;&#1090;&#1072;&#1074;&#1083;&#1077;&#1085;&#1080;&#1080;&#1087;&#1088;&#1080;&#1085;&#1091;&#1076;&#1080;&#1090;&#1077;&#1083;&#1100;&#1085;&#1086;&#1081;&#1087;&#1088;&#1086;&#1089;&#1090;&#1086;&#1081;(&#1085;&#1077;&#1080;&#1089;&#1082;&#1083;&#1102;&#1095;&#1080;&#1090;&#1077;&#1083;&#1100;&#1085;&#1086;&#1081;)&#1083;&#1080;&#1094;&#1077;&#1085;&#1079;&#1080;&#1080;&#1085;&#1072;&#1080;&#1089;&#1087;&#1086;&#1083;&#1100;&#1079;&#1086;&#1074;&#1072;&#1085;&#1080;&#1077;&#1085;&#1072;&#1090;&#1077;&#1088;&#1088;&#1080;&#1090;&#1086;&#1088;&#1080;&#1080;&#1056;&#1086;&#1089;&#1089;&#1080;&#1081;&#1089;&#1082;&#1086;&#1081;&#1060;&#1077;&#1076;&#1077;&#1088;&#1072;&#1094;&#1080;&#1080;&#1090;&#1072;&#1082;&#1086;&#1075;&#1086;&#1089;&#1077;&#1083;..." TargetMode="External"/><Relationship Id="rId3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8;&#1077;&#1075;&#1080;&#1089;&#1090;&#1088;&#1072;&#1094;&#1080;&#1102;&#1076;&#1086;&#1083;&#1078;&#1085;&#1072;&#1086;&#1090;&#1085;&#1086;&#1089;&#1080;&#1090;&#1100;&#1089;&#1082;&#1086;&#1076;&#1085;&#1086;&#1081;&#1090;&#1086;&#1087;&#1086;&#1083;&#1086;&#1075;&#1080;&#1080;&#1080;&#1089;&#1086;&#1076;&#1077;&#1088;&#1078;&#1072;&#1090;&#1100;:" TargetMode="External"/><Relationship Id="rId3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5.&#1042;&#1085;&#1077;&#1089;&#1077;&#1085;&#1080;&#1077;&#1080;&#1079;&#1084;&#1077;&#1085;&#1077;&#1085;&#1080;&#1081;&#1074;&#1043;&#1086;&#1089;&#1091;&#1076;&#1072;&#1088;&#1089;&#1090;&#1074;&#1077;&#1085;&#1085;&#1099;&#1081;&#1088;&#1077;&#1077;&#1089;&#1090;&#1088;&#1090;&#1086;&#1074;&#1072;&#1088;&#1085;&#1099;&#1093;&#1079;&#1085;&#1072;&#1082;&#1086;&#1074;&#1080;&#1074;&#1089;&#1074;&#1080;&#1076;&#1077;&#1090;&#1077;&#1083;&#1100;&#1089;&#1090;&#1074;&#1086;&#1085;&#1072;&#1090;&#1086;&#1074;&#1072;&#1088;&#1085;&#1099;&#1081;&#1079;&#1085;&#1072;&#1082;" TargetMode="External"/><Relationship Id="rId8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5;&#1092;&#1086;&#1088;&#1084;&#1072;&#1094;&#1080;&#1077;&#1081;&#1086;&#1073;&#1072;&#1074;&#1090;&#1086;&#1088;&#1089;&#1082;&#1086;&#1084;&#1087;&#1088;&#1072;&#1074;&#1077;&#1087;&#1088;&#1080;&#1079;&#1085;&#1072;&#1077;&#1090;&#1089;&#1083;&#1102;&#1073;&#1072;&#1080;&#1085;&#1092;&#1086;&#1088;&#1084;&#1072;&#1094;&#1080;,&#1082;&#1086;&#1090;&#1086;&#1088;&#1072;&#1080;&#1076;&#1077;&#1085;&#1090;&#1080;&#1092;&#1080;&#1094;&#1080;&#1088;&#1091;&#1077;&#1090;&#1087;&#1088;&#1086;&#1080;&#1079;&#1074;&#1077;&#1076;&#1077;&#1085;&#1080;&#1077;,&#1072;&#1074;&#1090;&#1086;&#1088;&#1072;&#1080;&#1083;&#1080;&#1080;&#1085;&#1086;&#1075;&#1086;&#1087;&#1088;&#1072;&#1074;&#1086;&#1086;&#1073;&#1083;&#1072;&#1076;&#1072;&#1090;&#1077;&#1083;,&#1083;&#1080;&#1073;&#1086;&#1080;&#1085;&#1092;&#1086;&#1088;&#1084;&#1072;&#1094;&#1080;&#1086;&#1073;&#1091;&#1089;&#1083;&#1086;&#1074;&#1080;&#1093;&#1080;&#1089;&#1087;&#1086;&#1083;&#1100;&#1079;&#1086;&#1074;&#1072;&#1085;&#1080;&#1087;&#1088;&#1086;&#1080;&#1079;&#1074;&#1077;&#1076;&#1077;&#1085;&#1080;,&#1082;&#1086;&#1090;&#1086;&#1088;&#1072;&#1089;&#1086;&#1076;&#1077;&#1088;&#1078;&#1080;&#1090;&#1089;&#1085;&#1072;&#1086;&#1088;&#1080;&#1075;&#1080;&#1085;&#1072;&#1083;&#1077;&#1080;&#1083;&#1080;&#1101;&#1082;&#1079;&#1077;&#1084;&#1087;&#1083;&#1088;&#1077;&#1087;&#1088;&#1086;&#1080;&#1079;&#1074;&#1077;&#1076;&#1077;&#1085;&#1080;,&#1087;&#1088;&#1080;&#1083;&#1086;&#1078;&#1077;&#1085;&#1072;&#1082;&#1085;&#1077;&#1084;&#1091;&#1080;&#1083;&#1080;&#1087;&#1086;&#1074;&#1083;&#1077;&#1090;&#1089;&#1074;&#1089;&#1074;&#1079;&#1080;&#1089;&#1089;&#1086;&#1086;&#1073;&#1097;&#1077;&#1085;&#1080;&#1077;&#1084;&#1074;&#1101;&#1092;&#1080;&#1088;&#1080;&#1083;&#1080;&#1087;&#1086;&#1082;&#1072;&#1073;&#1077;&#1083;&#1102;&#1083;&#1080;&#1073;&#1086;&#1076;&#1086;&#1074;&#1077;&#1076;&#1077;&#1085;&#1080;&#1077;&#1084;&#1090;&#1072;&#1082;&#1086;&#1075;&#1086;&#1087;&#1088;&#1086;&#1080;&#1079;&#1074;&#1077;&#1076;&#1077;&#1085;&#1080;&#1076;&#1086;&#1074;&#1089;&#1077;&#1086;&#1073;&#1097;&#1077;&#1075;&#1086;&#1089;&#1074;&#1077;&#1076;&#1077;&#1085;&#1080;,&#1072;&#1090;&#1072;&#1082;&#1078;&#1077;&#1083;&#1102;&#1073;&#1099;&#1077;&#1094;&#1080;&#1092;&#1088;&#1099;&#1080;&#1082;&#1086;&#1076;&#1099;,&#1074;&#1082;&#1086;&#1090;&#1086;&#1088;&#1099;&#1093;&#1089;&#1086;&#1076;&#1077;&#1088;&#1078;&#1080;&#1090;&#1089;&#1090;&#1072;&#1082;&#1072;&#1080;&#1085;&#1092;&#1086;&#1088;&#1084;&#1072;&#1094;&#1080;." TargetMode="External"/><Relationship Id="rId1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9;&#1091;&#1097;&#1077;&#1089;&#1090;&#1074;&#1083;&#1090;&#1100;&#1076;&#1077;&#1081;&#1089;&#1090;&#1074;&#1080;,&#1085;&#1077;&#1086;&#1073;&#1093;&#1086;&#1076;&#1080;&#1084;&#1099;&#1077;&#1076;&#1083;&#1092;&#1091;&#1085;&#1082;&#1094;&#1080;&#1086;&#1085;&#1080;&#1088;&#1086;&#1074;&#1072;&#1085;&#1080;&#1087;&#1088;&#1086;&#1075;&#1088;&#1072;&#1084;&#1084;&#1099;&#1076;&#1083;&#1069;&#1042;&#1052;&#1080;&#1083;&#1080;&#1073;&#1072;&#1079;&#1099;&#1076;&#1072;&#1085;&#1085;&#1099;&#1093;(&#1074;&#1090;&#1086;&#1084;&#1095;&#1080;&#1089;&#1083;&#1077;&#1074;&#1093;&#1086;&#1076;&#1077;&#1080;&#1089;&#1087;&#1086;&#1083;&#1100;&#1079;&#1086;&#1074;&#1072;&#1085;&#1080;&#1074;&#1089;&#1086;&#1086;&#1090;&#1074;&#1077;&#1090;&#1089;&#1090;&#1074;&#1080;&#1080;&#1089;&#1080;&#1093;&#1085;&#1072;&#1079;&#1085;&#1072;&#1095;&#1077;&#1085;&#1080;&#1077;&#1084;),&#1074;&#1082;&#1083;&#1102;&#1095;&#1072;&#1079;&#1072;&#1087;&#1080;&#1089;&#1100;&#1080;&#1093;&#1088;&#1072;&#1085;&#1077;&#1085;&#1080;&#1077;&#1074;&#1087;&#1072;&#1084;&#1090;&#1080;&#1069;&#1042;&#1052;(&#1086;&#1076;&#1085;&#1086;&#1081;&#1069;&#1042;&#1052;&#1080;&#1083;&#1080;&#1086;&#1076;&#1085;&#1086;&#1075;&#1086;&#1087;&#1086;&#1083;&#1100;&#1079;&#1086;&#1074;&#1072;&#1090;&#1077;&#1083;&#1089;&#1077;&#1090;&#1080;),&#1074;&#1085;&#1077;&#1089;&#1077;&#1085;&#1080;&#1077;&#1074;&#1087;&#1088;&#1086;&#1075;&#1088;&#1072;&#1084;&#1084;&#1091;&#1076;&#1083;&#1069;&#1042;&#1052;&#1080;&#1083;&#1080;&#1073;&#1072;&#1079;&#1091;&#1076;&#1072;&#1085;&#1085;&#1099;&#1093;&#1080;&#1079;&#1084;&#1077;&#1085;&#1077;&#1085;&#1080;&#1081;&#1080;&#1089;&#1082;&#1083;&#1102;&#1095;&#1080;&#1090;&#1077;&#1083;&#1100;&#1085;&#1086;&#1074;&#1094;&#1077;&#1083;&#1093;&#1080;&#1093;&#1092;&#1091;&#1085;&#1082;&#1094;&#1080;&#1086;&#1085;&#1080;&#1088;&#1086;&#1074;&#1072;&#1085;&#1080;&#1085;&#1072;&#1090;&#1077;&#1093;&#1085;&#1080;&#1095;&#1077;&#1089;&#1082;&#1080;&#1093;&#1089;&#1088;&#1077;&#1076;&#1089;&#1090;&#1074;&#1072;&#1093;&#1087;&#1086;&#1083;&#1100;&#1079;&#1086;&#1074;&#1072;&#1090;&#1077;&#1083;,&#1080;&#1089;&#1087;&#1088;&#1072;&#1074;&#1083;&#1077;&#1085;&#1080;&#1077;&#1074;&#1085;&#1099;&#1093;&#1086;&#1096;&#1080;&#1073;&#1086;&#1082;,&#1077;&#1089;&#1083;&#1080;&#1080;&#1085;&#1086;&#1077;&#1085;&#1077;&#1087;&#1088;&#1077;&#1076;&#1091;&#1089;&#1084;&#1086;&#1090;&#1088;&#1077;&#1085;&#1086;&#1076;&#1086;&#1075;&#1086;&#1074;&#1086;&#1088;&#1086;&#1084;&#1089;&#1087;&#1088;&#1072;&#1074;&#1086;&#1086;&#1073;&#1083;&#1072;&#1076;&#1072;&#1090;&#1077;&#1083;&#1077;&#1084;;" TargetMode="External"/><Relationship Id="rId1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8;&#1072;&#1073;&#1086;&#1090;&#1086;&#1076;&#1072;&#1090;&#1077;&#1083;&#1100;&#1074;&#1089;&#1088;&#1086;&#1082;,&#1087;&#1088;&#1077;&#1076;&#1091;&#1089;&#1084;&#1086;&#1090;&#1088;&#1077;&#1085;&#1085;&#1099;&#1081;&#1074;&#1072;&#1073;&#1079;&#1072;&#1094;&#1077;&#1074;&#1090;&#1086;&#1088;&#1086;&#1084;&#1085;&#1072;&#1089;&#1090;&#1086;&#1097;&#1077;&#1075;&#1086;&#1087;&#1091;&#1085;&#1082;&#1090;&#1072;,&#1085;&#1072;&#1095;&#1085;&#1077;&#1090;&#1080;&#1089;&#1087;&#1086;&#1083;&#1100;&#1079;&#1086;&#1074;&#1072;&#1085;&#1080;&#1077;&#1089;&#1083;&#1091;&#1078;&#1077;&#1073;&#1085;&#1086;&#1075;&#1086;&#1087;&#1088;&#1086;&#1080;&#1079;&#1074;&#1077;&#1076;&#1077;&#1085;&#1080;&#1080;&#1083;&#1080;&#1087;&#1077;&#1088;&#1077;&#1076;&#1072;&#1089;&#1090;&#1080;&#1089;&#1082;&#1083;&#1102;&#1095;&#1080;&#1090;&#1077;&#1083;&#1100;&#1085;&#1086;&#1077;&#1087;&#1088;&#1072;&#1074;&#1086;&#1076;&#1088;&#1091;&#1075;&#1086;&#1084;&#1091;&#1083;&#1080;&#1094;&#1091;,&#1072;&#1074;&#1090;&#1086;&#1088;&#1080;&#1084;&#1077;&#1077;&#1090;&#1087;&#1088;&#1072;&#1074;&#1086;&#1085;&#1072;&#1074;&#1086;&#1079;&#1085;&#1072;&#1075;&#1088;&#1072;&#1078;&#1076;&#1077;&#1085;&#1080;&#1077;.&#1040;&#1074;&#1090;&#1086;&#1088;&#1087;&#1088;&#1080;&#1086;&#1073;&#1088;&#1077;&#1090;&#1072;&#1077;&#1090;&#1091;&#1082;&#1072;&#1079;&#1072;&#1085;&#1085;&#1086;&#1077;&#1087;&#1088;&#1072;&#1074;&#1086;&#1085;&#1072;&#1074;&#1086;&#1079;&#1085;&#1072;&#1075;&#1088;&#1072;&#1078;&#1076;&#1077;&#1085;&#1080;&#1077;&#1080;&#1074;&#1089;&#1083;&#1091;&#1095;&#1072;&#1077;,&#1082;&#1086;&#1075;&#1076;&#1072;&#1088;&#1072;&#1073;&#1086;&#1090;&#1086;&#1076;&#1072;&#1090;&#1077;&#1083;&#1100;&#1087;&#1088;&#1080;&#1085;&#1083;&#1088;&#1077;&#1096;&#1077;&#1085;&#1080;&#1077;&#1086;&#1089;&#1086;&#1093;&#1088;&#1072;&#1085;&#1077;&#1085;&#1080;&#1080;&#1089;&#1083;&#1091;&#1078;&#1077;&#1073;&#1085;&#1086;&#1075;&#1086;&#1087;&#1088;&#1086;&#1080;&#1079;&#1074;&#1077;&#1076;&#1077;&#1085;&#1080;&#1074;&#1090;&#1072;&#1081;&#1085;&#1077;&#1080;&#1087;&#1086;&#1101;&#1090;&#1086;&#1081;&#1087;&#1088;&#1080;&#1095;&#1080;&#1085;&#1077;&#1085;&#1077;&#1085;&#1072;&#1095;&#1072;&#1083;&#1080;&#1089;&#1087;&#1086;&#1083;&#1100;&#1079;&#1086;&#1074;&#1072;&#1085;&#1080;&#1077;&#1101;&#1090;&#1086;&#1075;&#1086;&#1087;&#1088;&#1086;&#1080;&#1079;&#1074;&#1077;&#1076;&#1077;&#1085;&#1080;&#1074;&#1091;&#1082;&#1072;&#1079;&#1072;&#1085;&#1085;&#1099;&#1081;&#1089;&#1088;&#1086;&#1082;.&#1056;&#1072;&#1079;&#1084;&#1077;&#1088;&#1074;&#1086;&#1079;&#1085;&#1072;&#1075;&#1088;&#1072;&#1078;&#1076;&#1077;&#1085;&#1080;,&#1091;&#1089;&#1083;&#1086;&#1074;&#1080;&#1080;&#1087;&#1086;&#1088;&#1076;&#1086;&#1082;&#1077;&#1075;&#1086;&#1074;&#1099;&#1087;&#1083;&#1072;&#1090;&#1099;&#1088;&#1072;&#1073;&#1086;&#1090;&#1086;&#1076;&#1072;&#1090;&#1077;&#1083;&#1077;&#1084;&#1086;&#1087;&#1088;&#1077;&#1076;&#1077;&#1083;&#1102;&#1090;&#1089;&#1076;..." TargetMode="External"/><Relationship Id="rId1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6.1.&#1054;&#1090;&#1082;&#1088;&#1099;&#1090;&#1072;&#1083;&#1080;&#1094;&#1077;&#1085;&#1079;&#1080;&#1085;&#1072;&#1080;&#1089;&#1087;&#1086;&#1083;&#1100;&#1079;&#1086;&#1074;&#1072;&#1085;&#1080;&#1077;&#1087;&#1088;&#1086;&#1080;&#1079;&#1074;&#1077;&#1076;&#1077;&#1085;&#1080;&#1085;&#1072;&#1091;&#1082;&#1080;,&#1083;&#1080;&#1090;&#1077;&#1088;&#1072;&#1090;&#1091;&#1088;&#1099;&#1080;&#1083;&#1080;&#1080;&#1089;&#1082;&#1091;&#1089;&#1089;&#1090;&#1074;&#1072;" TargetMode="External"/><Relationship Id="rId1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6;&#1080;&#1079;&#1074;&#1077;&#1076;&#1077;&#1085;&#1080;&#1077;,&#1087;&#1077;&#1088;&#1077;&#1096;&#1077;&#1076;&#1096;&#1077;&#1077;&#1074;&#1086;&#1073;&#1097;&#1077;&#1089;&#1090;&#1074;&#1077;&#1085;&#1085;&#1086;&#1077;&#1076;&#1086;&#1089;&#1090;&#1086;&#1085;&#1080;&#1077;,&#1084;&#1086;&#1078;&#1077;&#1090;&#1089;&#1074;&#1086;&#1073;&#1086;&#1076;&#1085;&#1086;&#1080;&#1089;&#1087;&#1086;&#1083;&#1100;&#1079;&#1086;&#1074;&#1072;&#1090;&#1100;&#1089;&#1083;&#1102;&#1073;&#1099;&#1084;&#1083;&#1080;&#1094;&#1086;&#1084;&#1073;&#1077;&#1079;&#1095;&#1100;&#1077;&#1075;&#1086;-&#1083;&#1080;&#1073;&#1086;&#1089;&#1086;&#1075;&#1083;&#1072;&#1089;&#1080;&#1080;&#1083;&#1080;&#1088;&#1072;&#1079;&#1088;&#1077;&#1096;&#1077;&#1085;&#1080;&#1080;&#1073;&#1077;&#1079;&#1074;&#1099;&#1087;&#1083;&#1072;&#1090;&#1099;&#1072;&#1074;&#1090;&#1086;&#1088;&#1089;&#1082;&#1086;&#1075;&#1086;&#1074;&#1086;&#1079;&#1085;&#1072;&#1075;&#1088;&#1072;&#1078;&#1076;&#1077;&#1085;&#1080;.&#1055;&#1088;&#1080;&#1101;&#1090;&#1086;&#1084;&#1086;&#1093;&#1088;&#1072;&#1085;&#1102;&#1090;&#1089;&#1072;&#1074;&#1090;&#1086;&#1088;&#1089;&#1090;&#1074;&#1086;,&#1080;&#1084;&#1072;&#1074;&#1090;&#1086;&#1088;&#1072;&#1080;&#1085;&#1077;&#1087;&#1088;&#1080;&#1082;&#1086;&#1089;&#1085;&#1086;&#1074;&#1077;&#1085;&#1085;&#1086;&#1089;&#1090;&#1100;&#1087;&#1088;&#1086;&#1080;&#1079;&#1074;&#1077;&#1076;&#1077;&#1085;&#1080;." TargetMode="External"/><Relationship Id="rId19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2.&#1055;&#1077;&#1088;&#1077;&#1093;&#1086;&#1076;&#1087;&#1088;&#1086;&#1080;&#1079;&#1074;&#1077;&#1076;&#1077;&#1085;&#1080;&#1074;&#1086;&#1073;&#1097;&#1077;&#1089;&#1090;&#1074;&#1077;&#1085;&#1085;&#1086;&#1077;&#1076;&#1086;&#1089;&#1090;&#1086;&#1085;&#1080;&#1077;" TargetMode="External"/><Relationship Id="rId20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75;&#1086;&#1089;&#1091;&#1076;&#1072;&#1088;&#1089;&#1090;&#1074;&#1077;&#1085;&#1085;&#1072;&#1088;&#1077;&#1075;&#1080;&#1089;&#1090;&#1088;&#1072;&#1094;&#1080;&#1074;&#1082;&#1072;&#1095;&#1077;&#1089;&#1090;&#1074;&#1077;&#1090;&#1086;&#1074;&#1072;&#1088;&#1085;&#1099;&#1093;&#1079;&#1085;&#1072;&#1082;&#1086;&#1074;&#1086;&#1073;&#1086;&#1079;&#1085;&#1072;&#1095;&#1077;&#1085;&#1080;&#1081;,&#1090;&#1086;&#1078;&#1076;&#1077;&#1089;&#1090;&#1074;&#1077;&#1085;&#1085;&#1099;&#1093;&#1080;&#1083;&#1080;&#1089;&#1093;&#1086;&#1076;&#1085;&#1099;&#1093;&#1076;&#1086;&#1089;&#1090;&#1077;&#1087;&#1077;&#1085;&#1080;&#1089;&#1084;&#1077;&#1096;&#1077;&#1085;&#1080;&#1089;&#1086;&#1092;&#1080;&#1094;&#1080;&#1072;&#1083;&#1100;&#1085;&#1099;&#1084;&#1080;&#1085;&#1072;&#1080;&#1084;&#1077;&#1085;&#1086;&#1074;&#1072;&#1085;&#1080;&#1084;&#1080;&#1080;&#1080;&#1079;&#1086;&#1073;&#1088;&#1072;&#1078;&#1077;&#1085;&#1080;&#1084;&#1080;&#1086;&#1089;&#1086;&#1073;&#1086;&#1094;&#1077;&#1085;&#1085;&#1099;&#1093;&#1086;&#1073;&#1098;&#1077;&#1082;&#1090;&#1086;&#1074;&#1082;&#1091;&#1083;&#1100;&#1090;&#1091;&#1088;&#1085;&#1086;&#1075;&#1086;&#1085;&#1072;&#1089;&#1083;&#1077;&#1076;&#1080;&#1085;&#1072;&#1088;&#1086;&#1076;&#1086;&#1074;&#1056;&#1086;&#1089;&#1089;&#1080;&#1081;&#1089;&#1082;&#1086;&#1081;&#1060;&#1077;&#1076;&#1077;&#1088;&#1072;&#1094;&#1080;&#1080;&#1083;&#1080;&#1073;&#1086;&#1086;&#1073;&#1098;&#1077;&#1082;&#1090;&#1086;&#1074;&#1074;&#1089;&#1077;&#1084;&#1080;&#1088;&#1085;&#1086;&#1075;&#1086;&#1082;&#1091;&#1083;&#1100;&#1090;&#1091;&#1088;&#1085;&#1086;&#1075;&#1086;&#1080;&#1083;&#1080;&#1087;&#1088;&#1080;&#1088;&#1086;&#1076;&#1085;&#1086;&#1075;&#1086;&#1085;&#1072;&#1089;&#1083;&#1077;&#1076;&#1080;,&#1072;&#1090;&#1072;&#1082;&#1078;&#1077;&#1089;&#1080;&#1079;&#1086;&#1073;&#1088;&#1072;&#1078;&#1077;&#1085;&#1080;&#1084;&#1080;&#1082;&#1091;&#1083;&#1100;&#1090;&#1091;&#1088;&#1085;&#1099;&#1093;&#1094;&#1077;&#1085;&#1085;&#1086;&#1089;&#1090;&#1077;&#1081;,&#1093;&#1088;&#1072;&#1085;&#1097;&#1080;&#1093;&#1089;&#1074;&#1082;&#1086;&#1083;&#1083;&#1077;&#1082;&#1094;&#1080;&#1093;,&#1089;&#1086;&#1073;&#1088;&#1072;&#1085;&#1080;&#1093;&#1080;&#1092;&#1086;&#1085;&#1076;&#1072;&#1093;,&#1077;&#1089;&#1083;&#1080;&#1088;&#1077;&#1075;&#1080;&#1089;&#1090;&#1088;&#1072;&#1094;&#1080;&#1080;&#1089;&#1087;&#1088;&#1072;&#1096;&#1080;&#1074;&#1072;&#1077;&#1090;&#1089;&#1085;&#1072;&#1080;&#1084;&#1083;&#1080;&#1094;,&#1085;&#1077;&#1074;&#1083;&#1102;&#1097;&#1080;&#1093;&#1089;&#1080;&#1093;&#1089;&#1086;&#1073;&#1089;&#1090;&#1074;&#1077;&#1085;&#1085;&#1080;&#1082;&#1072;&#1084;&#1080;,&#1073;&#1077;&#1079;&#1089;&#1086;&#1075;&#1083;&#1072;&#1089;&#1080;&#1089;&#1086;&#1073;&#1089;&#1090;&#1074;&#1077;&#1085;&#1085;&#1080;&#1082;&#1086;&#1074;&#1080;&#1083;&#1080;..." TargetMode="External"/><Relationship Id="rId3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2;&#1074;&#1086;&#1085;&#1072;&#1080;&#1084;-&#1087;&#1088;&#1072;&#1074;&#1086;&#1085;&#1072;&#1091;&#1082;&#1072;&#1079;&#1072;&#1085;&#1080;&#1077;&#1089;&#1074;&#1086;&#1077;&#1075;&#1086;&#1080;&#1084;&#1077;&#1085;&#1080;&#1080;&#1083;&#1080;&#1087;&#1089;&#1077;&#1074;&#1076;&#1086;&#1085;&#1080;&#1084;&#1072;&#1085;&#1072;&#1101;&#1082;&#1079;&#1077;&#1084;&#1087;&#1083;&#1088;&#1072;&#1093;&#1092;&#1086;&#1085;&#1086;&#1075;&#1088;&#1072;&#1084;&#1084;&#1099;&#1080;&#1074;&#1080;&#1085;&#1099;&#1093;&#1089;&#1083;&#1091;&#1095;&#1072;&#1093;&#1080;&#1089;&#1087;&#1086;&#1083;&#1100;&#1079;&#1086;&#1074;&#1072;&#1085;&#1080;&#1080;&#1089;&#1087;&#1086;&#1083;&#1085;&#1077;&#1085;&#1080;,&#1072;&#1074;&#1089;&#1083;&#1091;&#1095;&#1072;&#1077;,&#1087;&#1088;&#1077;&#1076;&#1091;&#1089;&#1084;&#1086;&#1090;&#1088;&#1077;&#1085;&#1085;&#1086;&#1084;&#1087;&#1091;&#1085;&#1082;&#1090;&#1086;&#1084;1&#1089;&#1090;&#1072;&#1090;&#1100;&#1080;1314&#1085;&#1072;&#1089;&#1090;&#1086;&#1097;&#1077;&#1075;&#1086;&#1050;&#1086;&#1076;&#1077;&#1082;&#1089;&#1072;,&#1087;&#1088;&#1072;&#1074;&#1086;&#1085;&#1072;&#1091;&#1082;&#1072;&#1079;&#1072;&#1085;&#1080;&#1077;&#1085;&#1072;&#1080;&#1084;&#1077;&#1085;&#1086;&#1074;&#1072;&#1085;&#1080;&#1082;&#1086;&#1083;&#1083;&#1077;&#1082;&#1090;&#1080;&#1074;&#1072;&#1080;&#1089;&#1087;&#1086;&#1083;&#1085;&#1080;&#1090;&#1077;&#1083;&#1077;&#1081;,&#1082;&#1088;&#1086;&#1084;&#1077;&#1089;&#1083;&#1091;&#1095;&#1072;&#1077;&#1074;,&#1082;&#1086;&#1075;&#1076;&#1072;&#1093;&#1072;&#1088;&#1072;&#1082;&#1090;&#1077;&#1088;&#1080;&#1089;&#1087;&#1086;&#1083;&#1100;&#1079;&#1086;&#1074;&#1072;&#1085;&#1080;&#1080;&#1089;&#1087;&#1086;&#1083;&#1085;&#1077;&#1085;&#1080;&#1080;&#1089;&#1082;&#1083;&#1102;&#1095;&#1072;&#1077;&#1090;&#1074;&#1086;&#1079;&#1084;&#1086;&#1078;&#1085;&#1086;&#1089;&#1090;&#1100;&#1091;&#1082;&#1072;&#1079;&#1072;&#1085;&#1080;&#1080;&#1084;&#1077;&#1085;&#1080;&#1080;&#1089;&#1087;&#1086;&#1083;&#1085;&#1080;&#1090;&#1077;&#1083;&#1080;&#1083;&#1080;&#1085;&#1072;&#1080;&#1084;&#1077;&#1085;&#1086;&#1074;&#1072;&#1085;&#1080;&#1082;&#1086;&#1083;&#1083;&#1077;&#1082;&#1090;&#1080;&#1074;&#1072;&#1080;&#1089;&#1087;&#1086;&#1083;&#1085;&#1080;&#1090;&#1077;&#1083;&#1077;&#1081;;" TargetMode="External"/><Relationship Id="rId38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90;&#1086;&#1074;&#1072;&#1088;&#1085;&#1099;&#1081;&#1079;&#1085;&#1072;&#1082;&#1089;&#1095;&#1080;&#1090;&#1072;&#1077;&#1090;&#1089;&#1076;&#1077;&#1085;&#1100;&#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6;&#1086;&#1082;&#1091;&#1084;&#1077;&#1085;&#1090;&#1086;&#1074;,&#1087;&#1088;&#1077;&#1076;&#1091;&#1089;&#1084;&#1086;&#1090;&#1088;&#1077;&#1085;&#1085;&#1099;&#1093;&#1087;&#1086;&#1076;&#1087;&#1091;&#1085;&#1082;&#1090;&#1072;&#1084;&#1080;1-3&#1087;&#1091;&#1085;&#1082;&#1090;&#1072;3&#1085;&#1072;&#1089;&#1090;&#1086;&#1097;&#1077;&#1081;&#1089;&#1090;&#1072;&#1090;&#1100;&#1080;,&#1072;&#1077;&#1089;&#1083;&#1080;&#1091;&#1082;&#1072;&#1079;&#1072;&#1085;&#1085;&#1099;&#1077;&#1076;&#1086;&#1082;&#1091;&#1084;&#1077;&#1085;&#1090;&#1099;&#1087;&#1088;&#1077;&#1076;&#1089;&#1090;&#1072;&#1074;&#1083;&#1077;&#1085;&#1099;&#1085;&#1077;&#1086;&#1076;&#1085;&#1086;&#1074;&#1088;&#1077;&#1084;&#1077;&#1085;&#1085;&#1086;,-&#1076;&#1077;&#1085;&#1100;&#1087;&#1086;&#1089;&#1090;&#1091;&#1087;&#1083;&#1077;&#1085;&#1080;&#1087;&#1086;&#1089;&#1083;&#1077;&#1076;&#1085;&#1077;&#1075;&#1086;&#1076;&#1086;&#1082;&#1091;&#1084;&#1077;&#1085;&#1090;&#1072;." TargetMode="External"/><Relationship Id="rId4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 TargetMode="External"/><Relationship Id="rId2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74;&#1086;&#1079;&#1085;&#1072;&#1090;&#1077;&#1088;&#1088;&#1080;&#1090;&#1086;&#1088;&#1080;&#1102;&#1056;&#1086;&#1089;&#1089;&#1080;&#1081;&#1089;&#1082;&#1086;&#1081;&#1060;&#1077;&#1076;&#1077;&#1088;&#1072;&#1094;&#1080;&#1080;,&#1080;&#1079;&#1075;&#1086;&#1090;&#1086;&#1074;&#1083;&#1077;&#1085;&#1080;&#1077;,&#1087;&#1088;&#1080;&#1084;&#1077;&#1085;&#1077;&#1085;&#1080;&#1077;,&#1087;&#1088;&#1077;&#1076;&#1083;&#1086;&#1078;&#1077;&#1085;&#1080;&#1077;&#1086;&#1087;&#1088;&#1086;&#1076;&#1072;&#1078;&#1077;,&#1087;&#1088;&#1086;&#1076;&#1072;&#1078;&#1072;,&#1080;&#1085;&#1086;&#1077;&#1074;&#1074;&#1077;&#1076;&#1077;&#1085;&#1080;&#1077;&#1074;&#1075;&#1088;&#1072;&#1078;&#1076;&#1072;&#1085;&#1089;&#1082;&#1080;&#1081;&#1086;&#1073;&#1086;&#1088;&#1086;&#1090;&#1080;&#1083;&#1080;&#1093;&#1088;&#1072;&#1085;&#1077;&#1085;&#1080;&#1077;&#1076;&#1083;&#1101;&#1090;&#1080;&#1093;&#1094;&#1077;&#1083;&#1077;&#1081;&#1087;&#1088;&#1086;&#1076;&#1091;&#1082;&#1090;&#1072;,&#1074;&#1082;&#1086;&#1090;&#1086;&#1088;&#1086;&#1084;&#1080;&#1089;&#1087;&#1086;&#1083;&#1100;&#1079;&#1086;&#1074;&#1072;&#1085;&#1099;&#1080;&#1079;&#1086;&#1073;&#1088;&#1077;&#1090;&#1077;&#1085;&#1080;&#1077;&#1080;&#1083;&#1080;&#1087;&#1086;&#1083;&#1077;&#1079;&#1085;&#1072;&#1084;&#1086;&#1076;&#1077;&#1083;&#1100;,&#1083;&#1080;&#1073;&#1086;&#1080;&#1079;&#1076;&#1077;&#1083;&#1080;,&#1074;&#1082;&#1086;&#1090;&#1086;&#1088;&#1086;&#1084;&#1080;&#1089;&#1087;&#1086;&#1083;&#1100;&#1079;&#1086;&#1074;&#1072;&#1085;&#1087;&#1088;&#1086;&#1084;&#1099;&#1096;&#1083;&#1077;&#1085;&#1085;&#1099;&#1081;&#1086;&#1073;&#1088;&#1072;&#1079;&#1077;&#1094;;" TargetMode="External"/><Relationship Id="rId2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83;&#1091;&#1078;&#1077;&#1073;&#1085;&#1086;&#1077;&#1080;&#1079;&#1086;&#1073;&#1088;&#1077;&#1090;&#1077;&#1085;&#1080;&#1077;,&#1089;&#1083;&#1091;&#1078;&#1077;&#1073;&#1085;&#1091;&#1102;&#1087;&#1086;&#1083;&#1077;&#1079;&#1085;&#1091;&#1102;&#1084;&#1086;&#1076;&#1077;&#1083;&#1100;&#1080;&#1083;&#1080;&#1089;&#1083;&#1091;&#1078;&#1077;&#1073;&#1085;&#1099;&#1081;&#1087;&#1088;&#1086;&#1084;&#1099;&#1096;&#1083;&#1077;&#1085;&#1085;&#1099;&#1081;&#1086;&#1073;&#1088;&#1072;&#1079;&#1077;&#1094;&#1080;&#1087;&#1088;&#1072;&#1074;&#1086;&#1085;&#1072;&#1087;&#1086;&#1083;&#1091;&#1095;&#1077;&#1085;&#1080;&#1077;&#1087;&#1072;&#1090;&#1077;&#1085;&#1090;&#1072;&#1087;&#1088;&#1080;&#1085;&#1072;&#1076;&#1083;&#1077;&#1078;&#1072;&#1090;&#1088;&#1072;&#1073;&#1086;&#1090;&#1086;&#1076;&#1072;&#1090;&#1077;&#1083;&#1102;,&#1077;&#1089;&#1083;&#1080;&#1090;&#1088;&#1091;&#1076;&#1086;&#1074;&#1099;&#1084;&#1080;&#1083;&#1080;&#1075;&#1088;&#1072;&#1078;&#1076;&#1072;&#1085;&#1089;&#1082;&#1086;-&#1087;&#1088;&#1072;&#1074;&#1086;&#1074;&#1099;&#1084;&#1076;&#1086;&#1075;&#1086;&#1074;&#1086;&#1088;&#1086;&#1084;&#1084;&#1077;&#1078;&#1076;&#1091;&#1088;&#1072;&#1073;&#1086;&#1090;&#1085;&#1080;&#1082;&#1086;&#1084;&#1080;&#1088;&#1072;&#1073;&#1086;&#1090;&#1086;&#1076;&#1072;&#1090;&#1077;&#1083;&#1077;&#1084;&#1085;&#1077;&#1087;&#1088;&#1077;&#1076;&#1091;&#1089;&#1084;&#1086;&#1090;&#1088;&#1077;&#1085;&#1086;&#1080;&#1085;&#1086;&#1077;." TargetMode="External"/><Relationship Id="rId4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0;&#1089;&#1087;&#1086;&#1083;&#1100;&#1079;&#1086;&#1074;&#1072;&#1085;&#1080;&#1082;&#1086;&#1083;&#1083;&#1077;&#1082;&#1090;&#1080;&#1074;&#1085;&#1086;&#1075;&#1086;&#1079;&#1085;&#1072;&#1082;&#1072;&#1085;&#1072;&#1090;&#1086;&#1074;&#1072;&#1088;&#1072;&#1093;,&#1085;&#1077;&#1086;&#1073;&#1083;&#1072;&#1076;&#1072;&#1102;&#1097;&#1080;&#1093;&#1077;&#1076;&#1080;&#1085;&#1099;&#1084;&#1080;&#1093;&#1072;&#1088;&#1072;&#1082;&#1090;&#1077;&#1088;&#1080;&#1089;&#1090;&#1080;&#1082;&#1072;&#1084;&#1080;&#1080;&#1093;&#1082;&#1072;&#1095;&#1077;&#1089;&#1090;&#1074;&#1072;&#1080;&#1083;&#1080;&#1080;&#1085;&#1099;&#1084;&#1080;&#1086;&#1073;&#1097;&#1080;&#1084;&#1080;&#1093;&#1072;&#1088;&#1072;&#1082;&#1090;&#1077;&#1088;&#1080;&#1089;&#1090;&#1080;&#1082;&#1072;&#1084;&#1080;,&#1087;&#1088;&#1072;&#1074;&#1086;&#1074;&#1072;&#1086;&#1093;&#1088;&#1072;&#1085;&#1072;&#1082;&#1086;&#1083;&#1083;&#1077;&#1082;&#1090;&#1080;&#1074;&#1085;&#1086;&#1075;&#1086;&#1079;&#1085;&#1072;&#1082;&#1072;&#1084;&#1086;&#1078;&#1077;&#1090;&#1073;&#1099;&#1090;&#1100;&#1087;&#1088;&#1077;&#1082;&#1088;&#1072;&#1097;&#1077;&#1085;&#1072;&#1076;&#1086;&#1089;&#1088;&#1086;&#1095;&#1085;&#1086;&#1087;&#1086;&#1083;&#1085;&#1086;&#1089;&#1090;&#1100;&#1102;&#1080;&#1083;&#1080;&#1095;&#1072;&#1089;&#1090;&#1080;&#1095;&#1085;&#1086;&#1085;&#1072;&#1086;&#1089;&#1085;&#1086;&#1074;&#1072;&#1085;&#1080;&#1080;&#1088;&#1077;&#1096;&#1077;&#1085;&#1080;&#1089;&#1091;&#1076;&#1072;,&#1087;&#1088;&#1080;&#1085;&#1090;&#1086;&#1075;&#1086;&#1087;&#1086;&#1079;&#1072;&#1074;&#1083;&#1077;&#1085;&#1080;&#1102;&#1083;&#1102;&#1073;&#1086;&#1075;&#1086;&#1079;&#1072;&#1080;&#1085;&#1090;&#1077;&#1088;&#1077;&#1089;&#1086;&#1074;&#1072;&#1085;&#1085;&#1086;&#1075;&#1086;&#1083;&#1080;&#1094;&#1072;." TargetMode="External"/><Relationship Id="rId4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85;&#1072;&#1080;&#1084;&#1077;&#1085;&#1086;&#1074;&#1072;&#1085;&#1080;&#1077;&#1084;&#1077;&#1089;&#1090;&#1072;&#1087;&#1088;&#1086;&#1080;&#1089;&#1093;&#1086;&#1078;&#1076;&#1077;&#1085;&#1080;&#1090;&#1086;&#1074;&#1072;&#1088;&#1072;&#1089;&#1095;&#1080;&#1090;&#1072;&#1077;&#1090;&#1089;&#1076;&#1077;&#1085;&#1100;&#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6;&#1086;&#1082;&#1091;&#1084;&#1077;&#1085;&#1090;&#1086;&#1074;,&#1087;&#1088;&#1077;&#1076;&#1091;&#1089;&#1084;&#1086;&#1090;&#1088;&#1077;&#1085;&#1085;&#1099;&#1093;&#1087;&#1091;&#1085;&#1082;&#1090;&#1086;&#1084;3&#1085;&#1072;&#1089;&#1090;&#1086;&#1097;&#1077;&#1081;&#1089;&#1090;&#1072;&#1090;&#1100;&#1080;,&#1072;&#1077;&#1089;&#1083;&#1080;&#1091;&#1082;&#1072;&#1079;&#1072;&#1085;&#1085;&#1099;&#1077;&#1076;&#1086;&#1082;&#1091;&#1084;&#1077;&#1085;&#1090;&#1099;&#1087;&#1088;&#1077;&#1076;&#1089;&#1090;&#1072;&#1074;&#1083;&#1077;&#1085;&#1099;&#1085;&#1077;&#1086;&#1076;&#1085;&#1086;&#1074;&#1088;&#1077;&#1084;&#1077;&#1085;&#1085;&#1086;,-&#1076;&#1077;&#1085;&#1100;&#1087;&#1086;&#1089;&#1090;&#1091;&#1087;&#1083;&#1077;&#1085;&#1080;&#1087;&#1086;&#1089;&#1083;&#1077;&#1076;&#1085;&#1077;&#1075;&#1086;&#1076;&#1086;&#1082;&#1091;&#1084;&#1077;&#1085;&#1090;&#1072;." TargetMode="External"/><Relationship Id="rId4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1;&#1090;&#1088;&#1072;&#1090;&#1099;&#1080;&#1085;&#1086;&#1089;&#1090;&#1088;&#1072;&#1085;&#1085;&#1099;&#1084;&#1102;&#1088;&#1080;&#1076;&#1080;&#1095;&#1077;&#1089;&#1082;&#1080;&#1084;&#1083;&#1080;&#1094;&#1086;&#1084;,&#1080;&#1085;&#1086;&#1089;&#1090;&#1088;&#1072;&#1085;&#1085;&#1099;&#1084;&#1075;&#1088;&#1072;&#1078;&#1076;&#1072;&#1085;&#1080;&#1085;&#1086;&#1084;&#1080;&#1083;&#1080;&#1083;&#1080;&#1094;&#1086;&#1084;&#1073;&#1077;&#1079;&#1075;&#1088;&#1072;&#1078;&#1076;&#1072;&#1085;&#1089;&#1090;&#1074;&#1072;&#1087;&#1088;&#1072;&#1074;&#1072;&#1085;&#1072;&#1076;&#1072;&#1085;&#1085;&#1086;&#1077;&#1085;&#1072;&#1080;&#1084;&#1077;&#1085;&#1086;&#1074;&#1072;&#1085;&#1080;&#1077;&#1084;&#1077;&#1089;&#1090;&#1072;&#1087;&#1088;&#1086;&#1080;&#1089;&#1093;&#1086;&#1078;&#1076;&#1077;&#1085;&#1080;&#1090;&#1086;&#1074;&#1072;&#1088;&#1072;&#1074;&#1089;&#1090;&#1088;&#1072;&#1085;&#1077;&#1087;&#1088;&#1086;&#1080;&#1089;&#1093;&#1086;&#1078;&#1076;&#1077;&#1085;&#1080;&#1090;&#1086;&#1074;&#1072;&#1088;&#1072;" TargetMode="External"/><Relationship Id="rId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7;&#1088;&#1077;&#1076;&#1086;&#1089;&#1090;&#1072;&#1074;&#1083;&#1077;&#1090;&#1089;&#1087;&#1088;&#1072;&#1074;&#1086;&#1074;&#1072;&#1086;&#1093;&#1088;&#1072;&#1085;&#1072;&#1074;&#1082;&#1072;&#1095;&#1077;&#1089;&#1090;&#1074;&#1077;&#1087;&#1088;&#1086;&#1084;&#1099;&#1096;&#1083;&#1077;&#1085;&#1085;&#1086;&#1075;&#1086;&#1086;&#1073;&#1088;&#1072;&#1079;&#1094;&#1072;&#1080;&#1083;&#1080;&#1089;&#1088;&#1077;&#1076;&#1089;&#1090;&#1074;&#1072;&#1080;&#1085;&#1076;&#1080;&#1074;&#1080;&#1076;&#1091;&#1072;&#1083;&#1080;&#1079;&#1072;&#1094;&#1080;&#1080;&#1086;&#1073;&#1098;&#1077;&#1082;&#1090;&#1072;&#1084;,&#1074;&#1082;&#1083;&#1102;&#1095;&#1072;&#1102;&#1097;&#1080;&#1084;,&#1074;&#1086;&#1089;&#1087;&#1088;&#1086;&#1080;&#1079;&#1074;&#1086;&#1076;&#1097;&#1080;&#1084;&#1080;&#1083;&#1080;&#1080;&#1084;&#1080;&#1090;&#1080;&#1088;&#1091;&#1102;&#1097;&#1080;&#1084;&#1086;&#1092;&#1080;&#1094;&#1080;&#1072;&#1083;&#1100;&#1085;&#1099;&#1077;&#1089;&#1080;&#1084;&#1074;&#1086;&#1083;&#1099;,&#1085;&#1072;&#1080;&#1084;&#1077;&#1085;&#1086;&#1074;&#1072;&#1085;&#1080;&#1080;&#1086;&#1090;&#1083;&#1080;&#1095;&#1080;&#1090;&#1077;&#1083;&#1100;&#1085;&#1099;&#1077;&#1079;&#1085;&#1072;&#1082;&#1080;&#1083;&#1080;&#1073;&#1086;&#1080;&#1093;&#1091;&#1079;&#1085;&#1072;&#1074;&#1072;&#1077;&#1084;&#1099;&#1077;&#1095;&#1072;&#1089;&#1090;&#1080;:" TargetMode="External"/><Relationship Id="rId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1088;&#1077;&#1090;&#1088;&#1072;&#1085;&#1089;&#1083;&#1094;&#1080;,&#1090;&#1086;&#1077;&#1089;&#1090;&#1100;&#1087;&#1088;&#1080;&#1077;&#1084;&#1080;&#1086;&#1076;&#1085;&#1086;&#1074;&#1088;&#1077;&#1084;&#1077;&#1085;&#1085;&#1086;&#1077;&#1089;&#1086;&#1086;&#1073;&#1097;&#1077;&#1085;&#1080;&#1077;&#1074;&#1101;&#1092;&#1080;&#1088;(&#1074;&#1090;&#1086;&#1084;&#1095;&#1080;&#1089;&#1083;&#1077;&#1095;&#1077;&#1088;&#1077;&#1079;&#1089;&#1087;&#1091;&#1090;&#1085;&#1080;&#1082;)&#1080;&#1083;&#1080;&#1087;&#1086;&#1082;&#1072;&#1073;&#1077;&#1083;&#1102;&#1087;&#1086;&#1083;&#1085;&#1086;&#1081;&#1080;&#1085;&#1077;&#1080;&#1079;&#1084;&#1077;&#1085;&#1085;&#1086;&#1081;&#1088;&#1072;&#1076;&#1080;&#1086;-&#1080;&#1083;&#1080;&#1090;&#1077;&#1083;&#1077;&#1087;&#1077;&#1088;&#1077;&#1076;&#1072;&#1095;&#1080;&#1083;&#1080;&#1073;&#1086;&#1077;&#1077;&#1089;&#1091;&#1097;&#1077;&#1089;&#1090;&#1074;&#1077;&#1085;&#1085;&#1086;&#1081;&#1095;&#1072;&#1089;&#1090;&#1080;,&#1089;&#1086;&#1086;&#1073;&#1097;&#1072;&#1077;&#1084;&#1086;&#1081;&#1074;&#1101;&#1092;&#1080;&#1088;&#1080;&#1083;&#1080;&#1087;&#1086;&#1082;&#1072;&#1073;&#1077;&#1083;&#1102;&#1086;&#1088;&#1075;&#1072;&#1085;&#1080;&#1079;&#1072;&#1094;&#1080;&#1077;&#1081;&#1101;&#1092;&#1080;&#1088;&#1085;&#1086;&#1075;&#1086;&#1080;&#1083;&#1080;&#1082;&#1072;&#1073;&#1077;&#1083;&#1100;&#1085;&#1086;&#1075;&#1086;&#1074;&#1077;&#1097;&#1072;&#1085;&#1080;;" TargetMode="External"/><Relationship Id="rId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91;&#1073;&#1083;&#1080;&#1082;&#1072;&#1094;&#1080;&#1080;&#1088;&#1077;&#1096;&#1077;&#1085;&#1080;&#1089;&#1091;&#1076;&#1072;&#1086;&#1076;&#1086;&#1087;&#1091;&#1097;&#1077;&#1085;&#1085;&#1086;&#1084;&#1085;&#1072;&#1088;&#1091;&#1096;&#1077;&#1085;&#1080;&#1080;&#1089;&#1091;&#1082;&#1072;&#1079;&#1072;&#1085;&#1080;&#1077;&#1084;&#1076;&#1077;&#1081;&#1089;&#1090;&#1074;&#1080;&#1090;&#1077;&#1083;&#1100;&#1085;&#1086;&#1075;&#1086;&#1087;&#1088;&#1072;&#1074;&#1086;&#1086;&#1073;&#1083;&#1072;&#1076;&#1072;&#1090;&#1077;&#1083;-&#1082;&#1085;&#1072;&#1088;&#1091;&#1096;&#1080;&#1090;&#1077;&#1083;&#1102;&#1080;&#1089;&#1082;&#1083;&#1102;&#1095;&#1080;&#1090;&#1077;&#1083;&#1100;&#1085;&#1086;&#1075;&#1086;&#1087;&#1088;&#1072;&#1074;&#1072;" TargetMode="External"/><Relationship Id="rId2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2.&#1050;&#1086;&#1085;&#1074;&#1077;&#1085;&#1094;&#1080;&#1086;&#1085;&#1085;&#1099;&#1081;&#1087;&#1088;&#1080;&#1086;&#1088;&#1080;&#1090;&#1077;&#1090;&#1080;&#1079;&#1086;&#1073;&#1088;&#1077;&#1090;&#1077;&#1085;&#1080;,&#1087;&#1086;&#1083;&#1077;&#1079;&#1085;&#1086;&#1081;&#1084;&#1086;&#1076;&#1077;&#1083;&#1080;&#1080;&#1087;&#1088;&#1086;&#1084;&#1099;&#1096;&#1083;&#1077;&#1085;&#1085;&#1086;&#1075;&#1086;&#1086;&#1073;&#1088;&#1072;&#1079;&#1094;&#1072;" TargetMode="External"/><Relationship Id="rId28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88;&#1086;&#1082;&#1076;&#1077;&#1081;&#1089;&#1090;&#1074;&#1080;&#1080;&#1089;&#1082;&#1083;&#1102;&#1095;&#1080;&#1090;&#1077;&#1083;&#1100;&#1085;&#1086;&#1075;&#1086;&#1087;&#1088;&#1072;&#1074;&#1072;&#1085;&#1072;&#1087;&#1088;&#1086;&#1084;&#1099;&#1096;&#1083;&#1077;&#1085;&#1085;&#1099;&#1081;&#1086;&#1073;&#1088;&#1072;&#1079;&#1077;&#1094;&#1080;&#1091;&#1076;&#1086;&#1089;&#1090;&#1086;&#1074;&#1077;&#1088;&#1102;&#1097;&#1077;&#1075;&#1086;&#1101;&#1090;&#1086;&#1087;&#1088;&#1072;&#1074;&#1086;&#1087;&#1072;&#1090;&#1077;&#1085;&#1090;&#1072;&#1087;&#1086;&#1079;&#1072;&#1074;&#1083;&#1077;&#1085;&#1080;&#1102;&#1087;&#1072;&#1090;&#1077;&#1085;&#1090;&#1086;&#1086;&#1073;&#1083;&#1072;&#1076;&#1072;&#1090;&#1077;&#1083;&#1084;&#1086;&#1078;&#1077;&#1090;&#1073;&#1099;&#1090;&#1100;&#1085;&#1077;&#1086;&#1076;&#1085;&#1086;&#1082;&#1088;&#1072;&#1090;&#1085;&#1086;&#1087;&#1088;&#1086;&#1076;&#1083;&#1077;&#1085;&#1085;&#1072;&#1087;&#1090;&#1100;&#1083;&#1077;&#1090;,&#1085;&#1086;&#1074;&#1094;&#1077;&#1083;&#1086;&#1084;&#1085;&#1077;&#1073;&#1086;&#1083;&#1077;&#1077;&#1095;&#1077;&#1084;&#1085;&#1072;&#1076;&#1074;&#1072;&#1076;&#1094;&#1072;&#1090;&#1100;&#1087;&#1090;&#1100;&#1083;&#1077;&#1090;,&#1089;&#1095;&#1080;&#1090;&#1072;&#1089;&#1076;&#1072;&#1090;&#1099;&#1087;&#1086;&#1076;&#1072;&#1095;&#1080;&#1079;&#1072;&#1074;&#1082;&#1080;&#1085;&#1072;&#1074;&#1099;&#1076;&#1072;&#1095;&#1091;&#1087;&#1072;&#1090;&#1077;&#1085;&#1090;&#1072;&#1074;&#1092;&#1077;&#1076;&#1077;&#1088;&#1072;&#1083;&#1100;&#1085;&#1099;&#1081;&#1086;&#1088;&#1075;&#1072;&#1085;&#1080;&#1089;&#1087;&#1086;&#1083;&#1085;&#1080;&#1090;&#1077;&#1083;&#1100;&#1085;&#1086;&#1081;&#1074;&#1083;&#1072;&#1089;&#1090;&#1080;&#1087;&#1086;&#1080;&#1085;&#1090;&#1077;&#1083;&#1083;&#1077;&#1082;&#1090;&#1091;&#1072;&#1083;&#1100;&#1085;&#1086;&#1081;&#1089;&#1086;&#1073;&#1089;&#1090;&#1074;&#1077;&#1085;&#1085;&#1086;&#1089;&#1090;&#1080;&#1080;&#1083;&#1080;&#1074;&#1089;&#1083;&#1091;&#1095;&#1072;&#1077;&#1074;&#1099;&#1076;&#1077;&#1083;&#1077;&#1085;&#1080;&#1079;&#1072;&#1074;&#1082;&#1080;(&#1087;&#1091;&#1085;&#1082;&#1090;4&#1089;&#1090;&#1072;&#1090;&#1100;&#1080;1381)&#1089;&#1076;&#1072;&#1090;&#1099;&#1087;&#1086;&#1076;&#1072;&#1095;&#1080;&#1087;&#1077;&#1088;&#1074;&#1086;&#1085;&#1072;&#1095;&#1072;&#1083;&#1100;&#1085;&#1086;&#1081;&#1079;&#1072;&#1074;&#1082;&#1080;." TargetMode="External"/><Relationship Id="rId3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35.&#1055;&#1088;&#1077;&#1076;&#1074;&#1072;&#1088;&#1080;&#1090;&#1077;&#1083;&#1100;&#1085;&#1072;&#1101;&#1082;&#1089;&#1087;&#1077;&#1088;&#1090;&#1080;&#1079;&#1072;&#1079;&#1072;&#1074;&#1082;&#1080;&#1085;&#1072;&#1074;&#1099;&#1076;&#1072;&#1095;&#1091;&#1087;&#1072;&#1090;&#1077;&#1085;&#1090;&#1072;" TargetMode="External"/><Relationship Id="rId3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95;&#1091;&#1078;&#1076;&#1077;&#1085;&#1080;&#1080;&#1080;&#1089;&#1082;&#1083;&#1102;&#1095;&#1080;&#1090;&#1077;&#1083;&#1100;&#1085;&#1086;&#1075;&#1086;&#1087;&#1088;&#1072;&#1074;&#1072;&#1085;&#1072;&#1089;&#1077;&#1082;&#1088;&#1077;&#1090;&#1087;&#1088;&#1086;&#1080;&#1079;&#1074;&#1086;&#1076;&#1089;&#1090;&#1074;&#1072;&#1083;&#1080;&#1094;&#1086;,&#1088;&#1072;&#1089;&#1087;&#1086;&#1088;&#1076;&#1080;&#1074;&#1096;&#1077;&#1077;&#1089;&#1089;&#1074;&#1086;&#1080;&#1084;&#1087;&#1088;&#1072;&#1074;&#1086;&#1084;,&#1086;&#1073;&#1079;&#1072;&#1085;&#1086;&#1089;&#1086;&#1093;&#1088;&#1072;&#1085;&#1090;&#1100;&#1082;&#1086;&#1085;&#1092;&#1080;&#1076;&#1077;&#1085;&#1094;&#1080;&#1072;&#1083;&#1100;&#1085;&#1086;&#1089;&#1090;&#1100;&#1089;&#1077;&#1082;&#1088;&#1077;&#1090;&#1072;&#1087;&#1088;&#1086;&#1080;&#1079;&#1074;&#1086;&#1076;&#1089;&#1090;&#1074;&#1072;&#1076;&#1086;&#1087;&#1088;&#1077;&#1082;&#1088;&#1072;&#1097;&#1077;&#1085;&#1080;&#1076;&#1077;&#1081;&#1089;&#1090;&#1074;&#1080;&#1080;&#1089;&#1082;&#1083;&#1102;&#1095;&#1080;&#1090;&#1077;&#1083;&#1100;&#1085;&#1086;&#1075;&#1086;&#1087;&#1088;&#1072;&#1074;&#1072;&#1085;&#1072;&#1089;&#1077;&#1082;&#1088;&#1077;&#1090;&#1087;&#1088;&#1086;&#1080;&#1079;&#1074;&#1086;&#1076;&#1089;&#1090;&#1074;&#1072;." TargetMode="External"/><Relationship Id="rId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5;&#1072;&#1088;&#1091;&#1096;&#1077;&#1085;&#1080;&#1083;&#1080;&#1095;&#1085;&#1099;&#1093;&#1085;&#1077;&#1080;&#1084;&#1091;&#1097;&#1077;&#1089;&#1090;&#1074;&#1077;&#1085;&#1085;&#1099;&#1093;&#1087;&#1088;&#1072;&#1074;&#1072;&#1074;&#1090;&#1086;&#1088;&#1072;&#1080;&#1093;&#1079;&#1072;&#1097;&#1080;&#1090;&#1072;&#1086;&#1089;&#1091;&#1097;&#1077;&#1089;&#1090;&#1074;&#1083;&#1077;&#1090;&#1089;,&#1074;&#1095;&#1072;&#1089;&#1090;&#1085;&#1086;&#1089;&#1090;&#1080;,&#1087;&#1091;&#1090;&#1077;&#1084;&#1087;&#1088;&#1080;&#1079;&#1085;&#1072;&#1085;&#1080;&#1087;&#1088;&#1072;&#1074;&#1072;,&#1074;&#1086;&#1089;&#1089;&#1090;&#1072;&#1085;&#1086;&#1074;&#1083;&#1077;&#1085;&#1080;&#1087;&#1086;&#1083;&#1086;&#1078;&#1077;&#1085;&#1080;,&#1089;&#1091;&#1097;&#1077;&#1089;&#1090;&#1074;&#1086;&#1074;&#1072;&#1074;&#1096;&#1077;&#1075;&#1086;&#1076;&#1086;&#1085;&#1072;&#1088;&#1091;&#1096;&#1077;&#1085;&#1080;&#1087;&#1088;&#1072;&#1074;&#1072;,&#1087;&#1088;&#1077;&#1089;&#1077;&#1095;&#1077;&#1085;&#1080;&#1076;&#1077;&#1081;&#1089;&#1090;&#1074;&#1080;&#1081;,&#1085;&#1072;&#1088;&#1091;&#1096;&#1072;&#1102;&#1097;&#1080;&#1093;&#1087;&#1088;&#1072;&#1074;&#1086;&#1080;&#1083;&#1080;&#1089;&#1086;&#1079;&#1076;&#1072;&#1102;&#1097;&#1080;&#1093;&#1091;&#1075;&#1088;&#1086;&#1079;&#1091;&#1077;&#1075;&#1086;&#1085;&#1072;&#1088;&#1091;&#1096;&#1077;&#1085;&#1080;,&#1082;&#1086;&#1084;&#1087;&#1077;&#1085;&#1089;&#1072;&#1094;&#1080;&#1080;&#1084;&#1086;&#1088;&#1072;&#1083;&#1100;&#1085;&#1086;&#1075;&#1086;&#1074;&#1088;&#1077;&#1076;&#1072;,&#1087;&#1091;&#1073;&#1083;&#1080;&#1082;&#1072;&#1094;&#1080;&#1080;&#1088;&#1077;&#1096;&#1077;&#1085;&#1080;&#1089;&#1091;&#1076;&#1072;&#1086;&#1076;&#1086;&#1087;&#1091;&#1097;&#1077;&#1085;&#1085;&#1086;&#1084;&#1085;&#1072;&#1088;&#1091;&#1096;&#1077;&#1085;&#1080;&#1080;." TargetMode="External"/><Relationship Id="rId9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7;&#1088;&#1086;&#1080;&#1079;&#1074;&#1077;&#1076;&#1077;&#1085;&#1080;&#1085;&#1077;&#1079;&#1072;&#1074;&#1080;&#1089;&#1080;&#1084;&#1086;&#1086;&#1090;&#1090;&#1086;&#1075;&#1086;,&#1089;&#1086;&#1074;&#1077;&#1088;&#1096;&#1072;&#1102;&#1090;&#1089;&#1083;&#1080;&#1089;&#1086;&#1086;&#1090;&#1074;&#1077;&#1090;&#1089;&#1090;&#1074;&#1091;&#1102;&#1097;&#1080;&#1077;&#1076;&#1077;&#1081;&#1089;&#1090;&#1074;&#1080;&#1074;&#1094;&#1077;&#1083;&#1093;&#1080;&#1079;&#1074;&#1083;&#1077;&#1095;&#1077;&#1085;&#1080;&#1087;&#1088;&#1080;&#1073;&#1099;&#1083;&#1080;&#1080;&#1083;&#1080;&#1073;&#1077;&#1079;&#1090;&#1072;&#1082;&#1086;&#1081;&#1094;&#1077;&#1083;&#1080;,&#1089;&#1095;&#1080;&#1090;&#1072;&#1077;&#1090;&#1089;,&#1074;&#1095;&#1072;&#1089;&#1090;&#1085;&#1086;&#1089;&#1090;&#1080;:" TargetMode="External"/><Relationship Id="rId10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86;&#1082;&#1072;&#1090;&#1086;&#1088;&#1080;&#1075;&#1080;&#1085;&#1072;&#1083;&#1072;&#1080;&#1083;&#1080;&#1101;&#1082;&#1079;&#1077;&#1084;&#1087;&#1083;&#1088;&#1072;&#1087;&#1088;&#1086;&#1080;&#1079;&#1074;&#1077;&#1076;&#1077;&#1085;&#1080;;" TargetMode="External"/><Relationship Id="rId12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9;&#1088;&#1086;&#1082;&#1080;&#1089;&#1087;&#1086;&#1083;&#1085;&#1077;&#1085;&#1080;&#1076;&#1086;&#1075;&#1086;&#1074;&#1086;&#1088;&#1072;&#1072;&#1074;&#1090;&#1086;&#1088;&#1089;&#1082;&#1086;&#1075;&#1086;&#1079;&#1072;&#1082;&#1072;&#1079;&#1072;&#1085;&#1072;&#1089;&#1090;&#1091;&#1087;&#1080;&#1083;,&#1072;&#1074;&#1090;&#1086;&#1088;&#1091;&#1087;&#1088;&#1080;&#1085;&#1077;&#1086;&#1073;&#1093;&#1086;&#1076;&#1080;&#1084;&#1086;&#1089;&#1090;&#1080;&#1080;&#1087;&#1088;&#1080;&#1085;&#1072;&#1083;&#1080;&#1095;&#1080;&#1080;&#1091;&#1074;&#1072;&#1078;&#1080;&#1090;&#1077;&#1083;&#1100;&#1085;&#1099;&#1093;&#1087;&#1088;&#1080;&#1095;&#1080;&#1085;&#1076;&#1083;&#1079;&#1072;&#1074;&#1077;&#1088;&#1096;&#1077;&#1085;&#1080;&#1089;&#1086;&#1079;&#1076;&#1072;&#1085;&#1080;&#1087;&#1088;&#1086;&#1080;&#1079;&#1074;&#1077;&#1076;&#1077;&#1085;&#1080;&#1087;&#1088;&#1077;&#1076;&#1086;&#1089;&#1090;&#1072;&#1074;&#1083;&#1077;&#1090;&#1089;&#1076;&#1086;&#1087;&#1086;&#1083;&#1085;&#1080;&#1090;&#1077;&#1083;&#1100;&#1085;&#1099;&#1081;&#1083;&#1100;&#1075;&#1086;&#1090;&#1085;&#1099;&#1081;&#1089;&#1088;&#1086;&#1082;&#1087;&#1088;&#1086;&#1076;&#1086;&#1083;&#1078;&#1080;&#1090;&#1077;&#1083;&#1100;&#1085;&#1086;&#1089;&#1090;&#1100;&#1102;&#1074;&#1086;&#1076;&#1085;&#1091;&#1095;&#1077;&#1090;&#1074;&#1077;&#1088;&#1090;&#1091;&#1102;&#1095;&#1072;&#1089;&#1090;&#1100;&#1089;&#1088;&#1086;&#1082;&#1072;,&#1091;&#1089;&#1090;&#1072;&#1085;&#1086;&#1074;&#1083;&#1077;&#1085;&#1085;&#1086;&#1075;&#1086;&#1076;&#1083;&#1080;&#1089;&#1087;&#1086;&#1083;&#1085;&#1077;&#1085;&#1080;&#1076;&#1086;&#1075;&#1086;&#1074;&#1086;&#1088;&#1072;,&#1077;&#1089;&#1083;&#1080;&#1089;&#1086;&#1075;&#1083;&#1072;&#1096;&#1077;&#1085;&#1080;&#1077;&#1084;&#1089;&#1090;&#1086;&#1088;&#1086;&#1085;&#1085;&#1077;&#1087;&#1088;&#1077;&#1076;&#1091;&#1089;&#1084;&#1086;&#1090;&#1088;&#1077;&#1085;&#1073;&#1086;&#1083;&#1077;&#1077;&#1076;&#1083;&#1080;&#1090;&#1077;&#1083;&#1100;&#1085;&#1099;&#1081;&#1083;&#1100;&#1075;&#1086;&#1090;&#1085;&#1099;&#1081;&#1089;&#1088;&#1086;&#1082;.&#1042;&#1089;&#1083;&#1091;&#1095;&#1072;&#1093;,&#1087;&#1088;&#1077;&#1076;&#1091;&#1089;&#1084;&#1086;&#1090;&#1088;&#1077;&#1085;&#1085;&#1099;&#1093;&#1087;&#1091;&#1085;&#1082;&#1090;&#1086;&#1084;1&#1089;&#1090;&#1072;&#1090;&#1100;&#1080;1240&#1085;&#1072;&#1089;&#1090;&#1086;&#1097;&#1077;&#1075;&#1086;&#1050;&#1086;&#1076;&#1077;&#1082;&#1089;&#1072;,&#1101;&#1090;&#1086;&#1087;&#1088;&#1072;&#1074;&#1080;&#1083;&#1086;&#1087;&#1088;&#1080;&#1084;&#1077;&#1085;&#1077;&#1090;&#1089;,&#1077;&#1089;&#1083;&#1080;&#1080;&#1085;&#1086;&#1077;&#1085;&#1077;&#1087;&#1088;&#1077;&#1076;&#1091;&#1089;&#1084;&#1086;&#1090;&#1088;&#1077;&#1085;&#1086;&#1076;&#1086;&#1075;&#1086;&#1074;&#1086;&#1088;&#1086;&#1084;." TargetMode="External"/><Relationship Id="rId1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0.&#1047;&#1072;&#1097;&#1080;&#1090;&#1072;&#1080;&#1085;&#1090;&#1077;&#1083;&#1083;&#1077;&#1082;&#1090;&#1091;&#1072;&#1083;&#1100;&#1085;&#1099;&#1093;&#1087;&#1088;&#1072;&#1074;" TargetMode="External"/><Relationship Id="rId1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18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91;&#1073;&#1083;&#1080;&#1095;&#1085;&#1086;&#1077;&#1080;&#1089;&#1087;&#1086;&#1083;&#1085;&#1077;&#1085;&#1080;&#1077;&#1092;&#1086;&#1085;&#1086;&#1075;&#1088;&#1072;&#1084;&#1084;&#1099;,&#1086;&#1087;&#1091;&#1073;&#1083;&#1080;&#1082;&#1086;&#1074;&#1072;&#1085;&#1085;&#1086;&#1081;&#1074;&#1082;&#1086;&#1084;&#1084;&#1077;&#1088;&#1095;&#1077;&#1089;&#1082;&#1080;&#1093;&#1094;&#1077;&#1083;&#1093;,&#1072;&#1090;&#1072;&#1082;&#1078;&#1077;&#1077;&#1077;&#1089;&#1086;&#1086;&#1073;&#1097;&#1077;&#1085;&#1080;&#1077;&#1074;&#1101;&#1092;&#1080;&#1088;&#1080;&#1083;&#1080;&#1087;&#1086;&#1082;&#1072;&#1073;&#1077;&#1083;&#1102;&#1076;&#1086;&#1087;&#1091;&#1089;&#1082;&#1072;&#1077;&#1090;&#1089;&#1073;&#1077;&#1079;&#1088;&#1072;&#1079;&#1088;&#1077;&#1096;&#1077;&#1085;&#1080;&#1086;&#1073;&#1083;&#1072;&#1076;&#1072;&#1090;&#1077;&#1083;&#1080;&#1089;&#1082;&#1083;&#1102;&#1095;&#1080;&#1090;&#1077;&#1083;&#1100;&#1085;&#1086;&#1075;&#1086;&#1087;&#1088;&#1072;&#1074;&#1072;&#1085;&#1072;&#1092;&#1086;&#1085;&#1086;&#1075;&#1088;&#1072;&#1084;&#1084;&#1091;&#1080;&#1086;&#1073;&#1083;&#1072;&#1076;&#1072;&#1090;&#1077;&#1083;&#1080;&#1089;&#1082;&#1083;&#1102;&#1095;&#1080;&#1090;&#1077;&#1083;&#1100;&#1085;&#1086;&#1075;&#1086;&#1087;&#1088;&#1072;&#1074;&#1072;&#1085;&#1072;&#1079;&#1072;&#1092;&#1080;&#1082;&#1089;&#1080;&#1088;&#1086;&#1074;&#1072;&#1085;&#1085;&#1086;&#1077;&#1074;&#1101;&#1090;&#1086;&#1081;&#1092;&#1086;&#1085;&#1086;&#1075;&#1088;&#1072;&#1084;&#1084;&#1077;&#1080;&#1089;&#1087;&#1086;&#1083;&#1085;&#1077;&#1085;&#1080;&#1077;,&#1085;&#1086;&#1089;&#1074;&#1099;&#1087;&#1083;&#1072;&#1090;&#1086;&#1081;&#1080;&#1084;&#1074;&#1086;&#1079;&#1085;&#1072;&#1075;&#1088;&#1072;&#1078;&#1076;&#1077;&#1085;&#1080;." TargetMode="External"/><Relationship Id="rId3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86;&#1096;&#1077;&#1076;&#1096;&#1080;&#1093;&#1074;&#1086;&#1074;&#1089;&#1077;&#1086;&#1073;&#1097;&#1077;&#1077;&#1091;&#1087;&#1086;&#1090;&#1088;&#1077;&#1073;&#1083;&#1077;&#1085;&#1080;&#1077;&#1076;&#1083;&#1086;&#1073;&#1086;&#1079;&#1085;&#1072;&#1095;&#1077;&#1085;&#1080;&#1090;&#1086;&#1074;&#1072;&#1088;&#1086;&#1074;&#1086;&#1087;&#1088;&#1077;&#1076;&#1077;&#1083;&#1077;&#1085;&#1085;&#1086;&#1075;&#1086;&#1074;&#1080;&#1076;&#1072;;" TargetMode="External"/><Relationship Id="rId3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3;&#1102;&#1073;&#1099;&#1093;&#1090;&#1086;&#1074;&#1072;&#1088;&#1086;&#1074;&#1086;&#1073;&#1086;&#1079;&#1085;&#1072;&#1095;&#1077;&#1085;&#1080;,&#1090;&#1086;&#1078;&#1076;&#1077;&#1089;&#1090;&#1074;&#1077;&#1085;&#1085;&#1099;&#1077;&#1080;&#1083;&#1080;&#1089;&#1093;&#1086;&#1076;&#1085;&#1099;&#1077;&#1076;&#1086;&#1089;&#1090;&#1077;&#1087;&#1077;&#1085;&#1080;&#1089;&#1084;&#1077;&#1096;&#1077;&#1085;&#1080;&#1089;&#1085;&#1072;&#1080;&#1084;&#1077;&#1085;&#1086;&#1074;&#1072;&#1085;&#1080;&#1077;&#1084;&#1084;&#1077;&#1089;&#1090;&#1072;&#1087;&#1088;&#1086;&#1080;&#1089;&#1093;&#1086;&#1078;&#1076;&#1077;&#1085;&#1080;&#1090;&#1086;&#1074;&#1072;&#1088;&#1086;&#1074;,&#1086;&#1093;&#1088;&#1072;&#1085;&#1077;&#1084;&#1099;&#1084;&#1074;&#1089;&#1086;&#1086;&#1090;&#1074;&#1077;&#1090;&#1089;&#1090;&#1074;&#1080;&#1080;&#1089;&#1085;&#1072;&#1089;&#1090;&#1086;&#1097;&#1080;&#1084;&#1050;&#1086;&#1076;&#1077;&#1082;&#1089;&#1086;&#1084;,&#1072;&#1090;&#1072;&#1082;&#1078;&#1077;&#1089;&#1086;&#1073;&#1086;&#1079;&#1085;&#1072;&#1095;&#1077;&#1085;&#1080;&#1077;&#1084;,&#1079;&#1072;&#1074;&#1083;&#1077;&#1085;&#1085;&#1099;&#1084;&#1085;&#1072;&#1088;&#1077;&#1075;&#1080;&#1089;&#1090;&#1088;&#1072;&#1094;&#1080;&#1102;&#1074;&#1082;&#1072;&#1095;&#1077;&#1089;&#1090;&#1074;&#1077;&#1090;&#1072;&#1082;&#1086;&#1074;&#1086;&#1075;&#1086;&#1076;&#1086;&#1076;&#1072;&#1090;&#1099;&#1087;&#1088;&#1080;&#1086;&#1088;&#1080;&#1090;&#1077;&#1090;&#1072;&#1090;&#1086;&#1074;&#1072;&#1088;&#1085;&#1086;&#1075;&#1086;&#1079;&#1085;&#1072;&#1082;&#1072;,&#1079;&#1072;&#1080;&#1089;&#1082;&#1083;&#1102;&#1095;&#1077;&#1085;&#1080;&#1077;&#1084;&#1089;&#1083;&#1091;&#1095;&#1072;,&#1077;&#1089;&#1083;&#1080;&#1090;&#1072;&#1082;&#1086;&#1077;&#1085;&#1072;&#1080;&#1084;&#1077;&#1085;&#1086;&#1074;&#1072;&#1085;&#1080;&#1077;&#1080;&#1083;&#1080;&#1089;&#1093;&#1086;&#1076;&#1085;&#1086;&#1077;&#1089;&#1085;&#1080;&#1084;&#1076;&#1086;&#1089;&#1090;&#1077;&#1087;&#1077;&#1085;&#1080;&#1089;&#1084;&#1077;&#1096;&#1077;&#1085;&#1080;&#1086;&#1073;&#1086;&#1079;&#1085;&#1072;&#1095;&#1077;&#1085;&#1080;&#1077;&#1074;&#1082;&#1083;&#1102;&#1095;&#1077;&#1085;&#1086;&#1082;&#1072;&#1082;&#1085;&#1077;&#1086;&#1093;&#1088;&#1072;&#1085;&#1077;&#1084;&#1099;&#1081;&#1101;&#1083;&#1077;&#1084;&#1077;&#1085;&#1090;&#1074;&#1090;&#1086;&#1074;&#1072;&#1088;&#1085;&#1099;&#1081;&#1079;&#1085;&#1072;&#1082;,&#1088;&#1077;&#1075;&#1080;&#1089;&#1090;&#1088;&#1080;&#1088;&#1091;&#1077;&#1084;&#1099;&#1081;&#1085;..." TargetMode="External"/><Relationship Id="rId40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3.&#1055;&#1086;&#1088;&#1076;&#1086;&#1082;&#1075;&#1086;&#1089;&#1091;&#1076;&#1072;&#1088;&#1089;&#1090;&#1074;&#1077;&#1085;&#1085;&#1086;&#1081;&#1088;&#1077;&#1075;&#1080;&#1089;&#1090;&#1088;&#1072;&#1094;&#1080;&#1080;&#1090;&#1086;&#1074;&#1072;&#1088;&#1085;&#1086;&#1075;&#1086;&#1079;&#1085;&#1072;&#1082;&#1072;" TargetMode="External"/><Relationship Id="rId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085;&#1080;&#1090;&#1077;&#1083;&#1100;&#1074;&#1087;&#1088;&#1072;&#1074;&#1077;&#1074;&#1087;&#1086;&#1088;&#1076;&#1082;&#1077;,&#1087;&#1088;&#1077;&#1076;&#1091;&#1089;&#1084;&#1086;&#1090;&#1088;&#1077;&#1085;&#1085;&#1086;&#1084;&#1076;&#1083;&#1085;&#1072;&#1079;&#1085;&#1072;&#1095;&#1077;&#1085;&#1080;&#1080;&#1089;&#1087;&#1086;&#1083;&#1085;&#1080;&#1090;&#1077;&#1083;&#1079;&#1072;&#1074;&#1077;&#1097;&#1072;&#1085;&#1080;(&#1089;&#1090;&#1072;&#1090;&#1100;1134),&#1091;&#1082;&#1072;&#1079;&#1072;&#1090;&#1100;&#1083;&#1080;&#1094;&#1086;,&#1085;&#1072;&#1082;&#1086;&#1090;&#1086;&#1088;&#1086;&#1077;&#1086;&#1085;&#1074;&#1086;&#1079;&#1083;&#1072;&#1075;&#1072;&#1077;&#1090;&#1086;&#1093;&#1088;&#1072;&#1085;&#1091;&#1072;&#1074;&#1090;&#1086;&#1088;&#1089;&#1090;&#1074;&#1072;,&#1080;&#1084;&#1077;&#1085;&#1080;&#1080;&#1089;&#1087;&#1086;&#1083;&#1085;&#1080;&#1090;&#1077;&#1083;&#1080;&#1085;&#1077;&#1087;&#1088;&#1080;&#1082;&#1086;&#1089;&#1085;&#1086;&#1074;&#1077;&#1085;&#1085;&#1086;&#1089;&#1090;&#1080;&#1080;&#1089;&#1087;&#1086;&#1083;&#1085;&#1077;&#1085;&#1080;&#1087;&#1086;&#1089;&#1083;&#1077;&#1089;&#1074;&#1086;&#1077;&#1081;&#1089;&#1084;&#1077;&#1088;&#1090;&#1080;.&#1069;&#1090;&#1086;&#1083;&#1080;&#1094;&#1086;&#1086;&#1089;&#1091;&#1097;&#1077;&#1089;&#1090;&#1074;&#1083;&#1077;&#1090;&#1089;&#1074;&#1086;&#1080;&#1087;&#1086;&#1083;&#1085;&#1086;&#1084;&#1086;&#1095;&#1080;&#1087;&#1086;&#1078;&#1080;&#1079;&#1085;&#1077;&#1085;&#1085;&#1086;." TargetMode="External"/><Relationship Id="rId2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6;&#1076;&#1085;&#1086;&#1088;&#1086;&#1076;&#1085;&#1099;&#1093;&#1090;&#1086;&#1074;&#1072;&#1088;&#1086;&#1074;&#1086;&#1073;&#1086;&#1079;&#1085;&#1072;&#1095;&#1077;&#1085;&#1080;,&#1101;&#1083;&#1077;&#1084;&#1077;&#1085;&#1090;&#1072;&#1084;&#1080;&#1082;&#1086;&#1090;&#1086;&#1088;&#1099;&#1093;&#1074;&#1083;&#1102;&#1090;&#1089;&#1086;&#1093;&#1088;&#1072;&#1085;&#1077;&#1084;&#1099;&#1077;&#1074;&#1089;&#1086;&#1086;&#1090;&#1074;&#1077;&#1090;&#1089;&#1090;&#1074;&#1080;&#1080;&#1089;&#1085;&#1072;&#1089;&#1090;&#1086;&#1097;&#1080;&#1084;&#1050;&#1086;&#1076;&#1077;&#1082;&#1089;&#1086;&#1084;&#1089;&#1088;&#1077;&#1076;&#1089;&#1090;&#1074;&#1072;&#1080;&#1085;&#1076;&#1080;&#1074;&#1080;&#1076;&#1091;&#1072;&#1083;&#1080;&#1079;&#1072;&#1094;&#1080;&#1080;&#1076;&#1088;&#1091;&#1075;&#1080;&#1093;&#1083;&#1080;&#1094;,&#1089;&#1093;&#1086;&#1076;&#1085;&#1099;&#1077;&#1089;&#1085;&#1080;&#1084;&#1080;&#1076;&#1086;&#1089;&#1090;&#1077;&#1087;&#1077;&#1085;&#1080;&#1089;&#1084;&#1077;&#1096;&#1077;&#1085;&#1080;&#1086;&#1073;&#1086;&#1079;&#1085;&#1072;&#1095;&#1077;&#1085;&#1080;,&#1072;&#1090;&#1072;&#1082;&#1078;&#1077;&#1086;&#1073;&#1098;&#1077;&#1082;&#1090;&#1099;,&#1091;&#1082;&#1072;&#1079;&#1072;&#1085;&#1085;&#1099;&#1077;&#1074;&#1087;&#1091;&#1085;&#1082;&#1090;&#1077;9&#1085;&#1072;&#1089;&#1090;&#1086;&#1097;&#1077;&#1081;&#1089;&#1090;&#1072;&#1090;&#1100;&#1080;." TargetMode="External"/><Relationship Id="rId39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79;&#1072;&#1074;&#1080;&#1090;&#1077;&#1083;&#1100;&#1074;&#1087;&#1088;&#1072;&#1074;&#1077;&#1076;&#1086;&#1087;&#1088;&#1080;&#1085;&#1090;&#1080;&#1087;&#1086;&#1085;&#1077;&#1081;&#1088;&#1077;&#1096;&#1077;&#1085;&#1080;&#1076;&#1086;&#1087;&#1086;&#1083;&#1085;&#1090;&#1100;,&#1091;&#1090;&#1086;&#1095;&#1085;&#1090;&#1100;&#1080;&#1083;&#1080;&#1080;&#1089;&#1087;&#1088;&#1072;&#1074;&#1083;&#1090;&#1100;&#1084;&#1072;&#1090;&#1077;&#1088;&#1080;&#1072;&#1083;&#1099;&#1079;&#1072;&#1074;&#1082;&#1080;,&#1074;&#1090;&#1086;&#1084;&#1095;&#1080;&#1089;&#1083;&#1077;&#1087;&#1091;&#1090;&#1077;&#1084;&#1087;&#1086;&#1076;&#1072;&#1095;&#1080;&#1076;&#1086;&#1087;&#1086;&#1083;&#1085;&#1080;&#1090;&#1077;&#1083;&#1100;&#1085;&#1099;&#1093;&#1084;&#1072;&#1090;&#1077;&#1088;&#1080;&#1072;&#1083;&#1086;&#1074;." TargetMode="External"/><Relationship Id="rId4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3.&#1055;&#1086;&#1088;&#1076;&#1086;&#1082;&#1086;&#1089;&#1087;&#1072;&#1088;&#1080;&#1074;&#1072;&#1085;&#1080;&#1080;&#1087;&#1088;&#1080;&#1079;&#1085;&#1072;&#1085;&#1080;&#1085;&#1077;&#1076;&#1077;&#1081;&#1089;&#1090;&#1074;&#1080;&#1090;&#1077;&#1083;&#1100;&#1085;&#1099;&#1084;&#1087;&#1088;&#1077;&#1076;&#1086;&#1089;&#1090;&#1072;&#1074;&#1083;&#1077;&#1085;&#1080;&#1087;&#1088;&#1072;&#1074;&#1086;&#1074;&#1086;&#1081;&#1086;&#1093;&#1088;&#1072;&#1085;&#1099;&#1090;&#1086;&#1074;&#1072;&#1088;&#1085;&#1086;&#1084;&#1091;&#1079;&#1085;&#1072;&#1082;&#1091;" TargetMode="External"/><Relationship Id="rId4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4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88;&#1086;&#1082;&#1076;&#1077;&#1081;&#1089;&#1090;&#1074;&#1080;&#1089;&#1074;&#1080;&#1076;&#1077;&#1090;&#1077;&#1083;&#1100;&#1089;&#1090;&#1074;&#1072;&#1086;&#1073;&#1080;&#1089;&#1082;&#1083;&#1102;&#1095;&#1080;&#1090;&#1077;&#1083;&#1100;&#1085;&#1086;&#1084;&#1087;&#1088;&#1072;&#1074;&#1077;&#1085;&#1072;&#1085;&#1072;&#1080;&#1084;&#1077;&#1085;&#1086;&#1074;&#1072;&#1085;&#1080;&#1077;&#1084;&#1077;&#1089;&#1090;&#1072;&#1087;&#1088;&#1086;&#1080;&#1089;&#1093;&#1086;&#1078;&#1076;&#1077;&#1085;&#1080;&#1090;&#1086;&#1074;&#1072;&#1088;&#1072;&#1084;&#1086;&#1078;&#1077;&#1090;&#1073;&#1099;&#1090;&#1100;&#1087;&#1088;&#1086;&#1076;&#1083;&#1077;&#1085;&#1087;&#1086;&#1079;&#1072;&#1074;&#1083;&#1077;&#1085;&#1080;&#1102;&#1086;&#1073;&#1083;&#1072;&#1076;&#1072;&#1090;&#1077;&#1083;&#1089;&#1074;&#1080;&#1076;&#1077;&#1090;&#1077;&#1083;&#1100;&#1089;&#1090;&#1074;&#1072;.&#1050;&#1079;&#1072;&#1074;&#1083;&#1077;&#1085;&#1080;&#1102;&#1087;&#1086;&#1080;&#1085;&#1080;&#1094;&#1080;&#1072;&#1090;&#1080;&#1074;&#1077;&#1087;&#1088;&#1072;&#1074;&#1086;&#1086;&#1073;&#1083;&#1072;&#1076;&#1072;&#1090;&#1077;&#1083;&#1087;&#1088;&#1080;&#1083;&#1072;&#1075;&#1072;&#1077;&#1090;&#1089;&#1079;&#1072;&#1082;&#1083;&#1102;&#1095;&#1077;&#1085;&#1080;&#1077;&#1091;&#1087;&#1086;&#1083;&#1085;&#1086;&#1084;&#1086;&#1095;&#1077;&#1085;&#1085;&#1086;&#1075;&#1086;&#1086;&#1088;&#1075;&#1072;&#1085;&#1072;&#1086;&#1090;&#1086;&#1084;,&#1095;&#1090;&#1086;&#1086;&#1073;&#1083;&#1072;&#1076;&#1072;&#1090;&#1077;&#1083;&#1100;&#1089;&#1074;&#1080;&#1076;&#1077;&#1090;&#1077;&#1083;&#1100;&#1089;&#1090;&#1074;&#1072;&#1087;&#1088;&#1086;&#1080;&#1079;&#1074;&#1086;&#1076;&#1080;&#1090;&#1074;&#1075;&#1088;&#1072;&#1085;&#1080;&#1094;&#1072;&#1093;&#1089;&#1086;&#1086;&#1090;&#1074;&#1077;&#1090;&#1089;&#1090;&#1074;&#1091;&#1102;&#1097;&#1077;&#1075;&#1086;&#1075;&#1077;&#1086;&#1075;&#1088;&#1072;&#1092;&#1080;&#1095;&#1077;&#1089;&#1082;&#1086;&#1075;&#1086;&#1086;&#1073;&#1098;&#1077;&#1082;&#1090;&#1072;&#1090;&#1086;&#1074;&#1072;&#1088;,&#1086;&#1073;&#1083;&#1072;&#1076;&#1072;&#1102;&#1097;&#1080;&#1081;&#1091;&#1082;&#1072;&#1079;&#1072;&#1085;&#1085;&#1099;&#1084;&#1080;&#1074;&#1043;&#1086;&#1089;&#1091;&#1076;&#1072;&#1088;&#1089;&#1090;&#1074;&#1077;&#1085;&#1085;&#1086;&#1084;&#1088;&#1077;&#1077;&#1089;&#1090;&#1088;&#1077;&#1085;&#1072;&#1080;&#1084;&#1077;&#1085;&#1086;&#1074;&#1072;&#1085;&#1080;&#1081;&#1086;&#1089;&#1086;&#1073;&#1099;&#1084;&#1080;&#1089;&#1074;&#1086;&#1081;&#1089;&#1090;&#1074;&#1072;&#1084;&#1080;.&#1045;&#1089;&#1083;&#1080;&#1079;&#1072;&#1082;&#1083;&#1102;&#1095;&#1077;&#1085;&#1080;&#1077;&#1091;&#1087;&#1086;&#1083;&#1085;&#1086;&#1084;&#1086;&#1095;&#1077;&#1085;&#1085;&#1086;&#1075;&#1086;&#1086;&#1088;&#1075;&#1072;&#1085;&#1072;&#1085;&#1077;&#1087;&#1088;&#1077;&#1076;&#1089;&#1090;&#1072;&#1074;&#1083;&#1077;&#1085;&#1086;&#1087;&#1088;&#1072;&#1074;&#1086;&#1086;&#1073;&#1083;&#1072;&#1076;&#1072;&#1090;&#1077;&#1083;&#1077;&#1084;,&#1092;&#1077;&#1076;&#1077;&#1088;..." TargetMode="External"/><Relationship Id="rId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2;&#1086;&#1075;&#1076;&#1072;&#1088;&#1077;&#1079;&#1091;&#1083;&#1100;&#1090;&#1072;&#1090;&#1080;&#1085;&#1090;&#1077;&#1083;&#1083;&#1077;&#1082;&#1090;&#1091;&#1072;&#1083;&#1100;&#1085;&#1086;&#1081;&#1076;&#1077;&#1090;&#1077;&#1083;&#1100;&#1085;&#1086;&#1089;&#1090;&#1080;&#1080;&#1083;&#1080;&#1089;&#1088;&#1077;&#1076;&#1089;&#1090;&#1074;&#1086;&#1080;&#1085;&#1076;&#1080;&#1074;&#1080;&#1076;&#1091;&#1072;&#1083;&#1080;&#1079;&#1072;&#1094;&#1080;&#1080;&#1087;&#1086;&#1076;&#1083;&#1077;&#1078;&#1080;&#1090;&#1074;&#1089;&#1086;&#1086;&#1090;&#1074;&#1077;&#1090;&#1089;&#1090;&#1074;&#1080;&#1080;&#1089;&#1085;&#1072;&#1089;&#1090;&#1086;&#1097;&#1080;&#1084;&#1050;&#1086;&#1076;&#1077;&#1082;&#1089;&#1086;&#1084;&#1075;&#1086;&#1089;&#1091;&#1076;&#1072;&#1088;&#1089;&#1090;&#1074;&#1077;&#1085;&#1085;&#1086;&#1081;&#1088;&#1077;&#1075;&#1080;&#1089;&#1090;&#1088;&#1072;&#1094;&#1080;&#1080;,&#1086;&#1090;&#1095;&#1091;&#1078;&#1076;&#1077;&#1085;&#1080;&#1077;&#1080;&#1089;&#1082;&#1083;&#1102;&#1095;&#1080;&#1090;&#1077;&#1083;&#1100;&#1085;&#1086;&#1075;&#1086;&#1087;&#1088;&#1072;&#1074;&#1072;&#1085;&#1072;&#1090;&#1072;&#1082;&#1086;&#1081;&#1088;&#1077;&#1079;&#1091;&#1083;&#1100;&#1090;&#1072;&#1090;&#1080;&#1083;&#1080;&#1085;&#1072;&#1090;&#1072;&#1082;&#1086;&#1077;&#1089;&#1088;&#1077;&#1076;&#1089;&#1090;&#1074;&#1086;&#1087;&#1086;&#1076;&#1086;&#1075;&#1086;&#1074;&#1086;&#1088;&#1091;,&#1079;&#1072;&#1083;&#1086;&#1075;&#1101;&#1090;&#1086;&#1075;&#1086;&#1087;&#1088;&#1072;&#1074;&#1072;&#1080;&#1087;&#1088;&#1077;&#1076;&#1086;&#1089;&#1090;&#1072;&#1074;&#1083;&#1077;&#1085;&#1080;&#1077;&#1087;&#1088;&#1072;&#1074;&#1072;&#1080;&#1089;&#1087;&#1086;&#1083;&#1100;&#1079;&#1086;&#1074;&#1072;&#1085;&#1080;&#1090;&#1072;&#1082;&#1086;&#1075;&#1086;&#1088;&#1077;&#1079;&#1091;&#1083;&#1100;&#1090;&#1072;&#1090;&#1072;&#1080;&#1083;&#1080;&#1090;&#1072;&#1082;&#1086;&#1075;&#1086;&#1089;&#1088;&#1077;&#1076;&#1089;&#1090;&#1074;&#1072;&#1087;&#1086;&#1076;&#1086;&#1075;&#1086;&#1074;&#1086;&#1088;&#1091;,&#1072;&#1088;&#1072;&#1074;&#1085;&#1086;&#1080;&#1087;&#1077;&#1088;&#1077;&#1093;&#1086;&#1076;&#1080;&#1089;&#1082;&#1083;&#1102;&#1095;&#1080;&#1090;&#1077;&#1083;&#1100;&#1085;&#1086;&#1075;&#1086;&#1087;&#1088;&#1072;&#1074;&#1072;&#1085;&#1072;&#1090;&#1072;&#1082;&#1086;&#1081;&#1088;&#1077;&#1079;&#1091;&#1083;&#1100;&#1090;&#1072;&#1090;&#1080;&#1083;&#1080;&#1085;&#1072;&#1090;&#1072;&#1082;&#1086;&#1077;&#1089;&#1088;&#1077;&#1076;&#1089;&#1090;&#1074;&#1086;&#1073;&#1077;&#1079;&#1076;&#1086;&#1075;&#1086;&#1074;&#1086;&#1088;&#1072;,&#1090;&#1072;&#1082;&#1078;&#1077;&#1087;&#1086;&#1076;&#1083;&#1077;&#1078;&#1072;&#1090;&#1075;&#1086;&#1089;&#1091;&#1076;&#1072;&#1088;&#1089;&#1090;&#1074;&#1077;&#1085;&#1085;&#1086;&#1081;&#1088;&#1077;&#1075;&#1080;&#1089;&#1090;&#1088;&#1072;&#1094;&#1080;&#1080;,&#1087;&#1086;&#1088;&#1076;&#1086;&#1082;&#1080;&#1091;&#1089;&#1083;..." TargetMode="External"/><Relationship Id="rId2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93.&#1055;&#1086;&#1088;&#1076;&#1086;&#1082;&#1075;&#1086;&#1089;&#1091;&#1076;&#1072;&#1088;&#1089;&#1090;&#1074;&#1077;&#1085;&#1085;&#1086;&#1081;&#1088;&#1077;&#1075;&#1080;&#1089;&#1090;&#1088;&#1072;&#1094;&#1080;&#1080;&#1080;&#1079;&#1086;&#1073;&#1088;&#1077;&#1090;&#1077;&#1085;&#1080;,&#1087;&#1086;&#1083;&#1077;&#1079;&#1085;&#1086;&#1081;&#1084;&#1086;&#1076;&#1077;&#1083;&#1080;,&#1087;&#1088;&#1086;&#1084;&#1099;&#1096;&#1083;&#1077;&#1085;&#1085;&#1086;&#1075;&#1086;&#1086;&#1073;&#1088;&#1072;&#1079;&#1094;&#1072;&#1080;&#1074;&#1099;&#1076;&#1072;&#1095;&#1072;&#1087;&#1072;&#1090;&#1077;&#1085;&#1090;&#1072;" TargetMode="External"/><Relationship Id="rId2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5;&#1077;&#1088;&#1090;&#1077;&#1078;&#1080;&#1080;&#1080;&#1085;&#1099;&#1077;&#1084;&#1072;&#1090;&#1077;&#1088;&#1080;&#1072;&#1083;&#1099;,&#1077;&#1089;&#1083;&#1080;&#1086;&#1085;&#1080;&#1085;&#1077;&#1086;&#1073;&#1093;&#1086;&#1076;&#1080;&#1084;&#1099;&#1076;&#1083;&#1087;&#1086;&#1085;&#1080;&#1084;&#1072;&#1085;&#1080;&#1089;&#1091;&#1097;&#1085;&#1086;&#1089;&#1090;&#1080;&#1080;&#1079;&#1086;&#1073;&#1088;&#1077;&#1090;&#1077;&#1085;&#1080;;" TargetMode="External"/><Relationship Id="rId2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78.&#1042;&#1085;&#1077;&#1089;&#1077;&#1085;&#1080;&#1077;&#1080;&#1079;&#1084;&#1077;&#1085;&#1077;&#1085;&#1080;&#1081;&#1074;&#1076;&#1086;&#1082;&#1091;&#1084;&#1077;&#1085;&#1090;&#1099;&#1079;&#1072;&#1074;&#1082;&#1080;&#1085;&#1072;&#1080;&#1079;&#1086;&#1073;&#1088;&#1077;&#1090;&#1077;&#1085;&#1080;&#1077;,&#1087;&#1086;&#1083;&#1077;&#1079;&#1085;&#1091;&#1102;&#1084;&#1086;&#1076;&#1077;&#1083;&#1100;&#1080;&#1083;&#1080;&#1087;&#1088;&#1086;&#1084;&#1099;&#1096;&#1083;&#1077;&#1085;&#1085;&#1099;&#1081;&#1086;&#1073;&#1088;&#1072;&#1079;&#1077;&#1094;" TargetMode="External"/><Relationship Id="rId29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86;&#1073;&#1088;&#1077;&#1090;&#1077;&#1085;&#1080;&#1077;&#1087;&#1088;&#1080;&#1079;&#1085;&#1072;&#1077;&#1090;&#1089;&#1080;&#1089;&#1087;&#1086;&#1083;&#1100;&#1079;&#1086;&#1074;&#1072;&#1085;&#1085;&#1099;&#1084;&#1074;&#1087;&#1088;&#1086;&#1076;&#1091;&#1082;&#1090;&#1077;&#1080;&#1083;&#1080;&#1089;&#1087;&#1086;&#1089;&#1086;&#1073;&#1077;,&#1077;&#1089;&#1083;&#1080;&#1087;&#1088;&#1086;&#1076;&#1091;&#1082;&#1090;&#1089;&#1086;&#1076;&#1077;&#1088;&#1078;&#1080;&#1090;,&#1072;&#1074;&#1089;&#1087;&#1086;&#1089;&#1086;&#1073;&#1077;&#1080;&#1089;&#1087;&#1086;&#1083;&#1100;&#1079;&#1086;&#1074;&#1072;&#1085;&#1082;&#1072;&#1078;&#1076;&#1099;&#1081;&#1087;&#1088;&#1080;&#1079;&#1085;&#1072;&#1082;&#1080;&#1079;&#1086;&#1073;&#1088;&#1077;&#1090;&#1077;&#1085;&#1080;,&#1087;&#1088;&#1080;&#1074;&#1077;&#1076;&#1077;&#1085;&#1085;&#1099;&#1081;&#1074;&#1085;&#1077;&#1079;&#1072;&#1074;&#1080;&#1089;&#1080;&#1084;&#1086;&#1084;&#1087;&#1091;&#1085;&#1082;&#1090;&#1077;&#1089;&#1086;&#1076;&#1077;&#1088;&#1078;&#1072;&#1097;&#1077;&#1081;&#1089;&#1074;&#1087;&#1072;&#1090;&#1077;&#1085;&#1090;&#1077;&#1092;&#1086;&#1088;&#1084;&#1091;&#1083;&#1099;&#1080;&#1079;&#1086;&#1073;&#1088;&#1077;&#1090;&#1077;&#1085;&#1080;,&#1083;&#1080;&#1073;&#1086;&#1087;&#1088;&#1080;&#1079;&#1085;&#1072;&#1082;,&#1101;&#1082;&#1074;&#1080;&#1074;&#1072;&#1083;&#1077;&#1085;&#1090;&#1085;&#1099;&#1081;&#1077;&#1084;&#1091;&#1080;&#1089;&#1090;&#1072;&#1074;&#1096;&#1080;&#1081;&#1080;&#1079;&#1074;&#1077;&#1089;&#1090;&#1085;&#1099;&#1084;&#1074;&#1082;&#1072;&#1095;&#1077;&#1089;&#1090;&#1074;&#1077;&#1090;&#1072;&#1082;&#1086;&#1074;&#1086;&#1075;&#1086;&#1074;&#1076;&#1072;&#1085;&#1085;&#1086;&#1081;&#1086;&#1073;&#1083;&#1072;&#1089;&#1090;&#1080;&#1090;&#1077;&#1093;&#1085;&#1080;&#1082;&#1080;&#1076;&#1086;&#1076;&#1072;&#1090;&#1099;&#1087;&#1088;&#1080;&#1086;&#1088;&#1080;&#1090;&#1077;&#1090;&#1072;&#1080;&#1079;&#1086;&#1073;&#1088;&#1077;&#1090;&#1077;&#1085;&#1080;." TargetMode="External"/><Relationship Id="rId30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9.&#1055;&#1072;&#1090;&#1077;&#1085;&#1090;&#1085;&#1099;&#1077;&#1080;&#1080;&#1085;&#1099;&#1077;&#1087;&#1086;&#1096;&#1083;&#1080;&#1085;&#1099;" TargetMode="External"/><Relationship Id="rId3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48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80;&#1089;&#1087;&#1086;&#1083;&#1100;&#1079;&#1086;&#1074;&#1072;&#1085;&#1080;&#1077;&#1082;&#1086;&#1084;&#1084;&#1077;&#1088;&#1095;&#1077;&#1089;&#1082;&#1086;&#1075;&#1086;&#1086;&#1073;&#1086;&#1079;&#1085;&#1072;&#1095;&#1077;&#1085;&#1080;,&#1089;&#1087;&#1086;&#1089;&#1086;&#1073;&#1085;&#1086;&#1075;&#1086;&#1074;&#1074;&#1077;&#1089;&#1090;&#1080;&#1074;&#1079;&#1072;&#1073;&#1083;&#1091;&#1078;&#1076;&#1077;&#1085;&#1080;&#1077;&#1086;&#1090;&#1085;&#1086;&#1089;&#1080;&#1090;&#1077;&#1083;&#1100;&#1085;&#1086;&#1087;&#1088;&#1080;&#1085;&#1072;&#1076;&#1083;&#1077;&#1078;&#1085;&#1086;&#1089;&#1090;&#1080;&#1087;&#1088;&#1077;&#1076;&#1087;&#1088;&#1080;&#1090;&#1080;&#1086;&#1087;&#1088;&#1077;&#1076;&#1077;&#1083;&#1077;&#1085;&#1085;&#1086;&#1084;&#1091;&#1083;&#1080;&#1094;&#1091;,&#1074;&#1095;&#1072;&#1089;&#1090;&#1085;&#1086;&#1089;&#1090;&#1080;&#1086;&#1073;&#1086;&#1079;&#1085;&#1072;&#1095;&#1077;&#1085;&#1080;,&#1089;&#1093;&#1086;&#1076;&#1085;&#1086;&#1075;&#1086;&#1076;&#1086;&#1089;&#1090;&#1077;&#1087;&#1077;&#1085;&#1080;&#1089;&#1084;&#1077;&#1096;&#1077;&#1085;&#1080;&#1089;&#1092;&#1080;&#1088;&#1084;&#1077;&#1085;&#1085;&#1099;&#1084;&#1085;&#1072;&#1080;&#1084;&#1077;&#1085;&#1086;&#1074;&#1072;&#1085;&#1080;&#1077;&#1084;,&#1090;&#1086;&#1074;&#1072;&#1088;&#1085;&#1099;&#1084;&#1079;&#1085;&#1072;&#1082;&#1086;&#1084;&#1080;&#1083;&#1080;&#1079;&#1072;&#1097;&#1080;&#1097;&#1077;&#1085;&#1085;&#1099;&#1084;&#1080;&#1089;&#1082;&#1083;&#1102;&#1095;&#1080;&#1090;&#1077;&#1083;&#1100;&#1085;&#1099;&#1084;&#1087;&#1088;&#1072;&#1074;&#1086;&#1084;&#1082;&#1086;&#1084;&#1084;&#1077;&#1088;&#1095;&#1077;&#1089;&#1082;&#1080;&#1084;&#1086;&#1073;&#1086;&#1079;&#1085;&#1072;&#1095;&#1077;&#1085;&#1080;&#1077;&#1084;,&#1087;&#1088;&#1080;&#1085;&#1072;&#1076;&#1083;&#1077;&#1078;&#1072;&#1097;&#1080;&#1084;&#1076;&#1088;&#1091;&#1075;&#1086;&#1084;&#1091;&#1083;&#1080;&#1094;&#1091;,&#1091;&#1082;&#1086;&#1090;&#1086;&#1088;&#1086;&#1075;&#1086;&#1089;&#1086;&#1086;&#1090;&#1074;&#1077;&#1090;&#1089;&#1090;&#1074;&#1091;&#1102;&#1097;&#1077;&#1077;&#1080;&#1089;&#1082;&#1083;&#1102;&#1095;&#1080;&#1090;&#1077;&#1083;&#1100;&#1085;&#1086;&#1077;&#1087;&#1088;&#1072;&#1074;&#1086;&#1074;&#1086;&#1079;&#1085;&#1080;&#1082;&#1083;&#1086;&#1088;&#1072;&#1085;&#1077;&#1077;." TargetMode="External"/><Relationship Id="rId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7;&#1086;&#1083;&#1091;&#1095;&#1080;&#1074;&#1096;&#1072;&#1075;&#1086;&#1089;&#1091;&#1076;&#1072;&#1088;&#1089;&#1090;&#1074;&#1077;&#1085;&#1085;&#1091;&#1102;&#1072;&#1082;&#1082;&#1088;&#1077;&#1076;&#1080;&#1090;&#1072;&#1094;&#1080;&#1102;(&#1072;&#1082;&#1082;&#1088;&#1077;&#1076;&#1080;&#1090;&#1086;&#1074;&#1072;&#1085;&#1085;&#1072;&#1086;&#1088;&#1075;&#1072;&#1085;&#1080;&#1079;&#1072;&#1094;&#1080;),&#1074;&#1087;&#1088;&#1072;&#1074;&#1077;&#1085;&#1072;&#1088;&#1076;&#1091;&#1089;&#1091;&#1087;&#1088;&#1072;&#1074;&#1083;&#1077;&#1085;&#1080;&#1077;&#1084;&#1087;&#1088;&#1072;&#1074;&#1072;&#1084;&#1080;&#1090;&#1077;&#1093;&#1087;&#1088;&#1072;&#1074;&#1086;&#1086;&#1073;&#1083;&#1072;&#1076;&#1072;&#1090;&#1077;&#1083;&#1077;&#1081;,&#1089;&#1082;&#1086;&#1090;&#1086;&#1088;&#1099;&#1084;&#1080;&#1086;&#1085;&#1072;&#1079;&#1072;&#1082;&#1083;&#1102;&#1095;&#1080;&#1083;&#1072;&#1076;&#1086;&#1075;&#1086;&#1074;&#1086;&#1088;&#1099;&#1074;&#1087;&#1086;&#1088;&#1076;&#1082;&#1077;,&#1087;&#1088;&#1077;&#1076;&#1091;&#1089;&#1084;&#1086;&#1090;&#1088;&#1077;&#1085;&#1085;&#1086;&#1084;&#1087;&#1091;&#1085;&#1082;&#1090;&#1086;&#1084;3&#1089;&#1090;&#1072;&#1090;&#1100;&#1080;1242&#1085;&#1072;&#1089;&#1090;&#1086;&#1097;&#1077;&#1075;&#1086;&#1050;&#1086;&#1076;&#1077;&#1082;&#1089;&#1072;,&#1086;&#1089;&#1091;&#1097;&#1077;&#1089;&#1090;&#1074;&#1083;&#1090;&#1100;&#1091;&#1087;&#1088;&#1072;&#1074;&#1083;&#1077;&#1085;&#1080;&#1077;&#1087;&#1088;&#1072;&#1074;&#1072;&#1084;&#1080;&#1080;&#1089;&#1073;&#1086;&#1088;&#1074;&#1086;&#1079;&#1085;&#1072;&#1075;&#1088;&#1072;&#1078;&#1076;&#1077;&#1085;&#1080;&#1076;&#1083;&#1090;&#1077;&#1093;&#1087;&#1088;&#1072;&#1074;&#1086;&#1086;&#1073;&#1083;&#1072;&#1076;&#1072;&#1090;&#1077;&#1083;&#1077;&#1081;,&#1089;&#1082;&#1086;&#1090;&#1086;&#1088;&#1099;&#1084;&#1080;&#1091;&#1085;&#1077;&#1077;&#1090;&#1072;&#1082;&#1080;&#1077;&#1076;&#1086;&#1075;&#1086;&#1074;&#1086;&#1088;&#1099;&#1085;&#1077;&#1079;&#1072;&#1082;&#1083;&#1102;&#1095;&#1077;&#1085;&#1099;." TargetMode="External"/><Relationship Id="rId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5.&#1042;&#1086;&#1079;&#1085;&#1072;&#1075;&#1088;&#1072;&#1078;&#1076;&#1077;&#1085;&#1080;&#1077;&#1079;&#1072;&#1089;&#1074;&#1086;&#1073;&#1086;&#1076;&#1085;&#1086;&#1077;&#1074;&#1086;&#1089;&#1087;&#1088;&#1086;&#1080;&#1079;&#1074;&#1077;&#1076;&#1077;&#1085;&#1080;&#1077;&#1092;&#1086;&#1085;&#1086;&#1075;&#1088;&#1072;&#1084;&#1084;&#1080;&#1072;&#1091;&#1076;&#1080;&#1086;&#1074;&#1080;&#1079;&#1091;&#1072;&#1083;&#1100;&#1085;&#1099;&#1093;&#1087;&#1088;&#1086;&#1080;&#1079;&#1074;&#1077;&#1076;&#1077;&#1085;&#1080;&#1081;&#1074;&#1083;&#1080;&#1095;&#1085;&#1099;&#1093;&#1094;&#1077;&#1083;&#1093;" TargetMode="External"/><Relationship Id="rId8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1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9;&#1091;&#1097;&#1077;&#1089;&#1090;&#1074;&#1083;&#1090;&#1100;&#1076;&#1077;&#1081;&#1089;&#1090;&#1074;&#1080;,&#1085;&#1077;&#1086;&#1073;&#1093;&#1086;&#1076;&#1080;&#1084;&#1099;&#1077;&#1076;&#1083;&#1092;&#1091;&#1085;&#1082;&#1094;&#1080;&#1086;&#1085;&#1080;&#1088;&#1086;&#1074;&#1072;&#1085;&#1080;&#1087;&#1088;&#1086;&#1075;&#1088;&#1072;&#1084;&#1084;&#1099;&#1076;&#1083;&#1069;&#1042;&#1052;&#1080;&#1083;&#1080;&#1073;&#1072;&#1079;&#1099;&#1076;&#1072;&#1085;&#1085;&#1099;&#1093;(&#1074;&#1090;&#1086;&#1084;&#1095;&#1080;&#1089;&#1083;&#1077;&#1074;&#1093;&#1086;&#1076;&#1077;&#1080;&#1089;&#1087;&#1086;&#1083;&#1100;&#1079;&#1086;&#1074;&#1072;&#1085;&#1080;&#1074;&#1089;&#1086;&#1086;&#1090;&#1074;&#1077;&#1090;&#1089;&#1090;&#1074;&#1080;&#1080;&#1089;&#1080;&#1093;&#1085;&#1072;&#1079;&#1085;&#1072;&#1095;&#1077;&#1085;&#1080;&#1077;&#1084;),&#1074;&#1082;&#1083;&#1102;&#1095;&#1072;&#1079;&#1072;&#1087;&#1080;&#1089;&#1100;&#1080;&#1093;&#1088;&#1072;&#1085;&#1077;&#1085;&#1080;&#1077;&#1074;&#1087;&#1072;&#1084;&#1090;&#1080;&#1069;&#1042;&#1052;(&#1086;&#1076;&#1085;&#1086;&#1081;&#1069;&#1042;&#1052;&#1080;&#1083;&#1080;&#1086;&#1076;&#1085;&#1086;&#1075;&#1086;&#1087;&#1086;&#1083;&#1100;&#1079;&#1086;&#1074;&#1072;&#1090;&#1077;&#1083;&#1089;&#1077;&#1090;&#1080;),&#1074;&#1085;&#1077;&#1089;&#1077;&#1085;&#1080;&#1077;&#1074;&#1087;&#1088;&#1086;&#1075;&#1088;&#1072;&#1084;&#1084;&#1091;&#1076;&#1083;&#1069;&#1042;&#1052;&#1080;&#1083;&#1080;&#1073;&#1072;&#1079;&#1091;&#1076;&#1072;&#1085;&#1085;&#1099;&#1093;&#1080;&#1079;&#1084;&#1077;&#1085;&#1077;&#1085;&#1080;&#1081;&#1080;&#1089;&#1082;&#1083;&#1102;&#1095;&#1080;&#1090;&#1077;&#1083;&#1100;&#1085;&#1086;&#1074;&#1094;&#1077;&#1083;&#1093;&#1080;&#1093;&#1092;&#1091;&#1085;&#1082;&#1094;&#1080;&#1086;&#1085;&#1080;&#1088;&#1086;&#1074;&#1072;&#1085;&#1080;&#1085;&#1072;&#1090;&#1077;&#1093;&#1085;&#1080;&#1095;&#1077;&#1089;&#1082;&#1080;&#1093;&#1089;&#1088;&#1077;&#1076;&#1089;&#1090;&#1074;&#1072;&#1093;&#1087;&#1086;&#1083;&#1100;&#1079;&#1086;&#1074;&#1072;&#1090;&#1077;&#1083;,&#1080;&#1089;&#1087;&#1088;&#1072;&#1074;&#1083;&#1077;&#1085;&#1080;&#1077;&#1074;&#1085;&#1099;&#1093;&#1086;&#1096;&#1080;&#1073;&#1086;&#1082;,&#1077;&#1089;&#1083;&#1080;&#1080;&#1085;&#1086;&#1077;&#1085;&#1077;&#1087;&#1088;&#1077;&#1076;&#1091;&#1089;&#1084;&#1086;&#1090;&#1088;&#1077;&#1085;&#1086;&#1076;&#1086;&#1075;&#1086;&#1074;&#1086;&#1088;&#1086;&#1084;&#1089;&#1087;&#1088;&#1072;&#1074;&#1086;&#1086;&#1073;&#1083;&#1072;&#1076;&#1072;&#1090;&#1077;&#1083;&#1077;&#1084;;" TargetMode="External"/><Relationship Id="rId1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7;&#1088;&#1086;&#1080;&#1079;&#1074;&#1077;&#1076;&#1077;&#1085;&#1080;&#1077;&#1085;&#1072;&#1091;&#1082;&#1080;,&#1083;&#1080;&#1090;&#1077;&#1088;&#1072;&#1090;&#1091;&#1088;&#1099;&#1080;&#1083;&#1080;&#1080;&#1089;&#1082;&#1091;&#1089;&#1089;&#1090;&#1074;&#1072;,&#1089;&#1086;&#1079;&#1076;&#1072;&#1085;&#1085;&#1086;&#1077;&#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80;&#1090;&#1080;&#1089;&#1087;&#1086;&#1083;&#1085;&#1080;&#1090;&#1077;&#1083;&#1102;,&#1074;&#1083;&#1102;&#1097;&#1077;&#1084;&#1091;&#1089;&#1072;&#1074;&#1090;&#1086;&#1088;&#1086;&#1084;&#1083;&#1080;&#1073;&#1086;&#1080;&#1085;&#1099;&#1084;&#1074;&#1099;&#1087;&#1086;&#1083;&#1085;&#1102;&#1097;&#1080;&#1084;&#1075;&#1086;&#1089;&#1091;&#1076;&#1072;&#1088;&#1089;&#1090;&#1074;&#1077;&#1085;&#1085;&#1099;&#1081;&#1080;&#1083;&#1080;&#1084;&#1091;&#1085;&#1080;&#1094;&#1080;&#1087;&#1072;&#1083;&#1100;&#1085;&#1099;&#1081;&#1082;&#1086;&#1085;&#1090;&#1088;&#1072;&#1082;&#1090;&#1083;&#1080;&#1094;&#1086;&#1084;,&#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1090;&#1080;&#1084;&#1077;&#1085;&#1080;&#1082;&#1086;&#1090;&#1086;&#1088;&#1099;&#1093;&#1074;&#1099;&#1089;&#1090;&#1091;&#1087;&#1072;&#1077;&#1090;&#1075;&#1086;&#1089;&#1091;&#1076;&#1072;&#1088;&#1089;&#1090;&#1074;&#1077;..." TargetMode="External"/><Relationship Id="rId1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3.&#1055;&#1077;&#1088;&#1077;&#1093;&#1086;&#1076;&#1080;&#1089;&#1082;&#1083;&#1102;&#1095;&#1080;&#1090;&#1077;&#1083;&#1100;&#1085;&#1086;&#1075;&#1086;&#1087;&#1088;&#1072;&#1074;&#1072;&#1085;&#1072;&#1087;&#1088;&#1086;&#1080;&#1079;&#1074;&#1077;&#1076;&#1077;&#1085;&#1080;&#1077;&#1087;&#1086;&#1085;&#1072;&#1089;&#1083;&#1077;&#1076;&#1089;&#1090;&#1074;&#1091;" TargetMode="External"/><Relationship Id="rId1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7;&#1088;&#1080;&#1085;&#1072;&#1076;&#1083;&#1077;&#1078;&#1072;&#1097;&#1077;&#1077;&#1080;&#1089;&#1087;&#1086;&#1083;&#1085;&#1080;&#1090;&#1077;&#1083;&#1102;&#1080;&#1089;&#1082;&#1083;&#1102;&#1095;&#1080;&#1090;&#1077;&#1083;&#1100;&#1085;&#1086;&#1077;&#1087;&#1088;&#1072;&#1074;&#1086;&#1085;&#1072;&#1080;&#1089;&#1087;&#1086;&#1083;&#1085;&#1077;&#1085;&#1080;&#1077;&#1086;&#1073;&#1088;&#1072;&#1097;&#1077;&#1085;&#1080;&#1077;&#1074;&#1079;&#1099;&#1089;&#1082;&#1072;&#1085;&#1080;&#1085;&#1077;&#1076;&#1086;&#1087;&#1091;&#1089;&#1082;&#1072;&#1077;&#1090;&#1089;,&#1079;&#1072;&#1080;&#1089;&#1082;&#1083;&#1102;&#1095;&#1077;&#1085;&#1080;&#1077;&#1084;&#1089;&#1083;&#1091;&#1095;&#1072;&#1086;&#1073;&#1088;&#1072;&#1097;&#1077;&#1085;&#1080;&#1074;&#1079;&#1099;&#1089;&#1082;&#1072;&#1085;&#1080;&#1087;&#1086;&#1076;&#1086;&#1075;&#1086;&#1074;&#1086;&#1088;&#1091;&#1079;&#1072;&#1083;&#1086;&#1075;&#1072;,&#1082;&#1086;&#1090;&#1086;&#1088;&#1099;&#1081;&#1079;&#1072;&#1082;&#1083;&#1102;&#1095;&#1077;&#1085;&#1080;&#1089;&#1087;&#1086;&#1083;&#1085;&#1080;&#1090;&#1077;&#1083;&#1077;&#1084;&#1080;&#1087;&#1088;&#1077;&#1076;&#1084;&#1077;&#1090;&#1086;&#1084;&#1082;&#1086;&#1090;&#1086;&#1088;&#1086;&#1075;&#1086;&#1074;&#1083;&#1077;&#1090;&#1089;&#1091;&#1082;&#1072;&#1079;&#1072;&#1085;&#1085;&#1086;&#1077;&#1074;&#1076;&#1086;&#1075;&#1086;&#1074;&#1086;&#1088;&#1077;&#1080;&#1087;&#1088;&#1080;&#1085;&#1072;&#1076;&#1083;&#1077;&#1078;&#1072;&#1097;&#1077;&#1077;&#1080;&#1089;&#1087;&#1086;&#1083;&#1085;&#1080;&#1090;&#1077;&#1083;&#1102;&#1080;&#1089;&#1082;&#1083;&#1102;&#1095;&#1080;&#1090;&#1077;&#1083;&#1100;&#1085;&#1086;&#1077;&#1087;&#1088;&#1072;&#1074;&#1086;&#1085;&#1072;&#1082;&#1086;&#1085;&#1082;&#1088;&#1077;&#1090;&#1085;&#1086;&#1077;&#1080;&#1089;&#1087;&#1086;&#1083;&#1085;&#1077;&#1085;&#1080;&#1077;.&#1053;&#1072;&#1087;&#1088;&#1072;&#1074;&#1072;&#1090;&#1088;&#1077;&#1073;&#1086;&#1074;&#1072;&#1085;&#1080;&#1080;&#1089;&#1087;&#1086;&#1083;&#1085;&#1080;&#1090;&#1077;&#1083;&#1082;&#1076;&#1088;&#1091;&#1075;&#1080;&#1084;&#1083;&#1080;&#1094;&#1072;&#1084;&#1087;&#1086;&#1076;&#1086;&#1075;&#1086;&#1074;&#1086;&#1088;&#1072;&#1084;&#1086;&#1073;&#1086;&#1090;&#1095;&#1091;&#1078;&#1076;&#1077;&#1085;&#1080;&#1080;&#1080;&#1089;&#1082;&#1083;&#1102;&#1095;&#1080;&#1090;&#1077;&#1083;&#1100;&#1085;&#1086;&#1075;&#1086;&#1087;&#1088;&#1072;&#1074;&#1072;&#1085;&#1072;&#1080;&#1089;&#1087;&#1086;&#1083;&#1085;&#1077;&#1085;&#1080;&#1077;&#1080;&#1087;&#1086;&#1083;&#1080;&#1094;&#1077;&#1085;&#1079;&#1080;&#1086;&#1085;&#1085;&#1099;&#1084;&#1076;&#1086;&#1075;&#1086;&#1074;&#1086;&#1088;&#1072;&#1084;,&#1072;&#1090;&#1072;&#1082;&#1078;&#1077;&#1085;&#1072;&#1076;&#1086;&#1093;&#1086;&#1076;&#1099;,&#1087;&#1086;&#1083;&#1091;&#1095;&#1077;&#1085;&#1085;&#1099;&#1077;&#1086;&#1090;&#1080;&#1089;&#1087;&#1086;&#1083;&#1100;&#1079;&#1086;&#1074;&#1072;&#1085;&#1080;&#1080;&#1089;..." TargetMode="External"/><Relationship Id="rId3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7;&#1088;&#1077;&#1076;&#1086;&#1089;&#1090;&#1072;&#1074;&#1083;&#1077;&#1085;&#1080;&#1080;&#1087;&#1088;&#1072;&#1074;&#1072;&#1080;&#1089;&#1087;&#1086;&#1083;&#1100;&#1079;&#1086;&#1074;&#1072;&#1085;&#1080;&#1089;&#1077;&#1082;&#1088;&#1077;&#1090;&#1072;&#1087;&#1088;&#1086;&#1080;&#1079;&#1074;&#1086;&#1076;&#1089;&#1090;&#1074;&#1072;&#1083;&#1080;&#1094;&#1086;,&#1088;&#1072;&#1089;&#1087;&#1086;&#1088;&#1076;&#1080;&#1074;&#1096;&#1077;&#1077;&#1089;&#1089;&#1074;&#1086;&#1080;&#1084;&#1087;&#1088;&#1072;&#1074;&#1086;&#1084;,&#1086;&#1073;&#1079;&#1072;&#1085;&#1086;&#1089;&#1086;&#1093;&#1088;&#1072;&#1085;&#1090;&#1100;&#1082;&#1086;&#1085;&#1092;&#1080;&#1076;&#1077;&#1085;&#1094;&#1080;&#1072;&#1083;&#1100;&#1085;&#1086;&#1089;&#1090;&#1100;&#1089;&#1077;&#1082;&#1088;&#1077;&#1090;&#1072;&#1087;&#1088;&#1086;&#1080;&#1079;&#1074;&#1086;&#1076;&#1089;&#1090;&#1074;&#1072;&#1074;&#1090;&#1077;&#1095;&#1077;&#1085;&#1080;&#1077;&#1074;&#1089;&#1077;&#1075;&#1086;&#1089;&#1088;&#1086;&#1082;&#1072;&#1076;&#1077;&#1081;&#1089;&#1090;&#1074;&#1080;&#1083;&#1080;&#1094;&#1077;&#1085;&#1079;&#1080;&#1086;&#1085;&#1085;&#1086;&#1075;&#1086;&#1076;&#1086;&#1075;&#1086;&#1074;&#1086;&#1088;&#1072;." TargetMode="External"/><Relationship Id="rId3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 TargetMode="External"/><Relationship Id="rId19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9.&#1054;&#1073;&#1098;&#1077;&#1082;&#1090;&#1099;&#1072;&#1074;&#1090;&#1086;&#1088;&#1089;&#1082;&#1080;&#1093;&#1087;&#1088;&#1072;&#1074;" TargetMode="External"/><Relationship Id="rId20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38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77.&#1058;&#1086;&#1074;&#1072;&#1088;&#1085;&#1099;&#1081;&#1079;&#1085;&#1072;&#1082;&#1080;&#1079;&#1085;&#1072;&#1082;&#1086;&#1073;&#1089;&#1083;&#1091;&#1078;&#1080;&#1074;&#1072;&#1085;&#1080;" TargetMode="External"/><Relationship Id="rId4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6.&#1055;&#1091;&#1073;&#1083;&#1080;&#1082;&#1072;&#1094;&#1080;&#1089;&#1074;&#1077;&#1076;&#1077;&#1085;&#1080;&#1081;&#1086;&#1075;&#1086;&#1089;&#1091;&#1076;&#1072;&#1088;&#1089;&#1090;&#1074;&#1077;&#1085;&#1085;&#1086;&#1081;&#1088;&#1077;&#1075;&#1080;&#1089;&#1090;&#1088;&#1072;&#1094;&#1080;&#1080;&#1090;&#1086;&#1074;&#1072;&#1088;&#1085;&#1086;&#1075;&#1086;&#1079;&#1085;&#1072;&#1082;&#1072;" TargetMode="External"/><Relationship Id="rId4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86.&#1055;&#1086;&#1089;&#1083;&#1077;&#1076;&#1089;&#1090;&#1074;&#1080;&#1085;&#1077;&#1080;&#1089;&#1087;&#1086;&#1083;&#1100;&#1079;&#1086;&#1074;&#1072;&#1085;&#1080;&#1090;&#1086;&#1074;&#1072;&#1088;&#1085;&#1086;&#1075;&#1086;&#1079;&#1085;&#1072;&#1082;&#1072;" TargetMode="External"/><Relationship Id="rId4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6.&#1053;&#1072;&#1080;&#1084;&#1077;&#1085;&#1086;&#1074;&#1072;&#1085;&#1080;&#1077;&#1084;&#1077;&#1089;&#1090;&#1072;&#1087;&#1088;&#1086;&#1080;&#1089;&#1093;&#1086;&#1078;&#1076;&#1077;&#1085;&#1080;&#1090;&#1086;&#1074;&#1072;&#1088;&#1072;" TargetMode="External"/><Relationship Id="rId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80;&#1076;&#1076;&#1086;&#1075;&#1086;&#1074;&#1086;&#1088;&#1072;;" TargetMode="External"/><Relationship Id="rId2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93;&#1088;&#1072;&#1085;&#1072;&#1080;&#1085;&#1090;&#1077;&#1083;&#1083;&#1077;&#1082;&#1090;&#1091;&#1072;&#1083;&#1100;&#1085;&#1099;&#1093;&#1087;&#1088;&#1072;&#1074;&#1085;&#1072;&#1080;&#1079;&#1086;&#1073;&#1088;&#1077;&#1090;&#1077;&#1085;&#1080;&#1077;&#1080;&#1083;&#1080;&#1087;&#1086;&#1083;&#1077;&#1079;&#1085;&#1091;&#1102;&#1084;&#1086;&#1076;&#1077;&#1083;&#1100;&#1087;&#1088;&#1077;&#1076;&#1086;&#1089;&#1090;&#1072;&#1074;&#1083;&#1077;&#1090;&#1089;&#1085;&#1072;&#1086;&#1089;&#1085;&#1086;&#1074;&#1072;&#1085;&#1080;&#1080;&#1087;&#1072;&#1090;&#1077;&#1085;&#1090;&#1072;&#1074;&#1086;&#1073;&#1098;&#1077;&#1084;&#1077;,&#1086;&#1087;&#1088;&#1077;&#1076;&#1077;&#1083;&#1077;&#1084;&#1086;&#1084;&#1089;&#1086;&#1076;&#1077;&#1088;&#1078;&#1072;&#1097;&#1077;&#1081;&#1089;&#1074;&#1087;&#1072;&#1090;&#1077;&#1085;&#1090;&#1077;&#1092;&#1086;&#1088;&#1084;&#1091;&#1083;&#1086;&#1081;&#1080;&#1079;&#1086;&#1073;&#1088;&#1077;&#1090;&#1077;&#1085;&#1080;&#1080;&#1083;&#1080;&#1089;&#1086;&#1086;&#1090;&#1074;&#1077;&#1090;&#1089;&#1090;&#1074;&#1077;&#1085;&#1085;&#1086;&#1087;&#1086;&#1083;&#1077;&#1079;&#1085;&#1086;&#1081;&#1084;&#1086;&#1076;&#1077;&#1083;&#1080;.&#1044;&#1083;&#1090;&#1086;&#1083;&#1082;&#1086;&#1074;&#1072;&#1085;&#1080;&#1092;&#1086;&#1088;&#1084;&#1091;&#1083;&#1099;&#1080;&#1079;&#1086;&#1073;&#1088;&#1077;&#1090;&#1077;&#1085;&#1080;&#1080;&#1092;&#1086;&#1088;&#1084;&#1091;&#1083;&#1099;&#1087;&#1086;&#1083;&#1077;&#1079;&#1085;&#1086;&#1081;&#1084;&#1086;&#1076;&#1077;&#1083;&#1080;&#1084;&#1086;&#1075;&#1091;&#1090;&#1080;&#1089;&#1087;&#1086;&#1083;&#1100;&#1079;&#1086;&#1074;&#1072;&#1090;&#1100;&#1089;&#1086;&#1087;&#1080;&#1089;&#1072;&#1085;&#1080;&#1077;&#1080;&#1095;&#1077;&#1088;&#1090;&#1077;&#1078;&#1080;(&#1087;&#1091;&#1085;&#1082;&#1090;2&#1089;&#1090;&#1072;&#1090;&#1100;&#1080;1375&#1080;&#1087;&#1091;&#1085;&#1082;&#1090;2&#1089;&#1090;&#1072;&#1090;&#1100;&#1080;1376)." TargetMode="External"/><Relationship Id="rId2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76;&#1086;&#1075;&#1086;&#1074;&#1086;&#1088;&#1072;&#1087;&#1086;&#1076;&#1088;&#1076;&#1072;&#1080;&#1083;&#1080;&#1076;&#1086;&#1075;&#1086;&#1074;&#1086;&#1088;&#1072;&#1085;&#1072;&#1074;&#1099;&#1087;&#1086;&#1083;&#1085;&#1077;&#1085;&#1080;&#1077;&#1085;&#1072;&#1091;&#1095;&#1085;&#1086;-&#1080;&#1089;&#1089;&#1083;&#1077;&#1076;&#1086;&#1074;&#1072;&#1090;&#1077;&#1083;&#1100;&#1089;&#1082;&#1080;&#1093;,&#1086;&#1087;&#1099;&#1090;&#1085;&#1086;-&#1082;&#1086;&#1085;&#1089;&#1090;&#1088;&#1091;&#1082;&#1090;&#1086;&#1088;&#1089;&#1082;&#1080;&#1093;&#1080;&#1083;&#1080;&#1090;&#1077;&#1093;&#1085;&#1086;&#1083;&#1086;&#1075;&#1080;&#1095;&#1077;&#1089;&#1082;&#1080;&#1093;&#1088;&#1072;&#1073;&#1086;&#1090;,&#1082;&#1086;&#1090;&#1086;&#1088;&#1099;&#1077;&#1087;&#1088;&#1084;&#1086;&#1085;&#1077;&#1087;&#1088;&#1077;&#1076;&#1091;&#1089;&#1084;&#1072;&#1090;&#1088;&#1080;&#1074;&#1072;&#1083;&#1080;&#1080;&#1093;&#1089;&#1086;&#1079;&#1076;&#1072;&#1085;&#1080;&#1077;,&#1087;&#1088;&#1080;&#1085;&#1072;&#1076;&#1083;&#1077;&#1078;&#1072;&#1090;&#1087;&#1086;&#1076;&#1088;&#1076;&#1095;&#1080;&#1082;&#1091;(&#1080;&#1089;&#1087;&#1086;&#1083;&#1085;&#1080;&#1090;&#1077;&#1083;&#1102;),&#1077;&#1089;&#1083;&#1080;&#1076;&#1086;&#1075;&#1086;&#1074;&#1086;&#1088;&#1086;&#1084;&#1084;&#1077;&#1078;&#1076;&#1091;&#1085;&#1080;&#1084;&#1080;&#1079;&#1072;&#1082;&#1072;&#1079;&#1095;&#1080;&#1082;&#1086;&#1084;&#1085;&#1077;&#1087;&#1088;&#1077;&#1076;&#1091;&#1089;&#1084;&#1086;&#1090;&#1088;&#1077;&#1085;&#1086;&#1080;&#1085;&#1086;&#1077;." TargetMode="External"/><Relationship Id="rId2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77;&#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4;&#1099;&#1076;&#1072;&#1095;&#1077;&#1087;&#1072;&#1090;&#1077;&#1085;&#1090;&#1072;&#1085;&#1072;&#1080;&#1079;&#1086;&#1073;&#1088;&#1077;&#1090;&#1077;&#1085;&#1080;&#1077;,&#1086;&#1073;&#1086;&#1090;&#1082;&#1072;&#1079;&#1077;&#1074;&#1074;&#1099;&#1076;&#1072;&#1095;&#1077;&#1087;&#1072;&#1090;&#1077;&#1085;&#1090;&#1072;&#1085;&#1072;&#1080;&#1079;&#1086;&#1073;&#1088;&#1077;&#1090;&#1077;&#1085;&#1080;&#1077;&#1080;&#1083;&#1080;&#1086;&#1087;&#1088;&#1080;&#1079;&#1085;&#1072;&#1085;&#1080;&#1080;&#1079;&#1072;&#1074;&#1082;&#1080;&#1085;&#1072;&#1080;&#1079;&#1086;&#1073;&#1088;&#1077;&#1090;&#1077;&#1085;&#1080;&#1077;&#1086;&#1090;&#1086;&#1079;&#1074;&#1072;&#1085;&#1085;&#1086;&#1081;&#1084;&#1086;&#1078;&#1077;&#1090;&#1073;&#1099;&#1090;&#1100;&#1086;&#1089;&#1087;&#1086;&#1088;&#1077;&#1085;&#1086;&#1079;&#1072;&#1074;&#1080;&#1090;&#1077;&#1083;&#1077;&#1084;&#1087;&#1091;&#1090;&#1077;&#1084;&#1087;&#1086;&#1076;&#1072;&#1095;&#1080;&#1074;&#1086;&#1079;&#1088;&#1072;&#1078;&#1077;&#1085;&#1080;&#1074;&#1091;&#1082;&#1072;&#1079;&#1072;&#1085;&#1085;&#1099;&#1081;&#1092;&#1077;&#1076;&#1077;&#1088;&#1072;&#1083;&#1100;&#1085;&#1099;&#1081;&#1086;&#1088;&#1075;&#1072;&#1085;&#1080;&#1089;&#1087;&#1086;&#1083;&#1085;&#1080;&#1090;&#1077;&#1083;&#1100;&#1085;&#1086;&#1081;&#1074;&#1083;&#1072;&#1089;&#1090;&#1080;&#1074;&#1090;&#1077;&#1095;&#1077;&#1085;&#1080;&#1077;&#1089;&#1077;&#1084;&#1080;&#1084;&#1077;&#1089;&#1094;&#1077;&#1074;&#1089;&#1086;&#1076;&#1085;&#1085;&#1072;&#1087;&#1088;&#1072;&#1074;&#1083;&#1077;&#1085;&#1080;&#1080;&#1084;&#1079;&#1072;&#1074;&#1080;&#1090;&#1077;&#1083;&#1102;&#1089;&#1086;&#1086;&#1090;&#1074;&#1077;&#1090;&#1089;&#1090;&#1074;&#1091;&#1102;&#1097;&#1077;&#1075;&#1086;&#1088;&#1077;&#1096;&#1077;&#1085;&#1080;&#1080;&#1083;&#1080;&#1079;&#1072;&#1087;&#1088;&#1086;&#1096;&#1077;&#1085;&#1085;&#1099;&#1093;&#1074;&#1091;&#1082;&#1072;&#1079;&#1072;&#1085;&#1085;&#1086;&#1084;&#1092;&#1077;&#1076;&#1077;&#1088;&#1072;&#1083;&#1100;&#1085;&#1086;&#1084;&#1086;&#1088;&#1075;&#1072;&#1085;&#1077;&#1080;&#1089;&#1087;&#1086;&#1083;&#1085;&#1080;&#1090;&#1077;&#1083;&#1100;&#1085;&#1086;&#1081;&#1074;&#1083;&#1072;&#1089;&#1090;&#1080;&#1082;&#1086;&#1087;&#1080;&#1081;&#1084;&#1072;&#1090;&#1077;&#1088;&#1080;&#1072;&#1083;&#1086;&#1074;,&#1082;&#1086;&#1090;&#1086;&#1088;&#1099;&#1077;&#1087;&#1088;&#1086;&#1090;&#1080;&#1074;&#1086;&#1087;&#1086;&#1089;&#1090;&#1072;&#1074;&#1083;&#1077;&#1085;..." TargetMode="External"/><Relationship Id="rId28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7;&#1089;&#1086;&#1086;&#1090;&#1074;&#1077;&#1090;&#1089;&#1090;&#1074;&#1080;&#1080;&#1079;&#1086;&#1073;&#1088;&#1077;&#1090;&#1077;&#1085;&#1080;,&#1087;&#1086;&#1083;&#1077;&#1079;&#1085;&#1086;&#1081;&#1084;&#1086;&#1076;&#1077;&#1083;&#1080;&#1080;&#1083;&#1080;&#1087;&#1088;&#1086;&#1084;&#1099;&#1096;&#1083;&#1077;&#1085;&#1085;&#1086;&#1075;&#1086;&#1086;&#1073;&#1088;&#1072;&#1079;&#1094;&#1072;&#1091;&#1089;&#1083;&#1086;&#1074;&#1080;&#1084;&#1087;&#1072;&#1090;&#1077;&#1085;&#1090;&#1086;&#1089;&#1087;&#1086;&#1089;&#1086;&#1073;&#1085;&#1086;&#1089;&#1090;&#1080;,&#1091;&#1089;&#1090;&#1072;&#1085;&#1086;&#1074;&#1083;&#1077;&#1085;&#1085;&#1099;&#1084;&#1085;&#1072;&#1089;&#1090;&#1086;&#1097;&#1080;&#1084;&#1050;&#1086;&#1076;&#1077;&#1082;&#1089;&#1086;&#1084;,&#1080;&#1083;&#1080;&#1090;&#1088;&#1077;&#1073;&#1086;&#1074;&#1072;&#1085;&#1080;&#1084;,&#1087;&#1088;&#1077;&#1076;&#1091;&#1089;&#1084;&#1086;&#1090;&#1088;&#1077;&#1085;&#1085;&#1099;&#1084;&#1087;&#1091;&#1085;&#1082;&#1090;&#1086;&#1084;4&#1089;&#1090;&#1072;&#1090;&#1100;&#1080;1349&#1085;&#1072;&#1089;&#1090;&#1086;&#1097;&#1077;&#1075;&#1086;&#1050;&#1086;&#1076;&#1077;&#1082;&#1089;&#1072;,&#1072;&#1090;&#1072;&#1082;&#1078;&#1077;&#1085;&#1077;&#1089;&#1086;&#1086;&#1090;&#1074;&#1077;&#1090;&#1089;&#1090;&#1074;&#1080;&#1087;&#1088;&#1086;&#1084;&#1099;&#1096;&#1083;&#1077;&#1085;&#1085;&#1086;&#1075;&#1086;&#1086;&#1073;&#1088;&#1072;&#1079;&#1094;&#1072;&#1090;&#1088;&#1077;&#1073;&#1086;&#1074;&#1072;&#1085;&#1080;&#1084;,&#1087;&#1088;&#1077;&#1076;&#1091;&#1089;&#1084;&#1086;&#1090;&#1088;&#1077;&#1085;&#1085;&#1099;&#1084;&#1089;&#1090;&#1072;&#1090;&#1100;&#1077;&#1081;1231.1&#1085;&#1072;&#1089;&#1090;&#1086;&#1097;&#1077;&#1075;&#1086;&#1050;&#1086;&#1076;&#1077;&#1082;&#1089;&#1072;;" TargetMode="External"/><Relationship Id="rId3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74;&#1088;&#1077;&#1084;&#1077;&#1085;&#1085;&#1086;&#1081;&#1087;&#1088;&#1072;&#1074;&#1086;&#1074;&#1086;&#1081;&#1086;&#1093;&#1088;&#1072;&#1085;&#1099;&#1089;&#1077;&#1083;&#1077;&#1082;&#1094;&#1080;&#1086;&#1085;&#1085;&#1086;&#1075;&#1086;&#1076;&#1086;&#1089;&#1090;&#1080;&#1078;&#1077;&#1085;&#1080;&#1079;&#1072;&#1074;&#1080;&#1090;&#1077;&#1083;&#1102;&#1088;&#1072;&#1079;&#1088;&#1077;&#1096;&#1077;&#1085;&#1099;&#1087;&#1088;&#1086;&#1076;&#1072;&#1078;&#1072;&#1080;&#1080;&#1085;&#1072;&#1087;&#1077;&#1088;&#1077;&#1076;&#1072;&#1095;&#1072;&#1089;&#1077;&#1084;&#1085;,&#1087;&#1083;&#1077;&#1084;&#1077;&#1085;&#1085;&#1086;&#1075;&#1086;&#1084;&#1072;&#1090;&#1077;&#1088;&#1080;&#1072;&#1083;&#1072;&#1090;&#1086;&#1083;&#1100;&#1082;&#1086;&#1076;&#1083;&#1085;&#1072;&#1091;&#1095;&#1085;&#1099;&#1093;&#1094;&#1077;&#1083;&#1077;&#1081;,&#1072;&#1090;&#1072;&#1082;&#1078;&#1077;&#1074;&#1089;&#1083;&#1091;&#1095;&#1072;&#1093;,&#1082;&#1086;&#1075;&#1076;&#1072;&#1087;&#1088;&#1086;&#1076;&#1072;&#1078;&#1072;&#1080;&#1080;&#1085;&#1072;&#1087;&#1077;&#1088;&#1077;&#1076;&#1072;&#1095;&#1072;&#1089;&#1074;&#1079;&#1072;&#1085;&#1099;&#1089;&#1086;&#1090;&#1095;&#1091;&#1078;&#1076;&#1077;&#1085;&#1080;&#1077;&#1084;&#1087;&#1088;&#1072;&#1074;&#1072;&#1085;&#1072;&#1087;&#1086;&#1083;&#1091;&#1095;&#1077;&#1085;&#1080;&#1077;&#1087;&#1072;&#1090;&#1077;&#1085;&#1090;&#1072;&#1085;&#1072;&#1089;&#1077;&#1083;&#1077;&#1082;&#1094;&#1080;&#1086;&#1085;&#1085;&#1086;&#1077;&#1076;&#1086;&#1089;&#1090;&#1080;&#1078;&#1077;&#1085;&#1080;&#1077;&#1080;&#1083;&#1080;&#1089;&#1087;&#1088;&#1086;&#1080;&#1079;&#1074;&#1086;&#1076;&#1089;&#1090;&#1074;&#1086;&#1084;&#1089;&#1077;&#1084;&#1085;,&#1087;&#1083;&#1077;&#1084;&#1077;&#1085;&#1085;&#1086;&#1075;&#1086;&#1084;&#1072;&#1090;&#1077;&#1088;&#1080;&#1072;&#1083;&#1072;&#1087;&#1086;&#1079;&#1072;&#1082;&#1072;&#1079;&#1091;&#1079;&#1072;&#1074;&#1080;&#1090;&#1077;&#1083;&#1074;&#1094;&#1077;&#1083;&#1093;&#1089;&#1086;&#1079;&#1076;&#1072;&#1085;&#1080;&#1080;&#1093;&#1079;&#1072;&#1087;&#1072;&#1089;&#1072;." TargetMode="External"/><Relationship Id="rId4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43;&#1086;&#1089;&#1091;&#1076;&#1072;&#1088;&#1089;&#1090;&#1074;&#1077;&#1085;&#1085;&#1099;&#1081;&#1088;&#1077;&#1077;&#1089;&#1090;&#1088;&#1085;&#1072;&#1080;&#1084;&#1077;&#1085;&#1086;&#1074;&#1072;&#1085;&#1080;&#1081;&#1074;&#1085;&#1086;&#1089;&#1090;&#1089;&#1085;&#1072;&#1080;&#1084;&#1077;&#1085;&#1086;&#1074;&#1072;&#1085;&#1080;&#1077;&#1084;&#1077;&#1089;&#1090;&#1072;&#1087;&#1088;&#1086;&#1080;&#1089;&#1093;&#1086;&#1078;&#1076;&#1077;&#1085;&#1080;&#1090;&#1086;&#1074;&#1072;&#1088;&#1072;,&#1089;&#1074;&#1077;&#1076;&#1077;&#1085;&#1080;&#1086;&#1073;&#1086;&#1073;&#1083;&#1072;&#1076;&#1072;&#1090;&#1077;&#1083;&#1077;&#1089;&#1074;&#1080;&#1076;&#1077;&#1090;&#1077;&#1083;&#1100;&#1089;&#1090;&#1074;&#1072;&#1086;&#1073;&#1080;&#1089;&#1082;&#1083;&#1102;&#1095;&#1080;&#1090;&#1077;&#1083;&#1100;&#1085;&#1086;&#1084;&#1087;&#1088;&#1072;&#1074;&#1077;&#1085;&#1072;&#1085;&#1072;&#1080;&#1084;&#1077;&#1085;&#1086;&#1074;&#1072;&#1085;&#1080;&#1077;&#1084;&#1077;&#1089;&#1090;&#1072;&#1087;&#1088;&#1086;&#1080;&#1089;&#1093;&#1086;&#1078;&#1076;&#1077;&#1085;&#1080;&#1090;&#1086;&#1074;&#1072;&#1088;&#1072;,&#1091;&#1082;&#1072;&#1079;&#1072;&#1085;&#1080;&#1077;&#1080;&#1086;&#1087;&#1080;&#1089;&#1072;&#1085;&#1080;&#1077;&#1086;&#1089;&#1086;&#1073;&#1099;&#1093;&#1089;&#1074;&#1086;&#1081;&#1089;&#1090;&#1074;&#1090;&#1086;&#1074;&#1072;&#1088;&#1072;,&#1076;&#1083;&#1080;&#1085;&#1076;&#1080;&#1074;&#1080;&#1076;&#1091;&#1072;&#1083;&#1080;&#1079;&#1072;&#1094;&#1080;&#1080;&#1082;&#1086;&#1090;&#1086;&#1088;&#1086;&#1075;&#1086;&#1079;&#1072;&#1088;&#1077;&#1075;&#1080;&#1089;&#1090;&#1088;&#1080;&#1088;&#1086;&#1074;&#1072;&#1085;&#1086;&#1085;&#1072;&#1080;&#1084;&#1077;&#1085;&#1086;&#1074;&#1072;&#1085;&#1080;&#1077;&#1084;&#1077;&#1089;&#1090;&#1072;&#1087;&#1088;&#1086;&#1080;&#1089;&#1093;&#1086;&#1078;&#1076;&#1077;&#1085;&#1080;&#1090;&#1086;&#1074;&#1072;&#1088;&#1072;,&#1076;&#1088;&#1091;&#1075;&#1080;&#1077;&#1089;&#1074;&#1077;&#1076;&#1077;&#1085;&#1080;,&#1086;&#1090;&#1085;&#1086;&#1089;&#1097;&#1080;&#1077;&#1089;&#1082;&#1075;&#1086;&#1089;&#1091;&#1076;&#1072;&#1088;&#1089;&#1090;&#1074;&#1077;&#1085;&#1085;&#1086;&#1081;&#1088;&#1077;&#1075;&#1080;&#1089;&#1090;&#1088;&#1072;&#1094;&#1080;&#1080;&#1080;&#1087;&#1088;&#1077;&#1076;&#1086;&#1089;&#1090;&#1072;&#1074;&#1083;&#1077;&#1085;&#1080;&#1102;&#1080;&#1089;&#1082;&#1083;&#1102;&#1095;&#1080;&#1090;&#1077;&#1083;&#1100;&#1085;&#1086;&#1075;&#1086;&#1087;&#1088;&#1072;&#1074;&#1072;&#1085;&#1072;&#1085;&#1072;&#1080;&#1084;&#1077;&#1085;&#1086;&#1074;&#1072;&#1085;&#1080;&#1077;&#1084;&#1077;&#1089;&#1090;&#1072;&#1087;&#1088;&#1086;&#1080;&#1089;&#1093;&#1086;&#1078;&#1076;&#1077;&#1085;&#1080;&#1090;&#1086;&#1074;&#1072;&#1088;&#1072;,&#1087;&#1088;&#1086;&#1076;&#1083;&#1077;&#1085;&#1080;&#1102;&#1089;&#1088;&#1086;&#1082;&#1072;&#1076;&#1077;&#1081;&#1089;&#1090;&#1074;&#1080;&#1089;&#1074;&#1080;&#1076;&#1077;&#1090;&#1077;&#1083;&#1100;&#1089;&#1090;&#1074;&#1072;,..." TargetMode="External"/><Relationship Id="rId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7;&#1091;&#1073;&#1083;&#1080;&#1095;&#1085;&#1086;&#1084;&#1080;&#1089;&#1087;&#1086;&#1083;&#1085;&#1077;&#1085;&#1080;&#1080;&#1083;&#1080;&#1073;&#1086;&#1089;&#1086;&#1086;&#1073;&#1097;&#1077;&#1085;&#1080;&#1080;&#1074;&#1101;&#1092;&#1080;&#1088;&#1080;&#1083;&#1080;&#1087;&#1086;&#1082;&#1072;&#1073;&#1077;&#1083;&#1102;,&#1074;&#1090;&#1086;&#1084;&#1095;&#1080;&#1089;&#1083;&#1077;&#1087;&#1091;&#1090;&#1077;&#1084;&#1088;&#1077;&#1090;&#1088;&#1072;&#1085;&#1089;&#1083;&#1094;&#1080;&#1080;,&#1072;&#1091;&#1076;&#1080;&#1086;&#1074;&#1080;&#1079;&#1091;&#1072;&#1083;&#1100;&#1085;&#1086;&#1075;&#1086;&#1087;&#1088;&#1086;&#1080;&#1079;&#1074;&#1077;&#1076;&#1077;&#1085;&#1080;&#1072;&#1074;&#1090;&#1086;&#1088;&#1099;&#1084;&#1091;&#1079;&#1099;&#1082;&#1072;&#1083;&#1100;&#1085;&#1086;&#1075;&#1086;&#1087;&#1088;&#1086;&#1080;&#1079;&#1074;&#1077;&#1076;&#1077;&#1085;&#1080;(&#1089;&#1090;&#1077;&#1082;&#1089;&#1090;&#1086;&#1084;&#1080;&#1083;&#1080;&#1073;&#1077;&#1079;&#1090;&#1077;&#1082;&#1089;&#1090;&#1072;),&#1080;&#1089;&#1087;&#1086;&#1083;&#1100;&#1079;&#1086;&#1074;&#1072;&#1085;&#1085;&#1086;&#1075;&#1086;&#1074;&#1072;&#1091;&#1076;&#1080;&#1086;&#1074;&#1080;&#1079;&#1091;&#1072;&#1083;&#1100;&#1085;&#1086;&#1084;&#1087;&#1088;&#1086;&#1080;&#1079;&#1074;&#1077;&#1076;&#1077;&#1085;&#1080;&#1080;,&#1089;&#1086;&#1093;&#1088;&#1072;&#1085;&#1102;&#1090;&#1087;&#1088;&#1072;&#1074;&#1086;&#1085;&#1072;&#1074;&#1086;&#1079;&#1085;&#1072;&#1075;&#1088;&#1072;&#1078;&#1076;&#1077;&#1085;&#1080;&#1077;&#1079;&#1072;&#1091;&#1082;&#1072;&#1079;&#1072;&#1085;&#1085;&#1099;&#1077;&#1074;&#1080;&#1076;&#1099;&#1080;&#1089;&#1087;&#1086;&#1083;&#1100;&#1079;&#1086;&#1074;&#1072;&#1085;&#1080;&#1080;&#1093;&#1084;&#1091;&#1079;&#1099;&#1082;&#1072;&#1083;&#1100;&#1085;&#1086;&#1075;&#1086;&#1087;&#1088;&#1086;&#1080;&#1079;&#1074;&#1077;&#1076;&#1077;&#1085;&#1080;." TargetMode="External"/><Relationship Id="rId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88;&#1077;&#1089;&#1077;&#1095;&#1077;&#1085;&#1080;&#1080;&#1076;&#1077;&#1081;&#1089;&#1090;&#1074;&#1080;&#1081;,&#1085;&#1072;&#1088;&#1091;&#1096;&#1072;&#1102;&#1097;&#1080;&#1093;&#1087;&#1088;&#1072;&#1074;&#1086;&#1080;&#1083;&#1080;&#1089;&#1086;&#1079;&#1076;&#1072;&#1102;&#1097;&#1080;&#1093;&#1091;&#1075;&#1088;&#1086;&#1079;&#1091;&#1077;&#1075;&#1086;&#1085;&#1072;&#1088;&#1091;&#1096;&#1077;&#1085;&#1080;,-&#1082;&#1083;&#1080;&#1094;&#1091;,&#1089;&#1086;&#1074;&#1077;&#1088;&#1096;&#1072;&#1102;&#1097;&#1077;&#1084;&#1091;&#1090;&#1072;&#1082;&#1080;&#1077;&#1076;&#1077;&#1081;&#1089;&#1090;&#1074;&#1080;&#1080;&#1083;&#1080;&#1086;&#1089;&#1091;&#1097;&#1077;&#1089;&#1090;&#1074;&#1083;&#1102;&#1097;&#1077;&#1084;&#1091;&#1085;&#1077;&#1086;&#1073;&#1093;&#1086;&#1076;&#1080;&#1084;&#1099;&#1077;&#1087;&#1088;&#1080;&#1075;&#1086;&#1090;&#1086;&#1074;&#1083;&#1077;&#1085;&#1080;&#1082;&#1085;&#1080;&#1084;,&#1072;&#1090;&#1072;&#1082;&#1078;&#1077;&#1082;&#1080;&#1085;&#1099;&#1084;&#1083;&#1080;&#1094;&#1072;&#1084;,&#1082;&#1086;&#1090;&#1086;&#1088;&#1099;&#1077;&#1084;&#1086;&#1075;&#1091;&#1090;&#1087;&#1088;&#1077;&#1089;&#1077;&#1095;&#1100;&#1090;&#1072;&#1082;&#1080;&#1077;&#1076;&#1077;&#1081;&#1089;&#1090;&#1074;&#1080;;" TargetMode="External"/><Relationship Id="rId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97;&#1080;&#1090;&#1072;&#1080;&#1089;&#1082;&#1083;&#1102;&#1095;&#1080;&#1090;&#1077;&#1083;&#1100;&#1085;&#1099;&#1093;&#1087;&#1088;&#1072;&#1074;&#1085;&#1072;&#1088;&#1077;&#1079;&#1091;&#1083;&#1100;&#1090;&#1072;&#1090;&#1099;&#1080;&#1085;&#1090;&#1077;&#1083;&#1083;&#1077;&#1082;&#1090;&#1091;&#1072;&#1083;&#1100;&#1085;&#1086;&#1081;&#1076;&#1077;&#1090;&#1077;&#1083;&#1100;&#1085;&#1086;&#1089;&#1090;&#1080;&#1080;&#1085;&#1072;&#1089;&#1088;&#1077;&#1076;&#1089;&#1090;&#1074;&#1072;&#1080;&#1085;&#1076;&#1080;&#1074;&#1080;&#1076;&#1091;&#1072;&#1083;&#1080;&#1079;&#1072;&#1094;&#1080;&#1080;&#1086;&#1089;&#1091;&#1097;&#1077;&#1089;&#1090;&#1074;&#1083;&#1077;&#1090;&#1089;,&#1074;&#1095;&#1072;&#1089;&#1090;&#1085;&#1086;&#1089;&#1090;&#1080;,&#1087;&#1091;&#1090;&#1077;&#1084;&#1087;&#1088;&#1077;&#1076;&#1098;&#1074;&#1083;&#1077;&#1085;&#1080;&#1074;&#1087;&#1086;&#1088;&#1076;&#1082;&#1077;,&#1087;&#1088;&#1077;&#1076;&#1091;&#1089;&#1084;&#1086;&#1090;&#1088;&#1077;&#1085;&#1085;&#1086;&#1084;&#1085;&#1072;&#1089;&#1090;&#1086;&#1097;&#1080;&#1084;&#1050;&#1086;&#1076;&#1077;&#1082;&#1089;&#1086;&#1084;,&#1090;&#1088;&#1077;&#1073;&#1086;&#1074;&#1072;&#1085;&#1080;:" TargetMode="External"/><Relationship Id="rId10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3.&#1055;&#1088;&#1072;&#1074;&#1086;&#1089;&#1083;&#1077;&#1076;&#1086;&#1074;&#1072;&#1085;&#1080;" TargetMode="External"/><Relationship Id="rId12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6;&#1090;&#1095;&#1091;&#1078;&#1076;&#1077;&#1085;&#1080;&#1072;&#1074;&#1090;&#1086;&#1088;&#1086;&#1084;&#1086;&#1088;&#1080;&#1075;&#1080;&#1085;&#1072;&#1083;&#1072;&#1087;&#1088;&#1086;&#1080;&#1079;&#1074;&#1077;&#1076;&#1077;&#1085;&#1080;&#1080;&#1079;&#1086;&#1073;&#1088;&#1072;&#1079;&#1080;&#1090;&#1077;&#1083;&#1100;&#1085;&#1086;&#1075;&#1086;&#1080;&#1089;&#1082;&#1091;&#1089;&#1089;&#1090;&#1074;&#1072;&#1087;&#1088;&#1080;&#1082;&#1072;&#1078;&#1076;&#1086;&#1081;&#1087;&#1077;&#1088;&#1077;&#1087;&#1088;&#1086;&#1076;&#1072;&#1078;&#1077;&#1089;&#1086;&#1086;&#1090;&#1074;&#1077;&#1090;&#1089;&#1090;&#1074;&#1091;&#1102;&#1097;&#1077;&#1075;&#1086;&#1086;&#1088;&#1080;&#1075;&#1080;&#1085;&#1072;&#1083;&#1072;,&#1074;&#1082;&#1086;&#1090;&#1086;&#1088;&#1086;&#1081;&#1074;&#1082;&#1072;&#1095;&#1077;&#1089;&#1090;&#1074;&#1077;&#1087;&#1086;&#1089;&#1088;&#1077;&#1076;&#1085;&#1080;&#1082;&#1072;&#1091;&#1095;&#1072;&#1089;&#1090;&#1074;&#1091;&#1077;&#1090;&#1102;&#1088;&#1080;&#1076;&#1080;&#1095;&#1077;&#1089;&#1082;&#1086;&#1077;&#1083;&#1080;&#1094;&#1086;&#1080;&#1083;&#1080;&#1080;&#1085;&#1076;&#1080;&#1074;&#1080;&#1076;&#1091;&#1072;&#1083;&#1100;&#1085;&#1099;&#1081;&#1087;&#1088;&#1077;&#1076;&#1087;&#1088;&#1080;&#1085;&#1080;&#1084;&#1072;&#1090;&#1077;&#1083;&#1100;(&#1074;&#1095;&#1072;&#1089;&#1090;&#1085;&#1086;&#1089;&#1090;&#1080;,&#1072;&#1091;&#1082;&#1094;&#1080;&#1086;&#1085;&#1085;&#1099;&#1081;&#1076;&#1086;&#1084;,&#1075;&#1072;&#1083;&#1077;&#1088;&#1077;&#1080;&#1079;&#1086;&#1073;&#1088;&#1072;&#1079;&#1080;&#1090;&#1077;&#1083;&#1100;&#1085;&#1086;&#1075;&#1086;&#1080;&#1089;&#1082;&#1091;&#1089;&#1089;&#1090;&#1074;&#1072;,&#1093;&#1091;&#1076;&#1086;&#1078;&#1077;&#1089;&#1090;&#1074;&#1077;&#1085;&#1085;&#1099;&#1081;&#1089;&#1072;&#1083;&#1086;&#1085;,&#1084;&#1072;&#1075;&#1072;&#1079;&#1080;&#1085;),&#1072;&#1074;&#1090;&#1086;&#1088;&#1080;&#1084;&#1077;&#1077;&#1090;&#1087;&#1088;&#1072;&#1074;&#1086;&#1085;&#1072;&#1087;&#1086;&#1083;&#1091;&#1095;&#1077;&#1085;&#1080;&#1077;&#1086;&#1090;&#1087;&#1088;&#1086;&#1076;&#1072;&#1074;&#1094;&#1072;&#1074;&#1086;&#1079;&#1085;&#1072;&#1075;&#1088;&#1072;&#1078;&#1076;&#1077;&#1085;&#1080;&#1074;&#1074;&#1080;&#1076;&#1077;&#1087;&#1088;&#1086;&#1094;&#1077;&#1085;&#1090;&#1085;&#1099;&#1093;&#1086;&#1090;&#1095;&#1080;&#1089;&#1083;&#1077;&#1085;&#1080;&#1081;&#1086;&#1090;&#1094;&#1077;&#1085;&#1099;&#1087;&#1077;&#1088;&#1077;&#1087;&#1088;&#1086;&#1076;&#1072;&#1078;&#1080;(&#1087;&#1088;&#1072;&#1074;&#1086;&#1089;&#1083;&#1077;&#1076;&#1086;&#1074;&#1072;&#1085;&#1080;).&#1056;&#1072;&#1079;&#1084;&#1077;&#1088;&#1087;&#1088;&#1086;&#1094;&#1077;&#1085;&#1090;&#1085;&#1099;&#1093;&#1086;&#1090;&#1095;&#1080;&#1089;&#1083;&#1077;&#1085;&#1080;&#1081;,&#1091;&#1089;&#1083;&#1086;&#1074;&#1080;&#1080;&#1087;&#1086;&#1088;&#1076;&#1086;&#1082;&#1080;&#1093;&#1074;&#1099;&#1087;&#1083;&#1072;&#1090;&#1099;..." TargetMode="External"/><Relationship Id="rId1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3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90;&#1086;&#1087;&#1086;&#1083;&#1086;&#1075;&#1080;&#1080;&#1087;&#1088;&#1080;&#1079;&#1085;&#1072;&#1102;&#1090;&#1089;&#1076;&#1077;&#1081;&#1089;&#1090;&#1074;&#1080;,&#1085;&#1072;&#1087;&#1088;&#1072;&#1074;&#1083;&#1077;&#1085;&#1085;&#1099;&#1077;&#1085;&#1072;&#1080;&#1079;&#1074;&#1083;&#1077;&#1095;&#1077;&#1085;&#1080;&#1077;&#1087;&#1088;&#1080;&#1073;&#1099;&#1083;&#1080;,&#1074;&#1095;&#1072;&#1089;&#1090;&#1085;&#1086;&#1089;&#1090;&#1080;:" TargetMode="External"/><Relationship Id="rId9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0;&#1074;&#1090;&#1086;&#1088;&#1089;&#1082;&#1080;&#1077;&#1087;&#1088;&#1072;&#1074;&#1072;&#1088;&#1072;&#1089;&#1087;&#1088;&#1086;&#1089;&#1090;&#1088;&#1072;&#1085;&#1102;&#1090;&#1089;&#1082;&#1072;&#1082;&#1085;&#1072;&#1086;&#1073;&#1085;&#1072;&#1088;&#1086;&#1076;&#1086;&#1074;&#1072;&#1085;&#1085;&#1099;&#1077;,&#1090;&#1072;&#1082;&#1080;&#1085;&#1072;&#1085;&#1077;&#1086;&#1073;&#1085;&#1072;&#1088;&#1086;&#1076;&#1086;&#1074;&#1072;&#1085;&#1085;&#1099;&#1077;&#1087;&#1088;&#1086;&#1080;&#1079;&#1074;&#1077;&#1076;&#1077;&#1085;&#1080;,&#1074;&#1099;&#1088;&#1072;&#1078;&#1077;&#1085;&#1085;&#1099;&#1077;&#1074;&#1082;&#1072;&#1082;&#1086;&#1081;-&#1083;&#1080;&#1073;&#1086;&#1086;&#1073;&#1098;&#1077;&#1082;&#1090;&#1080;&#1074;&#1085;&#1086;&#1081;&#1092;&#1086;&#1088;&#1084;&#1077;,&#1074;&#1090;&#1086;&#1084;&#1095;&#1080;&#1089;&#1083;&#1077;&#1074;&#1087;&#1080;&#1089;&#1100;&#1084;&#1077;&#1085;&#1085;&#1086;&#1081;,&#1091;&#1089;&#1090;&#1085;&#1086;&#1081;&#1092;&#1086;&#1088;&#1084;&#1077;(&#1074;&#1074;&#1080;&#1076;&#1077;&#1087;&#1091;&#1073;&#1083;&#1080;&#1095;&#1085;&#1086;&#1075;&#1086;&#1087;&#1088;&#1086;&#1080;&#1079;&#1085;&#1077;&#1089;&#1077;&#1085;&#1080;,&#1087;&#1091;&#1073;&#1083;&#1080;&#1095;&#1085;&#1086;&#1075;&#1086;&#1080;&#1089;&#1087;&#1086;&#1083;&#1085;&#1077;&#1085;&#1080;&#1080;&#1080;&#1085;&#1086;&#1081;&#1087;&#1086;&#1076;&#1086;&#1073;&#1085;&#1086;&#1081;&#1092;&#1086;&#1088;&#1084;&#1077;),&#1074;&#1092;&#1086;&#1088;&#1084;&#1077;&#1080;&#1079;&#1086;&#1073;&#1088;&#1072;&#1078;&#1077;&#1085;&#1080;,&#1074;&#1092;&#1086;&#1088;&#1084;&#1077;&#1079;&#1074;&#1091;&#1082;&#1086;-&#1080;&#1083;&#1080;&#1074;&#1080;&#1076;&#1077;&#1086;&#1079;&#1072;&#1087;&#1080;&#1089;&#1080;,&#1074;&#1086;&#1073;&#1098;&#1077;&#1084;&#1085;&#1086;-&#1087;&#1088;&#1086;&#1089;&#1090;&#1088;&#1072;&#1085;&#1089;&#1090;&#1074;&#1077;&#1085;&#1085;&#1086;&#1081;&#1092;&#1086;&#1088;&#1084;&#1077;." TargetMode="External"/><Relationship Id="rId1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84;&#1077;&#1078;&#1085;&#1099;&#1077;&#1087;&#1088;&#1072;&#1074;&#1072;&#1085;&#1072;&#1089;&#1086;&#1074;&#1084;&#1077;&#1089;&#1090;&#1085;&#1086;&#1077;&#1080;&#1089;&#1087;&#1086;&#1083;&#1085;&#1077;&#1085;&#1080;&#1077;&#1087;&#1088;&#1080;&#1085;&#1072;&#1076;&#1083;&#1077;&#1078;&#1072;&#1090;&#1089;&#1086;&#1074;&#1084;&#1077;&#1089;&#1090;&#1085;&#1086;&#1087;&#1088;&#1080;&#1085;&#1080;&#1084;&#1072;&#1074;&#1096;&#1080;&#1084;&#1091;&#1095;&#1072;&#1089;&#1090;&#1080;&#1077;&#1074;&#1077;&#1075;&#1086;&#1089;&#1086;&#1079;&#1076;&#1072;&#1085;&#1080;&#1080;&#1095;&#1083;&#1077;&#1085;&#1072;&#1084;&#1082;&#1086;&#1083;&#1083;&#1077;&#1082;&#1090;&#1080;&#1074;&#1072;&#1080;&#1089;&#1087;&#1086;&#1083;&#1085;&#1080;&#1090;&#1077;&#1083;&#1077;&#1081;(&#1072;&#1082;&#1090;&#1077;&#1088;&#1072;&#1084;,&#1079;&#1072;&#1085;&#1090;&#1099;&#1084;&#1074;&#1089;&#1087;&#1077;&#1082;&#1090;&#1072;&#1082;&#1083;&#1077;,&#1086;&#1088;&#1082;&#1077;&#1089;&#1090;&#1088;&#1072;&#1085;&#1090;&#1072;&#1084;&#1080;&#1076;&#1088;&#1091;&#1075;&#1080;&#1084;&#1095;&#1083;&#1077;&#1085;&#1072;&#1084;&#1082;&#1086;&#1083;&#1083;&#1077;&#1082;&#1090;&#1080;&#1074;&#1072;&#1080;&#1089;&#1087;&#1086;&#1083;&#1085;&#1080;&#1090;&#1077;&#1083;&#1077;&#1081;)&#1085;&#1077;&#1079;&#1072;&#1074;&#1080;&#1089;&#1080;&#1084;&#1086;&#1086;&#1090;&#1090;&#1086;&#1075;&#1086;,&#1086;&#1073;&#1088;&#1072;&#1079;&#1091;&#1077;&#1090;&#1090;&#1072;&#1082;&#1086;&#1077;&#1080;&#1089;&#1087;&#1086;&#1083;&#1085;&#1077;&#1085;&#1080;&#1077;&#1085;&#1077;&#1088;&#1072;&#1079;&#1088;&#1099;&#1074;&#1085;&#1086;&#1077;&#1094;&#1077;&#1083;&#1086;&#1077;&#1080;&#1083;&#1080;&#1089;&#1086;&#1089;&#1090;&#1086;&#1080;&#1090;&#1080;&#1079;&#1101;&#1083;&#1077;&#1084;&#1077;&#1085;&#1090;&#1086;&#1074;,&#1082;&#1072;&#1078;&#1076;&#1099;&#1081;&#1080;&#1079;&#1082;&#1086;&#1090;&#1086;&#1088;&#1099;&#1093;&#1080;&#1084;&#1077;&#1077;&#1090;&#1089;&#1072;&#1084;&#1086;&#1089;&#1090;&#1086;&#1090;&#1077;&#1083;&#1100;&#1085;&#1086;&#1077;&#1079;&#1085;&#1072;&#1095;&#1077;&#1085;&#1080;&#1077;." TargetMode="External"/><Relationship Id="rId18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2;&#1086;&#1085;&#1086;&#1075;&#1088;&#1072;&#1084;&#1084;&#1091;&#1076;&#1077;&#1081;&#1089;&#1090;&#1074;&#1091;&#1077;&#1090;&#1074;&#1090;&#1077;&#1095;&#1077;&#1085;&#1080;&#1077;&#1087;&#1090;&#1080;&#1076;&#1077;&#1089;&#1090;&#1080;&#1083;&#1077;&#1090;,&#1089;&#1095;&#1080;&#1090;&#1072;&#1089;1&#1085;&#1074;&#1072;&#1088;&#1075;&#1086;&#1076;&#1072;,&#1089;&#1083;&#1077;&#1076;&#1091;&#1102;&#1097;&#1077;&#1075;&#1086;&#1079;&#1072;&#1075;&#1086;&#1076;&#1086;&#1084;,&#1074;&#1082;&#1086;&#1090;&#1086;&#1088;&#1086;&#1084;&#1073;&#1099;&#1083;&#1072;&#1086;&#1089;&#1091;&#1097;&#1077;&#1089;&#1090;&#1074;&#1083;&#1077;&#1085;&#1072;&#1079;&#1072;&#1087;&#1080;&#1089;&#1100;.&#1042;&#1089;&#1083;&#1091;&#1095;&#1072;&#1077;&#1086;&#1073;&#1085;&#1072;&#1088;&#1086;&#1076;&#1086;&#1074;&#1072;&#1085;&#1080;&#1092;&#1086;&#1085;&#1086;&#1075;&#1088;&#1072;&#1084;&#1084;&#1099;&#1080;&#1089;&#1082;&#1083;&#1102;&#1095;&#1080;&#1090;&#1077;&#1083;&#1100;&#1085;&#1086;&#1077;&#1087;&#1088;&#1072;&#1074;&#1086;&#1076;&#1077;&#1081;&#1089;&#1090;&#1074;&#1091;&#1077;&#1090;&#1074;&#1090;&#1077;&#1095;&#1077;&#1085;&#1080;&#1077;&#1087;&#1090;&#1080;&#1076;&#1077;&#1089;&#1090;&#1080;&#1083;&#1077;&#1090;,&#1089;&#1095;&#1080;&#1090;&#1072;&#1089;1&#1085;&#1074;&#1072;&#1088;&#1075;&#1086;&#1076;&#1072;,&#1089;&#1083;&#1077;&#1076;&#1091;&#1102;&#1097;&#1077;&#1075;&#1086;&#1079;&#1072;&#1075;&#1086;&#1076;&#1086;&#1084;,&#1074;&#1082;&#1086;&#1090;&#1086;&#1088;&#1086;&#1084;&#1086;&#1085;&#1072;&#1073;&#1099;&#1083;&#1072;&#1086;&#1073;&#1085;&#1072;&#1088;&#1086;&#1076;&#1086;&#1074;&#1072;&#1085;&#1072;&#1087;&#1088;&#1080;&#1091;&#1089;&#1083;&#1086;&#1074;&#1080;&#1080;,&#1095;&#1090;&#1086;&#1092;&#1086;&#1085;&#1086;&#1075;&#1088;&#1072;&#1084;&#1084;&#1072;&#1073;&#1099;&#1083;&#1072;&#1086;&#1073;&#1085;&#1072;&#1088;&#1086;&#1076;&#1086;&#1074;&#1072;&#1085;&#1072;&#1074;&#1090;&#1077;&#1095;&#1077;&#1085;&#1080;&#1077;&#1087;&#1090;&#1080;&#1076;&#1077;&#1089;&#1090;&#1080;&#1083;&#1077;&#1090;&#1087;&#1086;&#1089;&#1083;&#1077;&#1086;&#1089;&#1091;&#1097;&#1077;&#1089;&#1090;&#1074;&#1083;&#1077;&#1085;&#1080;&#1079;&#1072;&#1087;&#1080;&#1089;&#1080;." TargetMode="External"/><Relationship Id="rId3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7;&#1076;&#1089;&#1090;&#1072;&#1074;&#1083;&#1102;&#1097;&#1080;&#1093;&#1089;&#1086;&#1073;&#1086;&#1081;&#1092;&#1086;&#1088;&#1084;&#1091;&#1090;&#1086;&#1074;&#1072;&#1088;&#1086;&#1074;,&#1082;&#1086;&#1090;&#1086;&#1088;&#1072;&#1086;&#1087;&#1088;&#1077;&#1076;&#1077;&#1083;&#1077;&#1090;&#1089;&#1080;&#1089;&#1082;&#1083;&#1102;&#1095;&#1080;&#1090;&#1077;&#1083;&#1100;&#1085;&#1086;&#1080;&#1083;&#1080;&#1075;&#1083;&#1072;&#1074;&#1085;&#1099;&#1084;&#1086;&#1073;&#1088;&#1072;&#1079;&#1086;&#1084;&#1089;&#1074;&#1086;&#1081;&#1089;&#1090;&#1074;&#1086;&#1084;&#1083;&#1080;&#1073;&#1086;&#1085;&#1072;&#1079;&#1085;&#1072;&#1095;&#1077;&#1085;&#1080;&#1077;&#1084;&#1090;&#1086;&#1074;&#1072;&#1088;&#1086;&#1074;" TargetMode="External"/><Relationship Id="rId3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39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84;&#1077;&#1085;&#1077;&#1085;&#1080;&#1077;&#1074;&#1079;&#1072;&#1074;&#1082;&#1077;&#1085;&#1072;&#1090;&#1086;&#1074;&#1072;&#1088;&#1085;&#1099;&#1081;&#1079;&#1085;&#1072;&#1082;&#1089;&#1074;&#1077;&#1076;&#1077;&#1085;&#1080;&#1081;&#1086;&#1079;&#1072;&#1074;&#1080;&#1090;&#1077;&#1083;&#1077;,&#1074;&#1090;&#1086;&#1084;&#1095;&#1080;&#1089;&#1083;&#1077;&#1074;&#1089;&#1083;&#1091;&#1095;&#1072;&#1077;&#1087;&#1077;&#1088;&#1077;&#1076;&#1072;&#1095;&#1080;&#1080;&#1083;&#1080;&#1087;&#1077;&#1088;&#1077;&#1093;&#1086;&#1076;&#1072;&#1087;&#1088;&#1072;&#1074;&#1072;&#1085;&#1072;&#1088;&#1077;&#1075;&#1080;&#1089;&#1090;&#1088;&#1072;&#1094;&#1080;&#1102;&#1090;&#1086;&#1074;&#1072;&#1088;&#1085;&#1086;&#1075;&#1086;&#1079;&#1085;&#1072;&#1082;&#1072;&#1083;&#1080;&#1073;&#1086;&#1074;&#1089;&#1083;&#1077;&#1076;&#1089;&#1090;&#1074;&#1080;&#1077;&#1080;&#1079;&#1084;&#1077;&#1085;&#1077;&#1085;&#1080;&#1085;&#1072;&#1080;&#1084;&#1077;&#1085;&#1086;&#1074;&#1072;&#1085;&#1080;&#1080;&#1083;&#1080;&#1080;&#1084;&#1077;&#1085;&#1080;&#1079;&#1072;&#1074;&#1080;&#1090;&#1077;&#1083;,&#1072;&#1090;&#1072;&#1082;&#1078;&#1077;&#1080;&#1089;&#1087;&#1088;&#1072;&#1074;&#1083;&#1077;&#1085;&#1080;&#1077;&#1074;&#1076;&#1086;&#1082;&#1091;&#1084;&#1077;&#1085;&#1090;&#1072;&#1093;&#1079;&#1072;&#1074;&#1082;&#1080;&#1086;&#1095;&#1077;&#1074;&#1080;&#1076;&#1085;&#1099;&#1093;&#1080;&#1090;&#1077;&#1093;&#1085;&#1080;&#1095;&#1077;&#1089;&#1082;&#1080;&#1093;&#1086;&#1096;&#1080;&#1073;&#1086;&#1082;&#1084;&#1086;&#1078;&#1077;&#1090;&#1073;&#1099;&#1090;&#1100;&#1074;&#1085;&#1077;&#1089;&#1077;&#1085;&#1086;&#1076;&#1086;&#1075;&#1086;&#1089;&#1091;&#1076;&#1072;&#1088;&#1089;&#1090;&#1074;&#1077;&#1085;&#1085;&#1086;&#1081;&#1088;&#1077;&#1075;&#1080;&#1089;&#1090;&#1088;&#1072;&#1094;&#1080;&#1080;&#1090;&#1086;&#1074;&#1072;&#1088;&#1085;&#1086;&#1075;&#1086;&#1079;&#1085;&#1072;&#1082;&#1072;(&#1089;&#1090;&#1072;&#1090;&#1100;1503)&#1080;&#1083;&#1080;&#1076;&#1086;&#1087;&#1088;&#1080;&#1085;&#1090;&#1080;&#1088;&#1077;&#1096;&#1077;&#1085;&#1080;&#1086;&#1073;&#1086;&#1090;&#1082;&#1072;&#1079;&#1077;&#1074;&#1077;&#1075;&#1086;&#1075;&#1086;&#1089;&#1091;&#1076;&#1072;&#1088;&#1089;&#1090;&#1074;&#1077;&#1085;&#1085;&#1086;&#1081;&#1088;&#1077;&#1075;&#1080;&#1089;&#1090;&#1088;&#1072;&#1094;&#1080;&#1080;." TargetMode="External"/><Relationship Id="rId40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9;&#1072;&#1074;&#1083;&#1077;&#1085;&#1080;&#1102;&#1083;&#1080;&#1094;&#1072;,&#1089;&#1095;&#1080;&#1090;&#1072;&#1102;&#1097;&#1077;&#1075;&#1086;&#1080;&#1089;&#1087;&#1086;&#1083;&#1100;&#1079;&#1091;&#1077;&#1084;&#1099;&#1081;&#1080;&#1084;&#1090;&#1086;&#1074;&#1072;&#1088;&#1085;&#1099;&#1081;&#1079;&#1085;&#1072;&#1082;&#1080;&#1083;&#1080;&#1080;&#1089;&#1087;&#1086;&#1083;&#1100;&#1079;&#1091;&#1077;&#1084;&#1086;&#1077;&#1074;&#1082;&#1072;&#1095;&#1077;&#1089;&#1090;&#1074;&#1077;&#1090;&#1086;&#1074;&#1072;&#1088;&#1085;&#1086;&#1075;&#1086;&#1079;&#1085;&#1072;&#1082;&#1072;&#1086;&#1073;&#1086;&#1079;&#1085;&#1072;&#1095;&#1077;&#1085;&#1080;&#1077;&#1086;&#1073;&#1097;&#1077;&#1080;&#1079;&#1074;&#1077;&#1089;&#1090;&#1085;&#1099;&#1084;&#1074;&#1056;&#1086;&#1089;&#1089;&#1080;&#1081;&#1089;&#1082;&#1086;&#1081;&#1060;&#1077;&#1076;&#1077;&#1088;&#1072;&#1094;&#1080;&#1080;&#1090;&#1086;&#1074;&#1072;&#1088;&#1085;&#1099;&#1084;&#1079;&#1085;&#1072;&#1082;&#1086;&#1084;,&#1090;&#1086;&#1074;&#1072;&#1088;&#1085;&#1099;&#1081;&#1079;&#1085;&#1072;&#1082;,&#1086;&#1093;&#1088;&#1072;&#1085;&#1077;&#1084;&#1099;&#1081;&#1085;&#1072;&#1090;&#1077;&#1088;&#1088;&#1080;&#1090;&#1086;&#1088;&#1080;&#1080;&#1056;&#1086;&#1089;&#1089;&#1080;&#1081;&#1089;&#1082;&#1086;&#1081;&#1060;&#1077;&#1076;&#1077;&#1088;&#1072;&#1094;&#1080;&#1080;&#1085;&#1072;&#1086;&#1089;&#1085;&#1086;&#1074;&#1072;&#1085;&#1080;&#1080;&#1077;&#1075;&#1086;&#1075;&#1086;&#1089;&#1091;&#1076;&#1072;&#1088;&#1089;&#1090;&#1074;&#1077;&#1085;&#1085;&#1086;&#1081;&#1088;&#1077;&#1075;&#1080;&#1089;&#1090;&#1088;&#1072;&#1094;&#1080;&#1080;&#1080;&#1083;&#1080;&#1074;&#1089;&#1086;&#1086;&#1090;&#1074;&#1077;&#1090;&#1089;&#1090;&#1074;&#1080;&#1080;&#1089;&#1084;&#1077;&#1078;&#1076;&#1091;&#1085;&#1072;&#1088;&#1086;&#1076;&#1085;&#1099;&#1084;&#1076;&#1086;&#1075;&#1086;&#1074;&#1086;&#1088;&#1086;&#1084;&#1056;&#1086;&#1089;&#1089;&#1080;&#1081;&#1089;&#1082;&#1086;&#1081;&#1060;&#1077;&#1076;&#1077;&#1088;&#1072;&#1094;&#1080;&#1080;,&#1083;&#1080;&#1073;&#1086;&#1086;&#1073;&#1086;&#1079;&#1085;&#1072;&#1095;&#1077;&#1085;&#1080;&#1077;,&#1080;&#1089;&#1087;&#1086;&#1083;&#1100;&#1079;&#1091;&#1077;&#1084;&#1086;&#1077;&#1074;&#1082;&#1072;&#1095;&#1077;&#1089;&#1090;&#1074;&#1077;&#1090;&#1086;&#1074;&#1072;&#1088;&#1085;&#1086;&#1075;&#1086;&#1079;&#1085;&#1072;&#1082;&#1072;,&#1085;&#1086;&#1085;&#1077;&#1080;&#1084;&#1077;&#1102;&#1097;&#1077;&#1077;&#1087;&#1088;&#1072;&#1074;&#1086;&#1074;&#1086;&#1081;&#1086;&#1093;&#1088;&#1072;&#1085;&#1099;&#1085;&#1072;&#1090;&#1077;&#1088;&#1088;&#1080;&#1090;&#1086;&#1088;&#1080;&#1080;&#1056;&#1086;&#1089;&#1089;&#1080;&#1081;&#1089;&#1082;&#1086;&#1081;&#1060;&#1077;&#1076;&#1077;&#1088;&#1072;&#1094;&#1080;&#1080;,&#1087;&#1086;&#1088;&#1077;&#1096;&#1077;&#1085;&#1080;&#1102;&#1092;&#1077;&#1076;&#1077;&#1088;&#1072;&#1083;&#1100;&#1085;&#1086;&#1075;&#1086;&#1086;&#1088;&#1075;&#1072;&#1085;&#1072;&#1080;&#1089;&#1087;&#1086;&#1083;&#1085;&#1080;..." TargetMode="External"/><Relationship Id="rId4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9;&#1072;&#1074;&#1083;&#1077;&#1085;&#1080;&#1102;&#1083;&#1080;&#1094;&#1072;,&#1089;&#1095;&#1080;&#1090;&#1072;&#1102;&#1097;&#1077;&#1075;&#1086;&#1080;&#1089;&#1087;&#1086;&#1083;&#1100;&#1079;&#1091;&#1077;&#1084;&#1099;&#1081;&#1080;&#1084;&#1090;&#1086;&#1074;&#1072;&#1088;&#1085;&#1099;&#1081;&#1079;&#1085;&#1072;&#1082;&#1080;&#1083;&#1080;&#1080;&#1089;&#1087;&#1086;&#1083;&#1100;&#1079;&#1091;&#1077;&#1084;&#1086;&#1077;&#1074;&#1082;&#1072;&#1095;&#1077;&#1089;&#1090;&#1074;&#1077;&#1090;&#1086;&#1074;&#1072;&#1088;&#1085;&#1086;&#1075;&#1086;&#1079;&#1085;&#1072;&#1082;&#1072;&#1086;&#1073;&#1086;&#1079;&#1085;&#1072;&#1095;&#1077;&#1085;&#1080;&#1077;&#1086;&#1073;&#1097;&#1077;&#1080;&#1079;&#1074;&#1077;&#1089;&#1090;&#1085;&#1099;&#1084;&#1074;&#1056;&#1086;&#1089;&#1089;&#1080;&#1081;&#1089;&#1082;&#1086;&#1081;&#1060;&#1077;&#1076;&#1077;&#1088;&#1072;&#1094;&#1080;&#1080;&#1090;&#1086;&#1074;&#1072;&#1088;&#1085;&#1099;&#1084;&#1079;&#1085;&#1072;&#1082;&#1086;&#1084;,&#1090;&#1086;&#1074;&#1072;&#1088;&#1085;&#1099;&#1081;&#1079;&#1085;&#1072;&#1082;,&#1086;&#1093;&#1088;&#1072;&#1085;&#1077;&#1084;&#1099;&#1081;&#1085;&#1072;&#1090;&#1077;&#1088;&#1088;&#1080;&#1090;&#1086;&#1088;&#1080;&#1080;&#1056;&#1086;&#1089;&#1089;&#1080;&#1081;&#1089;&#1082;&#1086;&#1081;&#1060;&#1077;&#1076;&#1077;&#1088;&#1072;&#1094;&#1080;&#1080;&#1085;&#1072;&#1086;&#1089;&#1085;&#1086;&#1074;&#1072;&#1085;&#1080;&#1080;&#1077;&#1075;&#1086;&#1075;&#1086;&#1089;&#1091;&#1076;&#1072;&#1088;&#1089;&#1090;&#1074;&#1077;&#1085;&#1085;&#1086;&#1081;&#1088;&#1077;&#1075;&#1080;&#1089;&#1090;&#1088;&#1072;&#1094;&#1080;&#1080;&#1080;&#1083;&#1080;&#1074;&#1089;&#1086;&#1086;&#1090;&#1074;&#1077;&#1090;&#1089;&#1090;&#1074;&#1080;&#1080;&#1089;&#1084;&#1077;&#1078;&#1076;&#1091;&#1085;&#1072;&#1088;&#1086;&#1076;&#1085;&#1099;&#1084;&#1076;&#1086;&#1075;&#1086;&#1074;&#1086;&#1088;&#1086;&#1084;&#1056;&#1086;&#1089;&#1089;&#1080;&#1081;&#1089;&#1082;&#1086;&#1081;&#1060;&#1077;&#1076;&#1077;&#1088;&#1072;&#1094;&#1080;&#1080;,&#1083;&#1080;&#1073;&#1086;&#1086;&#1073;&#1086;&#1079;&#1085;&#1072;&#1095;&#1077;&#1085;&#1080;&#1077;,&#1080;&#1089;&#1087;&#1086;&#1083;&#1100;&#1079;&#1091;&#1077;&#1084;&#1086;&#1077;&#1074;&#1082;&#1072;&#1095;&#1077;&#1089;&#1090;&#1074;&#1077;&#1090;&#1086;&#1074;&#1072;&#1088;&#1085;&#1086;&#1075;&#1086;&#1079;&#1085;&#1072;&#1082;&#1072;,&#1085;&#1086;&#1085;&#1077;&#1080;&#1084;&#1077;&#1102;&#1097;&#1077;&#1077;&#1087;&#1088;&#1072;&#1074;&#1086;&#1074;&#1086;&#1081;&#1086;&#1093;&#1088;&#1072;&#1085;&#1099;&#1085;&#1072;&#1090;&#1077;&#1088;&#1088;&#1080;&#1090;&#1086;&#1088;&#1080;&#1080;&#1056;&#1086;&#1089;&#1089;&#1080;&#1081;&#1089;&#1082;&#1086;&#1081;&#1060;&#1077;&#1076;&#1077;&#1088;&#1072;&#1094;&#1080;&#1080;,&#1087;&#1086;&#1088;&#1077;&#1096;&#1077;&#1085;&#1080;&#1102;&#1092;&#1077;&#1076;&#1077;&#1088;&#1072;&#1083;&#1100;&#1085;&#1086;&#1075;&#1086;&#1086;&#1088;&#1075;&#1072;&#1085;&#1072;&#1080;&#1089;&#1087;&#1086;&#1083;&#1085;&#1080;..." TargetMode="External"/><Relationship Id="rId4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5;&#1072;&#1080;&#1084;&#1077;&#1085;&#1086;&#1074;&#1072;&#1085;&#1080;&#1084;&#1077;&#1089;&#1090;&#1072;&#1087;&#1088;&#1086;&#1080;&#1089;&#1093;&#1086;&#1078;&#1076;&#1077;&#1085;&#1080;&#1090;&#1086;&#1074;&#1072;&#1088;&#1072;&#1089;&#1095;&#1080;&#1090;&#1072;&#1077;&#1090;&#1089;,&#1074;&#1095;&#1072;&#1089;&#1090;&#1085;&#1086;&#1089;&#1090;&#1080;,&#1088;&#1072;&#1079;&#1084;&#1077;&#1097;&#1077;&#1085;&#1080;&#1077;&#1101;&#1090;&#1086;&#1075;&#1086;&#1085;&#1072;&#1080;&#1084;&#1077;&#1085;&#1086;&#1074;&#1072;&#1085;&#1080;:" TargetMode="External"/><Relationship Id="rId2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75;&#1086;&#1089;&#1091;&#1076;&#1072;&#1088;&#1089;&#1090;&#1074;&#1077;&#1085;&#1085;&#1072;&#1088;&#1077;&#1075;&#1080;&#1089;&#1090;&#1088;&#1072;&#1094;&#1080;&#1074;&#1082;&#1072;&#1095;&#1077;&#1089;&#1090;&#1074;&#1077;&#1090;&#1086;&#1074;&#1072;&#1088;&#1085;&#1099;&#1093;&#1079;&#1085;&#1072;&#1082;&#1086;&#1074;&#1086;&#1073;&#1086;&#1079;&#1085;&#1072;&#1095;&#1077;&#1085;&#1080;&#1081;,&#1090;&#1086;&#1078;&#1076;&#1077;&#1089;&#1090;&#1074;&#1077;&#1085;&#1085;&#1099;&#1093;&#1080;&#1083;&#1080;&#1089;&#1093;&#1086;&#1076;&#1085;&#1099;&#1093;&#1076;&#1086;&#1089;&#1090;&#1077;&#1087;&#1077;&#1085;&#1080;&#1089;&#1084;&#1077;&#1096;&#1077;&#1085;&#1080;&#1089;&#1086;&#1092;&#1080;&#1094;&#1080;&#1072;&#1083;&#1100;&#1085;&#1099;&#1084;&#1080;&#1085;&#1072;&#1080;&#1084;&#1077;&#1085;&#1086;&#1074;&#1072;&#1085;&#1080;&#1084;&#1080;&#1080;&#1080;&#1079;&#1086;&#1073;&#1088;&#1072;&#1078;&#1077;&#1085;&#1080;&#1084;&#1080;&#1086;&#1089;&#1086;&#1073;&#1086;&#1094;&#1077;&#1085;&#1085;&#1099;&#1093;&#1086;&#1073;&#1098;&#1077;&#1082;&#1090;&#1086;&#1074;&#1082;&#1091;&#1083;&#1100;&#1090;&#1091;&#1088;&#1085;&#1086;&#1075;&#1086;&#1085;&#1072;&#1089;&#1083;&#1077;&#1076;&#1080;&#1085;&#1072;&#1088;&#1086;&#1076;&#1086;&#1074;&#1056;&#1086;&#1089;&#1089;&#1080;&#1081;&#1089;&#1082;&#1086;&#1081;&#1060;&#1077;&#1076;&#1077;&#1088;&#1072;&#1094;&#1080;&#1080;&#1083;&#1080;&#1073;&#1086;&#1086;&#1073;&#1098;&#1077;&#1082;&#1090;&#1086;&#1074;&#1074;&#1089;&#1077;&#1084;&#1080;&#1088;&#1085;&#1086;&#1075;&#1086;&#1082;&#1091;&#1083;&#1100;&#1090;&#1091;&#1088;&#1085;&#1086;&#1075;&#1086;&#1080;&#1083;&#1080;&#1087;&#1088;&#1080;&#1088;&#1086;&#1076;&#1085;&#1086;&#1075;&#1086;&#1085;&#1072;&#1089;&#1083;&#1077;&#1076;&#1080;,&#1072;&#1090;&#1072;&#1082;&#1078;&#1077;&#1089;&#1080;&#1079;&#1086;&#1073;&#1088;&#1072;&#1078;&#1077;&#1085;&#1080;&#1084;&#1080;&#1082;&#1091;&#1083;&#1100;&#1090;&#1091;&#1088;&#1085;&#1099;&#1093;&#1094;&#1077;&#1085;&#1085;&#1086;&#1089;&#1090;&#1077;&#1081;,&#1093;&#1088;&#1072;&#1085;&#1097;&#1080;&#1093;&#1089;&#1074;&#1082;&#1086;&#1083;&#1083;&#1077;&#1082;&#1094;&#1080;&#1093;,&#1089;&#1086;&#1073;&#1088;&#1072;&#1085;&#1080;&#1093;&#1080;&#1092;&#1086;&#1085;&#1076;&#1072;&#1093;,&#1077;&#1089;&#1083;&#1080;&#1088;&#1077;&#1075;&#1080;&#1089;&#1090;&#1088;&#1072;&#1094;&#1080;&#1080;&#1089;&#1087;&#1088;&#1072;&#1096;&#1080;&#1074;&#1072;&#1077;&#1090;&#1089;&#1085;&#1072;&#1080;&#1084;&#1083;&#1080;&#1094;,&#1085;&#1077;&#1074;&#1083;&#1102;&#1097;&#1080;&#1093;&#1089;&#1080;&#1093;&#1089;&#1086;&#1073;&#1089;&#1090;&#1074;&#1077;&#1085;&#1085;&#1080;&#1082;&#1072;&#1084;&#1080;,&#1073;&#1077;&#1079;&#1089;&#1086;&#1075;&#1083;&#1072;&#1089;&#1080;&#1089;&#1086;&#1073;&#1089;&#1090;&#1074;&#1077;&#1085;&#1085;&#1080;&#1082;&#1086;&#1074;&#1080;&#1083;&#1080;..." TargetMode="External"/><Relationship Id="rId2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9;&#1076;&#1072;&#1090;&#1099;&#1087;&#1086;&#1076;&#1072;&#1095;&#1080;&#1079;&#1072;&#1074;&#1082;&#1080;&#1085;&#1072;&#1074;&#1099;&#1076;&#1072;&#1095;&#1091;&#1087;&#1072;&#1090;&#1077;&#1085;&#1090;&#1072;&#1085;&#1072;&#1080;&#1079;&#1086;&#1073;&#1088;&#1077;&#1090;&#1077;&#1085;&#1080;&#1077;,&#1086;&#1090;&#1085;&#1086;&#1089;&#1097;&#1077;&#1077;&#1089;&#1082;&#1090;&#1072;&#1082;&#1086;&#1084;&#1091;&#1087;&#1088;&#1086;&#1076;&#1091;&#1082;&#1090;&#1091;,&#1082;&#1072;&#1082;&#1083;&#1077;&#1082;&#1072;&#1088;&#1089;&#1090;&#1074;&#1077;&#1085;&#1085;&#1086;&#1077;&#1089;&#1088;&#1077;&#1076;&#1089;&#1090;&#1074;&#1086;,&#1087;&#1077;&#1089;&#1090;&#1080;&#1094;&#1080;&#1076;&#1080;&#1083;&#1080;&#1072;&#1075;&#1088;&#1086;&#1093;&#1080;&#1084;&#1080;&#1082;&#1072;&#1090;,&#1076;&#1083;&#1087;&#1088;&#1080;&#1084;&#1077;&#1085;&#1077;&#1085;&#1080;&#1082;&#1086;&#1090;&#1086;&#1088;&#1099;&#1093;&#1090;&#1088;&#1077;&#1073;&#1091;&#1077;&#1090;&#1089;&#1087;&#1086;&#1083;&#1091;&#1095;&#1077;&#1085;&#1080;&#1077;&#1074;&#1091;&#1089;&#1090;&#1072;&#1085;&#1086;&#1074;&#1083;&#1077;&#1085;&#1085;&#1086;&#1084;&#1079;&#1072;&#1082;&#1086;&#1085;&#1086;&#1084;&#1087;&#1086;&#1088;&#1076;&#1082;&#1077;&#1088;&#1072;&#1079;&#1088;&#1077;&#1096;&#1077;&#1085;&#1080;,&#1076;&#1086;&#1076;&#1085;&#1087;&#1086;&#1083;&#1091;&#1095;&#1077;&#1085;&#1080;&#1087;&#1077;&#1088;&#1074;&#1086;&#1075;&#1086;&#1088;&#1072;&#1079;&#1088;&#1077;&#1096;&#1077;&#1085;&#1080;&#1085;&#1072;&#1087;&#1088;&#1080;&#1084;&#1077;&#1085;&#1077;&#1085;&#1080;&#1077;&#1087;&#1088;&#1086;&#1096;&#1083;&#1086;&#1073;&#1086;&#1083;&#1077;&#1077;&#1087;&#1090;&#1080;&#1083;&#1077;&#1090;,&#1089;&#1088;&#1086;&#1082;&#1076;&#1077;&#1081;&#1089;&#1090;&#1074;&#1080;&#1080;&#1089;&#1082;&#1083;&#1102;&#1095;&#1080;&#1090;&#1077;&#1083;&#1100;&#1085;&#1086;&#1075;&#1086;&#1087;&#1088;&#1072;&#1074;&#1072;&#1085;&#1072;&#1089;&#1086;&#1086;&#1090;&#1074;&#1077;&#1090;&#1089;&#1090;&#1074;&#1091;&#1102;&#1097;&#1077;&#1077;&#1080;&#1079;&#1086;&#1073;&#1088;&#1077;&#1090;&#1077;&#1085;&#1080;&#1077;&#1080;&#1091;&#1076;&#1086;&#1089;&#1090;&#1086;&#1074;&#1077;&#1088;&#1102;&#1097;&#1077;&#1075;&#1086;&#1101;&#1090;&#1086;&#1087;&#1088;&#1072;&#1074;&#1086;&#1087;&#1072;&#1090;&#1077;&#1085;&#1090;&#1072;&#1087;&#1088;&#1086;&#1076;&#1083;&#1077;&#1074;&#1072;&#1077;&#1090;&#1089;&#1087;&#1086;&#1079;&#1072;&#1074;&#1083;&#1077;&#1085;&#1080;&#1102;&#1087;&#1072;&#1090;&#1077;&#1085;&#1090;&#1086;&#1086;&#1073;&#1083;&#1072;&#1076;&#1072;&#1090;&#1077;&#1083;&#1092;&#1077;&#1076;&#1077;&#1088;&#1072;&#1083;&#1100;&#1085;&#1099;&#1084;&#1086;&#1088;&#1075;&#1072;&#1085;&#1086;&#1084;&#1080;&#1089;&#1087;&#1086;&#1083;&#1085;&#1080;&#1090;&#1077;&#1083;&#1100;&#1085;&#1086;&#1081;&#1074;&#1083;&#1072;&#1089;&#1090;&#1080;&#1087;&#1086;&#1080;&#1085;&#1090;&#1077;&#1083;&#1083;&#1077;&#1082;&#1090;..." TargetMode="External"/><Relationship Id="rId2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9;&#1072;&#1074;&#1083;&#1077;&#1085;&#1080;&#1077;&#1086;&#1074;&#1099;&#1076;&#1072;&#1095;&#1077;&#1087;&#1072;&#1090;&#1077;&#1085;&#1090;&#1072;&#1089;&#1091;&#1082;&#1072;&#1079;&#1072;&#1085;&#1080;&#1077;&#1084;&#1072;&#1074;&#1090;&#1086;&#1088;&#1072;&#1087;&#1086;&#1083;&#1077;&#1079;&#1085;&#1086;&#1081;&#1084;&#1086;&#1076;&#1077;&#1083;&#1080;&#1080;&#1079;&#1072;&#1074;&#1080;&#1090;&#1077;&#1083;-&#1083;&#1080;&#1094;&#1072;,&#1086;&#1073;&#1083;&#1072;&#1076;&#1072;&#1102;&#1097;&#1077;&#1075;&#1086;&#1087;&#1088;&#1072;&#1074;&#1086;&#1084;&#1085;&#1072;&#1087;&#1086;&#1083;&#1091;&#1095;&#1077;&#1085;&#1080;&#1077;&#1087;&#1072;&#1090;&#1077;&#1085;&#1090;&#1072;,&#1072;&#1090;&#1072;&#1082;&#1078;&#1077;&#1084;&#1077;&#1089;&#1090;&#1072;&#1078;&#1080;&#1090;&#1077;&#1083;&#1100;&#1089;&#1090;&#1074;&#1072;&#1080;&#1083;&#1080;&#1084;&#1077;&#1089;&#1090;&#1072;&#1085;&#1072;&#1093;&#1086;&#1078;&#1076;&#1077;&#1085;&#1080;&#1082;&#1072;&#1078;&#1076;&#1086;&#1075;&#1086;&#1080;&#1079;&#1085;&#1080;&#1093;;" TargetMode="External"/><Relationship Id="rId2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7;&#1088;&#1086;&#1084;&#1099;&#1096;&#1083;&#1077;&#1085;&#1085;&#1099;&#1081;&#1086;&#1073;&#1088;&#1072;&#1079;&#1077;&#1094;&#1076;&#1086;&#1083;&#1078;&#1085;&#1072;&#1089;&#1086;&#1076;&#1077;&#1088;&#1078;&#1072;&#1090;&#1100;:" TargetMode="External"/><Relationship Id="rId29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7.&#1056;&#1077;&#1096;&#1077;&#1085;&#1080;&#1077;&#1086;&#1074;&#1099;&#1076;&#1072;&#1095;&#1077;&#1087;&#1072;&#1090;&#1077;&#1085;&#1090;&#1072;&#1085;&#1072;&#1080;&#1079;&#1086;&#1073;&#1088;&#1077;&#1090;&#1077;&#1085;&#1080;&#1077;,&#1086;&#1073;&#1086;&#1090;&#1082;&#1072;&#1079;&#1077;&#1074;&#1077;&#1075;&#1086;&#1074;&#1099;&#1076;&#1072;&#1095;&#1077;&#1080;&#1083;&#1080;&#1086;&#1087;&#1088;&#1080;&#1079;&#1085;&#1072;&#1085;&#1080;&#1080;&#1079;&#1072;&#1074;&#1082;&#1080;&#1086;&#1090;&#1086;&#1079;&#1074;&#1072;&#1085;&#1085;&#1086;&#1081;" TargetMode="External"/><Relationship Id="rId30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2;&#1074;&#1090;&#1086;&#1088;&#1086;&#1084;&#1089;&#1077;&#1083;&#1077;&#1082;&#1094;&#1080;&#1086;&#1085;&#1085;&#1086;&#1075;&#1086;&#1076;&#1086;&#1089;&#1090;&#1080;&#1078;&#1077;&#1085;&#1080;,&#1087;&#1088;&#1080;&#1087;&#1086;&#1076;&#1072;&#1095;&#1077;&#1079;&#1072;&#1074;&#1082;&#1080;&#1085;&#1072;&#1074;&#1099;&#1076;&#1072;&#1095;&#1091;&#1087;&#1072;&#1090;&#1077;&#1085;&#1090;&#1072;&#1085;&#1072;&#1089;&#1077;&#1083;&#1077;&#1082;&#1094;&#1080;&#1086;&#1085;&#1085;&#1086;&#1077;&#1076;&#1086;&#1089;&#1090;&#1080;&#1078;&#1077;&#1085;&#1080;&#1077;&#1084;&#1086;&#1078;&#1077;&#1090;&#1087;&#1088;&#1080;&#1083;&#1086;&#1078;&#1080;&#1090;&#1100;&#1082;&#1076;&#1086;&#1082;&#1091;&#1084;&#1077;&#1085;&#1090;&#1072;&#1084;&#1079;&#1072;&#1074;&#1082;&#108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1083;&#1085;&#1080;&#1090;&#1077;&#1083;&#1100;&#1085;&#1086;&#1081;&#1074;&#1083;&#1072;&#1089;&#1090;&#1080;&#1087;&#1086;&#1089;&#1077;&#1083;&#1077;&#1082;&#1094;&#1080;&#1086;&#1085;..." TargetMode="External"/><Relationship Id="rId4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79;&#1072;&#1074;&#1082;&#1077;&#1085;&#1072;&#1087;&#1088;&#1077;&#1076;&#1086;&#1089;&#1090;&#1072;&#1074;&#1083;&#1077;&#1085;&#1080;&#1077;&#1080;&#1089;&#1082;&#1083;&#1102;&#1095;&#1080;&#1090;&#1077;&#1083;&#1100;&#1085;&#1086;&#1075;&#1086;&#1087;&#1088;&#1072;&#1074;&#1072;&#1085;&#1072;&#1088;&#1072;&#1085;&#1077;&#1077;&#1079;&#1072;&#1088;&#1077;&#1075;&#1080;&#1089;&#1090;&#1088;&#1080;&#1088;&#1086;&#1074;&#1072;&#1085;&#1085;&#1086;&#1077;&#1085;&#1072;&#1080;&#1084;&#1077;&#1085;&#1086;&#1074;&#1072;&#1085;&#1080;&#1077;&#1084;&#1077;&#1089;&#1090;&#1072;&#1087;&#1088;&#1086;&#1080;&#1089;&#1093;&#1086;&#1078;&#1076;&#1077;&#1085;&#1080;&#1090;&#1086;&#1074;&#1072;&#1088;&#1072;,&#1085;&#1072;&#1093;&#1086;&#1076;&#1097;&#1077;&#1075;&#1086;&#1089;&#1085;&#1072;&#1090;&#1077;&#1088;&#1088;&#1080;&#1090;&#1086;&#1088;&#1080;&#1080;&#1056;&#1086;&#1089;&#1089;&#1080;&#1081;&#1089;&#1082;&#1086;&#1081;&#1060;&#1077;&#1076;&#1077;&#1088;&#1072;&#1094;&#1080;&#1080;,&#1087;&#1086;&#1080;&#1085;&#1080;&#1094;&#1080;&#1072;&#1090;&#1080;&#1074;&#1077;&#1079;&#1072;&#1074;&#1080;&#1090;&#1077;&#1083;&#1087;&#1088;&#1080;&#1083;&#1072;&#1075;&#1072;&#1077;&#1090;&#1089;&#1079;&#1072;&#1082;&#1083;&#1102;&#1095;&#1077;&#1085;&#1080;&#1077;&#1091;&#1087;&#1086;&#1083;&#1085;&#1086;&#1084;&#1086;&#1095;&#1077;&#1085;&#1085;&#1086;&#1075;&#1086;&#1086;&#1088;&#1075;&#1072;&#1085;&#1072;&#1086;&#1090;&#1086;&#1084;,&#1095;&#1090;&#1086;&#1074;&#1075;&#1088;&#1072;&#1085;&#1080;&#1094;&#1072;&#1093;&#1076;&#1072;&#1085;&#1085;&#1086;&#1075;&#1086;&#1075;&#1077;&#1086;&#1075;&#1088;&#1072;&#1092;&#1080;&#1095;&#1077;&#1089;&#1082;&#1086;&#1075;&#1086;&#1086;&#1073;&#1098;&#1077;&#1082;&#1090;&#1072;&#1079;&#1072;&#1074;&#1080;&#1090;&#1077;&#1083;&#1100;&#1087;&#1088;&#1086;&#1080;&#1079;&#1074;&#1086;&#1076;&#1080;&#1090;&#1090;&#1086;&#1074;&#1072;&#1088;,&#1086;&#1073;&#1083;&#1072;&#1076;&#1072;&#1102;&#1097;&#1080;&#1081;&#1086;&#1089;&#1086;&#1073;&#1099;&#1084;&#1080;&#1089;&#1074;&#1086;&#1081;&#1089;&#1090;&#1074;&#1072;&#1084;&#1080;,&#1091;&#1082;&#1072;&#1079;&#1072;&#1085;&#1085;&#1099;&#1084;&#1080;&#1074;&#1043;&#1086;&#1089;&#1091;&#1076;&#1072;&#1088;&#1089;&#1090;&#1074;&#1077;&#1085;&#1085;&#1086;&#1084;&#1088;&#1077;&#1077;&#1089;&#1090;&#1088;&#1077;&#1085;&#1072;&#1080;&#1084;&#1077;&#1085;&#1086;&#1074;&#1072;&#1085;&#1080;&#1081;&#1084;&#1077;&#1089;&#1090;&#1087;&#1088;&#1086;&#1080;&#1089;&#1093;&#1086;&#1078;&#1076;&#1077;&#1085;&#1080;&#1090;&#1086;&#1074;&#1072;&#1088;&#1086;&#1074;&#1056;&#1086;&#1089;&#1089;&#1080;&#1081;&#1089;&#1082;&#1086;&#1081;&#1060;&#1077;&#1076;&#1077;&#1088;&#1072;&#1094;&#1080;&#1080;(&#1043;&#1086;&#1089;&#1091;&#1076;&#1072;&#1088;&#1089;&#1090;&#1074;&#1077;&#1085;&#1085;&#1099;&#1081;&#1088;&#1077;&#1077;&#1089;&#1090;&#1088;&#1085;&#1072;&#1080;&#1084;&#1077;&#1085;&#1086;&#1074;&#1072;&#1085;&#1080;&#1081;)(&#1089;&#1090;&#1072;&#1090;&#1100;1529)." TargetMode="External"/><Relationship Id="rId481" Type="http://schemas.openxmlformats.org/officeDocument/2006/relationships/header" Target="header1.xml"/><Relationship Id="rId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6;&#1085;&#1086;&#1074;&#1088;&#1077;&#1084;&#1077;&#1085;&#1085;&#1086;&#1089;&#1074;&#1099;&#1087;&#1083;&#1072;&#1090;&#1086;&#1081;&#1074;&#1086;&#1079;&#1085;&#1072;&#1075;&#1088;&#1072;&#1078;&#1076;&#1077;&#1085;&#1080;&#1086;&#1088;&#1075;&#1072;&#1085;&#1080;&#1079;&#1072;&#1094;&#1080;&#1087;&#1086;&#1091;&#1087;&#1088;&#1072;&#1074;&#1083;&#1077;&#1085;&#1080;&#1102;&#1087;&#1088;&#1072;&#1074;&#1072;&#1084;&#1080;&#1085;&#1072;&#1082;&#1086;&#1083;&#1083;&#1077;&#1082;&#1090;&#1080;&#1074;&#1085;&#1086;&#1081;&#1086;&#1089;&#1085;&#1086;&#1074;&#1077;&#1086;&#1073;&#1079;&#1072;&#1085;&#1072;&#1087;&#1088;&#1077;&#1076;&#1089;&#1090;&#1072;&#1074;&#1080;&#1090;&#1100;&#1087;&#1088;&#1072;&#1074;&#1086;&#1086;&#1073;&#1083;&#1072;&#1076;&#1072;&#1090;&#1077;&#1083;&#1102;&#1086;&#1090;&#1095;&#1077;&#1090;,&#1089;&#1086;&#1076;&#1077;&#1088;&#1078;&#1072;&#1097;&#1080;&#1081;&#1089;&#1074;&#1077;&#1076;&#1077;&#1085;&#1080;&#1086;&#1073;&#1080;&#1089;&#1087;&#1086;&#1083;&#1100;&#1079;&#1086;&#1074;&#1072;&#1085;&#1080;&#1080;&#1077;&#1075;&#1086;&#1087;&#1088;&#1072;&#1074;,&#1074;&#1090;&#1086;&#1084;&#1095;&#1080;&#1089;&#1083;&#1077;&#1086;&#1088;&#1072;&#1079;&#1084;&#1077;&#1088;&#1077;&#1089;&#1086;&#1073;&#1088;&#1072;&#1085;&#1085;&#1086;&#1075;&#1086;&#1074;&#1086;&#1079;&#1085;&#1072;&#1075;&#1088;&#1072;&#1078;&#1076;&#1077;&#1085;&#1080;&#1080;&#1086;&#1073;&#1091;&#1076;&#1077;&#1088;&#1078;&#1072;&#1085;&#1085;&#1099;&#1093;&#1080;&#1079;&#1085;&#1077;&#1075;&#1086;&#1089;&#1091;&#1084;&#1084;&#1072;&#1093;." TargetMode="External"/><Relationship Id="rId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7;&#1091;&#1073;&#1083;&#1080;&#1095;&#1085;&#1086;&#1084;&#1080;&#1089;&#1087;&#1086;&#1083;&#1085;&#1077;&#1085;&#1080;&#1080;&#1083;&#1080;&#1073;&#1086;&#1089;&#1086;&#1086;&#1073;&#1097;&#1077;&#1085;&#1080;&#1080;&#1074;&#1101;&#1092;&#1080;&#1088;&#1080;&#1083;&#1080;&#1087;&#1086;&#1082;&#1072;&#1073;&#1077;&#1083;&#1102;,&#1074;&#1090;&#1086;&#1084;&#1095;&#1080;&#1089;&#1083;&#1077;&#1087;&#1091;&#1090;&#1077;&#1084;&#1088;&#1077;&#1090;&#1088;&#1072;&#1085;&#1089;&#1083;&#1094;&#1080;&#1080;,&#1072;&#1091;&#1076;&#1080;&#1086;&#1074;&#1080;&#1079;&#1091;&#1072;&#1083;&#1100;&#1085;&#1086;&#1075;&#1086;&#1087;&#1088;&#1086;&#1080;&#1079;&#1074;&#1077;&#1076;&#1077;&#1085;&#1080;&#1072;&#1074;&#1090;&#1086;&#1088;&#1099;&#1084;&#1091;&#1079;&#1099;&#1082;&#1072;&#1083;&#1100;&#1085;&#1086;&#1075;&#1086;&#1087;&#1088;&#1086;&#1080;&#1079;&#1074;&#1077;&#1076;&#1077;&#1085;&#1080;(&#1089;&#1090;&#1077;&#1082;&#1089;&#1090;&#1086;&#1084;&#1080;&#1083;&#1080;&#1073;&#1077;&#1079;&#1090;&#1077;&#1082;&#1089;&#1090;&#1072;),&#1080;&#1089;&#1087;&#1086;&#1083;&#1100;&#1079;&#1086;&#1074;&#1072;&#1085;&#1085;&#1086;&#1075;&#1086;&#1074;&#1072;&#1091;&#1076;&#1080;&#1086;&#1074;&#1080;&#1079;&#1091;&#1072;&#1083;&#1100;&#1085;&#1086;&#1084;&#1087;&#1088;&#1086;&#1080;&#1079;&#1074;&#1077;&#1076;&#1077;&#1085;&#1080;&#1080;,&#1089;&#1086;&#1093;&#1088;&#1072;&#1085;&#1102;&#1090;&#1087;&#1088;&#1072;&#1074;&#1086;&#1085;&#1072;&#1074;&#1086;&#1079;&#1085;&#1072;&#1075;&#1088;&#1072;&#1078;&#1076;&#1077;&#1085;&#1080;&#1077;&#1079;&#1072;&#1091;&#1082;&#1072;&#1079;&#1072;&#1085;&#1085;&#1099;&#1077;&#1074;&#1080;&#1076;&#1099;&#1080;&#1089;&#1087;&#1086;&#1083;&#1100;&#1079;&#1086;&#1074;&#1072;&#1085;&#1080;&#1080;&#1093;&#1084;&#1091;&#1079;&#1099;&#1082;&#1072;&#1083;&#1100;&#1085;&#1086;&#1075;&#1086;&#1087;&#1088;&#1086;&#1080;&#1079;&#1074;&#1077;&#1076;&#1077;&#1085;&#1080;." TargetMode="External"/><Relationship Id="rId1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7;&#1088;&#1086;&#1080;&#1079;&#1074;&#1077;&#1076;&#1077;&#1085;&#1080;&#1077;&#1076;&#1077;&#1081;&#1089;&#1090;&#1074;&#1091;&#1077;&#1090;&#1074;&#1090;&#1077;&#1095;&#1077;&#1085;&#1080;&#1077;&#1074;&#1089;&#1077;&#1081;&#1078;&#1080;&#1079;&#1085;&#1080;&#1072;&#1074;&#1090;&#1086;&#1088;&#1072;&#1080;&#1089;&#1077;&#1084;&#1080;&#1076;&#1077;&#1089;&#1090;&#1080;&#1083;&#1077;&#1090;,&#1089;&#1095;&#1080;&#1090;&#1072;&#1089;1&#1085;&#1074;&#1072;&#1088;&#1075;&#1086;&#1076;&#1072;,&#1089;&#1083;&#1077;&#1076;&#1091;&#1102;&#1097;&#1077;&#1075;&#1086;&#1079;&#1072;&#1075;&#1086;&#1076;&#1086;&#1084;&#1089;&#1084;&#1077;&#1088;&#1090;&#1080;&#1072;&#1074;&#1090;&#1086;&#1088;&#1072;" TargetMode="External"/><Relationship Id="rId1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4;&#1089;&#1086;&#1086;&#1090;&#1074;&#1077;&#1090;&#1089;&#1090;&#1074;&#1080;&#1080;&#1089;&#1075;&#1086;&#1089;&#1091;&#1076;&#1072;&#1088;&#1089;&#1090;&#1074;&#1077;&#1085;&#1085;&#1099;&#1084;&#1080;&#1083;&#1080;&#1084;&#1091;&#1085;&#1080;&#1094;&#1080;&#1087;&#1072;&#1083;&#1100;&#1085;&#1099;&#1084;&#1082;&#1086;&#1085;&#1090;&#1088;&#1072;&#1082;&#1090;&#1086;&#1084;&#1080;&#1089;&#1082;&#1083;&#1102;&#1095;&#1080;&#1090;&#1077;&#1083;&#1100;&#1085;&#1086;&#1077;&#1087;&#1088;&#1072;&#1074;&#1086;&#1085;&#1072;&#1087;&#1088;&#1086;&#1080;&#1079;&#1074;&#1077;&#1076;&#1077;&#1085;&#1080;&#1077;&#1085;&#1072;&#1091;&#1082;&#1080;,&#1083;&#1080;&#1090;&#1077;&#1088;&#1072;&#1090;&#1091;&#1088;&#1099;&#1080;&#1083;&#1080;&#1080;&#1089;&#1082;&#1091;&#1089;&#1089;&#1090;&#1074;&#1072;&#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0;&#1089;&#1087;&#1086;&#1083;&#1085;&#1080;&#1090;&#1077;&#1083;&#1100;&#1086;&#1073;&#1079;&#1072;&#1085;&#1087;&#1091;&#1090;&#1077;&#1084;&#1079;&#1072;&#1082;&#1083;&#1102;&#1095;&#1077;&#1085;&#1080;&#1089;&#1086;&#1086;&#1090;&#1074;&#1077;&#1090;&#1089;&#1090;&#1074;&#1091;&#1102;&#1097;&#1080;&#1093;&#1076;&#1086;&#1075;&#1086;&#1074;&#1086;&#1088;&#1086;&#1074;&#1089;&#1086;&#1089;&#1074;&#1086;&#1080;&#1084;&#1080;&#1088;&#1072;&#1073;&#1086;&#1090;&#1085;&#1080;&#1082;&#1072;&#1084;&#1080;&#1080;&#1090;&#1088;&#1077;&#1090;&#1100;&#1080;&#1084;&#1080;&#1083;&#1080;&#1094;&#1072;&#1084;&#1080;&#1087;&#1088;&#1080;&#1086;&#1073;&#1088;&#1077;&#1089;&#1090;&#1080;&#1074;&#1089;&#1077;&#1087;&#1088;&#1072;&#1074;&#1072;&#1080;&#1083;&#1080;&#1086;&#1073;&#1077;&#1089;&#1087;&#1077;&#1095;&#1080;&#1090;&#1100;&#1080;&#1093;&#1087;&#1088;&#1080;&#1086;&#1073;&#1088;&#1077;&#1090;&#1077;&#1085;&#1080;&#1077;&#1076;&#1083;&#1087;&#1077;&#1088;&#1077;&#1076;&#1072;&#1095;&#1080;&#1089;&#1086;&#1086;&#1090;&#1074;&#1077;&#1090;&#1089;&#1090;&#1074;&#1077;&#1085;&#1085;&#1086;&#1056;&#1086;&#1089;&#1089;&#1080;&#1081;&#1089;&#1082;&#1086;&#1081;&#1060;&#1077;&#1076;&#1077;&#1088;&#1072;&#1094;&#1080;&#1080;,&#1089;&#1091;&#1073;&#1098;&#1077;&#1082;&#1090;&#1091;&#1056;&#1086;&#1089;&#1089;&#1080;&#1081;&#1089;&#1082;&#1086;&#1081;&#1060;&#1077;&#1076;&#1077;&#1088;&#1072;&#1094;&#1080;&#1080;&#1080;&#1084;&#1091;&#1085;&#1080;&#1094;&#1080;&#1087;&#1072;&#1083;&#1100;&#1085;&#1086;&#1084;&#1091;&#1086;&#1073;&#1088;&#1072;&#1079;&#1086;&#1074;&#1072;&#1085;&#1080;&#1102;.&#1055;&#1088;&#1080;&#1101;&#1090;&#1086;&#1084;&#1080;..." TargetMode="External"/><Relationship Id="rId3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99;&#1090;&#1072;&#1085;&#1080;&#1089;&#1077;&#1083;&#1077;&#1082;&#1094;&#1080;&#1086;&#1085;&#1085;&#1086;&#1075;&#1086;&#1076;&#1086;&#1089;&#1090;&#1080;&#1078;&#1077;&#1085;&#1080;&#1085;&#1072;&#1086;&#1090;&#1083;&#1080;&#1095;&#1080;&#1084;&#1086;&#1089;&#1090;&#1100;,&#1086;&#1076;&#1085;&#1086;&#1088;&#1086;&#1076;&#1085;&#1086;&#1089;&#1090;&#1100;&#1080;&#1089;&#1090;&#1072;&#1073;&#1080;&#1083;&#1100;&#1085;&#1086;&#1089;&#1090;&#1100;&#1087;&#1088;&#1086;&#1074;&#1086;&#1076;&#1090;&#1089;&#1087;&#1086;&#1084;&#1077;&#1090;&#1086;&#1076;&#1080;&#1082;&#1072;&#1084;&#1080;&#1074;&#1089;&#1088;&#1086;&#1082;&#1080;,&#1082;&#1086;&#1090;&#1086;&#1088;&#1099;&#1077;&#1091;&#1089;&#1090;&#1072;&#1085;&#1072;&#1074;&#1083;&#1080;&#1074;&#1072;&#1102;&#1090;&#1089;&#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1092;&#1077;&#1088;&#1077;&#1089;&#1077;&#1083;&#1100;&#1089;&#1082;&#1086;&#1075;&#1086;&#1093;&#1086;&#1079;&#1081;&#1089;&#1090;&#1074;&#1072;." TargetMode="External"/><Relationship Id="rId8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0.&#1047;&#1072;&#1097;&#1080;&#1090;&#1072;&#1080;&#1085;&#1090;&#1077;&#1083;&#1083;&#1077;&#1082;&#1090;&#1091;&#1072;&#1083;&#1100;&#1085;&#1099;&#1093;&#1087;&#1088;&#1072;&#1074;" TargetMode="External"/><Relationship Id="rId1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9.&#1058;&#1077;&#1093;&#1085;&#1080;&#1095;&#1077;&#1089;&#1082;&#1080;&#1077;&#1089;&#1088;&#1077;&#1076;&#1089;&#1090;&#1074;&#1072;&#1079;&#1072;&#1097;&#1080;&#1090;&#1099;&#1072;&#1074;&#1090;&#1086;&#1088;&#1089;&#1082;&#1080;&#1093;&#1087;&#1088;&#1072;&#1074;" TargetMode="External"/><Relationship Id="rId1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5.&#1057;&#1083;&#1091;&#1078;&#1077;&#1073;&#1085;&#1086;&#1077;&#1087;&#1088;&#1086;&#1080;&#1079;&#1074;&#1077;&#1076;&#1077;&#1085;&#1080;&#1077;" TargetMode="External"/><Relationship Id="rId19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91;&#1073;&#1083;&#1080;&#1082;&#1072;&#1090;&#1086;&#1088;&#1091;&#1087;&#1088;&#1086;&#1080;&#1079;&#1074;&#1077;&#1076;&#1077;&#1085;&#1080;&#1087;&#1088;&#1080;&#1085;&#1072;&#1076;&#1083;&#1077;&#1078;&#1080;&#1090;&#1080;&#1089;&#1082;&#1083;&#1102;&#1095;&#1080;&#1090;&#1077;&#1083;&#1100;&#1085;&#1086;&#1077;&#1087;&#1088;&#1072;&#1074;&#1086;&#1080;&#1089;&#1087;&#1086;&#1083;&#1100;&#1079;&#1086;&#1074;&#1072;&#1090;&#1100;&#1087;&#1088;&#1086;&#1080;&#1079;&#1074;&#1077;&#1076;&#1077;&#1085;&#1080;&#1077;&#1074;&#1089;&#1086;&#1086;&#1090;&#1074;&#1077;&#1090;&#1089;&#1090;&#1074;&#1080;&#1080;&#1089;&#1086;&#1089;&#1090;&#1072;&#1090;&#1100;&#1077;&#1081;1229&#1085;&#1072;&#1089;&#1090;&#1086;&#1097;&#1077;&#1075;&#1086;&#1050;&#1086;&#1076;&#1077;&#1082;&#1089;&#1072;(&#1080;&#1089;&#1082;&#1083;&#1102;&#1095;&#1080;&#1090;&#1077;&#1083;&#1100;&#1085;&#1086;&#1077;&#1087;&#1088;&#1072;&#1074;&#1086;&#1087;&#1091;&#1073;&#1083;&#1080;&#1082;&#1072;&#1090;&#1086;&#1088;&#1072;&#1085;&#1072;&#1087;&#1088;&#1086;&#1080;&#1079;&#1074;&#1077;&#1076;&#1077;&#1085;&#1080;&#1077;)&#1089;&#1087;&#1086;&#1089;&#1086;&#1073;&#1072;&#1084;&#1080;,&#1087;&#1088;&#1077;&#1076;&#1091;&#1089;&#1084;&#1086;&#1090;&#1088;&#1077;&#1085;&#1085;&#1099;&#1084;&#1080;&#1087;&#1086;&#1076;&#1087;&#1091;&#1085;&#1082;&#1090;&#1072;&#1084;&#1080;1-8.1&#1080;11&#1087;&#1091;&#1085;&#1082;&#1090;&#1072;2&#1089;&#1090;&#1072;&#1090;&#1100;&#1080;1270&#1085;&#1072;&#1089;&#1090;&#1086;&#1097;&#1077;&#1075;&#1086;&#1050;&#1086;&#1076;&#1077;&#1082;&#1089;&#1072;.&#1055;&#1091;&#1073;&#1083;&#1080;&#1082;&#1072;&#1090;&#1086;&#1088;&#1087;&#1088;&#1086;&#1080;&#1079;&#1074;&#1077;&#1076;&#1077;&#1085;&#1080;&#1084;&#1086;&#1078;&#1077;&#1090;&#1088;&#1072;&#1089;&#1087;&#1086;&#1088;&#1078;&#1072;&#1090;&#1100;&#1089;&#1091;&#1082;&#1072;&#1079;&#1072;&#1085;&#1085;&#1099;&#1084;&#1080;&#1089;&#1082;&#1083;&#1102;&#1095;&#1080;&#1090;&#1077;&#1083;&#1100;&#1085;&#1099;&#1084;&#1087;&#1088;&#1072;&#1074;&#1086;&#1084;." TargetMode="External"/><Relationship Id="rId3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3;&#1088;&#1072;&#1078;&#1076;&#1072;&#1085;&#1080;&#1085;,&#1082;&#1086;&#1090;&#1086;&#1088;&#1086;&#1084;&#1091;&#1074;&#1089;&#1074;&#1079;&#1080;&#1089;&#1074;&#1099;&#1087;&#1086;&#1083;&#1085;&#1077;&#1085;&#1080;&#1077;&#1084;&#1089;&#1074;&#1086;&#1080;&#1093;&#1090;&#1088;&#1091;&#1076;&#1086;&#1074;&#1099;&#1093;&#1086;&#1073;&#1079;&#1072;&#1085;&#1085;&#1086;&#1089;&#1090;&#1077;&#1081;&#1080;&#1083;&#1080;&#1082;&#1086;&#1085;&#1082;&#1088;&#1077;&#1090;&#1085;&#1086;&#1075;&#1086;&#1079;&#1072;&#1076;&#1072;&#1085;&#1080;&#1088;&#1072;&#1073;&#1086;&#1090;&#1086;&#1076;&#1072;&#1090;&#1077;&#1083;&#1089;&#1090;&#1072;&#1083;&#1080;&#1079;&#1074;&#1077;&#1089;&#1090;&#1077;&#1085;&#1089;&#1077;&#1082;&#1088;&#1077;&#1090;&#1087;&#1088;&#1086;&#1080;&#1079;&#1074;&#1086;&#1076;&#1089;&#1090;&#1074;&#1072;,&#1086;&#1073;&#1079;&#1072;&#1085;&#1089;&#1086;&#1093;&#1088;&#1072;&#1085;&#1090;&#1100;&#1082;&#1086;&#1085;&#1092;&#1080;&#1076;&#1077;&#1085;&#1094;&#1080;&#1072;&#1083;&#1100;&#1085;&#1086;&#1089;&#1090;&#1100;&#1087;&#1086;&#1083;&#1091;&#1095;&#1077;&#1085;&#1085;&#1099;&#1093;&#1089;&#1074;&#1077;&#1076;&#1077;&#1085;&#1080;&#1081;&#1076;&#1086;&#1087;&#1088;&#1077;&#1082;&#1088;&#1072;&#1097;&#1077;&#1085;&#1080;&#1076;&#1077;&#1081;&#1089;&#1090;&#1074;&#1080;&#1080;&#1089;&#1082;&#1083;&#1102;&#1095;&#1080;&#1090;&#1077;&#1083;&#1100;&#1085;&#1086;&#1075;&#1086;&#1087;&#1088;&#1072;&#1074;&#1072;&#1085;&#1072;&#1089;&#1077;&#1082;&#1088;&#1077;&#1090;&#1087;&#1088;&#1086;&#1080;&#1079;&#1074;&#1086;&#1076;&#1089;&#1090;&#1074;&#1072;." TargetMode="External"/><Relationship Id="rId3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1080;&#1083;&#1080;&#1089;&#1093;&#1086;&#1076;&#1085;&#1099;&#1077;&#1076;&#1086;&#1089;&#1090;&#1077;&#1087;&#1077;&#1085;&#1080;&#1089;&#1084;&#1077;&#1096;&#1077;&#1085;&#1080;&#1089;:" TargetMode="External"/><Relationship Id="rId38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75;&#1086;&#1089;&#1091;&#1076;&#1072;&#1088;&#1089;&#1090;&#1074;&#1077;&#1085;&#1085;&#1072;&#1088;&#1077;&#1075;&#1080;&#1089;&#1090;&#1088;&#1072;&#1094;&#1080;&#1074;&#1082;&#1072;&#1095;&#1077;&#1089;&#1090;&#1074;&#1077;&#1090;&#1086;&#1074;&#1072;&#1088;&#1085;&#1099;&#1093;&#1079;&#1085;&#1072;&#1082;&#1086;&#1074;&#1086;&#1073;&#1086;&#1079;&#1085;&#1072;&#1095;&#1077;&#1085;&#1080;&#1081;,&#1085;&#1077;&#1086;&#1073;&#1083;&#1072;&#1076;&#1072;&#1102;&#1097;&#1080;&#1093;&#1088;&#1072;&#1079;&#1083;&#1080;&#1095;&#1080;&#1090;&#1077;&#1083;&#1100;&#1085;&#1086;&#1081;&#1089;&#1087;&#1086;&#1089;&#1086;&#1073;&#1085;&#1086;&#1089;&#1090;&#1100;&#1102;&#1080;&#1083;&#1080;&#1089;&#1086;&#1089;&#1090;&#1086;&#1097;&#1080;&#1093;&#1090;&#1086;&#1083;&#1100;&#1082;&#1086;&#1080;&#1079;&#1101;&#1083;&#1077;&#1084;&#1077;&#1085;&#1090;&#1086;&#1074;:" TargetMode="External"/><Relationship Id="rId4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1080;&#1083;&#1080;&#1089;&#1093;&#1086;&#1076;&#1085;&#1099;&#1077;&#1076;&#1086;&#1089;&#1090;&#1077;&#1087;&#1077;&#1085;&#1080;&#1089;&#1084;&#1077;&#1096;&#1077;&#1085;&#1080;&#1089;:" TargetMode="External"/><Relationship Id="rId4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2;&#1086;&#1089;&#1085;&#1086;&#1074;&#1072;&#1085;&#1080;&#1080;&#1087;&#1088;&#1080;&#1085;&#1090;&#1086;&#1075;&#1086;&#1074;&#1089;&#1086;&#1086;&#1090;&#1074;&#1077;&#1090;&#1089;&#1090;&#1074;&#1080;&#1080;&#1089;&#1086;&#1089;&#1090;&#1072;&#1090;&#1100;&#1077;&#1081;1486&#1085;&#1072;&#1089;&#1090;&#1086;&#1097;&#1077;&#1075;&#1086;&#1050;&#1086;&#1076;&#1077;&#1082;&#1089;&#1072;&#1088;&#1077;&#1096;&#1077;&#1085;&#1080;&#1086;&#1076;&#1086;&#1089;&#1088;&#1086;&#1095;&#1085;&#1086;&#1084;&#1087;&#1088;&#1077;&#1082;&#1088;&#1072;&#1097;&#1077;&#1085;&#1080;&#1080;&#1087;&#1088;&#1072;&#1074;&#1086;&#1074;&#1086;&#1081;&#1086;&#1093;&#1088;&#1072;&#1085;&#1099;&#1090;&#1086;&#1074;&#1072;&#1088;&#1085;&#1086;&#1075;&#1086;&#1079;&#1085;&#1072;&#1082;&#1072;&#1074;&#1089;&#1074;&#1079;&#1080;&#1089;&#1077;&#1075;&#1086;&#1085;&#1077;&#1080;&#1089;&#1087;&#1086;&#1083;&#1100;&#1079;&#1086;&#1074;&#1072;&#1085;&#1080;&#1077;&#1084;;" TargetMode="External"/><Relationship Id="rId20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86;&#1089;&#1087;&#1088;&#1086;&#1080;&#1079;&#1074;&#1077;&#1076;&#1077;&#1085;&#1080;&#1077;&#1087;&#1088;&#1086;&#1080;&#1079;&#1074;&#1077;&#1076;&#1077;&#1085;&#1080;,&#1090;&#1086;&#1077;&#1089;&#1090;&#1100;&#1080;&#1079;&#1075;&#1086;&#1090;&#1086;&#1074;&#1083;&#1077;&#1085;&#1080;&#1077;&#1086;&#1076;&#1085;&#1086;&#1075;&#1086;&#1080;&#1073;&#1086;&#1083;&#1077;&#1077;&#1101;&#1082;&#1079;&#1077;&#1084;&#1087;&#1083;&#1088;&#1072;&#1087;&#1088;&#1086;&#1080;&#1079;&#1074;&#1077;&#1076;&#1077;&#1085;&#1080;&#1080;&#1083;&#1080;&#1077;&#1075;&#1086;&#1095;&#1072;&#1089;&#1090;&#1080;&#1074;&#1083;&#1102;&#1073;&#1086;&#1081;&#1084;&#1072;&#1090;&#1077;&#1088;&#1080;&#1072;&#1083;&#1100;&#1085;&#1086;&#1081;&#1092;&#1086;&#1088;&#1084;&#1077;,&#1074;&#1090;&#1086;&#1084;&#1095;&#1080;&#1089;&#1083;&#1077;&#1074;&#1092;&#1086;&#1088;&#1084;&#1077;&#1079;&#1074;&#1091;&#1082;&#1086;-&#1080;&#1083;&#1080;&#1074;&#1080;&#1076;&#1077;&#1086;&#1079;&#1072;&#1087;&#1080;&#1089;&#1080;,&#1080;&#1079;&#1075;&#1086;&#1090;&#1086;&#1074;&#1083;&#1077;&#1085;&#1080;&#1077;&#1074;&#1090;&#1088;&#1077;&#1093;&#1080;&#1079;&#1084;&#1077;&#1088;&#1077;&#1085;&#1080;&#1093;&#1086;&#1076;&#1085;&#1086;&#1075;&#1086;&#1080;&#1073;&#1086;&#1083;&#1077;&#1077;&#1101;&#1082;&#1079;&#1077;&#1084;&#1087;&#1083;&#1088;&#1072;&#1076;&#1074;&#1091;&#1093;&#1084;&#1077;&#1088;&#1085;&#1086;&#1075;&#1086;&#1087;&#1088;&#1086;&#1080;&#1079;&#1074;&#1077;&#1076;&#1077;&#1085;&#1080;&#1080;&#1074;&#1076;&#1074;&#1091;&#1093;&#1080;&#1079;&#1084;&#1077;&#1088;&#1077;&#1085;&#1080;&#1093;&#1086;&#1076;&#1085;&#1086;&#1075;&#1086;&#1080;&#1073;&#1086;&#1083;&#1077;&#1077;&#1101;&#1082;&#1079;&#1077;&#1084;&#1087;&#1083;&#1088;&#1072;&#1090;&#1088;&#1077;&#1093;&#1084;&#1077;&#1088;&#1085;&#1086;&#1075;&#1086;&#1087;&#1088;&#1086;&#1080;&#1079;&#1074;&#1077;&#1076;&#1077;&#1085;&#1080;.&#1055;&#1088;&#1080;&#1101;&#1090;&#1086;&#1084;&#1079;&#1072;&#1087;&#1080;&#1089;&#1100;&#1087;&#1088;&#1086;&#1080;&#1079;&#1074;&#1077;&#1076;&#1077;&#1085;&#1080;&#1085;&#1072;&#1101;&#1083;&#1077;&#1082;&#1090;&#1088;&#1086;&#1085;&#1085;&#1086;&#1084;&#1085;&#1086;&#1089;&#1080;&#1090;&#1077;&#1083;&#1077;,&#1074;&#1090;&#1086;&#1084;&#1095;&#1080;&#1089;&#1083;&#1077;&#1079;&#1072;&#1087;&#1080;&#1089;&#1100;&#1074;&#1087;&#1072;&#1084;&#1090;&#1100;&#1069;&#1042;&#1052;,&#1090;&#1072;&#1082;&#1078;&#1077;&#1089;&#1095;&#1080;&#1090;&#1072;&#1077;&#1090;&#1089;&#1074;&#1086;&#1089;&#1087;&#1088;&#1086;&#1080;&#1079;&#1074;&#1077;&#1076;&#1077;&#1085;&#1080;&#1077;&#1084;.&#1053;&#1077;&#1089;&#1095;&#1080;&#1090;&#1072;&#1077;&#1090;&#1089;&#1074;&#1086;&#1089;&#1087;&#1088;&#1086;&#1080;&#1079;&#1074;&#1077;&#1076;&#1077;&#1085;&#1080;&#1077;&#1084;&#1082;&#1088;&#1072;&#1090;&#1082;&#1086;&#1089;&#1088;&#1086;&#1095;&#1085;&#1072;&#1079;&#1072;&#1087;&#1080;&#1089;&#1100;&#1087;&#1088;&#1086;&#1080;..." TargetMode="External"/><Relationship Id="rId22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72;&#1078;&#1076;&#1099;&#1081;&#1080;&#1079;&#1089;&#1086;&#1072;&#1074;&#1090;&#1086;&#1088;&#1086;&#1074;&#1074;&#1087;&#1088;&#1072;&#1074;&#1077;&#1080;&#1089;&#1087;&#1086;&#1083;&#1100;&#1079;&#1086;&#1074;&#1072;&#1090;&#1100;&#1080;&#1079;&#1086;&#1073;&#1088;&#1077;&#1090;&#1077;&#1085;&#1080;&#1077;,&#1087;&#1086;&#1083;&#1077;&#1079;&#1085;&#1091;&#1102;&#1084;&#1086;&#1076;&#1077;&#1083;&#1100;&#1080;&#1083;&#1080;&#1087;&#1088;&#1086;&#1084;&#1099;&#1096;&#1083;&#1077;&#1085;&#1085;&#1099;&#1081;&#1086;&#1073;&#1088;&#1072;&#1079;&#1077;&#1094;&#1087;&#1086;&#1089;&#1074;&#1086;&#1077;&#1084;&#1091;&#1091;&#1089;&#1084;&#1086;&#1090;&#1088;&#1077;&#1085;&#1080;&#1102;,&#1077;&#1089;&#1083;&#1080;&#1089;&#1086;&#1075;&#1083;&#1072;&#1096;&#1077;&#1085;&#1080;&#1077;&#1084;&#1084;&#1077;&#1078;&#1076;&#1091;&#1085;&#1080;&#1084;&#1080;&#1085;&#1077;&#1087;&#1088;&#1077;&#1076;&#1091;&#1089;&#1084;&#1086;&#1090;&#1088;&#1077;&#1085;&#1086;&#1080;&#1085;&#1086;&#1077;" TargetMode="External"/><Relationship Id="rId2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89;&#1091;&#1090;&#1089;&#1090;&#1074;&#1080;&#1080;&#1074;&#1076;&#1086;&#1075;&#1086;&#1074;&#1086;&#1088;&#1077;&#1084;&#1077;&#1078;&#1076;&#1091;&#1088;&#1072;&#1073;&#1086;&#1090;&#1086;&#1076;&#1072;&#1090;&#1077;&#1083;&#1077;&#1084;&#1080;&#1088;&#1072;&#1073;&#1086;&#1090;&#1085;&#1080;&#1082;&#1086;&#1084;&#1089;&#1086;&#1075;&#1083;&#1072;&#1096;&#1077;&#1085;&#1080;&#1086;&#1073;&#1080;&#1085;&#1086;&#1084;(&#1087;&#1091;&#1085;&#1082;&#1090;3&#1085;&#1072;&#1089;&#1090;&#1086;&#1097;&#1077;&#1081;&#1089;&#1090;&#1072;&#1090;&#1100;&#1080;)&#1088;&#1072;&#1073;&#1086;&#1090;&#1085;&#1080;&#1082;&#1076;&#1086;&#1083;&#1078;&#1077;&#1085;&#1087;&#1080;&#1089;&#1100;&#1084;&#1077;&#1085;&#1085;&#1086;&#1091;&#1074;&#1077;&#1076;&#1086;&#1084;&#1080;&#1090;&#1100;&#1088;&#1072;&#1073;&#1086;&#1090;&#1086;&#1076;&#1072;&#1090;&#1077;&#1083;&#1086;&#1089;&#1086;&#1079;&#1076;&#1072;&#1085;&#1080;&#1080;&#1074;&#1089;&#1074;&#1079;&#1080;&#1089;&#1074;&#1099;&#1087;&#1086;&#1083;&#1085;&#1077;&#1085;&#1080;&#1077;&#1084;&#1089;&#1074;&#1086;&#1080;&#1093;&#1090;&#1088;&#1091;&#1076;&#1086;&#1074;&#1099;&#1093;&#1086;&#1073;&#1079;&#1072;&#1085;&#1085;&#1086;&#1089;&#1090;&#1077;&#1081;&#1080;&#1083;&#1080;&#1082;&#1086;&#1085;&#1082;&#1088;&#1077;&#1090;&#1085;&#1086;&#1075;&#1086;&#1079;&#1072;&#1076;&#1072;&#1085;&#1080;&#1088;&#1072;&#1073;&#1086;&#1090;&#1086;&#1076;&#1072;&#1090;&#1077;&#1083;&#1090;&#1072;&#1082;&#1086;&#1075;&#1086;&#1088;&#1077;&#1079;&#1091;&#1083;&#1100;&#1090;&#1072;&#1090;&#1072;,&#1074;&#1086;&#1090;&#1085;&#1086;&#1096;&#1077;&#1085;&#1080;&#1080;&#1082;&#1086;&#1090;&#1086;&#1088;&#1086;&#1075;&#1086;&#1074;&#1086;&#1079;&#1084;&#1086;&#1078;&#1085;&#1072;&#1087;&#1088;&#1072;&#1074;&#1086;&#1074;&#1072;&#1086;&#1093;&#1088;&#1072;&#1085;&#1072;." TargetMode="External"/><Relationship Id="rId2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4;&#1086;&#1078;&#1077;&#1090;&#1073;&#1099;&#1090;&#1100;&#1091;&#1089;&#1090;&#1072;&#1085;&#1086;&#1074;&#1083;&#1077;&#1085;&#1087;&#1086;&#1076;&#1072;&#1090;&#1077;&#1087;&#1086;&#1089;&#1090;&#1091;&#1087;&#1083;&#1077;&#1085;&#1080;&#1076;&#1086;&#1087;&#1086;&#1083;&#1085;&#1080;&#1090;&#1077;&#1083;&#1100;&#1085;&#1099;&#1093;&#1084;&#1072;&#1090;&#1077;&#1088;&#1080;&#1072;&#1083;&#1086;&#1074;,&#1077;&#1089;&#1083;&#1080;&#1086;&#1085;&#1080;&#1086;&#1092;&#1086;&#1088;&#1084;&#1083;&#1077;&#1085;&#1099;&#1079;&#1072;&#1074;&#1080;&#1090;&#1077;&#1083;&#1077;&#1084;&#1074;&#1082;&#1072;&#1095;&#1077;&#1089;&#1090;&#1074;&#1077;&#1089;&#1072;&#1084;&#1086;&#1089;&#1090;&#1086;&#1090;&#1077;&#1083;&#1100;&#1085;&#1086;&#1081;&#1079;&#1072;&#1074;&#1082;&#1080;,&#1082;&#1086;&#1090;&#1086;&#1088;&#1072;&#1087;&#1086;&#1076;&#1072;&#1085;&#1072;&#1076;&#1086;&#1080;&#1089;&#1090;&#1077;&#1095;&#1077;&#1085;&#1080;&#1090;&#1088;&#1077;&#1093;&#1084;&#1077;&#1089;&#1095;&#1085;&#1086;&#1075;&#1086;&#1089;&#1088;&#1086;&#1082;&#1072;&#1089;&#1086;&#1076;&#1085;&#1087;&#1086;&#1083;&#1091;&#1095;&#1077;&#1085;&#1080;&#1079;&#1072;&#1074;&#1080;&#1090;&#1077;&#1083;&#1077;&#1084;&#1091;&#1074;&#1077;&#1076;&#1086;&#1084;&#1083;&#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85;&#1077;&#1074;&#1086;&#1079;&#1084;&#1086;&#1078;&#1085;&#1086;&#1089;&#1090;&#1080;&#1087;&#1088;&#1080;&#1085;&#1090;&#1100;&#1074;&#1086;&#1074;&#1085;&#1080;&#1084;&#1072;&#1085;&#1080;&#1077;&#1076;&#1086;&#1087;&#1086;&#1083;&#1085;&#1080;&#1090;&#1077;&#1083;&#1100;&#1085;&#1099;&#1077;&#1084;&#1072;&#1090;&#1077;&#1088;&#1080;&#1072;&#1083;&#1099;&#1074;&#1089;&#1074;&#1079;&#1080;&#1089;&#1087;&#1088;&#1080;&#1079;&#1085;&#1072;&#1085;&#1080;&#1077;&#1084;&#1080;&#1093;&#1080;&#1079;&#1084;&#1077;&#1085;&#1102;&#1097;&#1080;&#1084;&#1080;&#1089;&#1091;&#1097;&#1085;&#1086;&#1089;&#1090;&#1100;&#1079;&#1072;&#1074;&#1083;&#1077;&#1085;&#1085;&#1086;&#1075;&#1086;&#1088;&#1077;&#1096;&#1077;&#1085;&#1080;,&#1080;&#1087;&#1088;&#1080;&#1091;&#1089;&#1083;&#1086;&#1074;&#1080;&#1080;,&#1095;..." TargetMode="External"/><Relationship Id="rId28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99;&#1076;&#1072;&#1095;&#1080;&#1087;&#1072;&#1090;&#1077;&#1085;&#1090;&#1072;&#1087;&#1088;&#1080;&#1085;&#1072;&#1083;&#1080;&#1095;&#1080;&#1080;&#1085;&#1077;&#1089;&#1082;&#1086;&#1083;&#1100;&#1082;&#1080;&#1093;&#1079;&#1072;&#1074;&#1086;&#1082;&#1085;&#1072;&#1080;&#1076;&#1077;&#1085;&#1090;&#1080;&#1095;&#1085;&#1099;&#1077;&#1080;&#1079;&#1086;&#1073;&#1088;&#1077;&#1090;&#1077;&#1085;&#1080;,&#1087;&#1086;&#1083;&#1077;&#1079;&#1085;&#1099;&#1077;&#1084;&#1086;&#1076;&#1077;&#1083;&#1080;&#1080;&#1083;&#1080;&#1087;&#1088;&#1086;&#1084;&#1099;&#1096;&#1083;&#1077;&#1085;&#1085;&#1099;&#1077;&#1086;&#1073;&#1088;&#1072;&#1079;&#1094;&#1099;,&#1080;&#1084;&#1077;&#1102;&#1097;&#1080;&#1093;&#1086;&#1076;&#1085;&#1091;&#1080;&#1090;&#1091;&#1078;&#1077;&#1076;&#1072;&#1090;&#1091;&#1087;&#1088;&#1080;&#1086;&#1088;&#1080;&#1090;&#1077;&#1090;&#1072;,&#1089;&#1085;&#1072;&#1088;&#1091;&#1096;&#1077;&#1085;&#1080;&#1077;&#1084;&#1091;&#1089;&#1083;&#1086;&#1074;&#1080;&#1081;,&#1087;&#1088;&#1077;&#1076;&#1091;&#1089;&#1084;&#1086;&#1090;&#1088;&#1077;&#1085;&#1085;&#1099;&#1093;&#1089;&#1090;&#1072;&#1090;&#1100;&#1077;&#1081;1383&#1085;&#1072;&#1089;&#1090;&#1086;&#1097;&#1077;&#1075;&#1086;&#1050;&#1086;&#1076;&#1077;&#1082;&#1089;&#1072;;" TargetMode="External"/><Relationship Id="rId4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6.&#1053;&#1072;&#1080;&#1084;&#1077;&#1085;&#1086;&#1074;&#1072;&#1085;&#1080;&#1077;&#1084;&#1077;&#1089;&#1090;&#1072;&#1087;&#1088;&#1086;&#1080;&#1089;&#1093;&#1086;&#1078;&#1076;&#1077;&#1085;&#1080;&#1090;&#1086;&#1074;&#1072;&#1088;&#1072;" TargetMode="External"/><Relationship Id="rId4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29.&#1055;&#1086;&#1088;&#1076;&#1086;&#1082;&#1075;&#1086;&#1089;&#1091;&#1076;&#1072;&#1088;&#1089;&#1090;&#1074;&#1077;&#1085;&#1085;&#1086;&#1081;&#1088;&#1077;&#1075;&#1080;&#1089;&#1090;&#1088;&#1072;&#1094;&#1080;&#1080;&#1085;&#1072;&#1080;&#1084;&#1077;&#1085;&#1086;&#1074;&#1072;&#1085;&#1080;&#1084;&#1077;&#1089;&#1090;&#1072;&#1087;&#1088;&#1086;&#1080;&#1089;&#1093;&#1086;&#1078;&#1076;&#1077;&#1085;&#1080;&#1090;&#1086;&#1074;&#1072;&#1088;&#1072;" TargetMode="External"/><Relationship Id="rId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7;&#1080;&#1089;&#1100;&#1084;&#1077;&#1085;&#1085;&#1086;&#1084;&#1089;&#1086;&#1075;&#1083;&#1072;&#1089;&#1080;&#1080;&#1083;&#1080;&#1094;&#1077;&#1085;&#1079;&#1080;&#1072;&#1088;&#1072;&#1083;&#1080;&#1094;&#1077;&#1085;&#1079;&#1080;&#1072;&#1090;&#1084;&#1086;&#1078;&#1077;&#1090;&#1087;&#1086;&#1076;&#1086;&#1075;&#1086;&#1074;&#1086;&#1088;&#1091;&#1087;&#1088;&#1077;&#1076;&#1086;&#1089;&#1090;&#1072;&#1074;&#1080;&#1090;&#1100;&#1087;&#1088;&#1072;&#1074;&#1086;&#1080;&#1089;&#1087;&#1086;&#1083;&#1100;&#1079;&#1086;&#1074;&#1072;&#1085;&#1080;&#1088;&#1077;&#1079;&#1091;&#1083;&#1100;&#1090;&#1072;&#1090;&#1072;&#1080;&#1085;&#1090;&#1077;&#1083;&#1083;&#1077;&#1082;&#1090;&#1091;&#1072;&#1083;&#1100;&#1085;&#1086;&#1081;&#1076;&#1077;&#1090;&#1077;&#1083;&#1100;&#1085;&#1086;&#1089;&#1090;&#1080;&#1080;&#1083;&#1080;&#1089;&#1088;&#1077;&#1076;&#1089;&#1090;&#1074;&#1072;&#1080;&#1085;&#1076;&#1080;&#1074;&#1080;&#1076;&#1091;&#1072;&#1083;&#1080;&#1079;&#1072;&#1094;&#1080;&#1080;&#1076;&#1088;&#1091;&#1075;&#1086;&#1084;&#1091;&#1083;&#1080;&#1094;&#1091;(&#1089;&#1091;&#1073;&#1083;&#1080;&#1094;&#1077;&#1085;&#1079;&#1080;&#1086;&#1085;&#1085;&#1099;&#1081;&#1076;&#1086;&#1075;&#1086;&#1074;&#1086;&#1088;)." TargetMode="External"/><Relationship Id="rId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3.&#1055;&#1088;&#1072;&#1074;&#1086;&#1089;&#1083;&#1077;&#1076;&#1086;&#1074;&#1072;&#1085;&#1080;" TargetMode="External"/><Relationship Id="rId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3;&#1080;&#1079;&#1098;&#1090;&#1080;&#1080;&#1084;&#1072;&#1090;&#1077;&#1088;&#1080;&#1072;&#1083;&#1100;&#1085;&#1086;&#1075;&#1086;&#1085;&#1086;&#1089;&#1080;&#1090;&#1077;&#1083;&#1074;&#1089;&#1086;&#1086;&#1090;&#1074;&#1077;&#1090;&#1089;&#1090;&#1074;&#1080;&#1080;&#1089;&#1087;&#1091;&#1085;&#1082;&#1090;&#1086;&#1084;4&#1085;&#1072;&#1089;&#1090;&#1086;&#1097;&#1077;&#1081;&#1089;&#1090;&#1072;&#1090;&#1100;&#1080;-&#1082;&#1077;&#1075;&#1086;&#1080;&#1079;&#1075;&#1086;&#1090;&#1086;&#1074;&#1080;&#1090;&#1077;&#1083;&#1102;,&#1080;&#1084;&#1087;&#1086;&#1088;&#1090;&#1077;&#1088;&#1091;,&#1093;&#1088;&#1072;&#1085;&#1080;&#1090;&#1077;&#1083;&#1102;,&#1087;&#1077;&#1088;&#1077;&#1074;&#1086;&#1079;&#1095;&#1080;&#1082;&#1091;,&#1087;&#1088;&#1086;&#1076;&#1072;&#1074;&#1094;&#1091;,&#1080;&#1085;&#1086;&#1084;&#1091;&#1088;&#1072;&#1089;&#1087;&#1088;&#1086;&#1089;&#1090;&#1088;&#1072;&#1085;&#1080;&#1090;&#1077;&#1083;&#1102;,&#1085;&#1077;&#1076;&#1086;&#1073;&#1088;&#1086;&#1089;&#1086;&#1074;&#1077;&#1089;&#1090;&#1085;&#1086;&#1084;&#1091;&#1087;&#1088;&#1080;&#1086;&#1073;&#1088;&#1077;&#1090;&#1072;&#1090;&#1077;&#1083;&#1102;;" TargetMode="External"/><Relationship Id="rId10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0.&#1055;&#1088;&#1072;&#1074;&#1086;&#1087;&#1086;&#1083;&#1100;&#1079;&#1086;&#1074;&#1072;&#1090;&#1077;&#1083;&#1087;&#1088;&#1086;&#1075;&#1088;&#1072;&#1084;&#1084;&#1099;&#1076;&#1083;&#1069;&#1042;&#1052;&#1080;&#1073;&#1072;&#1079;&#1099;&#1076;&#1072;&#1085;&#1085;&#1099;&#1093;" TargetMode="External"/><Relationship Id="rId1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7;&#1088;&#1086;&#1080;&#1079;&#1074;&#1077;&#1076;&#1077;&#1085;&#1080;&#1085;&#1077;&#1079;&#1072;&#1074;&#1080;&#1089;&#1080;&#1084;&#1086;&#1086;&#1090;&#1090;&#1086;&#1075;&#1086;,&#1089;&#1086;&#1074;&#1077;&#1088;&#1096;&#1072;&#1102;&#1090;&#1089;&#1083;&#1080;&#1089;&#1086;&#1086;&#1090;&#1074;&#1077;&#1090;&#1089;&#1090;&#1074;&#1091;&#1102;&#1097;&#1080;&#1077;&#1076;&#1077;&#1081;&#1089;&#1090;&#1074;&#1080;&#1074;&#1094;&#1077;&#1083;&#1093;&#1080;&#1079;&#1074;&#1083;&#1077;&#1095;&#1077;&#1085;&#1080;&#1087;&#1088;&#1080;&#1073;&#1099;&#1083;&#1080;&#1080;&#1083;&#1080;&#1073;&#1077;&#1079;&#1090;&#1072;&#1082;&#1086;&#1081;&#1094;&#1077;&#1083;&#1080;,&#1089;&#1095;&#1080;&#1090;&#1072;&#1077;&#1090;&#1089;,&#1074;&#1095;&#1072;&#1089;&#1090;&#1085;&#1086;&#1089;&#1090;&#1080;:" TargetMode="External"/><Relationship Id="rId3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2;&#1074;&#1090;&#1086;&#1088;&#1086;&#1084;&#1089;&#1077;&#1083;&#1077;&#1082;&#1094;&#1080;&#1086;&#1085;&#1085;&#1086;&#1075;&#1086;&#1076;&#1086;&#1089;&#1090;&#1080;&#1078;&#1077;&#1085;&#1080;,&#1087;&#1088;&#1080;&#1087;&#1086;&#1076;&#1072;&#1095;&#1077;&#1079;&#1072;&#1074;&#1082;&#1080;&#1085;&#1072;&#1074;&#1099;&#1076;&#1072;&#1095;&#1091;&#1087;&#1072;&#1090;&#1077;&#1085;&#1090;&#1072;&#1085;&#1072;&#1089;&#1077;&#1083;&#1077;&#1082;&#1094;&#1080;&#1086;&#1085;&#1085;&#1086;&#1077;&#1076;&#1086;&#1089;&#1090;&#1080;&#1078;&#1077;&#1085;&#1080;&#1077;&#1084;&#1086;&#1078;&#1077;&#1090;&#1087;&#1088;&#1080;&#1083;&#1086;&#1078;&#1080;&#1090;&#1100;&#1082;&#1076;&#1086;&#1082;&#1091;&#1084;&#1077;&#1085;&#1090;&#1072;&#1084;&#1079;&#1072;&#1074;&#1082;&#108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1083;&#1085;&#1080;&#1090;&#1077;&#1083;&#1100;&#1085;&#1086;&#1081;&#1074;&#1083;&#1072;&#1089;&#1090;&#1080;&#1087;&#1086;&#1089;&#1077;&#1083;&#1077;&#1082;&#1094;&#1080;&#1086;&#1085;..." TargetMode="External"/><Relationship Id="rId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26.&#1048;&#1089;&#1087;&#1086;&#1083;&#1100;&#1079;&#1086;&#1074;&#1072;&#1085;&#1080;&#1077;&#1092;&#1086;&#1085;&#1086;&#1075;&#1088;&#1072;&#1084;&#1084;&#1099;,&#1086;&#1087;&#1091;&#1073;&#1083;&#1080;&#1082;&#1086;&#1074;&#1072;&#1085;&#1085;&#1086;&#1081;&#1074;&#1082;&#1086;&#1084;&#1084;&#1077;&#1088;&#1095;&#1077;&#1089;&#1082;&#1080;&#1093;&#1094;&#1077;&#1083;&#1093;" TargetMode="External"/><Relationship Id="rId9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0.&#1048;&#1089;&#1087;&#1086;&#1083;&#1100;&#1079;&#1086;&#1074;&#1072;&#1085;&#1080;&#1077;&#1088;&#1077;&#1079;&#1091;&#1083;&#1100;&#1090;&#1072;&#1090;&#1072;&#1080;&#1085;&#1090;&#1077;&#1083;&#1083;&#1077;&#1082;&#1090;&#1091;&#1072;&#1083;&#1100;&#1085;&#1086;&#1081;&#1076;&#1077;&#1090;&#1077;&#1083;&#1100;&#1085;&#1086;&#1089;&#1090;&#1080;&#1074;&#1089;&#1086;&#1089;&#1090;&#1072;&#1074;&#1077;&#1089;&#1083;&#1086;&#1078;&#1085;&#1086;&#1075;&#1086;&#1086;&#1073;&#1098;&#1077;&#1082;&#1090;&#1072;" TargetMode="External"/><Relationship Id="rId1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3.&#1051;&#1080;&#1082;&#1074;&#1080;&#1076;&#1072;&#1094;&#1080;&#1102;&#1088;&#1080;&#1076;&#1080;&#1095;&#1077;&#1089;&#1082;&#1086;&#1075;&#1086;&#1083;&#1080;&#1094;&#1072;&#1080;&#1087;&#1088;&#1077;&#1082;&#1088;&#1072;&#1097;&#1077;&#1085;&#1080;&#1077;&#1076;&#1077;&#1090;&#1077;&#1083;&#1100;&#1085;&#1086;&#1089;&#1090;&#1080;&#1080;&#1085;&#1076;&#1080;&#1074;&#1080;&#1076;&#1091;&#1072;&#1083;&#1100;&#1085;&#1086;&#1075;&#1086;&#1087;&#1088;&#1077;&#1076;&#1087;&#1088;&#1080;&#1085;&#1080;&#1084;&#1072;&#1090;&#1077;&#1083;&#1074;&#1089;&#1074;&#1079;&#1080;&#1089;&#1085;&#1072;&#1088;&#1091;&#1096;&#1077;&#1085;&#1080;&#1077;&#1084;&#1080;&#1089;&#1082;&#1083;&#1102;&#1095;&#1080;&#1090;&#1077;&#1083;&#1100;&#1085;&#1099;&#1093;&#1087;&#1088;&#1072;&#1074;" TargetMode="External"/><Relationship Id="rId1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18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3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90;&#1086;&#1087;&#1086;&#1083;&#1086;&#1075;&#1080;&#1080;&#1087;&#1088;&#1080;&#1079;&#1085;&#1072;&#1102;&#1090;&#1089;&#1076;&#1077;&#1081;&#1089;&#1090;&#1074;&#1080;,&#1085;&#1072;&#1087;&#1088;&#1072;&#1074;&#1083;&#1077;&#1085;&#1085;&#1099;&#1077;&#1085;&#1072;&#1080;&#1079;&#1074;&#1083;&#1077;&#1095;&#1077;&#1085;&#1080;&#1077;&#1087;&#1088;&#1080;&#1073;&#1099;&#1083;&#1080;,&#1074;&#1095;&#1072;&#1089;&#1090;&#1085;&#1086;&#1089;&#1090;&#1080;:" TargetMode="External"/><Relationship Id="rId3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1.1.&#1054;&#1073;&#1098;&#1077;&#1082;&#1090;&#1099;,&#1074;&#1082;&#1083;&#1102;&#1095;&#1072;&#1102;&#1097;&#1080;&#1077;&#1086;&#1092;&#1080;&#1094;&#1080;&#1072;&#1083;&#1100;&#1085;&#1099;&#1077;&#1089;&#1080;&#1084;&#1074;&#1086;&#1083;&#1099;,&#1085;&#1072;&#1080;&#1084;&#1077;&#1085;&#1086;&#1074;&#1072;&#1085;&#1080;&#1080;&#1086;&#1090;&#1083;&#1080;&#1095;&#1080;&#1090;&#1077;&#1083;&#1100;&#1085;&#1099;&#1077;&#1079;&#1085;&#1072;&#1082;&#1080;" TargetMode="External"/><Relationship Id="rId3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79;&#1072;&#1074;&#1082;&#1077;&#1085;&#1072;&#1088;&#1077;&#1075;&#1080;&#1089;&#1090;&#1088;&#1072;&#1094;&#1080;&#1102;&#1082;&#1086;&#1083;&#1083;&#1077;&#1082;&#1090;&#1080;&#1074;&#1085;&#1086;&#1075;&#1086;&#1079;&#1085;&#1072;&#1082;&#1072;(&#1079;&#1072;&#1074;&#1082;&#1077;&#1085;&#1072;&#1082;&#1086;&#1083;&#1083;&#1077;&#1082;&#1090;&#1080;&#1074;&#1085;&#1099;&#1081;&#1079;&#1085;&#1072;&#1082;),&#1087;&#1086;&#1076;&#1072;&#1074;&#1072;&#1077;&#1084;&#1086;&#1081;&#1074;&#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3;&#1072;&#1075;&#1072;&#1077;&#1090;&#1089;&#1091;&#1089;&#1090;&#1072;&#1074;&#1082;&#1086;&#1083;&#1083;&#1077;&#1082;&#1090;&#1080;&#1074;&#1085;&#1086;&#1075;&#1086;&#1079;&#1085;&#1072;&#1082;&#1072;,&#1082;&#1086;&#1090;&#1086;&#1088;&#1099;&#1081;&#1076;&#1086;&#1083;&#1078;&#1077;&#1085;&#1089;&#1086;&#1076;&#1077;&#1088;&#1078;&#1072;&#1090;&#1100;:" TargetMode="External"/><Relationship Id="rId39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40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3.&#1055;&#1086;&#1088;&#1076;&#1086;&#1082;&#1075;&#1086;&#1089;&#1091;&#1076;&#1072;&#1088;&#1089;&#1090;&#1074;&#1077;&#1085;&#1085;&#1086;&#1081;&#1088;&#1077;&#1075;&#1080;&#1089;&#1090;&#1088;&#1072;&#1094;&#1080;&#1080;&#1090;&#1086;&#1074;&#1072;&#1088;&#1085;&#1086;&#1075;&#1086;&#1079;&#1085;&#1072;&#1082;&#1072;" TargetMode="External"/><Relationship Id="rId4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2.&#1054;&#1089;&#1085;&#1086;&#1074;&#1072;&#1085;&#1080;&#1086;&#1089;&#1087;&#1072;&#1088;&#1080;&#1074;&#1072;&#1085;&#1080;&#1080;&#1087;&#1088;&#1080;&#1079;&#1085;&#1072;&#1085;&#1080;&#1085;&#1077;&#1076;&#1077;&#1081;&#1089;&#1090;&#1074;&#1080;&#1090;&#1077;&#1083;&#1100;&#1085;&#1099;&#1084;&#1087;&#1088;&#1077;&#1076;&#1086;&#1089;&#1090;&#1072;&#1074;&#1083;&#1077;&#1085;&#1080;&#1087;&#1088;&#1072;&#1074;&#1086;&#1074;&#1086;&#1081;&#1086;&#1093;&#1088;&#1072;&#1085;&#1099;&#1090;&#1086;&#1074;&#1072;&#1088;&#1085;&#1086;&#1084;&#1091;&#1079;&#1085;&#1072;&#1082;&#1091;" TargetMode="External"/><Relationship Id="rId1" Type="http://schemas.openxmlformats.org/officeDocument/2006/relationships/customXml" Target="../customXml/item1.xml"/><Relationship Id="rId2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2;&#1079;&#1074;&#1072;&#1085;&#1080;&#1102;&#1080;&#1079;&#1074;&#1077;&#1089;&#1090;&#1085;&#1086;&#1075;&#1086;&#1074;&#1056;&#1086;&#1089;&#1089;&#1080;&#1081;&#1089;&#1082;&#1086;&#1081;&#1060;&#1077;&#1076;&#1077;&#1088;&#1072;&#1094;&#1080;&#1080;&#1085;&#1072;&#1076;&#1072;&#1090;&#1091;&#1087;&#1086;&#1076;&#1072;&#1095;&#1080;&#1079;&#1072;&#1074;&#1082;&#1080;&#1085;&#1072;&#1075;&#1086;&#1089;&#1091;&#1076;&#1072;&#1088;&#1089;&#1090;&#1074;&#1077;&#1085;&#1085;&#1091;&#1102;&#1088;&#1077;&#1075;&#1080;&#1089;&#1090;&#1088;&#1072;&#1094;&#1080;&#1102;&#1090;&#1086;&#1074;&#1072;&#1088;&#1085;&#1086;&#1075;&#1086;&#1079;&#1085;&#1072;&#1082;&#1072;(&#1089;&#1090;&#1072;&#1090;&#1100;1492)&#1087;&#1088;&#1086;&#1080;&#1079;&#1074;&#1077;&#1076;&#1077;&#1085;&#1080;&#1085;&#1072;&#1091;&#1082;&#1080;,&#1083;&#1080;&#1090;&#1077;&#1088;&#1072;&#1090;&#1091;&#1088;&#1099;&#1080;&#1083;&#1080;&#1080;&#1089;&#1082;&#1091;&#1089;&#1089;&#1090;&#1074;&#1072;,&#1087;&#1077;&#1088;&#1089;&#1086;&#1085;&#1072;&#1078;&#1091;&#1080;&#1083;&#1080;&#1094;&#1080;&#1090;&#1072;&#1090;&#1077;&#1080;&#1079;&#1090;&#1072;&#1082;&#1086;&#1075;&#1086;&#1087;&#1088;&#1086;&#1080;&#1079;&#1074;&#1077;&#1076;&#1077;&#1085;&#1080;,&#1087;&#1088;&#1086;&#1080;&#1079;&#1074;&#1077;&#1076;&#1077;&#1085;&#1080;&#1102;&#1080;&#1089;&#1082;&#1091;&#1089;&#1089;&#1090;&#1074;&#1072;&#1080;&#1083;&#1080;&#1077;&#1075;&#1086;&#1092;&#1088;&#1072;&#1075;&#1084;&#1077;&#1085;&#1090;&#1091;,&#1073;&#1077;&#1079;&#1089;&#1086;&#1075;&#1083;&#1072;&#1089;&#1080;&#1087;&#1088;&#1072;&#1074;&#1086;&#1086;&#1073;&#1083;&#1072;&#1076;&#1072;&#1090;&#1077;&#1083;,&#1077;&#1089;&#1083;&#1080;&#1087;&#1088;&#1072;&#1074;&#1072;&#1085;&#1072;&#1089;&#1086;&#1086;&#1090;&#1074;&#1077;&#1090;&#1089;&#1090;&#1074;&#1091;&#1102;&#1097;&#1077;&#1077;&#1087;&#1088;&#1086;&#1080;&#1079;&#1074;&#1077;&#1076;&#1077;&#1085;&#1080;&#1077;&#1074;&#1086;&#1079;&#1085;&#1080;&#1082;&#1083;&#1080;&#1088;&#1072;&#1085;&#1077;&#1077;&#1076;&#1072;&#1090;&#1099;&#1087;&#1088;&#1080;&#1086;&#1088;&#1080;&#1090;&#1077;&#1090;&#1072;&#1088;&#1077;&#1075;&#1080;&#1089;&#1090;&#1088;&#1080;&#1088;&#1091;&#1077;&#1084;&#1086;&#1075;&#1086;&#1090;&#1086;&#1074;&#1072;&#1088;&#1085;&#1086;&#1075;&#1086;&#1079;&#1085;&#1072;&#1082;&#1072;;" TargetMode="External"/><Relationship Id="rId2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7;&#1086;&#1074;&#1099;&#1076;&#1077;&#1083;&#1077;&#1085;&#1085;&#1086;&#1081;&#1079;&#1072;&#1074;&#1082;&#1077;&#1091;&#1089;&#1090;&#1072;&#1085;&#1072;&#1074;&#1083;&#1080;&#1074;&#1072;&#1077;&#1090;&#1089;&#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87;&#1077;&#1088;&#1074;&#1086;&#1085;&#1072;&#1095;&#1072;&#1083;&#1100;&#1085;&#1086;&#1081;&#1079;&#1072;&#1074;&#1082;&#1080;,&#1088;&#1072;&#1089;&#1082;&#1088;&#1099;&#1074;&#1072;&#1102;&#1097;&#1077;&#1081;&#1101;&#1090;&#1080;&#1080;&#1079;&#1086;&#1073;&#1088;&#1077;&#1090;&#1077;&#1085;&#1080;&#1077;,&#1087;&#1086;&#1083;&#1077;&#1079;&#1085;&#1091;&#1102;&#1084;&#1086;&#1076;&#1077;&#1083;&#1100;&#1080;&#1083;&#1080;&#1087;&#1088;&#1086;&#1084;&#1099;&#1096;&#1083;&#1077;&#1085;&#1085;&#1099;&#1081;&#1086;&#1073;&#1088;&#1072;&#1079;&#1077;&#1094;,&#1072;&#1087;&#1088;&#1080;&#1085;&#1072;&#1083;&#1080;&#1095;&#1080;&#1080;&#1087;&#1088;&#1072;&#1074;&#1072;&#1085;&#1072;&#1091;&#1089;&#1090;&#1072;&#1085;&#1086;&#1074;&#1083;&#1077;&#1085;&#1080;&#1077;&#1073;&#1086;&#1083;&#1077;&#1077;&#1088;&#1072;&#1085;&#1085;&#1077;&#1075;&#1086;&#1087;&#1088;&#1080;&#1086;&#1088;&#1080;&#1090;&#1077;&#1090;&#1072;&#1087;&#1086;&#1087;&#1077;&#1088;&#1074;&#1086;&#1085;&#1072;&#1095;&#1072;&#1083;&#1100;&#1085;&#1086;&#1081;&#1079;&#1072;&#1074;&#1082;&#1077;-&#1087;&#1086;&#1076;&#1072;&#1090;&#1077;&#1101;&#1090;&#1086;&#1075;&#1086;&#1087;&#1088;&#1080;&#1086;&#1088;&#1080;&#1090;&#1077;&#1090;&#1072;&#1087;&#1088;&#1080;&#1091;&#1089;&#1083;&#1086;&#1074;&#1080;&#1080;,&#1095;&#1090;&#1086;&#1085;&#1072;&#1076;&#1072;&#1090;&#1091;&#1087;&#1086;&#1076;&#1072;&#1095;&#1080;&#1074;&#1099;&#1076;&#1077;&#1083;&#1077;&#1085;&#1085;&#1086;&#1081;&#1079;&#1072;&#1074;&#1082;&#1080;&#1087;&#1077;&#1088;&#1074;&#1086;&#1085;&#1072;&#1095;&#1072;&#1083;&#1100;&#1085;&#1072;&#1079;&#1072;&#1074;&#1082;&#1072;&#1085;&#1072;&#1080;&#1079;&#1086;&#1073;&#1088;&#1077;&#1090;&#1077;&#1085;&#1080;&#1077;,..." TargetMode="External"/><Relationship Id="rId2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5;&#1077;&#1088;&#1090;&#1077;&#1078;&#1080;,&#1077;&#1089;&#1083;&#1080;&#1086;&#1085;&#1080;&#1085;&#1077;&#1086;&#1073;&#1093;&#1086;&#1076;&#1080;&#1084;&#1099;&#1076;&#1083;&#1087;&#1086;&#1085;&#1080;&#1084;&#1072;&#1085;&#1080;&#1089;&#1091;&#1097;&#1085;&#1086;&#1089;&#1090;&#1080;&#1087;&#1086;&#1083;&#1077;&#1079;&#1085;&#1086;&#1081;&#1084;&#1086;&#1076;&#1077;&#1083;&#1080;;" TargetMode="External"/><Relationship Id="rId4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2;&#1086;&#1089;&#1085;&#1086;&#1074;&#1072;&#1085;&#1080;&#1080;&#1087;&#1088;&#1080;&#1085;&#1090;&#1086;&#1075;&#1086;&#1087;&#1086;&#1079;&#1072;&#1074;&#1083;&#1077;&#1085;&#1080;&#1102;&#1079;&#1072;&#1080;&#1085;&#1090;&#1077;&#1088;&#1077;&#1089;&#1086;&#1074;&#1072;&#1085;&#1085;&#1086;&#1075;&#1086;&#1083;&#1080;&#1094;&#1072;&#1088;&#1077;&#1096;&#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6;&#1086;&#1089;&#1088;&#1086;&#1095;&#1085;&#1086;&#1084;&#1087;&#1088;&#1077;&#1082;&#1088;&#1072;&#1097;&#1077;&#1085;&#1080;&#1080;&#1087;&#1088;&#1072;&#1074;&#1086;&#1074;&#1086;&#1081;&#1086;&#1093;&#1088;&#1072;&#1085;&#1099;&#1090;&#1086;&#1074;&#1072;&#1088;&#1085;&#1086;&#1075;&#1086;&#1079;&#1085;&#1072;&#1082;&#1072;&#1074;&#1089;&#1083;&#1091;&#1095;&#1072;&#1077;&#1077;&#1075;&#1086;&#1087;&#1088;&#1077;&#1074;&#1088;&#1072;&#1097;&#1077;&#1085;&#1080;&#1074;&#1086;&#1073;&#1086;&#1079;&#1085;&#1072;&#1095;&#1077;&#1085;&#1080;&#1077;,&#1074;&#1086;&#1096;&#1077;&#1076;&#1096;&#1077;&#1077;&#1074;&#1086;&#1074;&#1089;&#1077;&#1086;&#1073;&#1097;&#1077;&#1077;&#1091;&#1087;&#1086;&#1090;&#1088;&#1077;&#1073;&#1083;&#1077;&#1085;&#1080;&#1077;&#1082;&#1072;&#1082;&#1086;&#1073;&#1086;&#1079;&#1085;&#1072;&#1095;&#1077;&#1085;&#1080;&#1077;&#1090;&#1086;&#1074;&#1072;&#1088;&#1086;&#1074;&#1086;&#1087;&#1088;&#1077;&#1076;&#1077;&#1083;&#1077;&#1085;&#1085;&#1086;&#1075;&#1086;&#1074;&#1080;&#1076;&#1072;." TargetMode="External"/><Relationship Id="rId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1;&#1080;&#1094;&#1077;&#1085;&#1079;&#1080;&#1086;&#1085;&#1085;&#1099;&#1081;&#1076;&#1086;&#1075;&#1086;&#1074;&#1086;&#1088;&#1084;&#1086;&#1078;&#1077;&#1090;&#1087;&#1088;&#1077;&#1076;&#1091;&#1089;&#1084;&#1072;&#1090;&#1088;&#1080;&#1074;&#1072;&#1090;&#1100;:" TargetMode="External"/><Relationship Id="rId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9;&#1091;&#1097;&#1077;&#1089;&#1090;&#1074;&#1083;&#1077;&#1085;&#1080;&#1077;&#1087;&#1088;&#1072;&#1074;&#1072;&#1074;&#1090;&#1086;&#1088;&#1086;&#1074;,&#1080;&#1089;&#1087;&#1086;&#1083;&#1085;&#1080;&#1090;&#1077;&#1083;&#1077;&#1081;,&#1080;&#1079;&#1075;&#1086;&#1090;&#1086;&#1074;&#1080;&#1090;&#1077;&#1083;&#1077;&#1081;&#1092;&#1086;&#1085;&#1086;&#1075;&#1088;&#1072;&#1084;&#1084;&#1080;&#1072;&#1091;&#1076;&#1080;&#1086;&#1074;&#1080;&#1079;&#1091;&#1072;&#1083;&#1100;&#1085;&#1099;&#1093;&#1087;&#1088;&#1086;&#1080;&#1079;&#1074;&#1077;&#1076;&#1077;&#1085;&#1080;&#1081;&#1085;&#1072;&#1087;&#1086;&#1083;&#1091;&#1095;&#1077;&#1085;&#1080;&#1077;&#1074;&#1086;&#1079;&#1085;&#1072;&#1075;&#1088;&#1072;&#1078;&#1076;&#1077;&#1085;&#1080;&#1079;&#1072;&#1074;&#1086;&#1089;&#1087;&#1088;&#1086;&#1080;&#1079;&#1074;&#1077;&#1076;&#1077;&#1085;&#1080;&#1077;&#1092;&#1086;&#1085;&#1086;&#1075;&#1088;&#1072;&#1084;&#1084;&#1080;&#1072;&#1091;&#1076;&#1080;&#1086;&#1074;&#1080;&#1079;&#1091;&#1072;&#1083;&#1100;&#1085;&#1099;&#1093;&#1087;&#1088;&#1086;&#1080;&#1079;&#1074;&#1077;&#1076;&#1077;&#1085;&#1080;&#1081;&#1074;&#1083;&#1080;&#1095;&#1085;&#1099;&#1093;&#1094;&#1077;&#1083;&#1093;(&#1089;&#1090;&#1072;&#1090;&#1100;1245);" TargetMode="External"/><Relationship Id="rId1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3;&#1083;&#1072;&#1074;&#1072;71.&#1055;&#1056;&#1040;&#1042;&#1040;,&#1057;&#1052;&#1045;&#1046;&#1053;&#1067;&#1045;&#1057;&#1040;&#1042;&#1058;&#1054;&#1056;&#1057;&#1050;&#1048;&#1052;&#1048;" TargetMode="External"/><Relationship Id="rId2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8.&#1057;&#1087;&#1086;&#1088;&#1099;,&#1089;&#1074;&#1079;&#1072;&#1085;&#1085;&#1099;&#1077;&#1089;&#1079;&#1072;&#1097;&#1080;&#1090;&#1086;&#1081;&#1080;&#1085;&#1090;&#1077;&#1083;&#1083;&#1077;&#1082;&#1090;&#1091;&#1072;&#1083;&#1100;&#1085;&#1099;&#1093;&#1087;&#1088;&#1072;&#1074;" TargetMode="External"/><Relationship Id="rId29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9;&#1072;&#1097;&#1080;&#1090;&#1072;&#1080;&#1085;&#1090;&#1077;&#1083;&#1083;&#1077;&#1082;&#1090;&#1091;&#1072;&#1083;&#1100;&#1085;&#1099;&#1093;&#1087;&#1088;&#1072;&#1074;&#1074;&#1086;&#1090;&#1085;&#1086;&#1096;&#1077;&#1085;&#1080;&#1093;,&#1089;&#1074;&#1079;&#1072;&#1085;&#1085;&#1099;&#1093;&#1089;&#1087;&#1086;&#1076;&#1072;&#1095;&#1077;&#1081;&#1080;&#1088;&#1072;&#1089;&#1089;&#1084;&#1086;&#1090;&#1088;&#1077;&#1085;&#1080;&#1077;&#1084;&#1079;&#1072;&#1074;&#1086;&#1082;&#1085;&#1072;&#1074;&#1099;&#1076;&#1072;&#1095;&#1091;&#1087;&#1072;&#1090;&#1077;&#1085;&#1090;&#1086;&#1074;&#1085;&#1072;&#1080;&#1079;&#1086;&#1073;&#1088;&#1077;&#1090;&#1077;&#1085;&#1080;,&#1087;&#1086;&#1083;&#1077;&#1079;&#1085;&#1099;&#1077;&#1084;&#1086;&#1076;&#1077;&#1083;&#1080;,&#1087;&#1088;&#1086;&#1084;&#1099;&#1096;&#1083;&#1077;&#1085;&#1085;&#1099;&#1077;&#1086;&#1073;&#1088;&#1072;&#1079;&#1094;&#1099;,&#1089;&#1077;&#1083;&#1077;&#1082;&#1094;&#1080;&#1086;&#1085;&#1085;&#1099;&#1077;&#1076;&#1086;&#1089;&#1090;&#1080;&#1078;&#1077;&#1085;&#1080;,&#1090;&#1086;&#1074;&#1072;&#1088;&#1085;&#1099;&#1077;&#1079;&#1085;&#1072;&#1082;&#1080;,&#1079;&#1085;&#1072;&#1082;&#1080;&#1086;&#1073;&#1089;&#1083;&#1091;&#1078;&#1080;&#1074;&#1072;&#1085;&#1080;&#1080;&#1085;&#1072;&#1080;&#1084;&#1077;&#1085;&#1086;&#1074;&#1072;&#1085;&#1080;&#1084;&#1077;&#1089;&#1090;&#1087;&#1088;&#1086;&#1080;&#1089;&#1093;&#1086;&#1078;&#1076;&#1077;&#1085;&#1080;&#1090;&#1086;&#1074;&#1072;&#1088;&#1086;&#1074;,&#1089;&#1075;&#1086;&#1089;&#1091;&#1076;&#1072;&#1088;&#1089;&#1090;&#1074;&#1077;&#1085;&#1085;&#1086;&#1081;&#1088;&#1077;&#1075;&#1080;&#1089;&#1090;&#1088;&#1072;&#1094;&#1080;&#1077;&#1081;&#1101;&#1090;&#1080;&#1093;&#1088;&#1077;&#1079;&#1091;&#1083;&#1100;&#1090;&#1072;&#1090;&#1086;&#1074;&#1080;&#1085;&#1090;&#1077;&#1083;&#1083;&#1077;&#1082;&#1090;&#1091;&#1072;&#1083;&#1100;&#1085;&#1086;&#1081;&#1076;&#1077;&#1090;&#1077;&#1083;&#1100;&#1085;&#1086;&#1089;&#1090;&#1080;&#1080;&#1089;&#1088;&#1077;&#1076;&#1089;&#1090;&#1074;&#1080;&#1085;&#1076;&#1080;&#1074;&#1080;&#1076;&#1091;&#1072;&#1083;&#1080;&#1079;&#1072;&#1094;&#1080;&#1080;,&#1089;&#1074;&#1099;&#1076;&#1072;&#1095;&#1077;&#1081;&#1089;&#1086;&#1086;&#1090;&#1074;&#1077;&#1090;&#1089;&#1090;&#1074;&#1091;&#1102;&#1097;&#1080;&#1093;&#1087;&#1088;&#1072;&#1074;&#1086;&#1091;&#1089;&#1090;&#1072;&#1085;&#1072;&#1074;&#1083;&#1080;&#1074;&#1072;&#1102;&#1097;&#1080;&#1093;&#1076;&#1086;&#1082;&#1091;&#1084;&#1077;&#1085;&#1090;&#1086;&#1074;,&#1089;&#1086;&#1089;&#1087;&#1072;&#1088;&#1080;&#1074;&#1072;&#1085;&#1080;&#1077;&#1084;&#1087;&#1088;&#1077;&#1076;&#1086;&#1089;&#1090;&#1072;&#1074;&#1083;&#1077;&#1085;&#1080;&#1101;..." TargetMode="External"/><Relationship Id="rId30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3.&#1051;&#1080;&#1082;&#1074;&#1080;&#1076;&#1072;&#1094;&#1080;&#1102;&#1088;&#1080;&#1076;&#1080;&#1095;&#1077;&#1089;&#1082;&#1086;&#1075;&#1086;&#1083;&#1080;&#1094;&#1072;&#1080;&#1087;&#1088;&#1077;&#1082;&#1088;&#1072;&#1097;&#1077;&#1085;&#1080;&#1077;&#1076;&#1077;&#1090;&#1077;&#1083;&#1100;&#1085;&#1086;&#1089;&#1090;&#1080;&#1080;&#1085;&#1076;&#1080;&#1074;&#1080;&#1076;&#1091;&#1072;&#1083;&#1100;&#1085;&#1086;&#1075;&#1086;&#1087;&#1088;&#1077;&#1076;&#1087;&#1088;&#1080;&#1085;&#1080;&#1084;&#1072;&#1090;&#1077;&#1083;&#1074;&#1089;&#1074;&#1079;&#1080;&#1089;&#1085;&#1072;&#1088;&#1091;&#1096;&#1077;&#1085;&#1080;&#1077;&#1084;&#1080;&#1089;&#1082;&#1083;&#1102;&#1095;&#1080;&#1090;&#1077;&#1083;&#1100;&#1085;&#1099;&#1093;&#1087;&#1088;&#1072;&#1074;" TargetMode="External"/><Relationship Id="rId4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60;&#1077;&#1076;&#1077;&#1088;&#1072;&#1083;&#1100;&#1085;&#1099;&#1081;&#1086;&#1088;&#1075;&#1072;&#1085;&#1080;&#1089;&#1087;&#1086;&#1083;&#1085;&#1080;&#1090;&#1077;&#1083;&#1100;&#1085;&#1086;&#1081;&#1074;&#1083;&#1072;&#1089;&#1090;&#1080;&#1087;&#1086;&#1080;&#1085;&#1090;&#1077;&#1083;&#1083;&#1077;&#1082;&#1090;&#1091;&#1072;&#1083;&#1100;&#1085;&#1086;&#1081;&#1089;&#1086;&#1073;&#1089;&#1090;&#1074;&#1077;&#1085;&#1085;&#1086;&#1089;&#1090;&#1080;&#1087;&#1091;&#1073;&#1083;&#1080;&#1082;&#1091;&#1077;&#1090;&#1074;&#1086;&#1092;&#1080;&#1094;&#1080;&#1072;&#1083;&#1100;&#1085;&#1086;&#1084;&#1073;&#1102;&#1083;&#1083;&#1077;&#1090;&#1077;&#1085;&#1077;&#1089;&#1074;&#1077;&#1076;&#1077;&#1085;&#1080;&#1086;&#1087;&#1086;&#1076;&#1072;&#1085;&#1085;&#1099;&#1093;&#1079;&#1072;&#1074;&#1082;&#1072;&#1093;&#1085;&#1072;&#1085;&#1072;&#1080;&#1084;&#1077;&#1085;&#1086;&#1074;&#1072;&#1085;&#1080;&#1077;&#1084;&#1077;&#1089;&#1090;&#1072;&#1087;&#1088;&#1086;&#1080;&#1089;&#1093;&#1086;&#1078;&#1076;&#1077;&#1085;&#1080;&#1090;&#1086;&#1074;&#1072;&#1088;&#1072;,&#1079;&#1072;&#1080;&#1089;&#1082;&#1083;&#1102;&#1095;&#1077;&#1085;&#1080;&#1077;&#1084;&#1089;&#1074;&#1077;&#1076;&#1077;&#1085;&#1080;&#1081;,&#1089;&#1086;&#1076;&#1077;&#1088;&#1078;&#1072;&#1097;&#1080;&#1093;&#1086;&#1087;&#1080;&#1089;&#1072;&#1085;&#1080;&#1077;&#1086;&#1089;&#1086;&#1073;&#1099;&#1093;&#1089;&#1074;&#1086;&#1081;&#1089;&#1090;&#1074;&#1090;&#1086;&#1074;&#1072;&#1088;&#1072;." TargetMode="External"/><Relationship Id="rId482" Type="http://schemas.openxmlformats.org/officeDocument/2006/relationships/fontTable" Target="fontTable.xml"/><Relationship Id="rId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5;&#1072;&#1088;&#1091;&#1096;&#1077;&#1085;&#1080;&#1083;&#1080;&#1095;&#1085;&#1099;&#1093;&#1085;&#1077;&#1080;&#1084;&#1091;&#1097;&#1077;&#1089;&#1090;&#1074;&#1077;&#1085;&#1085;&#1099;&#1093;&#1087;&#1088;&#1072;&#1074;&#1072;&#1074;&#1090;&#1086;&#1088;&#1072;&#1080;&#1093;&#1079;&#1072;&#1097;&#1080;&#1090;&#1072;&#1086;&#1089;&#1091;&#1097;&#1077;&#1089;&#1090;&#1074;&#1083;&#1077;&#1090;&#1089;,&#1074;&#1095;&#1072;&#1089;&#1090;&#1085;&#1086;&#1089;&#1090;&#1080;,&#1087;&#1091;&#1090;&#1077;&#1084;&#1087;&#1088;&#1080;&#1079;&#1085;&#1072;&#1085;&#1080;&#1087;&#1088;&#1072;&#1074;&#1072;,&#1074;&#1086;&#1089;&#1089;&#1090;&#1072;&#1085;&#1086;&#1074;&#1083;&#1077;&#1085;&#1080;&#1087;&#1086;&#1083;&#1086;&#1078;&#1077;&#1085;&#1080;,&#1089;&#1091;&#1097;&#1077;&#1089;&#1090;&#1074;&#1086;&#1074;&#1072;&#1074;&#1096;&#1077;&#1075;&#1086;&#1076;&#1086;&#1085;&#1072;&#1088;&#1091;&#1096;&#1077;&#1085;&#1080;&#1087;&#1088;&#1072;&#1074;&#1072;,&#1087;&#1088;&#1077;&#1089;&#1077;&#1095;&#1077;&#1085;&#1080;&#1076;&#1077;&#1081;&#1089;&#1090;&#1074;&#1080;&#1081;,&#1085;&#1072;&#1088;&#1091;&#1096;&#1072;&#1102;&#1097;&#1080;&#1093;&#1087;&#1088;&#1072;&#1074;&#1086;&#1080;&#1083;&#1080;&#1089;&#1086;&#1079;&#1076;&#1072;&#1102;&#1097;&#1080;&#1093;&#1091;&#1075;&#1088;&#1086;&#1079;&#1091;&#1077;&#1075;&#1086;&#1085;&#1072;&#1088;&#1091;&#1096;&#1077;&#1085;&#1080;,&#1082;&#1086;&#1084;&#1087;&#1077;&#1085;&#1089;&#1072;&#1094;&#1080;&#1080;&#1084;&#1086;&#1088;&#1072;&#1083;&#1100;&#1085;&#1086;&#1075;&#1086;&#1074;&#1088;&#1077;&#1076;&#1072;,&#1087;&#1091;&#1073;&#1083;&#1080;&#1082;&#1072;&#1094;&#1080;&#1080;&#1088;&#1077;&#1096;&#1077;&#1085;&#1080;&#1089;&#1091;&#1076;&#1072;&#1086;&#1076;&#1086;&#1087;&#1091;&#1097;&#1077;&#1085;&#1085;&#1086;&#1084;&#1085;&#1072;&#1088;&#1091;&#1096;&#1077;&#1085;&#1080;&#1080;." TargetMode="External"/><Relationship Id="rId8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1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8;&#1072;&#1073;&#1086;&#1090;&#1086;&#1076;&#1072;&#1090;&#1077;&#1083;&#1100;&#1074;&#1089;&#1088;&#1086;&#1082;,&#1087;&#1088;&#1077;&#1076;&#1091;&#1089;&#1084;&#1086;&#1090;&#1088;&#1077;&#1085;&#1085;&#1099;&#1081;&#1074;&#1072;&#1073;&#1079;&#1072;&#1094;&#1077;&#1074;&#1090;&#1086;&#1088;&#1086;&#1084;&#1085;&#1072;&#1089;&#1090;&#1086;&#1097;&#1077;&#1075;&#1086;&#1087;&#1091;&#1085;&#1082;&#1090;&#1072;,&#1085;&#1072;&#1095;&#1085;&#1077;&#1090;&#1080;&#1089;&#1087;&#1086;&#1083;&#1100;&#1079;&#1086;&#1074;&#1072;&#1085;&#1080;&#1077;&#1089;&#1083;&#1091;&#1078;&#1077;&#1073;&#1085;&#1086;&#1075;&#1086;&#1087;&#1088;&#1086;&#1080;&#1079;&#1074;&#1077;&#1076;&#1077;&#1085;&#1080;&#1080;&#1083;&#1080;&#1087;&#1077;&#1088;&#1077;&#1076;&#1072;&#1089;&#1090;&#1080;&#1089;&#1082;&#1083;&#1102;&#1095;&#1080;&#1090;&#1077;&#1083;&#1100;&#1085;&#1086;&#1077;&#1087;&#1088;&#1072;&#1074;&#1086;&#1076;&#1088;&#1091;&#1075;&#1086;&#1084;&#1091;&#1083;&#1080;&#1094;&#1091;,&#1072;&#1074;&#1090;&#1086;&#1088;&#1080;&#1084;&#1077;&#1077;&#1090;&#1087;&#1088;&#1072;&#1074;&#1086;&#1085;&#1072;&#1074;&#1086;&#1079;&#1085;&#1072;&#1075;&#1088;&#1072;&#1078;&#1076;&#1077;&#1085;&#1080;&#1077;.&#1040;&#1074;&#1090;&#1086;&#1088;&#1087;&#1088;&#1080;&#1086;&#1073;&#1088;&#1077;&#1090;&#1072;&#1077;&#1090;&#1091;&#1082;&#1072;&#1079;&#1072;&#1085;&#1085;&#1086;&#1077;&#1087;&#1088;&#1072;&#1074;&#1086;&#1085;&#1072;&#1074;&#1086;&#1079;&#1085;&#1072;&#1075;&#1088;&#1072;&#1078;&#1076;&#1077;&#1085;&#1080;&#1077;&#1080;&#1074;&#1089;&#1083;&#1091;&#1095;&#1072;&#1077;,&#1082;&#1086;&#1075;&#1076;&#1072;&#1088;&#1072;&#1073;&#1086;&#1090;&#1086;&#1076;&#1072;&#1090;&#1077;&#1083;&#1100;&#1087;&#1088;&#1080;&#1085;&#1083;&#1088;&#1077;&#1096;&#1077;&#1085;&#1080;&#1077;&#1086;&#1089;&#1086;&#1093;&#1088;&#1072;&#1085;&#1077;&#1085;&#1080;&#1080;&#1089;&#1083;&#1091;&#1078;&#1077;&#1073;&#1085;&#1086;&#1075;&#1086;&#1087;&#1088;&#1086;&#1080;&#1079;&#1074;&#1077;&#1076;&#1077;&#1085;&#1080;&#1074;&#1090;&#1072;&#1081;&#1085;&#1077;&#1080;&#1087;&#1086;&#1101;&#1090;&#1086;&#1081;&#1087;&#1088;&#1080;&#1095;&#1080;&#1085;&#1077;&#1085;&#1077;&#1085;&#1072;&#1095;&#1072;&#1083;&#1080;&#1089;&#1087;&#1086;&#1083;&#1100;&#1079;&#1086;&#1074;&#1072;&#1085;&#1080;&#1077;&#1101;&#1090;&#1086;&#1075;&#1086;&#1087;&#1088;&#1086;&#1080;&#1079;&#1074;&#1077;&#1076;&#1077;&#1085;&#1080;&#1074;&#1091;&#1082;&#1072;&#1079;&#1072;&#1085;&#1085;&#1099;&#1081;&#1089;&#1088;&#1086;&#1082;.&#1056;&#1072;&#1079;&#1084;&#1077;&#1088;&#1074;&#1086;&#1079;&#1085;&#1072;&#1075;&#1088;&#1072;&#1078;&#1076;&#1077;&#1085;&#1080;,&#1091;&#1089;&#1083;&#1086;&#1074;&#1080;&#1080;&#1087;&#1086;&#1088;&#1076;&#1086;&#1082;&#1077;&#1075;&#1086;&#1074;&#1099;&#1087;&#1083;&#1072;&#1090;&#1099;&#1088;&#1072;&#1073;&#1086;&#1090;&#1086;&#1076;&#1072;&#1090;&#1077;&#1083;&#1077;&#1084;&#1086;&#1087;&#1088;&#1077;&#1076;&#1077;&#1083;&#1102;&#1090;&#1089;&#1076;..." TargetMode="External"/><Relationship Id="rId1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11.&#1054;&#1090;&#1074;&#1077;&#1090;&#1089;&#1090;&#1074;&#1077;&#1085;&#1085;&#1086;&#1089;&#1090;&#1100;&#1079;&#1072;&#1085;&#1072;&#1088;&#1091;&#1096;&#1077;&#1085;&#1080;&#1077;&#1080;&#1089;&#1082;&#1083;&#1102;&#1095;&#1080;&#1090;&#1077;&#1083;&#1100;&#1085;&#1086;&#1075;&#1086;&#1087;&#1088;&#1072;&#1074;&#1072;&#1085;&#1072;&#1086;&#1073;&#1098;&#1077;&#1082;&#1090;&#1089;&#1084;&#1077;&#1078;&#1085;&#1099;&#1093;&#1087;&#1088;&#1072;&#1074;" TargetMode="External"/><Relationship Id="rId1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28.&#1044;&#1077;&#1081;&#1089;&#1090;&#1074;&#1080;&#1077;&#1080;&#1089;&#1082;&#1083;&#1102;&#1095;&#1080;&#1090;&#1077;&#1083;&#1100;&#1085;&#1086;&#1075;&#1086;&#1087;&#1088;&#1072;&#1074;&#1072;&#1085;&#1072;&#1092;&#1086;&#1085;&#1086;&#1075;&#1088;&#1072;&#1084;&#1084;&#1091;&#1085;&#1072;&#1090;&#1077;&#1088;&#1088;&#1080;&#1090;&#1086;&#1088;&#1080;&#1080;&#1056;&#1086;&#1089;&#1089;&#1080;&#1081;&#1089;&#1082;&#1086;&#1081;&#1060;&#1077;&#1076;&#1077;&#1088;&#1072;&#1094;&#1080;&#1080;" TargetMode="External"/><Relationship Id="rId19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6;&#1080;&#1079;&#1074;&#1077;&#1076;&#1077;&#1085;&#1080;&#1077;,&#1085;&#1077;&#1086;&#1073;&#1085;&#1072;&#1088;&#1086;&#1076;&#1086;&#1074;&#1072;&#1085;&#1085;&#1086;&#1077;&#1087;&#1088;&#1080;&#1078;&#1080;&#1079;&#1085;&#1080;&#1072;&#1074;&#1090;&#1086;&#1088;&#1072;,&#1084;&#1086;&#1078;&#1077;&#1090;&#1073;&#1099;&#1090;&#1100;&#1086;&#1073;&#1085;&#1072;&#1088;&#1086;&#1076;&#1086;&#1074;&#1072;&#1085;&#1086;&#1087;&#1086;&#1089;&#1083;&#1077;&#1077;&#1075;&#1086;&#1089;&#1084;&#1077;&#1088;&#1090;&#1080;&#1083;&#1080;&#1094;&#1086;&#1084;,&#1086;&#1073;&#1083;&#1072;&#1076;&#1072;&#1102;&#1097;&#1080;&#1084;&#1080;&#1089;&#1082;&#1083;&#1102;&#1095;&#1080;&#1090;&#1077;&#1083;&#1100;&#1085;&#1099;&#1084;&#1087;&#1088;&#1072;&#1074;&#1086;&#1084;&#1085;&#1072;&#1087;&#1088;&#1086;&#1080;&#1079;&#1074;&#1077;&#1076;&#1077;&#1085;&#1080;&#1077;,&#1077;&#1089;&#1083;&#1080;&#1086;&#1073;&#1085;&#1072;&#1088;&#1086;&#1076;&#1086;&#1074;&#1072;&#1085;&#1080;&#1077;&#1085;&#1077;&#1087;&#1088;&#1086;&#1090;&#1080;&#1074;&#1086;&#1088;&#1077;&#1095;&#1080;&#1090;&#1074;&#1086;&#1083;&#1077;&#1072;&#1074;&#1090;&#1086;&#1088;&#1072;&#1087;&#1088;&#1086;&#1080;&#1079;&#1074;&#1077;&#1076;&#1077;&#1085;&#1080;,&#1086;&#1087;&#1088;&#1077;&#1076;&#1077;&#1083;&#1077;&#1085;&#1085;&#1086;&#1074;&#1099;&#1088;&#1072;&#1078;&#1077;&#1085;&#1085;&#1086;&#1081;&#1080;&#1084;&#1074;&#1087;&#1080;&#1089;&#1100;&#1084;&#1077;&#1085;&#1085;&#1086;&#1081;&#1092;&#1086;&#1088;&#1084;&#1077;(&#1074;&#1079;&#1072;&#1074;&#1077;&#1097;&#1072;&#1085;&#1080;&#1080;,&#1087;&#1080;&#1089;&#1100;&#1084;&#1072;&#1093;,&#1076;&#1085;&#1077;&#1074;&#1085;&#1080;&#1082;&#1072;&#1093;&#1080;&#1090;&#1086;&#1084;&#1091;&#1087;&#1086;&#1076;&#1086;&#1073;&#1085;&#1086;&#1084;)." TargetMode="External"/><Relationship Id="rId3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88;&#1080;&#1090;&#1077;&#1088;&#1080;&#1084;&#1080;&#1086;&#1093;&#1088;&#1072;&#1085;&#1086;&#1089;&#1087;&#1086;&#1089;&#1086;&#1073;&#1085;&#1086;&#1089;&#1090;&#1080;&#1089;&#1077;&#1083;&#1077;&#1082;&#1094;&#1080;&#1086;&#1085;&#1085;&#1086;&#1075;&#1086;&#1076;&#1086;&#1089;&#1090;&#1080;&#1078;&#1077;&#1085;&#1080;&#1074;&#1083;&#1102;&#1090;&#1089;&#1085;&#1086;&#1074;&#1080;&#1079;&#1085;&#1072;(&#1087;&#1091;&#1085;&#1082;&#1090;3&#1085;&#1072;&#1089;&#1090;&#1086;&#1097;&#1077;&#1081;&#1089;&#1090;&#1072;&#1090;&#1100;&#1080;),&#1086;&#1090;&#1083;&#1080;&#1095;&#1080;&#1084;&#1086;&#1089;&#1090;&#1100;(&#1087;&#1091;&#1085;&#1082;&#1090;4&#1085;&#1072;&#1089;&#1090;&#1086;&#1097;&#1077;&#1081;&#1089;&#1090;&#1072;&#1090;&#1100;&#1080;),&#1086;&#1076;&#1085;&#1086;&#1088;&#1086;&#1076;&#1085;&#1086;&#1089;&#1090;&#1100;(&#1087;&#1091;&#1085;&#1082;&#1090;5&#1085;&#1072;&#1089;&#1090;&#1086;&#1097;&#1077;&#1081;&#1089;&#1090;&#1072;&#1090;&#1100;&#1080;)&#1080;&#1089;&#1090;&#1072;&#1073;&#1080;&#1083;&#1100;&#1085;&#1086;&#1089;&#1090;&#1100;(&#1087;&#1091;&#1085;&#1082;&#1090;6&#1085;&#1072;&#1089;&#1090;&#1086;&#1097;&#1077;&#1081;&#1089;&#1090;&#1072;&#1090;&#1100;&#1080;)." TargetMode="External"/><Relationship Id="rId3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8;&#1091;&#1096;&#1080;&#1090;&#1077;&#1083;&#1100;&#1080;&#1089;&#1082;&#1083;&#1102;&#1095;&#1080;&#1090;&#1077;&#1083;&#1100;&#1085;&#1086;&#1075;&#1086;&#1087;&#1088;&#1072;&#1074;&#1072;&#1085;&#1072;&#1089;&#1077;&#1082;&#1088;&#1077;&#1090;&#1087;&#1088;&#1086;&#1080;&#1079;&#1074;&#1086;&#1076;&#1089;&#1090;&#1074;&#1072;,&#1074;&#1090;&#1086;&#1084;&#1095;&#1080;&#1089;&#1083;&#1077;&#1083;&#1080;&#1094;&#1086;,&#1082;&#1086;&#1090;&#1086;&#1088;&#1086;&#1077;&#1085;&#1077;&#1087;&#1088;&#1072;&#1074;&#1086;&#1084;&#1077;&#1088;&#1085;&#1086;&#1087;&#1086;&#1083;&#1091;&#1095;&#1080;&#1083;&#1086;&#1089;&#1074;&#1077;&#1076;&#1077;&#1085;&#1080;,&#1089;&#1086;&#1089;&#1090;&#1072;&#1074;&#1083;&#1102;&#1097;&#1080;&#1077;&#1089;&#1077;&#1082;&#1088;&#1077;&#1090;&#1087;&#1088;&#1086;&#1080;&#1079;&#1074;&#1086;&#1076;&#1089;&#1090;&#1074;&#1072;,&#1080;&#1088;&#1072;&#1079;&#1075;&#1083;&#1072;&#1089;&#1080;&#1083;&#1086;&#1080;&#1083;&#1080;&#1080;&#1089;&#1087;&#1086;&#1083;&#1100;&#1079;&#1086;&#1074;&#1072;&#1083;&#1086;&#1101;&#1090;&#1080;&#1089;&#1074;&#1077;&#1076;&#1077;&#1085;&#1080;,&#1072;&#1090;&#1072;&#1082;&#1078;&#1077;&#1083;&#1080;&#1094;&#1086;,&#1086;&#1073;&#1079;&#1072;&#1085;&#1085;&#1086;&#1077;&#1089;&#1086;&#1093;&#1088;&#1072;&#1085;&#1090;&#1100;&#1082;&#1086;&#1085;&#1092;&#1080;&#1076;&#1077;&#1085;&#1094;&#1080;&#1072;&#1083;&#1100;&#1085;&#1086;&#1089;&#1090;&#1100;&#1089;&#1077;&#1082;&#1088;&#1077;&#1090;&#1072;&#1087;&#1088;&#1086;&#1080;&#1079;&#1074;&#1086;&#1076;&#1089;&#1090;&#1074;&#1072;&#1074;&#1089;&#1086;&#1086;&#1090;&#1074;&#1077;&#1090;&#1089;&#1090;&#1074;&#1080;&#1080;&#1089;&#1087;&#1091;&#1085;&#1082;&#1090;&#1086;&#1084;2&#1089;&#1090;&#1072;&#1090;&#1100;&#1080;1468,&#1087;&#1091;&#1085;&#1082;&#1090;&#1086;&#1084;3&#1089;&#1090;&#1072;&#1090;&#1100;&#1080;1469&#1080;&#1083;&#1080;&#1087;&#1091;&#1085;&#1082;&#1090;&#1086;&#1084;2&#1089;&#1090;&#1072;&#1090;&#1100;&#1080;1470&#1085;&#1072;&#1089;&#1090;&#1086;&#1097;&#1077;&#1075;&#1086;&#1050;&#1086;&#1076;&#1077;&#1082;&#1089;&#1072;,&#1086;&#1073;&#1079;&#1072;&#1085;&#1086;&#1074;&#1086;&#1079;&#1084;&#1077;&#1089;&#1090;&#1080;&#1090;&#1100;&#1091;&#1073;&#1099;&#1090;&#1082;&#1080;,&#1087;&#1088;&#1080;&#1095;&#1080;&#1085;&#1077;&#1085;&#1085;&#1099;&#1077;&#1085;&#1072;&#1088;&#1091;&#1096;&#1077;&#1085;&#1080;&#1077;&#1084;&#1080;&#1089;&#1082;&#1083;&#1102;&#1095;&#1080;&#1090;&#1077;&#1083;&#1100;&#1085;&#1086;&#1075;&#1086;&#1087;&#1088;&#1072;&#1074;&#1072;&#1085;&#1072;&#1089;&#1077;&#1082;&#1088;&#1077;&#1090;&#1087;&#1088;&#1086;&#1080;&#1079;&#1074;&#1086;&#1076;&#1089;&#1090;&#1074;&#1072;,&#1077;&#1089;&#1083;&#1080;&#1080;&#1085;&#1072;&#1086;&#1090;&#1074;&#1077;&#1090;&#1089;&#1090;&#1074;&#1077;&#1085;&#1085;&#1086;&#1089;&#1090;&#1100;&#1085;&#1077;&#1087;&#1088;&#1077;&#1076;&#1091;&#1089;..." TargetMode="External"/><Relationship Id="rId3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2;&#1079;&#1074;&#1072;&#1085;&#1080;&#1102;&#1080;&#1079;&#1074;&#1077;&#1089;&#1090;&#1085;&#1086;&#1075;&#1086;&#1074;&#1056;&#1086;&#1089;&#1089;&#1080;&#1081;&#1089;&#1082;&#1086;&#1081;&#1060;&#1077;&#1076;&#1077;&#1088;&#1072;&#1094;&#1080;&#1080;&#1085;&#1072;&#1076;&#1072;&#1090;&#1091;&#1087;&#1086;&#1076;&#1072;&#1095;&#1080;&#1079;&#1072;&#1074;&#1082;&#1080;&#1085;&#1072;&#1075;&#1086;&#1089;&#1091;&#1076;&#1072;&#1088;&#1089;&#1090;&#1074;&#1077;&#1085;&#1085;&#1091;&#1102;&#1088;&#1077;&#1075;&#1080;&#1089;&#1090;&#1088;&#1072;&#1094;&#1080;&#1102;&#1090;&#1086;&#1074;&#1072;&#1088;&#1085;&#1086;&#1075;&#1086;&#1079;&#1085;&#1072;&#1082;&#1072;(&#1089;&#1090;&#1072;&#1090;&#1100;1492)&#1087;&#1088;&#1086;&#1080;&#1079;&#1074;&#1077;&#1076;&#1077;&#1085;&#1080;&#1085;&#1072;&#1091;&#1082;&#1080;,&#1083;&#1080;&#1090;&#1077;&#1088;&#1072;&#1090;&#1091;&#1088;&#1099;&#1080;&#1083;&#1080;&#1080;&#1089;&#1082;&#1091;&#1089;&#1089;&#1090;&#1074;&#1072;,&#1087;&#1077;&#1088;&#1089;&#1086;&#1085;&#1072;&#1078;&#1091;&#1080;&#1083;&#1080;&#1094;&#1080;&#1090;&#1072;&#1090;&#1077;&#1080;&#1079;&#1090;&#1072;&#1082;&#1086;&#1075;&#1086;&#1087;&#1088;&#1086;&#1080;&#1079;&#1074;&#1077;&#1076;&#1077;&#1085;&#1080;,&#1087;&#1088;&#1086;&#1080;&#1079;&#1074;&#1077;&#1076;&#1077;&#1085;&#1080;&#1102;&#1080;&#1089;&#1082;&#1091;&#1089;&#1089;&#1090;&#1074;&#1072;&#1080;&#1083;&#1080;&#1077;&#1075;&#1086;&#1092;&#1088;&#1072;&#1075;&#1084;&#1077;&#1085;&#1090;&#1091;,&#1073;&#1077;&#1079;&#1089;&#1086;&#1075;&#1083;&#1072;&#1089;&#1080;&#1087;&#1088;&#1072;&#1074;&#1086;&#1086;&#1073;&#1083;&#1072;&#1076;&#1072;&#1090;&#1077;&#1083;,&#1077;&#1089;&#1083;&#1080;&#1087;&#1088;&#1072;&#1074;&#1072;&#1085;&#1072;&#1089;&#1086;&#1086;&#1090;&#1074;&#1077;&#1090;&#1089;&#1090;&#1074;&#1091;&#1102;&#1097;&#1077;&#1077;&#1087;&#1088;&#1086;&#1080;&#1079;&#1074;&#1077;&#1076;&#1077;&#1085;&#1080;&#1077;&#1074;&#1086;&#1079;&#1085;&#1080;&#1082;&#1083;&#1080;&#1088;&#1072;&#1085;&#1077;&#1077;&#1076;&#1072;&#1090;&#1099;&#1087;&#1088;&#1080;&#1086;&#1088;&#1080;&#1090;&#1077;&#1090;&#1072;&#1088;&#1077;&#1075;&#1080;&#1089;&#1090;&#1088;&#1080;&#1088;&#1091;&#1077;&#1084;&#1086;&#1075;&#1086;&#1090;&#1086;&#1074;&#1072;&#1088;&#1085;&#1086;&#1075;&#1086;&#1079;&#1085;&#1072;&#1082;&#1072;;" TargetMode="External"/><Relationship Id="rId38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3;&#1102;&#1073;&#1099;&#1093;&#1090;&#1086;&#1074;&#1072;&#1088;&#1086;&#1074;&#1086;&#1073;&#1086;&#1079;&#1085;&#1072;&#1095;&#1077;&#1085;&#1080;,&#1090;&#1086;&#1078;&#1076;&#1077;&#1089;&#1090;&#1074;&#1077;&#1085;&#1085;&#1099;&#1077;&#1080;&#1083;&#1080;&#1089;&#1093;&#1086;&#1076;&#1085;&#1099;&#1077;&#1076;&#1086;&#1089;&#1090;&#1077;&#1087;&#1077;&#1085;&#1080;&#1089;&#1084;&#1077;&#1096;&#1077;&#1085;&#1080;&#1089;&#1085;&#1072;&#1080;&#1084;&#1077;&#1085;&#1086;&#1074;&#1072;&#1085;&#1080;&#1077;&#1084;&#1084;&#1077;&#1089;&#1090;&#1072;&#1087;&#1088;&#1086;&#1080;&#1089;&#1093;&#1086;&#1078;&#1076;&#1077;&#1085;&#1080;&#1090;&#1086;&#1074;&#1072;&#1088;&#1086;&#1074;,&#1086;&#1093;&#1088;&#1072;&#1085;&#1077;&#1084;&#1099;&#1084;&#1074;&#1089;&#1086;&#1086;&#1090;&#1074;&#1077;&#1090;&#1089;&#1090;&#1074;&#1080;&#1080;&#1089;&#1085;&#1072;&#1089;&#1090;&#1086;&#1097;&#1080;&#1084;&#1050;&#1086;&#1076;&#1077;&#1082;&#1089;&#1086;&#1084;,&#1072;&#1090;&#1072;&#1082;&#1078;&#1077;&#1089;&#1086;&#1073;&#1086;&#1079;&#1085;&#1072;&#1095;&#1077;&#1085;&#1080;&#1077;&#1084;,&#1079;&#1072;&#1074;&#1083;&#1077;&#1085;&#1085;&#1099;&#1084;&#1085;&#1072;&#1088;&#1077;&#1075;&#1080;&#1089;&#1090;&#1088;&#1072;&#1094;&#1080;&#1102;&#1074;&#1082;&#1072;&#1095;&#1077;&#1089;&#1090;&#1074;&#1077;&#1090;&#1072;&#1082;&#1086;&#1074;&#1086;&#1075;&#1086;&#1076;&#1086;&#1076;&#1072;&#1090;&#1099;&#1087;&#1088;&#1080;&#1086;&#1088;&#1080;&#1090;&#1077;&#1090;&#1072;&#1090;&#1086;&#1074;&#1072;&#1088;&#1085;&#1086;&#1075;&#1086;&#1079;&#1085;&#1072;&#1082;&#1072;,&#1079;&#1072;&#1080;&#1089;&#1082;&#1083;&#1102;&#1095;&#1077;&#1085;&#1080;&#1077;&#1084;&#1089;&#1083;&#1091;&#1095;&#1072;,&#1077;&#1089;&#1083;&#1080;&#1090;&#1072;&#1082;&#1086;&#1077;&#1085;&#1072;&#1080;&#1084;&#1077;&#1085;&#1086;&#1074;&#1072;&#1085;&#1080;&#1077;&#1080;&#1083;&#1080;&#1089;&#1093;&#1086;&#1076;&#1085;&#1086;&#1077;&#1089;&#1085;&#1080;&#1084;&#1076;&#1086;&#1089;&#1090;&#1077;&#1087;&#1077;&#1085;&#1080;&#1089;&#1084;&#1077;&#1096;&#1077;&#1085;&#1080;&#1086;&#1073;&#1086;&#1079;&#1085;&#1072;&#1095;&#1077;&#1085;&#1080;&#1077;&#1074;&#1082;&#1083;&#1102;&#1095;&#1077;&#1085;&#1086;&#1082;&#1072;&#1082;&#1085;&#1077;&#1086;&#1093;&#1088;&#1072;&#1085;&#1077;&#1084;&#1099;&#1081;&#1101;&#1083;&#1077;&#1084;&#1077;&#1085;&#1090;&#1074;&#1090;&#1086;&#1074;&#1072;&#1088;&#1085;&#1099;&#1081;&#1079;&#1085;&#1072;&#1082;,&#1088;&#1077;&#1075;&#1080;&#1089;&#1090;&#1088;&#1080;&#1088;&#1091;&#1077;&#1084;&#1099;&#1081;&#1085;..." TargetMode="External"/><Relationship Id="rId4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3;&#1102;&#1073;&#1099;&#1093;&#1090;&#1086;&#1074;&#1072;&#1088;&#1086;&#1074;&#1086;&#1073;&#1086;&#1079;&#1085;&#1072;&#1095;&#1077;&#1085;&#1080;,&#1090;&#1086;&#1078;&#1076;&#1077;&#1089;&#1090;&#1074;&#1077;&#1085;&#1085;&#1099;&#1077;&#1080;&#1083;&#1080;&#1089;&#1093;&#1086;&#1076;&#1085;&#1099;&#1077;&#1076;&#1086;&#1089;&#1090;&#1077;&#1087;&#1077;&#1085;&#1080;&#1089;&#1084;&#1077;&#1096;&#1077;&#1085;&#1080;&#1089;&#1085;&#1072;&#1080;&#1084;&#1077;&#1085;&#1086;&#1074;&#1072;&#1085;&#1080;&#1077;&#1084;&#1084;&#1077;&#1089;&#1090;&#1072;&#1087;&#1088;&#1086;&#1080;&#1089;&#1093;&#1086;&#1078;&#1076;&#1077;&#1085;&#1080;&#1090;&#1086;&#1074;&#1072;&#1088;&#1086;&#1074;,&#1086;&#1093;&#1088;&#1072;&#1085;&#1077;&#1084;&#1099;&#1084;&#1074;&#1089;&#1086;&#1086;&#1090;&#1074;&#1077;&#1090;&#1089;&#1090;&#1074;&#1080;&#1080;&#1089;&#1085;&#1072;&#1089;&#1090;&#1086;&#1097;&#1080;&#1084;&#1050;&#1086;&#1076;&#1077;&#1082;&#1089;&#1086;&#1084;,&#1072;&#1090;&#1072;&#1082;&#1078;&#1077;&#1089;&#1086;&#1073;&#1086;&#1079;&#1085;&#1072;&#1095;&#1077;&#1085;&#1080;&#1077;&#1084;,&#1079;&#1072;&#1074;&#1083;&#1077;&#1085;&#1085;&#1099;&#1084;&#1085;&#1072;&#1088;&#1077;&#1075;&#1080;&#1089;&#1090;&#1088;&#1072;&#1094;&#1080;&#1102;&#1074;&#1082;&#1072;&#1095;&#1077;&#1089;&#1090;&#1074;&#1077;&#1090;&#1072;&#1082;&#1086;&#1074;&#1086;&#1075;&#1086;&#1076;&#1086;&#1076;&#1072;&#1090;&#1099;&#1087;&#1088;&#1080;&#1086;&#1088;&#1080;&#1090;&#1077;&#1090;&#1072;&#1090;&#1086;&#1074;&#1072;&#1088;&#1085;&#1086;&#1075;&#1086;&#1079;&#1085;&#1072;&#1082;&#1072;,&#1079;&#1072;&#1080;&#1089;&#1082;&#1083;&#1102;&#1095;&#1077;&#1085;&#1080;&#1077;&#1084;&#1089;&#1083;&#1091;&#1095;&#1072;,&#1077;&#1089;&#1083;&#1080;&#1090;&#1072;&#1082;&#1086;&#1077;&#1085;&#1072;&#1080;&#1084;&#1077;&#1085;&#1086;&#1074;&#1072;&#1085;&#1080;&#1077;&#1080;&#1083;&#1080;&#1089;&#1093;&#1086;&#1076;&#1085;&#1086;&#1077;&#1089;&#1085;&#1080;&#1084;&#1076;&#1086;&#1089;&#1090;&#1077;&#1087;&#1077;&#1085;&#1080;&#1089;&#1084;&#1077;&#1096;&#1077;&#1085;&#1080;&#1086;&#1073;&#1086;&#1079;&#1085;&#1072;&#1095;&#1077;&#1085;&#1080;&#1077;&#1074;&#1082;&#1083;&#1102;&#1095;&#1077;&#1085;&#1086;&#1082;&#1072;&#1082;&#1085;&#1077;&#1086;&#1093;&#1088;&#1072;&#1085;&#1077;&#1084;&#1099;&#1081;&#1101;&#1083;&#1077;&#1084;&#1077;&#1085;&#1090;&#1074;&#1090;&#1086;&#1074;&#1072;&#1088;&#1085;&#1099;&#1081;&#1079;&#1085;&#1072;&#1082;,&#1088;&#1077;&#1075;&#1080;&#1089;&#1090;&#1088;&#1080;&#1088;&#1091;&#1077;&#1084;&#1099;&#1081;&#1085;..." TargetMode="External"/><Relationship Id="rId20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6;&#1086;&#1074;&#1077;&#1076;&#1077;&#1085;&#1080;&#1077;&#1087;&#1088;&#1086;&#1080;&#1079;&#1074;&#1077;&#1076;&#1077;&#1085;&#1080;&#1076;&#1086;&#1074;&#1089;&#1077;&#1086;&#1073;&#1097;&#1077;&#1075;&#1086;&#1089;&#1074;&#1077;&#1076;&#1077;&#1085;&#1080;&#1090;&#1072;&#1082;&#1080;&#1084;&#1086;&#1073;&#1088;&#1072;&#1079;&#1086;&#1084;,&#1095;&#1090;&#1086;&#1083;&#1102;&#1073;&#1086;&#1077;&#1083;&#1080;&#1094;&#1086;&#1084;&#1086;&#1078;&#1077;&#1090;&#1087;&#1086;&#1083;&#1091;&#1095;&#1080;&#1090;&#1100;&#1076;&#1086;&#1089;&#1090;&#1091;&#1087;&#1082;&#1087;&#1088;&#1086;&#1080;&#1079;&#1074;&#1077;&#1076;&#1077;&#1085;&#1080;&#1102;&#1080;&#1079;&#1083;&#1102;&#1073;&#1086;&#1075;&#1086;&#1084;&#1077;&#1089;&#1090;&#1072;&#1080;&#1074;&#1083;&#1102;&#1073;&#1086;&#1077;&#1074;&#1088;&#1077;&#1084;&#1087;&#1086;&#1089;&#1086;&#1073;&#1089;&#1090;&#1074;&#1077;&#1085;&#1085;&#1086;&#1084;&#1091;&#1074;&#1099;&#1073;&#1086;&#1088;&#1091;(&#1076;&#1086;&#1074;&#1077;&#1076;&#1077;&#1085;&#1080;&#1077;&#1076;&#1086;&#1074;&#1089;&#1077;&#1086;&#1073;&#1097;&#1077;&#1075;&#1086;&#1089;&#1074;&#1077;&#1076;&#1077;&#1085;&#1080;)." TargetMode="External"/><Relationship Id="rId22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86;&#1090;&#1085;&#1086;&#1096;&#1077;&#1085;&#1080;&#1084;&#1089;&#1086;&#1072;&#1074;&#1090;&#1086;&#1088;&#1086;&#1074;,&#1089;&#1074;&#1079;&#1072;&#1085;&#1085;&#1099;&#1084;&#1089;&#1088;&#1072;&#1089;&#1087;&#1088;&#1077;&#1076;&#1077;&#1083;&#1077;&#1085;&#1080;&#1077;&#1084;&#1076;&#1086;&#1093;&#1086;&#1076;&#1086;&#1074;&#1086;&#1090;&#1080;&#1089;&#1087;&#1086;&#1083;&#1100;&#1079;&#1086;&#1074;&#1072;&#1085;&#1080;&#1080;&#1079;&#1086;&#1073;&#1088;&#1077;&#1090;&#1077;&#1085;&#1080;,&#1087;&#1086;&#1083;&#1077;&#1079;&#1085;&#1086;&#1081;&#1084;&#1086;&#1076;&#1077;&#1083;&#1080;&#1080;&#1083;&#1080;&#1087;&#1088;&#1086;&#1084;&#1099;&#1096;&#1083;&#1077;&#1085;&#1085;&#1086;&#1075;&#1086;&#1086;&#1073;&#1088;&#1072;&#1079;&#1094;&#1072;&#1080;&#1089;&#1088;&#1072;&#1089;&#1087;&#1086;&#1088;&#1078;&#1077;&#1085;&#1080;&#1077;&#1084;&#1080;&#1089;&#1082;&#1083;&#1102;&#1095;&#1080;&#1090;&#1077;&#1083;&#1100;&#1085;&#1099;&#1084;&#1087;&#1088;&#1072;&#1074;&#1086;&#1084;&#1085;&#1072;&#1080;&#1079;&#1086;&#1073;&#1088;&#1077;&#1090;&#1077;&#1085;&#1080;&#1077;,&#1087;&#1086;&#1083;&#1077;&#1079;&#1085;&#1091;&#1102;&#1084;&#1086;&#1076;&#1077;&#1083;&#1100;&#1080;&#1083;&#1080;&#1087;&#1088;&#1086;&#1084;&#1099;&#1096;&#1083;&#1077;&#1085;&#1085;&#1099;&#1081;&#1086;&#1073;&#1088;&#1072;&#1079;&#1077;&#1094;,&#1089;&#1086;&#1086;&#1090;&#1074;&#1077;&#1090;&#1089;&#1090;&#1074;&#1077;&#1085;&#1085;&#1086;&#1087;&#1088;&#1080;&#1084;&#1077;&#1085;&#1102;&#1090;&#1089;&#1087;&#1088;&#1072;&#1074;&#1080;&#1083;&#1072;&#1087;&#1091;&#1085;&#1082;&#1090;&#1072;3&#1089;&#1090;&#1072;&#1090;&#1100;&#1080;1229&#1085;&#1072;&#1089;&#1090;&#1086;&#1097;&#1077;&#1075;&#1086;&#1050;&#1086;&#1076;&#1077;&#1082;&#1089;&#1072;." TargetMode="External"/><Relationship Id="rId2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7;&#1088;&#1086;&#1084;&#1099;&#1096;&#1083;&#1077;&#1085;&#1085;&#1099;&#1081;&#1086;&#1073;&#1088;&#1072;&#1079;&#1077;&#1094;,&#1089;&#1086;&#1079;&#1076;&#1072;&#1085;&#1085;&#1099;&#1081;&#1087;&#1086;&#1076;&#1086;&#1075;&#1086;&#1074;&#1086;&#1088;&#1091;,&#1087;&#1088;&#1077;&#1076;&#1084;&#1077;&#1090;&#1086;&#1084;&#1082;&#1086;&#1090;&#1086;&#1088;&#1086;&#1075;&#1086;&#1073;&#1099;&#1083;&#1086;&#1077;&#1075;&#1086;&#1089;&#1086;&#1079;&#1076;&#1072;&#1085;&#1080;&#1077;(&#1087;&#1086;&#1079;&#1072;&#1082;&#1072;&#1079;&#1091;),&#1087;&#1088;&#1080;&#1085;&#1072;&#1076;&#1083;&#1077;&#1078;&#1072;&#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4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80;&#1083;&#1080;&#1095;&#1072;&#1089;&#1090;&#1080;&#1095;&#1085;&#1086;&#1074;&#1090;&#1077;&#1095;&#1077;&#1085;&#1080;&#1077;&#1074;&#1089;&#1077;&#1075;&#1086;&#1089;&#1088;&#1086;&#1082;&#1072;&#1076;&#1077;&#1081;&#1089;&#1090;&#1074;&#1080;&#1080;&#1089;&#1082;&#1083;&#1102;&#1095;&#1080;&#1090;&#1077;&#1083;&#1100;&#1085;&#1086;&#1075;&#1086;&#1087;&#1088;&#1072;&#1074;&#1072;&#1085;&#1072;&#1090;&#1086;&#1074;&#1072;&#1088;&#1085;&#1099;&#1081;&#1079;&#1085;&#1072;&#1082;,&#1077;&#1089;&#1083;&#1080;&#1087;&#1088;&#1072;&#1074;&#1086;&#1074;&#1072;&#1086;&#1093;&#1088;&#1072;&#1085;&#1072;&#1073;&#1099;&#1083;&#1072;&#1077;&#1084;&#1091;&#1087;&#1088;&#1077;&#1076;&#1086;&#1089;&#1090;&#1072;&#1074;&#1083;&#1077;&#1085;&#1072;&#1089;&#1085;&#1072;&#1088;&#1091;&#1096;&#1077;&#1085;&#1080;&#1077;&#1084;&#1090;&#1088;&#1077;&#1073;&#1086;&#1074;&#1072;&#1085;&#1080;&#1081;&#1087;&#1091;&#1085;&#1082;&#1090;&#1086;&#1074;1-5,8&#1080;9&#1089;&#1090;&#1072;&#1090;&#1100;&#1080;1483&#1085;&#1072;&#1089;&#1090;&#1086;&#1097;&#1077;&#1075;&#1086;&#1050;&#1086;&#1076;&#1077;&#1082;&#1089;&#1072;;" TargetMode="External"/><Relationship Id="rId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80;&#1076;&#1076;&#1086;&#1075;&#1086;&#1074;&#1086;&#1088;&#1072;;" TargetMode="External"/><Relationship Id="rId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5.&#1042;&#1086;&#1079;&#1085;&#1072;&#1075;&#1088;&#1072;&#1078;&#1076;&#1077;&#1085;&#1080;&#1077;&#1079;&#1072;&#1089;&#1074;&#1086;&#1073;&#1086;&#1076;&#1085;&#1086;&#1077;&#1074;&#1086;&#1089;&#1087;&#1088;&#1086;&#1080;&#1079;&#1074;&#1077;&#1076;&#1077;&#1085;&#1080;&#1077;&#1092;&#1086;&#1085;&#1086;&#1075;&#1088;&#1072;&#1084;&#1084;&#1080;&#1072;&#1091;&#1076;&#1080;&#1086;&#1074;&#1080;&#1079;&#1091;&#1072;&#1083;&#1100;&#1085;&#1099;&#1093;&#1087;&#1088;&#1086;&#1080;&#1079;&#1074;&#1077;&#1076;&#1077;&#1085;&#1080;&#1081;&#1074;&#1083;&#1080;&#1095;&#1085;&#1099;&#1093;&#1094;&#1077;&#1083;&#1093;" TargetMode="External"/><Relationship Id="rId2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4;&#1086;&#1078;&#1077;&#1090;&#1073;&#1099;&#1090;&#1100;&#1091;&#1089;&#1090;&#1072;&#1085;&#1086;&#1074;&#1083;&#1077;&#1085;&#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73;&#1086;&#1083;&#1077;&#1077;&#1088;&#1072;&#1085;&#1085;&#1077;&#1081;&#1079;&#1072;&#1074;&#1082;&#1080;,&#1088;&#1072;&#1089;&#1082;&#1088;&#1099;&#1074;&#1072;&#1102;&#1097;&#1077;&#1081;&#1101;&#1090;&#1080;&#1080;&#1079;&#1086;&#1073;&#1088;&#1077;&#1090;&#1077;&#1085;&#1080;&#1077;,&#1087;&#1086;&#1083;&#1077;&#1079;&#1085;&#1091;&#1102;&#1084;&#1086;&#1076;&#1077;&#1083;&#1100;&#1080;&#1083;&#1080;&#1087;&#1088;&#1086;&#1084;&#1099;&#1096;&#1083;&#1077;&#1085;&#1085;&#1099;&#1081;&#1086;&#1073;&#1088;&#1072;&#1079;&#1077;&#1094;,&#1087;&#1088;&#1080;&#1091;&#1089;&#1083;&#1086;&#1074;&#1080;&#1080;,&#1095;&#1090;&#1086;&#1073;&#1086;&#1083;&#1077;&#1077;&#1088;&#1072;&#1085;&#1085;&#1079;&#1072;&#1074;&#1082;&#1072;&#1085;&#1077;&#1086;&#1090;&#1086;&#1079;&#1074;&#1072;&#1085;&#1072;,&#1085;&#1077;&#1087;&#1088;&#1080;&#1079;&#1085;&#1072;&#1085;&#1072;&#1086;&#1090;&#1086;&#1079;&#1074;&#1072;&#1085;&#1085;&#1086;&#1081;&#1080;&#1087;&#1086;&#1085;&#1077;&#1081;&#1085;&#1077;&#1089;&#1086;&#1089;&#1090;&#1086;&#1083;&#1072;&#1089;&#1100;&#1075;&#1086;&#1089;&#1091;&#1076;&#1072;&#1088;&#1089;&#1090;&#1074;&#1077;&#1085;&#1085;&#1072;&#1088;&#1077;&#1075;&#1080;&#1089;&#1090;&#1088;&#1072;&#1094;&#1080;&#1080;&#1079;&#1086;&#1073;&#1088;&#1077;&#1090;&#1077;&#1085;&#1080;,&#1087;&#1086;&#1083;&#1077;&#1079;&#1085;&#1086;&#1081;&#1084;&#1086;&#1076;&#1077;&#1083;&#1080;&#1080;&#1083;&#1080;&#1087;&#1088;&#1086;&#1084;&#1099;&#1096;&#1083;&#1077;&#1085;&#1085;&#1086;&#1075;&#1086;&#1086;&#1073;&#1088;&#1072;&#1079;&#1094;&#1072;&#1074;&#1089;&#1086;&#1086;&#1090;&#1074;&#1077;&#1090;&#1089;&#1090;&#1074;&#1091;&#1102;&#1097;&#1077;&#1084;&#1088;&#1077;&#1077;&#1089;&#1090;&#1088;&#1077;&#1085;&#1072;&#1076;&#1072;&#1090;&#1091;&#1087;&#1086;&#1076;&#1072;..." TargetMode="External"/><Relationship Id="rId28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79;&#1086;&#1073;&#1088;&#1077;&#1090;&#1077;&#1085;&#1080;&#1077;,&#1087;&#1086;&#1083;&#1077;&#1079;&#1085;&#1091;&#1102;&#1084;&#1086;&#1076;&#1077;&#1083;&#1100;,&#1087;&#1088;&#1086;&#1084;&#1099;&#1096;&#1083;&#1077;&#1085;&#1085;&#1099;&#1081;&#1086;&#1073;&#1088;&#1072;&#1079;&#1077;&#1094;&#1080;&#1091;&#1076;&#1086;&#1089;&#1090;&#1086;&#1074;&#1077;&#1088;&#1102;&#1097;&#1080;&#1081;&#1101;&#1090;&#1086;&#1087;&#1088;&#1072;&#1074;&#1086;&#1087;&#1072;&#1090;&#1077;&#1085;&#1090;&#1076;&#1077;&#1081;&#1089;&#1090;&#1074;&#1091;&#1102;&#1090;&#1087;&#1088;&#1080;&#1091;&#1089;&#1083;&#1086;&#1074;&#1080;&#1080;&#1089;&#1086;&#1073;&#1083;&#1102;&#1076;&#1077;&#1085;&#1080;&#1090;&#1088;&#1077;&#1073;&#1086;&#1074;&#1072;&#1085;&#1080;&#1081;,&#1091;&#1089;&#1090;&#1072;&#1085;&#1086;&#1074;&#1083;&#1077;&#1085;&#1085;&#1099;&#1093;&#1085;&#1072;&#1089;&#1090;&#1086;&#1097;&#1080;&#1084;&#1050;&#1086;&#1076;&#1077;&#1082;&#1089;&#1086;&#1084;,&#1089;&#1076;&#1072;&#1090;&#1099;&#1087;&#1086;&#1076;&#1072;&#1095;&#1080;&#1079;&#1072;&#1074;&#1082;&#1080;&#1085;&#1072;&#1074;&#1099;&#1076;&#1072;&#1095;&#1091;&#1087;&#1072;&#1090;&#1077;&#1085;&#1090;&#1072;&#1074;&#1092;&#1077;&#1076;&#1077;&#1088;&#1072;&#1083;&#1100;&#1085;&#1099;&#1081;&#1086;&#1088;&#1075;&#1072;&#1085;&#1080;&#1089;&#1087;&#1086;&#1083;&#1085;&#1080;&#1090;&#1077;&#1083;&#1100;&#1085;&#1086;&#1081;&#1074;&#1083;&#1072;&#1089;&#1090;&#1080;&#1087;&#1086;&#1080;&#1085;&#1090;&#1077;&#1083;&#1083;&#1077;&#1082;&#1090;&#1091;&#1072;&#1083;&#1100;&#1085;&#1086;&#1081;&#1089;&#1086;&#1073;&#1089;&#1090;&#1074;&#1077;&#1085;&#1085;&#1086;&#1089;&#1090;&#1080;&#1080;&#1083;&#1080;&#1074;&#1089;&#1083;&#1091;&#1095;&#1072;&#1077;&#1074;&#1099;&#1076;&#1077;&#1083;&#1077;&#1085;&#1080;&#1079;&#1072;&#1074;&#1082;&#1080;(&#1087;&#1091;&#1085;&#1082;&#1090;4&#1089;&#1090;&#1072;&#1090;&#1100;&#1080;1381)&#1089;&#1076;&#1072;&#1090;&#1099;&#1087;&#1086;&#1076;&#1072;&#1095;&#1080;&#1087;&#1077;&#1088;&#1074;&#1086;&#1085;&#1072;&#1095;&#1072;&#1083;&#1100;&#1085;&#1086;&#1081;&#1079;&#1072;&#1074;&#1082;&#1080;:" TargetMode="External"/><Relationship Id="rId4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31.&#1057;&#1088;&#1086;&#1082;&#1076;&#1077;&#1081;&#1089;&#1090;&#1074;&#1080;&#1089;&#1074;&#1080;&#1076;&#1077;&#1090;&#1077;&#1083;&#1100;&#1089;&#1090;&#1074;&#1072;&#1086;&#1073;&#1080;&#1089;&#1082;&#1083;&#1102;&#1095;&#1080;&#1090;&#1077;&#1083;&#1100;&#1085;&#1086;&#1084;&#1087;&#1088;&#1072;&#1074;&#1077;&#1085;&#1072;&#1085;&#1072;&#1080;&#1084;&#1077;&#1085;&#1086;&#1074;&#1072;&#1085;&#1080;&#1077;&#1084;&#1077;&#1089;&#1090;&#1072;&#1087;&#1088;&#1086;&#1080;&#1089;&#1093;&#1086;&#1078;&#1076;&#1077;&#1085;&#1080;&#1090;&#1086;&#1074;&#1072;&#1088;&#1072;" TargetMode="External"/><Relationship Id="rId4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32.&#1042;&#1085;&#1077;&#1089;&#1077;&#1085;&#1080;&#1077;&#1080;&#1079;&#1084;&#1077;&#1085;&#1077;&#1085;&#1080;&#1081;&#1074;&#1043;&#1086;&#1089;&#1091;&#1076;&#1072;&#1088;&#1089;&#1090;&#1074;&#1077;&#1085;&#1085;&#1099;&#1081;&#1088;&#1077;&#1077;&#1089;&#1090;&#1088;&#1085;&#1072;&#1080;&#1084;&#1077;&#1085;&#1086;&#1074;&#1072;&#1085;&#1080;&#1081;&#1080;&#1089;&#1074;&#1080;&#1076;&#1077;&#1090;&#1077;&#1083;&#1100;&#1089;&#1090;&#1074;&#1086;&#1086;&#1073;&#1080;&#1089;&#1082;&#1083;&#1102;&#1095;&#1080;&#1090;&#1077;&#1083;&#1100;&#1085;&#1086;&#1084;&#1087;&#1088;&#1072;&#1074;&#1077;&#1085;&#1072;&#1085;&#1072;&#1080;&#1084;&#1077;&#1085;&#1086;&#1074;&#1072;&#1085;&#1080;&#1077;&#1084;&#1077;&#1089;&#1090;&#1072;&#1087;&#1088;&#1086;&#1080;&#1089;&#1093;&#1086;&#1078;&#1076;&#1077;&#1085;&#1080;&#1090;&#1086;&#1074;&#1072;&#1088;&#1072;" TargetMode="External"/><Relationship Id="rId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91;&#1082;&#1072;&#1079;&#1072;&#1085;&#1085;&#1099;&#1093;&#1074;&#1089;&#1090;&#1072;&#1090;&#1100;&#1093;1387,1390,1391,1398,1401&#1080;1404&#1085;&#1072;&#1089;&#1090;&#1086;&#1097;&#1077;&#1075;&#1086;&#1050;&#1086;&#1076;&#1077;&#1082;&#1089;&#1072;,&#1079;&#1072;&#1097;&#1080;&#1090;&#1072;&#1087;&#1072;&#1090;&#1077;&#1085;&#1090;&#1085;&#1099;&#1093;&#1087;&#1088;&#1072;&#1074;&#1086;&#1089;&#1091;&#1097;&#1077;&#1089;&#1090;&#1074;&#1083;&#1077;&#1090;&#1089;&#1074;&#1072;&#1076;&#1084;&#1080;&#1085;&#1080;&#1089;&#1090;&#1088;&#1072;&#1090;&#1080;&#1074;&#1085;&#1086;&#1084;&#1087;&#1086;&#1088;&#1076;&#1082;&#1077;&#1074;&#1089;&#1086;&#1086;&#1090;&#1074;&#1077;&#1090;&#1089;&#1090;&#1074;&#1080;&#1080;&#1089;&#1087;&#1091;&#1085;&#1082;&#1090;&#1072;&#1084;&#1080;2&#1080;3&#1089;&#1090;&#1072;&#1090;&#1100;&#1080;1248&#1085;&#1072;&#1089;&#1090;&#1086;&#1097;&#1077;&#1075;&#1086;&#1050;&#1086;&#1076;&#1077;&#1082;&#1089;&#1072;." TargetMode="External"/><Relationship Id="rId10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0.&#1055;&#1088;&#1072;&#1074;&#1086;&#1087;&#1086;&#1083;&#1100;&#1079;&#1086;&#1074;&#1072;&#1090;&#1077;&#1083;&#1087;&#1088;&#1086;&#1075;&#1088;&#1072;&#1084;&#1084;&#1099;&#1076;&#1083;&#1069;&#1042;&#1052;&#1080;&#1073;&#1072;&#1079;&#1099;&#1076;&#1072;&#1085;&#1085;&#1099;&#1093;" TargetMode="External"/><Relationship Id="rId1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82;&#1090;&#1080;&#1095;&#1077;&#1089;&#1082;&#1086;&#1077;&#1087;&#1088;&#1080;&#1084;&#1077;&#1085;&#1077;&#1085;&#1080;&#1077;&#1087;&#1086;&#1083;&#1086;&#1078;&#1077;&#1085;&#1080;&#1081;,&#1089;&#1086;&#1089;&#1090;&#1072;&#1074;&#1083;&#1102;&#1097;&#1080;&#1093;&#1089;&#1086;&#1076;&#1077;&#1088;&#1078;&#1072;&#1085;&#1080;&#1077;&#1087;&#1088;&#1086;&#1080;&#1079;&#1074;&#1077;&#1076;&#1077;&#1085;&#1080;,&#1074;&#1090;&#1086;&#1084;&#1095;&#1080;&#1089;&#1083;&#1077;&#1087;&#1086;&#1083;&#1086;&#1078;&#1077;&#1085;&#1080;&#1081;,&#1087;&#1088;&#1077;&#1076;&#1089;&#1090;&#1072;&#1074;&#1083;&#1102;&#1097;&#1080;&#1093;&#1089;&#1086;&#1073;&#1086;&#1081;&#1090;&#1077;&#1093;&#1085;&#1080;&#1095;&#1077;&#1089;&#1082;&#1086;&#1077;,&#1101;&#1082;&#1086;&#1085;&#1086;&#1084;&#1080;&#1095;&#1077;&#1089;&#1082;&#1086;&#1077;,&#1086;&#1088;&#1075;&#1072;&#1085;&#1080;&#1079;&#1072;&#1094;&#1080;&#1086;&#1085;&#1085;&#1086;&#1077;&#1080;&#1083;&#1080;&#1080;&#1085;&#1086;&#1077;&#1088;&#1077;&#1096;&#1077;&#1085;&#1080;&#1077;,&#1085;&#1077;&#1074;&#1083;&#1077;&#1090;&#1089;&#1080;&#1089;&#1087;&#1086;&#1083;&#1100;&#1079;&#1086;&#1074;&#1072;&#1085;&#1080;&#1077;&#1084;&#1087;&#1088;&#1086;&#1080;&#1079;&#1074;&#1077;&#1076;&#1077;&#1085;&#1080;&#1087;&#1088;&#1080;&#1084;&#1077;&#1085;&#1080;&#1090;&#1077;&#1083;&#1100;&#1085;&#1086;&#1082;&#1087;&#1088;&#1072;&#1074;&#1080;&#1083;&#1072;&#1084;&#1085;&#1072;&#1089;&#1090;&#1086;&#1097;&#1077;&#1081;&#1075;&#1083;&#1072;&#1074;&#1099;,&#1079;&#1072;&#1080;&#1089;&#1082;&#1083;&#1102;&#1095;&#1077;&#1085;&#1080;&#1077;&#1084;&#1080;&#1089;&#1087;&#1086;&#1083;&#1100;&#1079;&#1086;&#1074;&#1072;&#1085;&#1080;,&#1087;&#1088;&#1077;&#1076;&#1091;&#1089;&#1084;&#1086;&#1090;&#1088;&#1077;&#1085;&#1085;&#1086;&#1075;&#1086;&#1087;&#1086;&#1076;&#1087;&#1091;&#1085;&#1082;&#1090;&#1086;&#1084;10&#1087;&#1091;&#1085;&#1082;&#1090;&#1072;2&#1085;&#1072;&#1089;&#1090;&#1086;&#1097;&#1077;&#1081;&#1089;&#1090;&#1072;&#1090;&#1100;&#1080;." TargetMode="External"/><Relationship Id="rId1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6;&#1083;&#1086;&#1090;&#1076;&#1077;&#1083;&#1100;&#1085;&#1099;&#1093;&#1074;&#1080;&#1076;&#1086;&#1074;&#1088;&#1077;&#1079;&#1091;&#1083;&#1100;&#1090;&#1072;&#1090;&#1086;&#1074;&#1080;&#1085;&#1090;&#1077;&#1083;&#1083;&#1077;&#1082;&#1090;&#1091;&#1072;&#1083;&#1100;&#1085;&#1086;&#1081;&#1076;&#1077;&#1090;&#1077;&#1083;&#1100;&#1085;&#1086;&#1089;&#1090;&#1080;&#1080;&#1083;&#1080;&#1089;&#1088;&#1077;&#1076;&#1089;&#1090;&#1074;&#1080;&#1085;&#1076;&#1080;&#1074;&#1080;&#1076;&#1091;&#1072;&#1083;&#1080;&#1079;&#1072;&#1094;&#1080;&#1080;,&#1087;&#1088;&#1080;&#1085;&#1072;&#1088;&#1091;&#1096;&#1077;&#1085;&#1080;&#1080;&#1080;&#1089;&#1082;&#1083;&#1102;&#1095;&#1080;&#1090;&#1077;&#1083;&#1100;&#1085;&#1086;&#1075;&#1086;&#1087;&#1088;&#1072;&#1074;&#1072;&#1087;&#1088;&#1072;&#1074;&#1086;&#1086;&#1073;&#1083;&#1072;&#1076;&#1072;&#1090;&#1077;&#1083;&#1100;&#1074;&#1087;&#1088;&#1072;&#1074;&#1077;&#1074;&#1084;&#1077;&#1089;&#1090;&#1086;&#1074;&#1086;&#1079;&#1084;&#1077;&#1097;&#1077;&#1085;&#1080;&#1091;&#1073;&#1099;&#1090;&#1082;&#1086;&#1074;&#1090;&#1088;&#1077;&#1073;&#1086;&#1074;&#1072;&#1090;&#1100;&#1086;&#1090;&#1085;&#1072;&#1088;&#1091;&#1096;&#1080;&#1090;&#1077;&#1083;&#1074;&#1099;&#1087;&#1083;&#1072;&#1090;&#1099;&#1082;&#1086;&#1084;&#1087;&#1077;&#1085;&#1089;&#1072;&#1094;&#1080;&#1080;&#1079;&#1072;&#1085;&#1072;&#1088;&#1091;&#1096;&#1077;&#1085;&#1080;&#1077;&#1091;&#1082;&#1072;&#1079;&#1072;&#1085;&#1085;&#1086;&#1075;&#1086;&#1087;&#1088;&#1072;&#1074;&#1072;.&#1050;&#1086;&#1084;&#1087;&#1077;&#1085;&#1089;&#1072;&#1094;&#1080;&#1087;&#1086;&#1076;&#1083;&#1077;&#1078;&#1080;&#1090;&#1074;&#1079;&#1099;&#1089;&#1082;&#1072;&#1085;&#1080;&#1102;&#1087;&#1088;&#1080;&#1076;&#1086;&#1082;&#1072;&#1079;&#1072;&#1085;&#1085;&#1086;&#1089;&#1090;&#1080;&#1092;&#1072;&#1082;&#1090;&#1072;&#1087;&#1088;&#1072;&#1074;&#1086;&#1085;&#1072;&#1088;&#1091;&#1096;&#1077;&#1085;&#1080;.&#1055;&#1088;&#1080;&#1101;&#1090;&#1086;&#1084;&#1087;&#1088;&#1072;&#1074;&#1086;&#1086;&#1073;&#1083;&#1072;&#1076;&#1072;&#1090;&#1077;&#1083;&#1100;,&#1086;&#1073;&#1088;&#1072;&#1090;&#1080;&#1074;&#1096;&#1080;&#1081;&#1089;&#1079;&#1072;&#1079;&#1072;&#1097;&#1080;&#1090;&#1086;&#1081;&#1087;&#1088;&#1072;&#1074;&#1072;,&#1086;&#1089;&#1074;&#1086;&#1073;&#1086;&#1078;&#1076;&#1072;&#1077;&#1090;&#1089;&#1086;&#1090;&#1076;&#1086;&#1082;&#1072;&#1079;&#1099;&#1074;&#1072;&#1085;&#1080;&#1088;&#1072;&#1079;&#1084;&#1077;&#1088;&#1072;&#1087;&#1088;&#1080;&#1095;&#1080;&#1085;&#1077;&#1085;&#1085;&#1099;&#1093;&#1077;&#1084;&#1091;&#1091;&#1073;&#1099;&#1090;&#1082;&#1086;&#1074;." TargetMode="External"/><Relationship Id="rId1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0;&#1089;&#1087;&#1086;&#1083;&#1085;&#1077;&#1085;&#1080;&#1089;&#1095;&#1080;&#1090;&#1072;&#1077;&#1090;&#1089;:" TargetMode="External"/><Relationship Id="rId18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86;&#1086;&#1073;&#1097;&#1077;&#1085;&#1080;&#1088;&#1072;&#1076;&#1080;&#1086;-&#1080;&#1083;&#1080;&#1090;&#1077;&#1083;&#1077;&#1087;&#1077;&#1088;&#1077;&#1076;&#1072;&#1095;&#1080;(&#1074;&#1077;&#1097;&#1072;&#1085;&#1080;)&#1089;&#1095;&#1080;&#1090;&#1072;&#1077;&#1090;&#1089;:" TargetMode="External"/><Relationship Id="rId3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83;&#1091;&#1078;&#1077;&#1073;&#1085;&#1086;&#1077;&#1089;&#1077;&#1083;&#1077;&#1082;&#1094;&#1080;&#1086;&#1085;&#1085;&#1086;&#1077;&#1076;&#1086;&#1089;&#1090;&#1080;&#1078;&#1077;&#1085;&#1080;&#1077;&#1080;&#1087;&#1088;&#1072;&#1074;&#1086;&#1085;&#1072;&#1087;&#1086;&#1083;&#1091;&#1095;&#1077;&#1085;&#1080;&#1077;&#1087;&#1072;&#1090;&#1077;&#1085;&#1090;&#1072;&#1087;&#1088;&#1080;&#1085;&#1072;&#1076;&#1083;&#1077;&#1078;&#1072;&#1090;&#1088;&#1072;&#1073;&#1086;&#1090;&#1086;&#1076;&#1072;&#1090;&#1077;&#1083;&#1102;,&#1077;&#1089;&#1083;&#1080;&#1090;&#1088;&#1091;&#1076;&#1086;&#1074;&#1099;&#1084;&#1080;&#1083;&#1080;&#1075;&#1088;&#1072;&#1078;&#1076;&#1072;&#1085;&#1089;&#1082;&#1086;-&#1087;&#1088;&#1072;&#1074;&#1086;&#1074;&#1099;&#1084;&#1076;&#1086;&#1075;&#1086;&#1074;&#1086;&#1088;&#1086;&#1084;&#1084;&#1077;&#1078;&#1076;&#1091;&#1088;&#1072;&#1073;&#1086;&#1090;&#1085;&#1080;&#1082;&#1086;&#1084;&#1080;&#1088;&#1072;&#1073;&#1086;&#1090;&#1086;&#1076;&#1072;&#1090;&#1077;&#1083;&#1077;&#1084;&#1085;&#1077;&#1087;&#1088;&#1077;&#1076;&#1091;&#1089;&#1084;&#1086;&#1090;&#1088;&#1077;&#1085;&#1086;&#1080;&#1085;&#1086;&#1077;." TargetMode="External"/><Relationship Id="rId3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3.&#1055;&#1077;&#1088;&#1077;&#1093;&#1086;&#1076;&#1080;&#1089;&#1082;&#1083;&#1102;&#1095;&#1080;&#1090;&#1077;&#1083;&#1100;&#1085;&#1086;&#1075;&#1086;&#1087;&#1088;&#1072;&#1074;&#1072;&#1085;&#1072;&#1087;&#1088;&#1086;&#1080;&#1079;&#1074;&#1077;&#1076;&#1077;&#1085;&#1080;&#1077;&#1087;&#1086;&#1085;&#1072;&#1089;&#1083;&#1077;&#1076;&#1089;&#1090;&#1074;&#1091;" TargetMode="External"/><Relationship Id="rId3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2.&#1047;&#1072;&#1074;&#1082;&#1072;&#1085;&#1072;&#1090;&#1086;&#1074;&#1072;&#1088;&#1085;&#1099;&#1081;&#1079;&#1085;&#1072;&#1082;" TargetMode="External"/><Relationship Id="rId3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9;&#1072;&#1074;&#1083;&#1077;&#1085;&#1080;&#1077;&#1086;&#1075;&#1086;&#1089;&#1091;&#1076;&#1072;&#1088;&#1089;&#1090;&#1074;&#1077;&#1085;&#1085;&#1086;&#1081;&#1088;&#1077;&#1075;&#1080;&#1089;&#1090;&#1088;&#1072;&#1094;&#1080;&#1080;&#1086;&#1073;&#1086;&#1079;&#1085;&#1072;&#1095;&#1077;&#1085;&#1080;&#1074;&#1082;&#1072;&#1095;&#1077;&#1089;&#1090;&#1074;&#1077;&#1090;&#1086;&#1074;&#1072;&#1088;&#1085;&#1086;&#1075;&#1086;&#1079;&#1085;&#1072;&#1082;&#1072;&#1089;&#1091;&#1082;&#1072;&#1079;&#1072;&#1085;&#1080;&#1077;&#1084;&#1079;&#1072;&#1074;&#1080;&#1090;&#1077;&#1083;,&#1077;&#1075;&#1086;&#1084;&#1077;&#1089;&#1090;&#1072;&#1078;&#1080;&#1090;&#1077;&#1083;&#1100;&#1089;&#1090;&#1074;&#1072;&#1080;&#1083;&#1080;&#1084;&#1077;&#1089;&#1090;&#1072;&#1085;&#1072;&#1093;&#1086;&#1078;&#1076;&#1077;&#1085;&#1080;;" TargetMode="External"/><Relationship Id="rId39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3;&#1086;&#1090;&#1082;&#1072;&#1079;&#1077;&#1074;&#1087;&#1088;&#1080;&#1085;&#1090;&#1080;&#1080;&#1079;&#1072;&#1074;&#1082;&#1080;&#1085;&#1072;&#1090;&#1086;&#1074;&#1072;&#1088;&#1085;&#1099;&#1081;&#1079;&#1085;&#1072;&#1082;&#1082;&#1088;&#1072;&#1089;&#1089;&#1084;&#1086;&#1090;&#1088;&#1077;&#1085;&#1080;&#1102;,&#1086;&#1075;&#1086;&#1089;&#1091;&#1076;&#1072;&#1088;&#1089;&#1090;&#1074;&#1077;&#1085;&#1085;&#1086;&#1081;&#1088;&#1077;&#1075;&#1080;&#1089;&#1090;&#1088;&#1072;&#1094;&#1080;&#1080;&#1090;&#1086;&#1074;&#1072;&#1088;&#1085;&#1086;&#1075;&#1086;&#1079;&#1085;&#1072;&#1082;&#1072;,&#1086;&#1073;&#1086;&#1090;&#1082;&#1072;&#1079;&#1077;&#1074;&#1075;&#1086;&#1089;&#1091;&#1076;&#1072;&#1088;&#1089;&#1090;&#1074;&#1077;&#1085;&#1085;&#1086;&#1081;&#1088;&#1077;&#1075;&#1080;&#1089;&#1090;&#1088;&#1072;&#1094;&#1080;&#1080;&#1090;&#1086;&#1074;&#1072;&#1088;&#1085;&#1086;&#1075;&#1086;&#1079;&#1085;&#1072;&#1082;&#1072;&#1080;&#1086;&#1087;&#1088;&#1080;&#1079;&#1085;&#1072;&#1085;&#1080;&#1080;&#1079;&#1072;&#1074;&#1082;&#1080;&#1085;&#1072;&#1090;&#1086;&#1074;&#1072;&#1088;&#1085;&#1099;&#1081;&#1079;&#1085;&#1072;&#1082;&#1086;&#1090;&#1086;&#1079;&#1074;&#1072;&#1085;&#1085;&#1086;&#1081;,&#1088;&#1077;&#1096;&#1077;&#1085;&#1080;&#1077;&#1086;&#1087;&#1088;&#1077;&#1076;&#1086;&#1089;&#1090;&#1072;&#1074;&#1083;&#1077;&#1085;&#1080;&#1080;&#1080;&#1083;&#1080;&#1086;&#1073;&#1086;&#1090;&#1082;&#1072;&#1079;&#1077;&#1074;&#1087;&#1088;&#1077;&#1076;&#1086;&#1089;&#1090;&#1072;&#1074;&#1083;&#1077;&#1085;&#1080;&#1080;&#1087;&#1088;&#1072;&#1074;&#1086;&#1074;&#1086;&#1081;&#1086;&#1093;&#1088;&#1072;&#1085;&#1099;&#1085;&#1072;&#1090;&#1077;&#1088;&#1088;&#1080;&#1090;&#1086;&#1088;&#1080;&#1080;&#1056;&#1086;&#1089;&#1089;&#1080;&#1081;&#1089;&#1082;&#1086;&#1081;&#1060;&#1077;&#1076;&#1077;&#1088;&#1072;&#1094;&#1080;&#1080;&#1090;&#1086;&#1074;&#1072;&#1088;&#1085;&#1086;&#1084;&#1091;&#1079;&#1085;&#1072;&#1082;&#1091;&#1074;&#1089;&#1086;&#1086;&#1090;&#1074;&#1077;&#1090;&#1089;&#1090;&#1074;&#1080;&#1080;&#1089;&#1084;&#1077;&#1078;&#1076;&#1091;&#1085;&#1072;&#1088;&#1086;&#1076;&#1085;&#1099;&#1084;&#1080;&#1076;&#1086;&#1075;&#1086;&#1074;&#1086;&#1088;&#1072;&#1084;&#1080;&#1056;&#1086;&#1089;&#1089;&#1080;&#1081;&#1089;&#1082;&#1086;&#1081;&#1060;&#1077;&#1076;&#1077;&#1088;&#1072;&#1094;&#1080;&#1080;&#1084;&#1086;&#1075;&#1091;&#1090;&#1073;&#1099;&#1090;&#1100;&#1086;&#1089;&#1087;&#1086;&#1088;&#1077;&#1085;&#1099;&#1079;..." TargetMode="External"/><Relationship Id="rId40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4.&#1042;&#1099;&#1076;&#1072;&#1095;&#1072;&#1089;&#1074;&#1080;&#1076;&#1077;&#1090;&#1077;&#1083;&#1100;&#1089;&#1090;&#1074;&#1072;&#1085;&#1072;&#1090;&#1086;&#1074;&#1072;&#1088;&#1085;&#1099;&#1081;&#1079;&#1085;&#1072;&#1082;" TargetMode="External"/><Relationship Id="rId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79;&#1075;&#1086;&#1090;&#1086;&#1074;&#1083;&#1077;&#1085;&#1080;&#1077;,&#1088;&#1072;&#1089;&#1087;&#1088;&#1086;&#1089;&#1090;&#1088;&#1072;&#1085;&#1077;&#1085;&#1080;&#1077;&#1080;&#1083;&#1080;&#1080;&#1085;&#1086;&#1077;&#1080;&#1089;&#1087;&#1086;&#1083;&#1100;&#1079;&#1086;&#1074;&#1072;&#1085;&#1080;&#1077;,&#1072;&#1090;&#1072;&#1082;&#1078;&#1077;&#1080;&#1084;&#1087;&#1086;&#1088;&#1090;,&#1087;&#1077;&#1088;&#1077;&#1074;&#1086;&#1079;&#1082;&#1072;&#1080;&#1083;&#1080;&#1093;&#1088;&#1072;&#1085;&#1077;&#1085;&#1080;&#1077;&#1084;&#1072;&#1090;&#1077;&#1088;&#1080;&#1072;&#1083;&#1100;&#1085;&#1099;&#1093;&#1085;&#1086;&#1089;&#1080;&#1090;&#1077;&#1083;&#1077;&#1081;,&#1074;&#1082;&#1086;&#1090;&#1086;&#1088;&#1099;&#1093;&#1074;&#1099;&#1088;&#1072;&#1078;&#1077;&#1085;&#1099;&#1088;&#1077;&#1079;&#1091;&#1083;&#1100;&#1090;&#1072;&#1090;&#1080;&#1085;&#1090;&#1077;&#1083;&#1083;&#1077;&#1082;&#1090;&#1091;&#1072;&#1083;&#1100;&#1085;&#1086;&#1081;&#1076;&#1077;&#1090;&#1077;&#1083;&#1100;&#1085;&#1086;&#1089;&#1090;&#1080;&#1080;&#1083;&#1080;&#1089;&#1088;&#1077;&#1076;&#1089;&#1090;&#1074;&#1086;&#1080;&#1085;&#1076;&#1080;&#1074;&#1080;&#1076;&#1091;&#1072;&#1083;&#1080;&#1079;&#1072;&#1094;&#1080;&#1080;,&#1087;&#1088;&#1080;&#1074;&#1086;&#1076;&#1090;&#1082;&#1085;&#1072;&#1088;&#1091;&#1096;&#1077;&#1085;&#1080;&#1102;&#1080;&#1089;&#1082;&#1083;&#1102;&#1095;&#1080;&#1090;&#1077;&#1083;&#1100;&#1085;&#1086;&#1075;&#1086;&#1087;&#1088;&#1072;&#1074;&#1072;&#1085;&#1072;&#1090;&#1072;&#1082;&#1086;&#1081;&#1088;&#1077;&#1079;&#1091;&#1083;&#1100;&#1090;&#1072;&#1090;&#1080;&#1083;&#1080;&#1085;&#1072;&#1090;&#1072;&#1082;&#1086;&#1077;&#1089;&#1088;&#1077;&#1076;&#1089;&#1090;&#1074;&#1086;,&#1090;&#1072;&#1082;&#1080;&#1077;&#1084;&#1072;&#1090;&#1077;&#1088;&#1080;&#1072;&#1083;&#1100;&#1085;&#1099;&#1077;&#1085;&#1086;&#1089;&#1080;&#1090;&#1077;&#1083;&#1080;&#1089;&#1095;&#1080;&#1090;&#1072;&#1102;&#1090;&#1089;&#1082;&#1086;&#1085;&#1090;&#1088;&#1072;&#1092;&#1072;&#1082;&#1090;&#1085;&#1099;&#1084;&#1080;&#1080;&#1087;&#1086;&#1088;&#1077;&#1096;&#1077;&#1085;&#1080;&#1102;&#1089;&#1091;&#1076;&#1072;&#1087;&#1086;&#1076;&#1083;&#1077;&#1078;&#1072;&#1090;&#1080;&#1079;&#1098;&#1090;&#1080;&#1102;&#1080;&#1079;&#1086;&#1073;&#1086;&#1088;&#1086;&#1090;&#1072;&#1080;&#1091;&#1085;&#1080;&#1095;&#1090;&#1086;&#1078;&#1077;&#1085;&#1080;&#1102;&#1073;&#1077;&#1079;&#1082;&#1072;&#1082;&#1086;&#1081;&#1073;&#1099;&#1090;&#1086;&#1085;&#1080;&#1073;&#1099;&#1083;&#1086;&#1082;&#1086;&#1084;&#1087;&#1077;&#1085;&#1089;&#1072;&#1094;&#1080;&#1080;,&#1077;&#1089;&#1083;&#1080;&#1080;&#1085;&#1099;&#1077;&#1087;&#1086;&#1089;&#1083;&#1077;&#1076;&#1089;&#1090;&#1074;&#1080;&#1085;&#1077;&#1087;&#1088;&#1077;&#1076;&#1091;&#1089;&#1084;&#1086;&#1090;&#1088;&#1077;&#1085;&#1099;&#1085;&#1072;&#1089;&#1090;&#1086;&#1097;&#1080;&#1084;..." TargetMode="External"/><Relationship Id="rId9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0;&#1074;&#1090;&#1086;&#1088;&#1072;&#1084;&#1080;&#1072;&#1091;&#1076;&#1080;&#1086;&#1074;&#1080;&#1079;&#1091;&#1072;&#1083;&#1100;&#1085;&#1086;&#1075;&#1086;&#1087;&#1088;&#1086;&#1080;&#1079;&#1074;&#1077;&#1076;&#1077;&#1085;&#1080;&#1074;&#1083;&#1102;&#1090;&#1089;:" TargetMode="External"/><Relationship Id="rId2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0;&#1084;&#1077;&#1085;&#1080;(&#1089;&#1090;&#1072;&#1090;&#1100;19),&#1087;&#1089;&#1077;&#1074;&#1076;&#1086;&#1085;&#1080;&#1084;&#1091;(&#1087;&#1091;&#1085;&#1082;&#1090;1&#1089;&#1090;&#1072;&#1090;&#1100;&#1080;1265&#1080;&#1087;&#1086;&#1076;&#1087;&#1091;&#1085;&#1082;&#1090;3&#1087;&#1091;&#1085;&#1082;&#1090;&#1072;1&#1089;&#1090;&#1072;&#1090;&#1100;&#1080;1315)&#1080;&#1083;&#1080;&#1087;&#1088;&#1086;&#1080;&#1079;&#1074;&#1086;&#1076;&#1085;&#1086;&#1084;&#1091;&#1086;&#1090;&#1085;&#1080;&#1093;&#1086;&#1073;&#1086;&#1079;&#1085;&#1072;&#1095;&#1077;&#1085;&#1080;&#1102;,&#1087;&#1086;&#1088;&#1090;&#1088;&#1077;&#1090;&#1091;&#1080;&#1083;&#1080;&#1092;&#1072;&#1082;&#1089;&#1080;&#1084;&#1080;&#1083;&#1077;&#1080;&#1079;&#1074;&#1077;&#1089;&#1090;&#1085;&#1086;&#1075;&#1086;&#1074;&#1056;&#1086;&#1089;&#1089;&#1080;&#1081;&#1089;&#1082;&#1086;&#1081;&#1060;&#1077;&#1076;&#1077;&#1088;&#1072;&#1094;&#1080;&#1080;&#1085;&#1072;&#1076;&#1072;&#1090;&#1091;&#1087;&#1086;&#1076;&#1072;&#1095;&#1080;&#1079;&#1072;&#1074;&#1082;&#1080;&#1083;&#1080;&#1094;&#1072;,&#1073;&#1077;&#1079;&#1089;&#1086;&#1075;&#1083;&#1072;&#1089;&#1080;&#1101;&#1090;&#1086;&#1075;&#1086;&#1083;&#1080;&#1094;&#1072;&#1080;&#1083;&#1080;&#1077;&#1075;&#1086;&#1085;&#1072;&#1089;&#1083;&#1077;&#1076;&#1085;&#1080;&#1082;&#1072;;" TargetMode="External"/><Relationship Id="rId2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98.&#1055;&#1088;&#1080;&#1079;&#1085;&#1072;&#1085;&#1080;&#1077;&#1085;&#1077;&#1076;&#1077;&#1081;&#1089;&#1090;&#1074;&#1080;&#1090;&#1077;&#1083;&#1100;&#1085;&#1099;&#1084;&#1087;&#1072;&#1090;&#1077;&#1085;&#1090;&#1072;&#1085;&#1072;&#1080;&#1079;&#1086;&#1073;&#1088;&#1077;&#1090;&#1077;&#1085;&#1080;&#1077;,&#1087;&#1086;&#1083;&#1077;&#1079;&#1085;&#1091;&#1102;&#1084;&#1086;&#1076;&#1077;&#1083;&#1100;&#1080;&#1083;&#1080;&#1087;&#1088;&#1086;&#1084;&#1099;&#1096;&#1083;&#1077;&#1085;&#1085;&#1099;&#1081;&#1086;&#1073;&#1088;&#1072;&#1079;&#1077;&#1094;" TargetMode="External"/><Relationship Id="rId4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6;&#1076;&#1085;&#1086;&#1088;&#1086;&#1076;&#1085;&#1099;&#1093;&#1090;&#1086;&#1074;&#1072;&#1088;&#1086;&#1074;&#1086;&#1073;&#1086;&#1079;&#1085;&#1072;&#1095;&#1077;&#1085;&#1080;,&#1101;&#1083;&#1077;&#1084;&#1077;&#1085;&#1090;&#1072;&#1084;&#1080;&#1082;&#1086;&#1090;&#1086;&#1088;&#1099;&#1093;&#1074;&#1083;&#1102;&#1090;&#1089;&#1086;&#1093;&#1088;&#1072;&#1085;&#1077;&#1084;&#1099;&#1077;&#1074;&#1089;&#1086;&#1086;&#1090;&#1074;&#1077;&#1090;&#1089;&#1090;&#1074;&#1080;&#1080;&#1089;&#1085;&#1072;&#1089;&#1090;&#1086;&#1097;&#1080;&#1084;&#1050;&#1086;&#1076;&#1077;&#1082;&#1089;&#1086;&#1084;&#1089;&#1088;&#1077;&#1076;&#1089;&#1090;&#1074;&#1072;&#1080;&#1085;&#1076;&#1080;&#1074;&#1080;&#1076;&#1091;&#1072;&#1083;&#1080;&#1079;&#1072;&#1094;&#1080;&#1080;&#1076;&#1088;&#1091;&#1075;&#1080;&#1093;&#1083;&#1080;&#1094;,&#1089;&#1093;&#1086;&#1076;&#1085;&#1099;&#1077;&#1089;&#1085;&#1080;&#1084;&#1080;&#1076;&#1086;&#1089;&#1090;&#1077;&#1087;&#1077;&#1085;&#1080;&#1089;&#1084;&#1077;&#1096;&#1077;&#1085;&#1080;&#1086;&#1073;&#1086;&#1079;&#1085;&#1072;&#1095;&#1077;&#1085;&#1080;,&#1072;&#1090;&#1072;&#1082;&#1078;&#1077;&#1086;&#1073;&#1098;&#1077;&#1082;&#1090;&#1099;,&#1091;&#1082;&#1072;&#1079;&#1072;&#1085;&#1085;&#1099;&#1077;&#1074;&#1087;&#1091;&#1085;&#1082;&#1090;&#1077;9&#1085;&#1072;&#1089;&#1090;&#1086;&#1097;&#1077;&#1081;&#1089;&#1090;&#1072;&#1090;&#1100;&#1080;." TargetMode="External"/><Relationship Id="rId2" Type="http://schemas.openxmlformats.org/officeDocument/2006/relationships/styles" Target="styles.xml"/><Relationship Id="rId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5.&#1042;&#1086;&#1079;&#1085;&#1072;&#1075;&#1088;&#1072;&#1078;&#1076;&#1077;&#1085;&#1080;&#1077;&#1079;&#1072;&#1089;&#1074;&#1086;&#1073;&#1086;&#1076;&#1085;&#1086;&#1077;&#1074;&#1086;&#1089;&#1087;&#1088;&#1086;&#1080;&#1079;&#1074;&#1077;&#1076;&#1077;&#1085;&#1080;&#1077;&#1092;&#1086;&#1085;&#1086;&#1075;&#1088;&#1072;&#1084;&#1084;&#1080;&#1072;&#1091;&#1076;&#1080;&#1086;&#1074;&#1080;&#1079;&#1091;&#1072;&#1083;&#1100;&#1085;&#1099;&#1093;&#1087;&#1088;&#1086;&#1080;&#1079;&#1074;&#1077;&#1076;&#1077;&#1085;&#1080;&#1081;&#1074;&#1083;&#1080;&#1095;&#1085;&#1099;&#1093;&#1094;&#1077;&#1083;&#1093;" TargetMode="External"/><Relationship Id="rId2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2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86;&#1073;&#1098;&#1077;&#1082;&#1090;&#1072;&#1084;&#1080;&#1087;&#1072;&#1090;&#1077;&#1085;&#1090;&#1085;&#1099;&#1093;&#1087;&#1088;&#1072;&#1074;:" TargetMode="External"/><Relationship Id="rId29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0;&#1083;&#1072;&#1088;&#1072;&#1089;&#1089;&#1084;&#1086;&#1090;&#1088;&#1077;&#1085;&#1080;&#1080;&#1088;&#1072;&#1079;&#1088;&#1077;&#1096;&#1077;&#1085;&#1080;&#1089;&#1087;&#1086;&#1088;&#1086;&#1074;&#1074;&#1087;&#1086;&#1088;&#1076;&#1082;&#1077;,&#1091;&#1082;&#1072;&#1079;&#1072;&#1085;&#1085;&#1086;&#1084;&#1074;&#1087;&#1091;&#1085;&#1082;&#1090;&#1077;2&#1085;&#1072;&#1089;&#1090;&#1086;&#1097;&#1077;&#1081;&#1089;&#1090;&#1072;&#1090;&#1100;&#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72;&#1090;&#1072;&#1082;&#1078;&#1077;&#1092;&#1077;&#1076;&#1077;&#1088;&#1072;&#1083;&#1100;&#1085;&#1099;&#1084;&#1086;&#1088;&#1075;&#1072;&#1085;&#1086;&#1084;&#1080;&#1089;&#1087;&#1086;&#1083;&#1085;&#1080;&#1090;&#1077;&#1083;&#1100;&#1085;&#1086;&#1081;&#1074;&#1083;&#1072;&#1089;&#1090;&#1080;&#1087;&#1086;&#1089;&#1077;&#1083;&#1077;&#1082;&#1094;&#1080;&#1086;&#1085;&#1085;&#1099;&#1084;&#1076;&#1086;&#1089;&#1090;&#1080;&#1078;&#1077;&#1085;&#1080;&#1084;&#1091;&#1089;&#1090;&#1072;&#1085;&#1072;&#1074;&#1083;&#1080;&#1074;&#1072;&#1102;&#1090;&#1089;&#1089;&#1086;&#1086;&#1090;&#1074;&#1077;&#1090;&#1089;&#1090;&#1074;&#1077;&#1085;&#1085;&#1086;&#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1092;&#1077;&#1088;&#1077;&#1080;&#1085;&#1090;&#1077;&#1083;&#1083;&#1077;&#1082;&#1090;&#1091;&#1072;&#1083;&#1100;&#1085;&#1086;&#1081;&#1089;&#1086;&#1073;&#1089;&#1090;&#1074;&#1077;&#1085;&#1085;&#1086;&#1089;&#1090;&#1080;,&#1080;&#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 TargetMode="External"/><Relationship Id="rId4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9;&#1072;&#1074;&#1083;&#1077;&#1085;&#1080;&#1102;&#1083;&#1080;&#1094;&#1072;,&#1089;&#1095;&#1080;&#1090;&#1072;&#1102;&#1097;&#1077;&#1075;&#1086;&#1080;&#1089;&#1087;&#1086;&#1083;&#1100;&#1079;&#1091;&#1077;&#1084;&#1099;&#1081;&#1080;&#1084;&#1090;&#1086;&#1074;&#1072;&#1088;&#1085;&#1099;&#1081;&#1079;&#1085;&#1072;&#1082;&#1080;&#1083;&#1080;&#1080;&#1089;&#1087;&#1086;&#1083;&#1100;&#1079;&#1091;&#1077;&#1084;&#1086;&#1077;&#1074;&#1082;&#1072;&#1095;&#1077;&#1089;&#1090;&#1074;&#1077;&#1090;&#1086;&#1074;&#1072;&#1088;&#1085;&#1086;&#1075;&#1086;&#1079;&#1085;&#1072;&#1082;&#1072;&#1086;&#1073;&#1086;&#1079;&#1085;&#1072;&#1095;&#1077;&#1085;&#1080;&#1077;&#1086;&#1073;&#1097;&#1077;&#1080;&#1079;&#1074;&#1077;&#1089;&#1090;&#1085;&#1099;&#1084;&#1074;&#1056;&#1086;&#1089;&#1089;&#1080;&#1081;&#1089;&#1082;&#1086;&#1081;&#1060;&#1077;&#1076;&#1077;&#1088;&#1072;&#1094;&#1080;&#1080;&#1090;&#1086;&#1074;&#1072;&#1088;&#1085;&#1099;&#1084;&#1079;&#1085;&#1072;&#1082;&#1086;&#1084;,&#1090;&#1086;&#1074;&#1072;&#1088;&#1085;&#1099;&#1081;&#1079;&#1085;&#1072;&#1082;,&#1086;&#1093;&#1088;&#1072;&#1085;&#1077;&#1084;&#1099;&#1081;&#1085;&#1072;&#1090;&#1077;&#1088;&#1088;&#1080;&#1090;&#1086;&#1088;&#1080;&#1080;&#1056;&#1086;&#1089;&#1089;&#1080;&#1081;&#1089;&#1082;&#1086;&#1081;&#1060;&#1077;&#1076;&#1077;&#1088;&#1072;&#1094;&#1080;&#1080;&#1085;&#1072;&#1086;&#1089;&#1085;&#1086;&#1074;&#1072;&#1085;&#1080;&#1080;&#1077;&#1075;&#1086;&#1075;&#1086;&#1089;&#1091;&#1076;&#1072;&#1088;&#1089;&#1090;&#1074;&#1077;&#1085;&#1085;&#1086;&#1081;&#1088;&#1077;&#1075;&#1080;&#1089;&#1090;&#1088;&#1072;&#1094;&#1080;&#1080;&#1080;&#1083;&#1080;&#1074;&#1089;&#1086;&#1086;&#1090;&#1074;&#1077;&#1090;&#1089;&#1090;&#1074;&#1080;&#1080;&#1089;&#1084;&#1077;&#1078;&#1076;&#1091;&#1085;&#1072;&#1088;&#1086;&#1076;&#1085;&#1099;&#1084;&#1076;&#1086;&#1075;&#1086;&#1074;&#1086;&#1088;&#1086;&#1084;&#1056;&#1086;&#1089;&#1089;&#1080;&#1081;&#1089;&#1082;&#1086;&#1081;&#1060;&#1077;&#1076;&#1077;&#1088;&#1072;&#1094;&#1080;&#1080;,&#1083;&#1080;&#1073;&#1086;&#1086;&#1073;&#1086;&#1079;&#1085;&#1072;&#1095;&#1077;&#1085;&#1080;&#1077;,&#1080;&#1089;&#1087;&#1086;&#1083;&#1100;&#1079;&#1091;&#1077;&#1084;&#1086;&#1077;&#1074;&#1082;&#1072;&#1095;&#1077;&#1089;&#1090;&#1074;&#1077;&#1090;&#1086;&#1074;&#1072;&#1088;&#1085;&#1086;&#1075;&#1086;&#1079;&#1085;&#1072;&#1082;&#1072;,&#1085;&#1086;&#1085;&#1077;&#1080;&#1084;&#1077;&#1102;&#1097;&#1077;&#1077;&#1087;&#1088;&#1072;&#1074;&#1086;&#1074;&#1086;&#1081;&#1086;&#1093;&#1088;&#1072;&#1085;&#1099;&#1085;&#1072;&#1090;&#1077;&#1088;&#1088;&#1080;&#1090;&#1086;&#1088;&#1080;&#1080;&#1056;&#1086;&#1089;&#1089;&#1080;&#1081;&#1089;&#1082;&#1086;&#1081;&#1060;&#1077;&#1076;&#1077;&#1088;&#1072;&#1094;&#1080;&#1080;,&#1087;&#1086;&#1088;&#1077;&#1096;&#1077;&#1085;&#1080;&#1102;&#1092;&#1077;&#1076;&#1077;&#1088;&#1072;&#1083;&#1100;&#1085;&#1086;&#1075;&#1086;&#1086;&#1088;&#1075;&#1072;&#1085;&#1072;&#1080;&#1089;&#1087;&#1086;&#1083;&#1085;&#1080;..." TargetMode="External"/><Relationship Id="rId4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6.&#1053;&#1072;&#1080;&#1084;&#1077;&#1085;&#1086;&#1074;&#1072;&#1085;&#1080;&#1077;&#1084;&#1077;&#1089;&#1090;&#1072;&#1087;&#1088;&#1086;&#1080;&#1089;&#1093;&#1086;&#1078;&#1076;&#1077;&#1085;&#1080;&#1090;&#1086;&#1074;&#1072;&#1088;&#1072;" TargetMode="External"/><Relationship Id="rId483" Type="http://schemas.openxmlformats.org/officeDocument/2006/relationships/theme" Target="theme/theme1.xml"/><Relationship Id="rId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26.&#1048;&#1089;&#1087;&#1086;&#1083;&#1100;&#1079;&#1086;&#1074;&#1072;&#1085;&#1080;&#1077;&#1092;&#1086;&#1085;&#1086;&#1075;&#1088;&#1072;&#1084;&#1084;&#1099;,&#1086;&#1087;&#1091;&#1073;&#1083;&#1080;&#1082;&#1086;&#1074;&#1072;&#1085;&#1085;&#1086;&#1081;&#1074;&#1082;&#1086;&#1084;&#1084;&#1077;&#1088;&#1095;&#1077;&#1089;&#1082;&#1080;&#1093;&#1094;&#1077;&#1083;&#1093;" TargetMode="External"/><Relationship Id="rId1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7;&#1088;&#1080;&#1085;&#1072;&#1076;&#1083;&#1077;&#1078;&#1072;&#1097;&#1077;&#1077;&#1072;&#1074;&#1090;&#1086;&#1088;&#1091;&#1080;&#1089;&#1082;&#1083;&#1102;&#1095;&#1080;&#1090;&#1077;&#1083;&#1100;&#1085;&#1086;&#1077;&#1087;&#1088;&#1072;&#1074;&#1086;&#1085;&#1072;&#1087;&#1088;&#1086;&#1080;&#1079;&#1074;&#1077;&#1076;&#1077;&#1085;&#1080;&#1077;&#1086;&#1073;&#1088;&#1072;&#1097;&#1077;&#1085;&#1080;&#1077;&#1074;&#1079;&#1099;&#1089;&#1082;&#1072;&#1085;&#1080;&#1085;&#1077;&#1076;&#1086;&#1087;&#1091;&#1089;&#1082;&#1072;&#1077;&#1090;&#1089;,&#1079;&#1072;&#1080;&#1089;&#1082;&#1083;&#1102;&#1095;&#1077;&#1085;&#1080;&#1077;&#1084;&#1089;&#1083;&#1091;&#1095;&#1072;&#1086;&#1073;&#1088;&#1072;&#1097;&#1077;&#1085;&#1080;&#1074;&#1079;&#1099;&#1089;&#1082;&#1072;&#1085;&#1080;&#1087;&#1086;&#1076;&#1086;&#1075;&#1086;&#1074;&#1086;&#1088;&#1091;&#1079;&#1072;&#1083;&#1086;&#1075;&#1072;,&#1082;&#1086;&#1090;&#1086;&#1088;&#1099;&#1081;&#1079;&#1072;&#1082;&#1083;&#1102;&#1095;&#1077;&#1085;&#1072;&#1074;&#1090;&#1086;&#1088;&#1086;&#1084;&#1080;&#1087;&#1088;&#1077;&#1076;&#1084;&#1077;&#1090;&#1086;&#1084;&#1082;&#1086;&#1090;&#1086;&#1088;&#1086;&#1075;&#1086;&#1074;&#1083;&#1077;&#1090;&#1089;&#1091;&#1082;&#1072;&#1079;&#1072;&#1085;&#1085;&#1086;&#1077;&#1074;&#1076;&#1086;&#1075;&#1086;&#1074;&#1086;&#1088;&#1077;&#1080;&#1087;&#1088;&#1080;&#1085;&#1072;&#1076;&#1083;&#1077;&#1078;&#1072;&#1097;&#1077;&#1077;&#1072;&#1074;&#1090;&#1086;&#1088;&#1091;&#1080;&#1089;&#1082;&#1083;&#1102;&#1095;&#1080;&#1090;&#1077;&#1083;&#1100;&#1085;&#1086;&#1077;&#1087;&#1088;&#1072;&#1074;&#1086;&#1085;&#1072;&#1082;&#1086;&#1085;&#1082;&#1088;&#1077;&#1090;&#1085;&#1086;&#1077;&#1087;&#1088;&#1086;&#1080;&#1079;&#1074;&#1077;&#1076;&#1077;&#1085;&#1080;&#1077;.&#1053;&#1072;&#1087;&#1088;&#1072;&#1074;&#1072;&#1090;&#1088;&#1077;&#1073;&#1086;&#1074;&#1072;&#1085;&#1080;&#1072;&#1074;&#1090;&#1086;&#1088;&#1072;&#1082;&#1076;&#1088;&#1091;&#1075;&#1080;&#1084;&#1083;&#1080;&#1094;&#1072;&#1084;&#1087;&#1086;&#1076;&#1086;&#1075;&#1086;&#1074;&#1086;&#1088;&#1072;&#1084;&#1086;&#1073;&#1086;&#1090;&#1095;&#1091;&#1078;&#1076;&#1077;&#1085;&#1080;&#1080;&#1080;&#1089;&#1082;&#1083;&#1102;&#1095;&#1080;&#1090;&#1077;&#1083;&#1100;&#1085;&#1086;&#1075;&#1086;&#1087;&#1088;&#1072;&#1074;&#1072;&#1085;&#1072;&#1087;&#1088;&#1086;&#1080;&#1079;&#1074;&#1077;&#1076;&#1077;&#1085;&#1080;&#1077;&#1080;&#1087;&#1086;&#1083;&#1080;&#1094;&#1077;&#1085;&#1079;&#1080;&#1086;&#1085;&#1085;&#1099;&#1084;&#1076;&#1086;&#1075;&#1086;&#1074;&#1086;&#1088;&#1072;&#1084;,&#1072;&#1090;&#1072;&#1082;&#1078;&#1077;&#1085;&#1072;&#1076;&#1086;&#1093;&#1086;&#1076;&#1099;,&#1087;&#1086;&#1083;&#1091;&#1095;&#1077;&#1085;&#1085;&#1099;&#1077;&#1086;&#1090;&#1080;&#1089;&#1087;&#1086;&#1083;&#1100;&#1079;&#1086;&#1074;&#1072;&#1085;&#1080;&#1087;&#1088;&#1086;&#1080;&#1079;&#1074;&#1077;&#1076;&#1077;&#1085;&#1080;,&#1084;&#1086;..." TargetMode="External"/><Relationship Id="rId1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6;&#1090;&#1085;&#1086;&#1096;&#1077;&#1085;&#1080;&#1080;&#1087;&#1088;&#1086;&#1080;&#1079;&#1074;&#1077;&#1076;&#1077;&#1085;&#1080;&#1081;&#1085;&#1077;&#1076;&#1086;&#1087;&#1091;&#1089;&#1082;&#1072;&#1077;&#1090;&#1089;:" TargetMode="External"/><Relationship Id="rId1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00.&#1048;&#1085;&#1092;&#1086;&#1088;&#1084;&#1072;&#1094;&#1080;&#1086;&#1073;&#1072;&#1074;&#1090;&#1086;&#1088;&#1089;&#1082;&#1086;&#1084;&#1087;&#1088;&#1072;&#1074;&#1077;" TargetMode="External"/><Relationship Id="rId1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32.&#1044;&#1077;&#1081;&#1089;&#1090;&#1074;&#1080;&#1077;&#1080;&#1089;&#1082;&#1083;&#1102;&#1095;&#1080;&#1090;&#1077;&#1083;&#1100;&#1085;&#1086;&#1075;&#1086;&#1087;&#1088;&#1072;&#1074;&#1072;&#1085;&#1072;&#1089;&#1086;&#1086;&#1073;&#1097;&#1077;&#1085;&#1080;&#1077;&#1088;&#1072;&#1076;&#1080;&#1086;-&#1080;&#1083;&#1080;&#1090;&#1077;&#1083;&#1077;&#1087;&#1077;&#1088;&#1077;&#1076;&#1072;&#1095;&#1080;&#1085;&#1072;&#1090;&#1077;&#1088;&#1088;&#1080;&#1090;&#1086;&#1088;&#1080;&#1080;&#1056;&#1086;&#1089;&#1089;&#1080;&#1081;&#1089;&#1082;&#1086;&#1081;&#1060;&#1077;&#1076;&#1077;&#1088;&#1072;&#1094;&#1080;&#1080;" TargetMode="External"/><Relationship Id="rId30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97;&#1080;&#1090;&#1072;&#1080;&#1089;&#1082;&#1083;&#1102;&#1095;&#1080;&#1090;&#1077;&#1083;&#1100;&#1085;&#1099;&#1093;&#1087;&#1088;&#1072;&#1074;&#1085;&#1072;&#1088;&#1077;&#1079;&#1091;&#1083;&#1100;&#1090;&#1072;&#1090;&#1099;&#1080;&#1085;&#1090;&#1077;&#1083;&#1083;&#1077;&#1082;&#1090;&#1091;&#1072;&#1083;&#1100;&#1085;&#1086;&#1081;&#1076;&#1077;&#1090;&#1077;&#1083;&#1100;&#1085;&#1086;&#1089;&#1090;&#1080;&#1080;&#1085;&#1072;&#1089;&#1088;&#1077;&#1076;&#1089;&#1090;&#1074;&#1072;&#1080;&#1085;&#1076;&#1080;&#1074;&#1080;&#1076;&#1091;&#1072;&#1083;&#1080;&#1079;&#1072;&#1094;&#1080;&#1080;&#1086;&#1089;&#1091;&#1097;&#1077;&#1089;&#1090;&#1074;&#1083;&#1077;&#1090;&#1089;,&#1074;&#1095;&#1072;&#1089;&#1090;&#1085;&#1086;&#1089;&#1090;&#1080;,&#1087;&#1091;&#1090;&#1077;&#1084;&#1087;&#1088;&#1077;&#1076;&#1098;&#1074;&#1083;&#1077;&#1085;&#1080;&#1074;&#1087;&#1086;&#1088;&#1076;&#1082;&#1077;,&#1087;&#1088;&#1077;&#1076;&#1091;&#1089;&#1084;&#1086;&#1090;&#1088;&#1077;&#1085;&#1085;&#1086;&#1084;&#1085;&#1072;&#1089;&#1090;&#1086;&#1097;&#1080;&#1084;&#1050;&#1086;&#1076;&#1077;&#1082;&#1089;&#1086;&#1084;,&#1090;&#1088;&#1077;&#1073;&#1086;&#1074;&#1072;&#1085;&#1080;:" TargetMode="External"/><Relationship Id="rId32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19.&#1055;&#1088;&#1072;&#1074;&#1086;&#1085;&#1072;&#1085;&#1072;&#1080;&#1084;&#1077;&#1085;&#1086;&#1074;&#1072;&#1085;&#1080;&#1077;&#1089;&#1077;&#1083;&#1077;&#1082;&#1094;&#1080;&#1086;&#1085;&#1085;&#1086;&#1075;&#1086;&#1076;&#1086;&#1089;&#1090;&#1080;&#1078;&#1077;&#1085;&#1080;" TargetMode="External"/><Relationship Id="rId3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1.1.&#1054;&#1073;&#1098;&#1077;&#1082;&#1090;&#1099;,&#1074;&#1082;&#1083;&#1102;&#1095;&#1072;&#1102;&#1097;&#1080;&#1077;&#1086;&#1092;&#1080;&#1094;&#1080;&#1072;&#1083;&#1100;&#1085;&#1099;&#1077;&#1089;&#1080;&#1084;&#1074;&#1086;&#1083;&#1099;,&#1085;&#1072;&#1080;&#1084;&#1077;&#1085;&#1086;&#1074;&#1072;&#1085;&#1080;&#1080;&#1086;&#1090;&#1083;&#1080;&#1095;&#1080;&#1090;&#1077;&#1083;&#1100;&#1085;&#1099;&#1077;&#1079;&#1085;&#1072;&#1082;&#1080;" TargetMode="External"/><Relationship Id="rId3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0;&#1084;&#1077;&#1085;&#1080;(&#1089;&#1090;&#1072;&#1090;&#1100;19),&#1087;&#1089;&#1077;&#1074;&#1076;&#1086;&#1085;&#1080;&#1084;&#1091;(&#1087;&#1091;&#1085;&#1082;&#1090;1&#1089;&#1090;&#1072;&#1090;&#1100;&#1080;1265&#1080;&#1087;&#1086;&#1076;&#1087;&#1091;&#1085;&#1082;&#1090;3&#1087;&#1091;&#1085;&#1082;&#1090;&#1072;1&#1089;&#1090;&#1072;&#1090;&#1100;&#1080;1315)&#1080;&#1083;&#1080;&#1087;&#1088;&#1086;&#1080;&#1079;&#1074;&#1086;&#1076;&#1085;&#1086;&#1084;&#1091;&#1086;&#1090;&#1085;&#1080;&#1093;&#1086;&#1073;&#1086;&#1079;&#1085;&#1072;&#1095;&#1077;&#1085;&#1080;&#1102;,&#1087;&#1086;&#1088;&#1090;&#1088;&#1077;&#1090;&#1091;&#1080;&#1083;&#1080;&#1092;&#1072;&#1082;&#1089;&#1080;&#1084;&#1080;&#1083;&#1077;&#1080;&#1079;&#1074;&#1077;&#1089;&#1090;&#1085;&#1086;&#1075;&#1086;&#1074;&#1056;&#1086;&#1089;&#1089;&#1080;&#1081;&#1089;&#1082;&#1086;&#1081;&#1060;&#1077;&#1076;&#1077;&#1088;&#1072;&#1094;&#1080;&#1080;&#1085;&#1072;&#1076;&#1072;&#1090;&#1091;&#1087;&#1086;&#1076;&#1072;&#1095;&#1080;&#1079;&#1072;&#1074;&#1082;&#1080;&#1083;&#1080;&#1094;&#1072;,&#1073;&#1077;&#1079;&#1089;&#1086;&#1075;&#1083;&#1072;&#1089;&#1080;&#1101;&#1090;&#1086;&#1075;&#1086;&#1083;&#1080;&#1094;&#1072;&#1080;&#1083;&#1080;&#1077;&#1075;&#1086;&#1085;&#1072;&#1089;&#1083;&#1077;&#1076;&#1085;&#1080;&#1082;&#1072;;" TargetMode="External"/><Relationship Id="rId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0;&#1089;&#1087;&#1086;&#1083;&#1100;&#1079;&#1086;&#1074;&#1072;&#1085;&#1080;&#1080;&#1088;&#1077;&#1079;&#1091;&#1083;&#1100;&#1090;&#1072;&#1090;&#1072;&#1080;&#1085;&#1090;&#1077;&#1083;&#1083;&#1077;&#1082;&#1090;&#1091;&#1072;&#1083;&#1100;&#1085;&#1086;&#1081;&#1076;&#1077;&#1090;&#1077;&#1083;&#1100;&#1085;&#1086;&#1089;&#1090;&#1080;&#1074;&#1089;&#1086;&#1089;&#1090;&#1072;&#1074;&#1077;&#1089;&#1083;&#1086;&#1078;&#1085;&#1086;&#1075;&#1086;&#1086;&#1073;&#1098;&#1077;&#1082;&#1090;&#1072;&#1083;&#1080;&#1094;&#1086;,&#1086;&#1088;&#1075;&#1072;&#1085;&#1080;&#1079;&#1086;&#1074;&#1072;&#1074;&#1096;&#1077;&#1077;&#1089;&#1086;&#1079;&#1076;&#1072;&#1085;&#1080;&#1077;&#1101;&#1090;&#1086;&#1075;&#1086;&#1086;&#1073;&#1098;&#1077;&#1082;&#1090;&#1072;,&#1074;&#1087;&#1088;&#1072;&#1074;&#1077;&#1091;&#1082;&#1072;&#1079;&#1099;&#1074;&#1072;&#1090;&#1100;&#1089;&#1074;&#1086;&#1077;&#1080;&#1084;&#1080;&#1083;&#1080;&#1085;&#1072;&#1080;&#1084;&#1077;&#1085;&#1086;&#1074;&#1072;&#1085;&#1080;&#1077;&#1083;&#1080;&#1073;&#1086;&#1090;&#1088;&#1077;&#1073;&#1086;&#1074;&#1072;&#1090;&#1100;&#1090;&#1072;&#1082;&#1086;&#1075;&#1086;&#1091;&#1082;&#1072;&#1079;&#1072;&#1085;&#1080;." TargetMode="External"/><Relationship Id="rId8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0;&#1074;&#1090;&#1086;&#1088;&#1091;&#1087;&#1088;&#1086;&#1080;&#1079;&#1074;&#1077;&#1076;&#1077;&#1085;&#1080;&#1087;&#1088;&#1080;&#1085;&#1072;&#1076;&#1083;&#1077;&#1078;&#1072;&#1090;&#1089;&#1083;&#1077;&#1076;&#1091;&#1102;&#1097;&#1080;&#1077;&#1087;&#1088;&#1072;&#1074;&#1072;:" TargetMode="External"/><Relationship Id="rId19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0;&#1089;&#1087;&#1086;&#1083;&#1100;&#1079;&#1086;&#1074;&#1072;&#1085;&#1080;&#1080;&#1087;&#1088;&#1086;&#1080;&#1079;&#1074;&#1077;&#1076;&#1077;&#1085;&#1080;&#1087;&#1086;&#1089;&#1083;&#1077;&#1089;&#1084;&#1077;&#1088;&#1090;&#1080;&#1072;&#1074;&#1090;&#1086;&#1088;&#1072;&#1083;&#1080;&#1094;&#1086;,&#1086;&#1073;&#1083;&#1072;&#1076;&#1072;&#1102;&#1097;&#1077;&#1077;&#1080;&#1089;&#1082;&#1083;&#1102;&#1095;&#1080;&#1090;&#1077;&#1083;&#1100;&#1085;&#1099;&#1084;&#1087;&#1088;&#1072;&#1074;&#1086;&#1084;&#1085;&#1072;&#1087;&#1088;&#1086;&#1080;&#1079;&#1074;&#1077;&#1076;&#1077;&#1085;&#1080;&#1077;,&#1074;&#1087;&#1088;&#1072;&#1074;&#1077;&#1088;&#1072;&#1079;&#1088;&#1077;&#1096;&#1080;&#1090;&#1100;&#1074;&#1085;&#1077;&#1089;&#1077;&#1085;&#1080;&#1077;&#1074;&#1087;&#1088;&#1086;&#1080;&#1079;&#1074;&#1077;&#1076;&#1077;&#1085;&#1080;&#1077;&#1080;&#1079;&#1084;&#1077;&#1085;&#1077;&#1085;&#1080;&#1081;,&#1089;&#1086;&#1082;&#1088;&#1072;&#1097;&#1077;&#1085;&#1080;&#1081;&#1080;&#1083;&#1080;&#1076;&#1086;&#1087;&#1086;&#1083;&#1085;&#1077;&#1085;&#1080;&#1081;&#1087;&#1088;&#1080;&#1091;&#1089;&#1083;&#1086;&#1074;&#1080;&#1080;,&#1095;&#1090;&#1086;&#1101;&#1090;&#1080;&#1084;&#1085;&#1077;&#1080;&#1089;&#1082;&#1072;&#1078;&#1072;&#1077;&#1090;&#1089;&#1079;&#1072;&#1084;&#1099;&#1089;&#1077;&#1083;&#1072;&#1074;&#1090;&#1086;&#1088;&#1072;&#1080;&#1085;&#1077;&#1085;&#1072;&#1088;&#1091;&#1096;&#1072;&#1077;&#1090;&#1089;&#1094;&#1077;&#1083;&#1086;&#1089;&#1090;&#1085;&#1086;&#1089;&#1090;&#1100;&#1074;&#1086;&#1089;&#1087;&#1088;&#1080;&#1090;&#1080;&#1087;&#1088;&#1086;&#1080;&#1079;&#1074;&#1077;&#1076;&#1077;&#1085;&#1080;&#1080;&#1101;&#1090;&#1086;&#1085;&#1077;&#1087;&#1088;&#1086;&#1090;&#1080;&#1074;&#1086;&#1088;&#1077;&#1095;&#1080;&#1090;&#1074;&#1086;&#1083;&#1077;&#1072;&#1074;&#1090;&#1086;&#1088;&#1072;,&#1086;&#1087;&#1088;&#1077;&#1076;&#1077;&#1083;&#1077;&#1085;&#1085;&#1086;&#1074;&#1099;&#1088;&#1072;&#1078;&#1077;&#1085;&#1085;&#1086;&#1081;&#1080;&#1084;&#1074;&#1079;&#1072;&#1074;&#1077;&#1097;&#1072;&#1085;&#1080;&#1080;,&#1087;&#1080;&#1089;&#1100;&#1084;&#1072;&#1093;,&#1076;&#1085;&#1077;&#1074;&#1085;&#1080;&#1082;&#1072;&#1093;&#1080;&#1083;&#1080;&#1080;&#1085;&#1086;&#1081;&#1087;&#1080;&#1089;&#1100;&#1084;&#1077;&#1085;&#1085;&#1086;&#1081;&#1092;&#1086;&#1088;&#1084;&#1077;." TargetMode="External"/><Relationship Id="rId20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3;&#1085;&#1072;&#1088;&#1086;&#1076;&#1086;&#1074;&#1072;&#1085;&#1085;&#1086;&#1077;&#1079;&#1072;&#1087;&#1088;&#1077;&#1076;&#1077;&#1083;&#1072;&#1084;&#1080;&#1090;&#1077;&#1088;&#1088;&#1080;&#1090;&#1086;&#1088;&#1080;&#1080;&#1056;&#1086;&#1089;&#1089;&#1080;&#1081;&#1089;&#1082;&#1086;&#1081;&#1060;&#1077;&#1076;&#1077;&#1088;&#1072;&#1094;&#1080;&#1080;&#1080;&#1085;&#1086;&#1089;&#1090;&#1088;&#1072;&#1085;&#1085;&#1099;&#1084;&#1075;&#1088;&#1072;&#1078;&#1076;&#1072;&#1085;&#1080;&#1085;&#1086;&#1084;&#1080;&#1083;&#1080;&#1083;&#1080;&#1094;&#1086;&#1084;&#1073;&#1077;&#1079;&#1075;&#1088;&#1072;&#1078;&#1076;&#1072;&#1085;&#1089;&#1090;&#1074;&#1072;,&#1087;&#1088;&#1080;&#1091;&#1089;&#1083;&#1086;&#1074;&#1080;&#1080;,&#1095;&#1090;&#1086;&#1079;&#1072;&#1082;&#1086;&#1085;&#1086;&#1076;&#1072;&#1090;&#1077;&#1083;&#1100;&#1089;&#1090;&#1074;&#1086;&#1084;&#1080;&#1085;&#1086;&#1089;&#1090;&#1088;&#1072;&#1085;&#1085;&#1086;&#1075;&#1086;&#1075;&#1086;&#1089;&#1091;&#1076;&#1072;&#1088;&#1089;&#1090;&#1074;&#1072;,&#1074;&#1082;&#1086;&#1090;&#1086;&#1088;&#1086;&#1084;&#1086;&#1073;&#1085;&#1072;&#1088;&#1086;&#1076;&#1086;&#1074;&#1072;&#1085;&#1086;&#1087;&#1088;&#1086;&#1080;&#1079;&#1074;&#1077;&#1076;&#1077;&#1085;&#1080;&#1077;,&#1087;&#1088;&#1077;&#1076;&#1086;&#1089;&#1090;&#1072;&#1074;&#1083;&#1077;&#1090;&#1089;&#1085;&#1072;&#1077;&#1075;&#1086;&#1090;&#1077;&#1088;&#1088;&#1080;&#1090;&#1086;&#1088;&#1080;&#1080;&#1086;&#1093;&#1088;&#1072;&#1085;&#1072;&#1080;&#1089;&#1082;&#1083;&#1102;&#1095;&#1080;&#1090;&#1077;&#1083;&#1100;&#1085;&#1086;&#1084;&#1091;&#1087;&#1088;&#1072;&#1074;&#1091;&#1087;&#1091;&#1073;&#1083;&#1080;&#1082;&#1072;&#1090;&#1086;&#1088;&#1072;,&#1074;&#1083;&#1102;&#1097;&#1077;&#1075;&#1086;&#1089;&#1075;&#1088;&#1072;&#1078;&#1076;&#1072;&#1085;&#1080;&#1085;&#1086;&#1084;&#1056;&#1086;&#1089;&#1089;&#1080;&#1081;&#1089;&#1082;&#1086;&#1081;&#1060;&#1077;&#1076;&#1077;&#1088;&#1072;&#1094;&#1080;&#1080;;" TargetMode="External"/><Relationship Id="rId38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86;&#1084;&#1099;&#1096;&#1083;&#1077;&#1085;&#1085;&#1086;&#1084;&#1091;&#1086;&#1073;&#1088;&#1072;&#1079;&#1094;&#1091;,&#1079;&#1085;&#1072;&#1082;&#1091;&#1089;&#1086;&#1086;&#1090;&#1074;&#1077;&#1090;&#1089;&#1090;&#1074;&#1080;,&#1087;&#1088;&#1072;&#1074;&#1072;&#1085;&#1072;&#1082;&#1086;&#1090;&#1086;&#1088;&#1099;&#1077;&#1074;&#1086;&#1079;&#1085;&#1080;&#1082;&#1083;&#1080;&#1088;&#1072;&#1085;&#1077;&#1077;&#1076;&#1072;&#1090;&#1099;&#1087;&#1088;&#1080;&#1086;&#1088;&#1080;&#1090;&#1077;&#1090;&#1072;&#1088;&#1077;&#1075;&#1080;&#1089;&#1090;&#1088;&#1080;&#1088;&#1091;&#1077;&#1084;&#1086;&#1075;&#1086;&#1090;&#1086;&#1074;&#1072;&#1088;&#1085;&#1086;&#1075;&#1086;&#1079;&#1085;&#1072;&#1082;&#1072;" TargetMode="External"/><Relationship Id="rId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9.&#1055;&#1088;&#1080;&#1085;&#1091;&#1076;&#1080;&#1090;&#1077;&#1083;&#1100;&#1085;&#1072;&#1083;&#1080;&#1094;&#1077;&#1085;&#1079;&#1080;" TargetMode="External"/><Relationship Id="rId2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1.&#1059;&#1089;&#1090;&#1072;&#1085;&#1086;&#1074;&#1083;&#1077;&#1085;&#1080;&#1077;&#1087;&#1088;&#1080;&#1086;&#1088;&#1080;&#1090;&#1077;&#1090;&#1072;&#1080;&#1079;&#1086;&#1073;&#1088;&#1077;&#1090;&#1077;&#1085;&#1080;,&#1087;&#1086;&#1083;&#1077;&#1079;&#1085;&#1086;&#1081;&#1084;&#1086;&#1076;&#1077;&#1083;&#1080;&#1080;&#1083;&#1080;&#1087;&#1088;&#1086;&#1084;&#1099;&#1096;&#1083;&#1077;&#1085;&#1085;&#1086;&#1075;&#1086;&#1086;&#1073;&#1088;&#1072;&#1079;&#1094;&#1072;" TargetMode="External"/><Relationship Id="rId2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89;&#1091;&#1090;&#1089;&#1090;&#1074;&#1080;&#1080;&#1074;&#1076;&#1086;&#1075;&#1086;&#1074;&#1086;&#1088;&#1077;&#1084;&#1077;&#1078;&#1076;&#1091;&#1088;&#1072;&#1073;&#1086;&#1090;&#1086;&#1076;&#1072;&#1090;&#1077;&#1083;&#1077;&#1084;&#1080;&#1088;&#1072;&#1073;&#1086;&#1090;&#1085;&#1080;&#1082;&#1086;&#1084;&#1089;&#1086;&#1075;&#1083;&#1072;&#1096;&#1077;&#1085;&#1080;&#1086;&#1073;&#1080;&#1085;&#1086;&#1084;(&#1087;&#1091;&#1085;&#1082;&#1090;3&#1085;&#1072;&#1089;&#1090;&#1086;&#1097;&#1077;&#1081;&#1089;&#1090;&#1072;&#1090;&#1100;&#1080;)&#1088;&#1072;&#1073;&#1086;&#1090;&#1085;&#1080;&#1082;&#1076;&#1086;&#1083;&#1078;&#1077;&#1085;&#1087;&#1080;&#1089;&#1100;&#1084;&#1077;&#1085;&#1085;&#1086;&#1091;&#1074;&#1077;&#1076;&#1086;&#1084;&#1080;&#1090;&#1100;&#1088;&#1072;&#1073;&#1086;&#1090;&#1086;&#1076;&#1072;&#1090;&#1077;&#1083;&#1086;&#1089;&#1086;&#1079;&#1076;&#1072;&#1085;&#1080;&#1080;&#1074;&#1089;&#1074;&#1079;&#1080;&#1089;&#1074;&#1099;&#1087;&#1086;&#1083;&#1085;&#1077;&#1085;&#1080;&#1077;&#1084;&#1089;&#1074;&#1086;&#1080;&#1093;&#1090;&#1088;&#1091;&#1076;&#1086;&#1074;&#1099;&#1093;&#1086;&#1073;&#1079;&#1072;&#1085;&#1085;&#1086;&#1089;&#1090;&#1077;&#1081;&#1080;&#1083;&#1080;&#1082;&#1086;&#1085;&#1082;&#1088;&#1077;&#1090;&#1085;&#1086;&#1075;&#1086;&#1079;&#1072;&#1076;&#1072;&#1085;&#1080;&#1088;&#1072;&#1073;&#1086;&#1090;&#1086;&#1076;&#1072;&#1090;&#1077;&#1083;&#1090;&#1072;&#1082;&#1086;&#1075;&#1086;&#1088;&#1077;&#1079;&#1091;&#1083;&#1100;&#1090;&#1072;&#1090;&#1072;,&#1074;&#1086;&#1090;&#1085;&#1086;&#1096;&#1077;&#1085;&#1080;&#1080;&#1082;&#1086;&#1090;&#1086;&#1088;&#1086;&#1075;&#1086;&#1074;&#1086;&#1079;&#1084;&#1086;&#1078;&#1085;&#1072;&#1087;&#1088;&#1072;&#1074;&#1086;&#1074;&#1072;&#1086;&#1093;&#1088;&#1072;&#1085;&#1072;." TargetMode="External"/><Relationship Id="rId2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7;&#1086;&#1074;&#1099;&#1076;&#1077;&#1083;&#1077;&#1085;&#1085;&#1086;&#1081;&#1079;&#1072;&#1074;&#1082;&#1077;&#1091;&#1089;&#1090;&#1072;&#1085;&#1072;&#1074;&#1083;&#1080;&#1074;&#1072;&#1077;&#1090;&#1089;&#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87;&#1077;&#1088;&#1074;&#1086;&#1085;&#1072;&#1095;&#1072;&#1083;&#1100;&#1085;&#1086;&#1081;&#1079;&#1072;&#1074;&#1082;&#1080;,&#1088;&#1072;&#1089;&#1082;&#1088;&#1099;&#1074;&#1072;&#1102;&#1097;&#1077;&#1081;&#1101;&#1090;&#1080;&#1080;&#1079;&#1086;&#1073;&#1088;&#1077;&#1090;&#1077;&#1085;&#1080;&#1077;,&#1087;&#1086;&#1083;&#1077;&#1079;&#1085;&#1091;&#1102;&#1084;&#1086;&#1076;&#1077;&#1083;&#1100;&#1080;&#1083;&#1080;&#1087;&#1088;&#1086;&#1084;&#1099;&#1096;&#1083;&#1077;&#1085;&#1085;&#1099;&#1081;&#1086;&#1073;&#1088;&#1072;&#1079;&#1077;&#1094;,&#1072;&#1087;&#1088;&#1080;&#1085;&#1072;&#1083;&#1080;&#1095;&#1080;&#1080;&#1087;&#1088;&#1072;&#1074;&#1072;&#1085;&#1072;&#1091;&#1089;&#1090;&#1072;&#1085;&#1086;&#1074;&#1083;&#1077;&#1085;&#1080;&#1077;&#1073;&#1086;&#1083;&#1077;&#1077;&#1088;&#1072;&#1085;&#1085;&#1077;&#1075;&#1086;&#1087;&#1088;&#1080;&#1086;&#1088;&#1080;&#1090;&#1077;&#1090;&#1072;&#1087;&#1086;&#1087;&#1077;&#1088;&#1074;&#1086;&#1085;&#1072;&#1095;&#1072;&#1083;&#1100;&#1085;&#1086;&#1081;&#1079;&#1072;&#1074;&#1082;&#1077;-&#1087;&#1086;&#1076;&#1072;&#1090;&#1077;&#1101;&#1090;&#1086;&#1075;&#1086;&#1087;&#1088;&#1080;&#1086;&#1088;&#1080;&#1090;&#1077;&#1090;&#1072;&#1087;&#1088;&#1080;&#1091;&#1089;&#1083;&#1086;&#1074;&#1080;&#1080;,&#1095;&#1090;&#1086;&#1085;&#1072;&#1076;&#1072;&#1090;&#1091;&#1087;&#1086;&#1076;&#1072;&#1095;&#1080;&#1074;&#1099;&#1076;&#1077;&#1083;&#1077;&#1085;&#1085;&#1086;&#1081;&#1079;&#1072;&#1074;&#1082;&#1080;&#1087;&#1077;&#1088;&#1074;&#1086;&#1085;&#1072;&#1095;&#1072;&#1083;&#1100;&#1085;&#1072;&#1079;&#1072;&#1074;&#1082;&#1072;&#1085;&#1072;&#1080;&#1079;&#1086;&#1073;&#1088;&#1077;&#1090;&#1077;&#1085;&#1080;&#1077;,..." TargetMode="External"/><Relationship Id="rId28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86;&#1073;&#1098;&#1077;&#1082;&#1090;&#1072;&#1084;&#1080;&#1087;&#1072;&#1090;&#1077;&#1085;&#1090;&#1085;&#1099;&#1093;&#1087;&#1088;&#1072;&#1074;:" TargetMode="External"/><Relationship Id="rId4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88;&#1077;&#1079;&#1091;&#1083;&#1100;&#1090;&#1072;&#1090;&#1072;&#1084;&#1101;&#1082;&#1089;&#1087;&#1077;&#1088;&#1090;&#1080;&#1079;&#1099;&#1079;&#1072;&#1074;&#1083;&#1077;&#1085;&#1085;&#1086;&#1075;&#1086;&#1086;&#1073;&#1086;&#1079;&#1085;&#1072;&#1095;&#1077;&#1085;&#1080;&#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5;&#1080;&#1084;&#1072;&#1077;&#1090;&#1088;&#1077;&#1096;&#1077;&#1085;&#1080;&#1077;&#1086;&#1075;&#1086;&#1089;&#1091;&#1076;&#1072;&#1088;&#1089;&#1090;&#1074;&#1077;&#1085;&#1085;&#1086;&#1081;&#1088;&#1077;&#1075;&#1080;&#1089;&#1090;&#1088;&#1072;&#1094;&#1080;&#1080;&#1090;&#1086;&#1074;&#1072;&#1088;&#1085;&#1086;&#1075;&#1086;&#1079;&#1085;&#1072;&#1082;&#1072;&#1080;&#1083;&#1080;&#1086;&#1073;&#1086;&#1090;&#1082;&#1072;&#1079;&#1077;&#1074;&#1077;&#1075;&#1086;&#1088;&#1077;&#1075;&#1080;&#1089;&#1090;&#1088;&#1072;&#1094;&#1080;&#1080;.&#1042;&#1089;&#1086;&#1086;&#1090;&#1074;&#1077;&#1090;&#1089;&#1090;&#1074;&#1080;&#1080;&#1089;&#1084;&#1077;&#1078;&#1076;&#1091;&#1085;&#1072;&#1088;&#1086;&#1076;&#1085;&#1099;&#1084;&#1080;&#1076;&#1086;&#1075;&#1086;&#1074;&#1086;&#1088;&#1072;&#1084;&#1080;&#1056;&#1086;&#1089;&#1089;&#1080;&#1081;&#1089;&#1082;&#1086;&#1081;&#1060;&#1077;&#1076;&#1077;&#1088;&#1072;&#1094;&#1080;&#1080;&#1087;&#1086;&#1088;&#1077;&#1079;&#1091;&#1083;&#1100;&#1090;&#1072;&#1090;&#1072;&#1084;&#1101;&#1082;&#1089;&#1087;&#1077;&#1088;&#1090;&#1080;&#1079;&#1099;&#1090;&#1086;&#1074;&#1072;&#1088;&#1085;&#1086;&#1075;&#1086;&#1079;&#1085;&#1072;&#1082;&#1072;&#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5;&#1080;&#1084;&#1072;&#1077;&#1090;&#1088;&#1077;&#1096;&#1077;&#1085;&#1080;&#1077;&#1086;&#1087;&#1088;&#1077;&#1076;&#1086;&#1089;&#1090;&#1072;&#1074;&#1083;&#1077;&#1085;&#1080;&#1080;&#1087;&#1088;&#1072;&#1074;&#1086;&#1074;&#1086;&#1081;&#1086;&#1093;&#1088;&#1072;&#1085;&#1099;&#1080;&#1083;&#1080;&#1086;&#1073;&#1086;&#1090;&#1082;&#1072;&#1079;&#1077;&#1074;&#1087;&#1088;&#1077;&#1076;&#1086;&#1089;&#1090;&#1072;&#1074;&#1083;&#1077;&#1085;&#1080;&#1080;&#1087;&#1088;&#1072;&#1074;&#1086;&#1074;&#1086;&#1081;&#1086;&#1093;&#1088;&#1072;&#1085;&#1099;&#1090;&#1086;&#1074;&#1072;&#1088;&#1085;&#1086;..." TargetMode="External"/><Relationship Id="rId4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74;&#1090;&#1077;&#1095;&#1077;&#1085;&#1080;&#1077;&#1074;&#1089;&#1077;&#1075;&#1086;&#1089;&#1088;&#1086;&#1082;&#1072;&#1076;&#1077;&#1081;&#1089;&#1090;&#1074;&#1080;&#1087;&#1088;&#1072;&#1074;&#1086;&#1074;&#1086;&#1081;&#1086;&#1093;&#1088;&#1072;&#1085;&#1099;,&#1077;&#1089;&#1083;&#1080;&#1087;&#1088;&#1072;&#1074;&#1086;&#1074;&#1072;&#1086;&#1093;&#1088;&#1072;&#1085;&#1072;&#1073;&#1099;&#1083;&#1072;&#1087;&#1088;&#1077;&#1076;&#1086;&#1089;&#1090;&#1072;&#1074;&#1083;&#1077;&#1085;&#1072;&#1090;&#1086;&#1074;&#1072;&#1088;&#1085;&#1086;&#1084;&#1091;&#1079;&#1085;&#1072;&#1082;&#1091;&#1089;&#1073;&#1086;&#1083;&#1077;&#1077;&#1087;&#1086;&#1079;&#1076;&#1085;&#1080;&#1084;&#1087;&#1088;&#1080;&#1086;&#1088;&#1080;&#1090;&#1077;&#1090;&#1086;&#1084;&#1087;&#1086;&#1086;&#1090;&#1085;&#1086;&#1096;&#1077;&#1085;&#1080;&#1102;&#1082;&#1087;&#1088;&#1080;&#1079;&#1085;&#1072;&#1085;&#1085;&#1086;&#1084;&#1091;&#1086;&#1073;&#1097;&#1077;&#1080;&#1079;&#1074;&#1077;&#1089;&#1090;&#1085;&#1099;&#1084;&#1079;&#1072;&#1088;&#1077;&#1075;&#1080;&#1089;&#1090;&#1088;&#1080;&#1088;&#1086;&#1074;&#1072;&#1085;&#1085;&#1086;&#1084;&#1091;&#1090;&#1086;&#1074;&#1072;&#1088;&#1085;&#1086;&#1084;&#1091;&#1079;&#1085;&#1072;&#1082;&#1091;&#1080;&#1085;&#1086;&#1075;&#1086;&#1083;&#1080;&#1094;&#1072;,&#1087;&#1088;&#1072;&#1074;&#1086;&#1074;&#1072;&#1086;&#1093;&#1088;&#1072;&#1085;&#1072;&#1082;&#1086;&#1090;&#1086;&#1088;&#1086;&#1075;&#1086;&#1086;&#1089;&#1091;&#1097;&#1077;&#1089;&#1090;&#1074;&#1083;&#1077;&#1090;&#1089;&#1074;&#1089;&#1086;&#1086;&#1090;&#1074;&#1077;&#1090;&#1089;&#1090;&#1074;&#1080;&#1080;&#1089;&#1087;&#1091;&#1085;&#1082;&#1090;&#1086;&#1084;3&#1089;&#1090;&#1072;&#1090;&#1100;&#1080;1508&#1085;&#1072;&#1089;&#1090;&#1086;&#1097;&#1077;&#1075;&#1086;&#1050;&#1086;&#1076;&#1077;&#1082;&#1089;&#1072;;" TargetMode="External"/><Relationship Id="rId4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4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7;&#1076;&#1086;&#1089;&#1090;&#1072;&#1074;&#1083;&#1077;&#1085;&#1080;&#1077;&#1087;&#1088;&#1072;&#1074;&#1086;&#1074;&#1086;&#1081;&#1086;&#1093;&#1088;&#1072;&#1085;&#1099;&#1085;&#1072;&#1080;&#1084;&#1077;&#1085;&#1086;&#1074;&#1072;&#1085;&#1080;&#1102;&#1084;&#1077;&#1089;&#1090;&#1072;&#1087;&#1088;&#1086;&#1080;&#1089;&#1093;&#1086;&#1078;&#1076;&#1077;&#1085;&#1080;&#1090;&#1086;&#1074;&#1072;&#1088;&#1072;&#1084;&#1086;&#1078;&#1077;&#1090;&#1073;&#1099;&#1090;&#1100;&#1086;&#1089;&#1087;&#1086;&#1088;&#1077;&#1085;&#1086;&#1080;&#1087;&#1088;&#1080;&#1079;&#1085;&#1072;&#1085;&#1086;&#1085;&#1077;&#1076;&#1077;&#1081;&#1089;&#1090;&#1074;&#1080;&#1090;&#1077;&#1083;&#1100;&#1085;&#1099;&#1084;&#1074;&#1090;&#1077;&#1095;&#1077;&#1085;&#1080;&#1077;&#1074;&#1089;&#1077;&#1075;&#1086;&#1089;&#1088;&#1086;&#1082;&#1072;&#1086;&#1093;&#1088;&#1072;&#1085;&#1099;,&#1077;&#1089;&#1083;&#1080;&#1087;&#1088;&#1072;&#1074;&#1086;&#1074;&#1072;&#1086;&#1093;&#1088;&#1072;&#1085;&#1072;&#1073;&#1099;&#1083;&#1072;&#1087;&#1088;&#1077;&#1076;&#1086;&#1089;&#1090;&#1072;&#1074;&#1083;&#1077;&#1085;&#1072;&#1089;&#1085;&#1072;&#1088;&#1091;&#1096;&#1077;&#1085;&#1080;&#1077;&#1084;&#1090;&#1088;&#1077;&#1073;&#1086;&#1074;&#1072;&#1085;&#1080;&#1081;&#1085;&#1072;&#1089;&#1090;&#1086;&#1097;&#1077;&#1075;&#1086;&#1050;&#1086;&#1076;&#1077;&#1082;&#1089;&#1072;.&#1055;&#1088;&#1077;&#1076;&#1086;&#1089;&#1090;&#1072;&#1074;&#1083;&#1077;&#1085;&#1080;&#1077;&#1080;&#1089;&#1082;&#1083;&#1102;&#1095;&#1080;&#1090;&#1077;&#1083;&#1100;&#1085;&#1086;&#1075;&#1086;&#1087;&#1088;&#1072;&#1074;&#1072;&#1085;&#1072;&#1088;&#1072;&#1085;&#1077;&#1077;&#1079;&#1072;&#1088;&#1077;&#1075;&#1080;&#1089;&#1090;&#1088;&#1080;&#1088;&#1086;&#1074;&#1072;&#1085;&#1085;&#1086;&#1077;&#1085;&#1072;&#1080;&#1084;&#1077;&#1085;&#1086;&#1074;&#1072;&#1085;&#1080;&#1077;&#1084;&#1077;&#1089;&#1090;&#1072;&#1087;&#1088;&#1086;&#1080;&#1089;&#1093;&#1086;&#1078;&#1076;&#1077;&#1085;&#1080;&#1090;&#1086;&#1074;&#1072;&#1088;&#1072;&#1084;&#1086;&#1078;&#1077;&#1090;&#1073;&#1099;&#1090;&#1100;&#1086;&#1089;&#1087;&#1086;&#1088;&#1077;&#1085;&#1086;&#1080;&#1087;&#1088;&#1080;&#1079;&#1085;&#1072;&#1085;&#1086;&#1085;&#1077;&#1076;&#1077;&#1081;&#1089;&#1090;&#1074;&#1080;&#1090;&#1077;&#1083;&#1100;&#1085;&#1099;&#1084;&#1074;&#1090;&#1077;&#1095;&#1077;&#1085;&#1080;&#1077;&#1074;&#1089;&#1077;&#1075;&#1086;&#1089;&#1088;&#1086;&#1082;&#1072;&#1076;&#1077;&#1081;&#1089;&#1090;&#1074;&#1080;&#1089;&#1074;&#1080;&#1076;&#1077;&#1090;&#1077;&#1083;&#1100;&#1089;&#1090;&#1074;&#1072;&#1086;&#1073;&#1080;&#1089;&#1082;&#1083;&#1102;&#1095;&#1080;&#1090;&#1077;&#1083;&#1100;&#1085;&#1086;&#1084;&#1087;&#1088;&#1072;&#1074;&#1077;&#1085;&#1072;&#1085;&#1072;&#1080;&#1084;&#1077;&#1085;&#1086;&#1074;&#1072;&#1085;&#1080;&#1077;&#1084;&#1077;&#1089;&#1090;&#1072;&#1087;&#1088;&#1086;&#1080;&#1089;&#1093;&#1086;&#1078;&#1076;&#1077;&#1085;&#1080;&#1090;&#1086;&#1074;&#1072;&#1088;&#1072;(&#1089;&#1090;&#1072;&#1090;&#1100;..." TargetMode="External"/><Relationship Id="rId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7;&#1086;&#1083;&#1091;&#1095;&#1080;&#1074;&#1096;&#1072;&#1075;&#1086;&#1089;&#1091;&#1076;&#1072;&#1088;&#1089;&#1090;&#1074;&#1077;&#1085;&#1085;&#1091;&#1102;&#1072;&#1082;&#1082;&#1088;&#1077;&#1076;&#1080;&#1090;&#1072;&#1094;&#1080;&#1102;(&#1072;&#1082;&#1082;&#1088;&#1077;&#1076;&#1080;&#1090;&#1086;&#1074;&#1072;&#1085;&#1085;&#1072;&#1086;&#1088;&#1075;&#1072;&#1085;&#1080;&#1079;&#1072;&#1094;&#1080;),&#1074;&#1087;&#1088;&#1072;&#1074;&#1077;&#1085;&#1072;&#1088;&#1076;&#1091;&#1089;&#1091;&#1087;&#1088;&#1072;&#1074;&#1083;&#1077;&#1085;&#1080;&#1077;&#1084;&#1087;&#1088;&#1072;&#1074;&#1072;&#1084;&#1080;&#1090;&#1077;&#1093;&#1087;&#1088;&#1072;&#1074;&#1086;&#1086;&#1073;&#1083;&#1072;&#1076;&#1072;&#1090;&#1077;&#1083;&#1077;&#1081;,&#1089;&#1082;&#1086;&#1090;&#1086;&#1088;&#1099;&#1084;&#1080;&#1086;&#1085;&#1072;&#1079;&#1072;&#1082;&#1083;&#1102;&#1095;&#1080;&#1083;&#1072;&#1076;&#1086;&#1075;&#1086;&#1074;&#1086;&#1088;&#1099;&#1074;&#1087;&#1086;&#1088;&#1076;&#1082;&#1077;,&#1087;&#1088;&#1077;&#1076;&#1091;&#1089;&#1084;&#1086;&#1090;&#1088;&#1077;&#1085;&#1085;&#1086;&#1084;&#1087;&#1091;&#1085;&#1082;&#1090;&#1086;&#1084;3&#1089;&#1090;&#1072;&#1090;&#1100;&#1080;1242&#1085;&#1072;&#1089;&#1090;&#1086;&#1097;&#1077;&#1075;&#1086;&#1050;&#1086;&#1076;&#1077;&#1082;&#1089;&#1072;,&#1086;&#1089;&#1091;&#1097;&#1077;&#1089;&#1090;&#1074;&#1083;&#1090;&#1100;&#1091;&#1087;&#1088;&#1072;&#1074;&#1083;&#1077;&#1085;&#1080;&#1077;&#1087;&#1088;&#1072;&#1074;&#1072;&#1084;&#1080;&#1080;&#1089;&#1073;&#1086;&#1088;&#1074;&#1086;&#1079;&#1085;&#1072;&#1075;&#1088;&#1072;&#1078;&#1076;&#1077;&#1085;&#1080;&#1076;&#1083;&#1090;&#1077;&#1093;&#1087;&#1088;&#1072;&#1074;&#1086;&#1086;&#1073;&#1083;&#1072;&#1076;&#1072;&#1090;&#1077;&#1083;&#1077;&#1081;,&#1089;&#1082;&#1086;&#1090;&#1086;&#1088;&#1099;&#1084;&#1080;&#1091;&#1085;&#1077;&#1077;&#1090;&#1072;&#1082;&#1080;&#1077;&#1076;&#1086;&#1075;&#1086;&#1074;&#1086;&#1088;&#1099;&#1085;&#1077;&#1079;&#1072;&#1082;&#1083;&#1102;&#1095;&#1077;&#1085;&#1099;." TargetMode="External"/><Relationship Id="rId10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5.&#1057;&#1074;&#1086;&#1073;&#1086;&#1076;&#1085;&#1086;&#1077;&#1080;&#1089;&#1087;&#1086;&#1083;&#1100;&#1079;&#1086;&#1074;&#1072;&#1085;&#1080;&#1077;&#1087;&#1088;&#1086;&#1080;&#1079;&#1074;&#1077;&#1076;&#1077;&#1085;&#1080;&#1073;&#1080;&#1073;&#1083;&#1080;&#1086;&#1090;&#1077;&#1082;&#1072;&#1084;&#1080;,&#1072;&#1088;&#1093;&#1080;&#1074;&#1072;&#1084;&#1080;&#1080;&#1086;&#1073;&#1088;&#1072;&#1079;&#1086;&#1074;&#1072;&#1090;&#1077;&#1083;&#1100;&#1085;&#1099;&#1084;&#1080;&#1086;&#1088;&#1075;&#1072;&#1085;&#1080;&#1079;&#1072;&#1094;&#1080;&#1084;&#1080;" TargetMode="External"/><Relationship Id="rId1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8;&#1072;&#1073;&#1086;&#1090;&#1086;&#1076;&#1072;&#1090;&#1077;&#1083;&#1100;&#1074;&#1090;&#1077;&#1095;&#1077;&#1085;&#1080;&#1077;&#1090;&#1088;&#1077;&#1093;&#1083;&#1077;&#1090;&#1089;&#1086;&#1076;&#1085;,&#1082;&#1086;&#1075;&#1076;&#1072;&#1089;&#1083;&#1091;&#1078;&#1077;&#1073;&#1085;&#1086;&#1077;&#1087;&#1088;&#1086;&#1080;&#1079;&#1074;&#1077;&#1076;&#1077;&#1085;&#1080;&#1077;&#1073;&#1099;&#1083;&#1086;&#1087;&#1088;&#1077;&#1076;&#1086;&#1089;&#1090;&#1072;&#1074;&#1083;&#1077;&#1085;&#1086;&#1074;&#1077;&#1075;&#1086;&#1088;&#1072;&#1089;&#1087;&#1086;&#1088;&#1078;&#1077;&#1085;&#1080;&#1077;,&#1085;&#1077;&#1085;&#1072;&#1095;&#1085;&#1077;&#1090;&#1080;&#1089;&#1087;&#1086;&#1083;&#1100;&#1079;&#1086;&#1074;&#1072;&#1085;&#1080;&#1077;&#1101;&#1090;&#1086;&#1075;&#1086;&#1087;&#1088;&#1086;&#1080;&#1079;&#1074;&#1077;&#1076;&#1077;&#1085;&#1080;,&#1085;&#1077;&#1087;&#1077;&#1088;&#1077;&#1076;&#1072;&#1089;&#1090;&#1080;&#1089;&#1082;&#1083;&#1102;&#1095;&#1080;&#1090;&#1077;&#1083;&#1100;&#1085;&#1086;&#1077;&#1087;&#1088;&#1072;&#1074;&#1086;&#1085;&#1072;&#1085;&#1077;&#1075;&#1086;&#1076;&#1088;&#1091;&#1075;&#1086;&#1084;&#1091;&#1083;&#1080;&#1094;&#1091;&#1080;&#1083;&#1080;&#1085;&#1077;&#1089;&#1086;&#1086;&#1073;&#1097;&#1080;&#1090;&#1072;&#1074;&#1090;&#1086;&#1088;&#1091;&#1086;&#1089;&#1086;&#1093;&#1088;&#1072;&#1085;&#1077;&#1085;&#1080;&#1080;&#1087;&#1088;&#1086;&#1080;&#1079;&#1074;&#1077;&#1076;&#1077;&#1085;&#1080;&#1074;&#1090;&#1072;&#1081;&#1085;&#1077;,&#1080;&#1089;&#1082;&#1083;&#1102;&#1095;&#1080;&#1090;&#1077;&#1083;&#1100;&#1085;&#1086;&#1077;&#1087;&#1088;&#1072;&#1074;&#1086;&#1085;&#1072;&#1089;&#1083;&#1091;&#1078;&#1077;&#1073;&#1085;&#1086;&#1077;&#1087;&#1088;&#1086;&#1080;&#1079;&#1074;&#1077;&#1076;&#1077;&#1085;&#1080;&#1077;&#1074;&#1086;&#1079;&#1074;&#1088;&#1072;&#1097;&#1072;&#1077;&#1090;&#1089;&#1072;&#1074;&#1090;&#1086;&#1088;&#1091;." TargetMode="External"/><Relationship Id="rId1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10.&#1048;&#1085;&#1092;&#1086;&#1088;&#1084;&#1072;&#1094;&#1080;&#1086;&#1089;&#1084;&#1077;&#1078;&#1085;&#1086;&#1084;&#1087;&#1088;&#1072;&#1074;&#1077;" TargetMode="External"/><Relationship Id="rId1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9;&#1086;&#1086;&#1073;&#1097;&#1077;&#1085;&#1080;&#1077;&#1074;&#1101;&#1092;&#1080;&#1088;,&#1090;&#1086;&#1077;&#1089;&#1090;&#1100;&#1089;&#1086;&#1086;&#1073;&#1097;&#1077;&#1085;&#1080;&#1077;&#1080;&#1089;&#1087;&#1086;&#1083;&#1085;&#1077;&#1085;&#1080;&#1076;&#1083;&#1074;&#1089;&#1077;&#1086;&#1073;&#1097;&#1077;&#1075;&#1086;&#1089;&#1074;&#1077;&#1076;&#1077;&#1085;&#1080;&#1087;&#1086;&#1089;&#1088;&#1077;&#1076;&#1089;&#1090;&#1074;&#1086;&#1084;&#1077;&#1075;&#1086;&#1087;&#1077;&#1088;&#1077;&#1076;&#1072;&#1095;&#1080;&#1087;&#1086;&#1088;&#1072;&#1076;&#1080;&#1086;&#1080;&#1083;&#1080;&#1090;&#1077;&#1083;&#1077;&#1074;&#1080;&#1076;&#1077;&#1085;&#1080;&#1102;(&#1074;&#1090;&#1086;&#1084;&#1095;&#1080;&#1089;&#1083;&#1077;&#1087;&#1091;&#1090;&#1077;&#1084;&#1088;&#1077;&#1090;&#1088;&#1072;&#1085;&#1089;&#1083;&#1094;&#1080;&#1080;),&#1079;&#1072;&#1080;&#1089;&#1082;&#1083;&#1102;&#1095;&#1077;&#1085;&#1080;&#1077;&#1084;&#1089;&#1086;&#1086;&#1073;&#1097;&#1077;&#1085;&#1080;&#1087;&#1086;&#1082;&#1072;&#1073;&#1077;&#1083;&#1102;.&#1055;&#1088;&#1080;&#1101;&#1090;&#1086;&#1084;&#1087;&#1086;&#1076;&#1089;&#1086;&#1086;&#1073;&#1097;&#1077;&#1085;&#1080;&#1077;&#1084;&#1087;&#1086;&#1085;&#1080;&#1084;&#1072;&#1077;&#1090;&#1089;&#1083;&#1102;&#1073;&#1086;&#1077;&#1076;&#1077;&#1081;&#1089;&#1090;&#1074;&#1080;&#1077;,&#1087;&#1086;&#1089;&#1088;&#1077;&#1076;&#1089;&#1090;&#1074;&#1086;&#1084;&#1082;&#1086;&#1090;&#1086;&#1088;&#1086;&#1075;&#1086;&#1080;&#1089;&#1087;&#1086;&#1083;&#1085;&#1077;&#1085;&#1080;&#1077;&#1089;&#1090;&#1072;&#1085;&#1086;&#1074;&#1080;&#1090;&#1089;&#1076;&#1086;&#1089;&#1090;&#1091;&#1087;&#1085;&#1099;&#1084;&#1076;&#1083;&#1089;&#1083;&#1091;&#1093;&#1086;&#1074;&#1086;&#1075;&#1086;&#1080;(&#1080;&#1083;&#1080;)&#1079;&#1088;&#1080;&#1090;&#1077;&#1083;&#1100;&#1085;&#1086;&#1075;&#1086;&#1074;&#1086;&#1089;&#1087;&#1088;&#1080;&#1090;&#1080;&#1085;&#1077;&#1079;&#1072;&#1074;&#1080;&#1089;&#1080;&#1084;&#1086;&#1086;&#1090;&#1077;&#1075;&#1086;&#1092;&#1072;&#1082;&#1090;&#1080;&#1095;&#1077;&#1089;&#1082;&#1086;&#1075;&#1086;&#1074;&#1086;&#1089;&#1087;&#1088;&#1080;&#1090;&#1080;&#1087;&#1091;&#1073;&#1083;&#1080;&#1082;&#1086;&#1081;.&#1055;&#1088;&#1080;&#1089;&#1086;&#1086;&#1073;&#1097;&#1077;&#1085;&#1080;&#1080;&#1080;&#1089;&#1087;&#1086;&#1083;&#1085;&#1077;&#1085;&#1080;&#1074;&#1101;&#1092;&#1080;&#1088;&#1095;&#1077;&#1088;&#1077;&#1079;&#1089;&#1087;&#1091;&#1090;&#1085;&#1080;&#1082;&#1087;&#1086;&#1076;&#1089;&#1086;&#1086;&#1073;&#1097;&#1077;&#1085;&#1080;&#1077;&#1084;&#1074;&#1101;&#1092;&#1080;&#1088;&#1087;&#1086;&#1085;&#1080;&#1084;&#1072;&#1102;&#1090;&#1089;&#1087;&#1088;&#1080;&#1077;&#1084;&#1089;&#1080;&#1075;&#1085;&#1072;&#1083;&#1086;&#1074;&#1089;&#1085;&#1072;&#1079;&#1077;&#1084;&#1085;&#1086;&#1081;&#1089;&#1090;&#1072;&#1085;&#1094;&#1080;&#1080;&#1085;&#1072;..." TargetMode="External"/><Relationship Id="rId3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9;&#1077;&#1083;&#1077;&#1082;&#1094;&#1080;&#1086;&#1085;&#1085;&#1086;&#1077;&#1076;&#1086;&#1089;&#1090;&#1080;&#1078;&#1077;&#1085;&#1080;&#1077;,&#1089;&#1086;&#1079;&#1076;&#1072;&#1085;&#1085;&#1086;&#1077;,&#1074;&#1099;&#1074;&#1077;&#1076;&#1077;&#1085;&#1085;&#1086;&#1077;&#1080;&#1083;&#1080;&#1074;&#1099;&#1074;&#1083;&#1077;&#1085;&#1085;&#1086;&#1077;&#1087;&#1086;&#1076;&#1086;&#1075;&#1086;&#1074;&#1086;&#1088;&#1091;,&#1087;&#1088;&#1077;&#1076;&#1084;&#1077;&#1090;&#1086;&#1084;&#1082;&#1086;&#1090;&#1086;&#1088;&#1086;&#1075;&#1086;&#1073;&#1099;&#1083;&#1086;&#1089;&#1086;&#1079;&#1076;&#1072;&#1085;&#1080;&#1077;,&#1074;&#1099;&#1074;&#1077;&#1076;&#1077;&#1085;&#1080;&#1077;&#1080;&#1083;&#1080;&#1074;&#1099;&#1074;&#1083;&#1077;&#1085;&#1080;&#1077;&#1089;&#1077;&#1083;&#1077;&#1082;&#1094;&#1080;&#1086;&#1085;&#1085;&#1086;&#1075;&#1086;&#1076;&#1086;&#1089;&#1090;&#1080;&#1078;&#1077;&#1085;&#1080;(&#1087;&#1086;&#1079;&#1072;&#1082;&#1072;&#1079;&#1091;),&#1087;&#1088;&#1080;&#1085;&#1072;&#1076;&#1083;&#1077;&#1078;&#1072;&#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3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52.&#1043;&#1086;&#1089;&#1091;&#1076;&#1072;&#1088;&#1089;&#1090;&#1074;&#1077;&#1085;&#1085;&#1072;&#1088;&#1077;&#1075;&#1080;&#1089;&#1090;&#1088;&#1072;&#1094;&#1080;&#1090;&#1086;&#1087;&#1086;&#1083;&#1086;&#1075;&#1080;&#1080;&#1080;&#1085;&#1090;&#1077;&#1075;&#1088;&#1072;&#1083;&#1100;&#1085;&#1086;&#1081;&#1084;&#1080;&#1082;&#1088;&#1086;&#1089;&#1093;&#1077;&#1084;&#1099;" TargetMode="External"/><Relationship Id="rId3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8.&#1054;&#1073;&#1097;&#1077;&#1080;&#1079;&#1074;&#1077;&#1089;&#1090;&#1085;&#1099;&#1081;&#1090;&#1086;&#1074;&#1072;&#1088;&#1085;&#1099;&#1081;&#1079;&#1085;&#1072;&#1082;" TargetMode="External"/><Relationship Id="rId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9;&#1072;&#1097;&#1080;&#1090;&#1072;&#1080;&#1085;&#1090;&#1077;&#1083;&#1083;&#1077;&#1082;&#1090;&#1091;&#1072;&#1083;&#1100;&#1085;&#1099;&#1093;&#1087;&#1088;&#1072;&#1074;&#1074;&#1086;&#1090;&#1085;&#1086;&#1096;&#1077;&#1085;&#1080;&#1093;,&#1089;&#1074;&#1079;&#1072;&#1085;&#1085;&#1099;&#1093;&#1089;&#1087;&#1086;&#1076;&#1072;&#1095;&#1077;&#1081;&#1080;&#1088;&#1072;&#1089;&#1089;&#1084;&#1086;&#1090;&#1088;&#1077;&#1085;&#1080;&#1077;&#1084;&#1079;&#1072;&#1074;&#1086;&#1082;&#1085;&#1072;&#1074;&#1099;&#1076;&#1072;&#1095;&#1091;&#1087;&#1072;&#1090;&#1077;&#1085;&#1090;&#1086;&#1074;&#1085;&#1072;&#1080;&#1079;&#1086;&#1073;&#1088;&#1077;&#1090;&#1077;&#1085;&#1080;,&#1087;&#1086;&#1083;&#1077;&#1079;&#1085;&#1099;&#1077;&#1084;&#1086;&#1076;&#1077;&#1083;&#1080;,&#1087;&#1088;&#1086;&#1084;&#1099;&#1096;&#1083;&#1077;&#1085;&#1085;&#1099;&#1077;&#1086;&#1073;&#1088;&#1072;&#1079;&#1094;&#1099;,&#1089;&#1077;&#1083;&#1077;&#1082;&#1094;&#1080;&#1086;&#1085;&#1085;&#1099;&#1077;&#1076;&#1086;&#1089;&#1090;&#1080;&#1078;&#1077;&#1085;&#1080;,&#1090;&#1086;&#1074;&#1072;&#1088;&#1085;&#1099;&#1077;&#1079;&#1085;&#1072;&#1082;&#1080;,&#1079;&#1085;&#1072;&#1082;&#1080;&#1086;&#1073;&#1089;&#1083;&#1091;&#1078;&#1080;&#1074;&#1072;&#1085;&#1080;&#1080;&#1085;&#1072;&#1080;&#1084;&#1077;&#1085;&#1086;&#1074;&#1072;&#1085;&#1080;&#1084;&#1077;&#1089;&#1090;&#1087;&#1088;&#1086;&#1080;&#1089;&#1093;&#1086;&#1078;&#1076;&#1077;&#1085;&#1080;&#1090;&#1086;&#1074;&#1072;&#1088;&#1086;&#1074;,&#1089;&#1075;&#1086;&#1089;&#1091;&#1076;&#1072;&#1088;&#1089;&#1090;&#1074;&#1077;&#1085;&#1085;&#1086;&#1081;&#1088;&#1077;&#1075;&#1080;&#1089;&#1090;&#1088;&#1072;&#1094;&#1080;&#1077;&#1081;&#1101;&#1090;&#1080;&#1093;&#1088;&#1077;&#1079;&#1091;&#1083;&#1100;&#1090;&#1072;&#1090;&#1086;&#1074;&#1080;&#1085;&#1090;&#1077;&#1083;&#1083;&#1077;&#1082;&#1090;&#1091;&#1072;&#1083;&#1100;&#1085;&#1086;&#1081;&#1076;&#1077;&#1090;&#1077;&#1083;&#1100;&#1085;&#1086;&#1089;&#1090;&#1080;&#1080;&#1089;&#1088;&#1077;&#1076;&#1089;&#1090;&#1074;&#1080;&#1085;&#1076;&#1080;&#1074;&#1080;&#1076;&#1091;&#1072;&#1083;&#1080;&#1079;&#1072;&#1094;&#1080;&#1080;,&#1089;&#1074;&#1099;&#1076;&#1072;&#1095;&#1077;&#1081;&#1089;&#1086;&#1086;&#1090;&#1074;&#1077;&#1090;&#1089;&#1090;&#1074;&#1091;&#1102;&#1097;&#1080;&#1093;&#1087;&#1088;&#1072;&#1074;&#1086;&#1091;&#1089;&#1090;&#1072;&#1085;&#1072;&#1074;&#1083;&#1080;&#1074;&#1072;&#1102;&#1097;&#1080;&#1093;&#1076;&#1086;&#1082;&#1091;&#1084;&#1077;&#1085;&#1090;&#1086;&#1074;,&#1089;&#1086;&#1089;&#1087;&#1072;&#1088;&#1080;&#1074;&#1072;&#1085;&#1080;&#1077;&#1084;&#1087;&#1088;&#1077;&#1076;&#1086;&#1089;&#1090;&#1072;&#1074;&#1083;&#1077;&#1085;&#1080;&#1101;..." TargetMode="External"/><Relationship Id="rId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88;&#1080;&#1079;&#1085;&#1072;&#1085;&#1080;&#1080;&#1087;&#1088;&#1072;&#1074;&#1072;-&#1082;&#1083;&#1080;&#1094;&#1091;,&#1082;&#1086;&#1090;&#1086;&#1088;&#1086;&#1077;&#1086;&#1090;&#1088;&#1080;&#1094;&#1072;&#1077;&#1090;&#1080;&#1083;&#1080;&#1080;&#1085;&#1099;&#1084;&#1086;&#1073;&#1088;&#1072;&#1079;&#1086;&#1084;&#1085;&#1077;&#1087;&#1088;&#1080;&#1079;&#1085;&#1072;&#1077;&#1090;&#1087;&#1088;&#1072;&#1074;&#1086;,&#1085;&#1072;&#1088;&#1091;&#1096;&#1072;&#1090;&#1077;&#1084;&#1089;&#1072;&#1084;&#1099;&#1084;&#1080;&#1085;&#1090;&#1077;&#1088;&#1077;&#1089;&#1099;&#1087;&#1088;&#1072;&#1074;&#1086;&#1086;&#1073;&#1083;&#1072;&#1076;&#1072;&#1090;&#1077;&#1083;;" TargetMode="External"/><Relationship Id="rId9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6;&#1086;&#1075;&#1086;&#1074;&#1086;&#1088;&#1091;&#1086;&#1087;&#1088;&#1077;&#1076;&#1086;&#1089;&#1090;&#1072;&#1074;&#1083;&#1077;&#1085;&#1080;&#1080;&#1087;&#1088;&#1072;&#1074;&#1072;&#1080;&#1089;&#1087;&#1086;&#1083;&#1100;&#1079;&#1086;&#1074;&#1072;&#1085;&#1080;&#1087;&#1088;&#1086;&#1080;&#1079;&#1074;&#1077;&#1076;&#1077;&#1085;&#1080;,&#1079;&#1072;&#1082;&#1083;&#1102;&#1095;&#1077;&#1085;&#1085;&#1086;&#1084;&#1091;&#1072;&#1074;&#1090;&#1086;&#1088;&#1086;&#1084;&#1080;&#1083;&#1080;&#1080;&#1085;&#1099;&#1084;&#1087;&#1088;&#1072;&#1074;&#1086;&#1086;&#1073;&#1083;&#1072;&#1076;&#1072;&#1090;&#1077;&#1083;&#1077;&#1084;&#1089;&#1080;&#1079;&#1076;&#1072;&#1090;&#1077;&#1083;&#1077;&#1084;,&#1090;&#1086;&#1077;&#1089;&#1090;&#1100;&#1089;&#1083;&#1080;&#1094;&#1086;&#1084;,&#1085;&#1072;&#1082;&#1086;&#1090;&#1086;&#1088;&#1086;&#1077;&#1074;&#1089;&#1086;&#1086;&#1090;&#1074;&#1077;&#1090;&#1089;&#1090;&#1074;&#1080;&#1080;&#1089;&#1076;&#1086;&#1075;&#1086;&#1074;&#1086;&#1088;&#1086;&#1084;&#1074;&#1086;&#1079;&#1083;&#1072;&#1075;&#1072;&#1077;&#1090;&#1089;&#1086;&#1073;&#1079;&#1072;&#1085;&#1085;&#1086;&#1089;&#1090;&#1100;&#1080;&#1079;&#1076;&#1072;&#1090;&#1100;&#1087;&#1088;&#1086;&#1080;&#1079;&#1074;&#1077;&#1076;&#1077;&#1085;&#1080;&#1077;(&#1080;&#1079;&#1076;&#1072;&#1090;&#1077;&#1083;&#1100;&#1089;&#1082;&#1080;&#1081;&#1083;&#1080;&#1094;&#1077;&#1085;&#1079;&#1080;&#1086;&#1085;&#1085;&#1099;&#1081;&#1076;&#1086;&#1075;&#1086;&#1074;&#1086;&#1088;),&#1083;&#1080;&#1094;&#1077;&#1085;&#1079;&#1080;&#1072;&#1090;&#1086;&#1073;&#1079;&#1072;&#1085;&#1085;&#1072;&#1095;&#1072;&#1090;&#1100;&#1080;&#1089;&#1087;&#1086;&#1083;&#1100;&#1079;&#1086;&#1074;&#1072;&#1085;&#1080;&#1077;&#1087;&#1088;&#1086;&#1080;&#1079;&#1074;&#1077;&#1076;&#1077;&#1085;&#1080;&#1085;&#1077;&#1087;&#1086;&#1079;&#1076;&#1085;&#1077;&#1077;&#1089;&#1088;&#1086;&#1082;&#1072;,&#1091;&#1089;&#1090;&#1072;&#1085;&#1086;&#1074;&#1083;&#1077;&#1085;&#1085;&#1086;&#1075;&#1086;&#1074;&#1076;&#1086;&#1075;&#1086;&#1074;&#1086;&#1088;&#1077;.&#1055;&#1088;&#1080;&#1085;&#1077;&#1080;&#1089;&#1087;&#1086;&#1083;&#1085;&#1077;&#1085;&#1080;&#1080;&#1101;&#1090;&#1086;&#1081;&#1086;&#1073;&#1079;&#1072;&#1085;&#1085;&#1086;&#1089;&#1090;&#1080;&#1083;&#1080;&#1094;&#1077;&#1085;&#1079;&#1080;&#1072;&#1088;&#1074;&#1087;&#1088;&#1072;&#1074;&#1077;&#1086;&#1090;&#1082;&#1072;&#1079;&#1072;&#1090;&#1100;&#1089;&#1086;&#1090;&#1076;&#1086;&#1075;&#1086;&#1074;&#1086;&#1088;&#1072;&#1073;&#1077;&#1079;&#1074;&#1086;&#1079;&#1084;&#1077;&#1097;&#1077;&#1085;&#1080;&#1083;&#1080;&#1094;&#1077;&#1085;&#1079;&#1080;&#1072;&#1090;&#1091;&#1087;&#1088;&#1080;&#1095;&#1080;&#1085;&#1077;&#1085;&#1085;&#1099;&#1093;&#1090;&#1072;&#1082;&#1080;&#1084;&#1086;&#1090;&#1082;&#1072;&#1079;&#1086;&#1084;&#1091;&#1073;&#1099;&#1090;&#1082;&#1086;&#1074;." TargetMode="External"/><Relationship Id="rId18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89;&#1087;&#1086;&#1083;&#1085;&#1077;&#1085;&#1080;&#1077;&#1085;&#1077;&#1088;&#1072;&#1089;&#1087;&#1088;&#1086;&#1089;&#1090;&#1088;&#1072;&#1085;&#1077;&#1090;&#1089;&#1085;&#1072;&#1074;&#1086;&#1089;&#1087;&#1088;&#1086;&#1080;&#1079;&#1074;&#1077;&#1076;&#1077;&#1085;&#1080;&#1077;,&#1089;&#1086;&#1086;&#1073;&#1097;&#1077;&#1085;&#1080;&#1077;&#1074;&#1101;&#1092;&#1080;&#1088;&#1080;&#1083;&#1080;&#1087;&#1086;&#1082;&#1072;&#1073;&#1077;&#1083;&#1102;&#1080;&#1087;&#1091;&#1073;&#1083;&#1080;&#1095;&#1085;&#1086;&#1077;&#1080;&#1089;&#1087;&#1086;&#1083;&#1085;&#1077;&#1085;&#1080;&#1077;&#1079;&#1072;&#1087;&#1080;&#1089;&#1080;&#1080;&#1089;&#1087;&#1086;&#1083;&#1085;&#1077;&#1085;&#1080;&#1074;&#1089;&#1083;&#1091;&#1095;&#1072;&#1093;,&#1082;&#1086;&#1075;&#1076;&#1072;&#1090;&#1072;&#1082;&#1072;&#1079;&#1072;&#1087;&#1080;&#1089;&#1100;&#1073;&#1099;&#1083;&#1072;&#1087;&#1088;&#1086;&#1080;&#1079;&#1074;&#1077;&#1076;&#1077;&#1085;&#1072;&#1089;&#1089;&#1086;&#1075;&#1083;&#1072;&#1089;&#1080;&#1080;&#1089;&#1087;&#1086;&#1083;&#1085;&#1080;&#1090;&#1077;&#1083;,&#1072;&#1077;&#1077;&#1074;&#1086;&#1089;&#1087;&#1088;&#1086;&#1080;&#1079;&#1074;&#1077;&#1076;&#1077;&#1085;&#1080;&#1077;,&#1089;&#1086;&#1086;&#1073;&#1097;&#1077;&#1085;&#1080;&#1077;&#1074;&#1101;&#1092;&#1080;&#1088;&#1080;&#1083;&#1080;&#1087;&#1086;&#1082;&#1072;&#1073;&#1077;&#1083;&#1102;&#1083;&#1080;&#1073;&#1086;&#1087;&#1091;&#1073;&#1083;&#1080;&#1095;&#1085;&#1086;&#1077;&#1080;&#1089;&#1087;&#1086;&#1083;&#1085;&#1077;&#1085;&#1080;&#1077;&#1086;&#1089;&#1091;&#1097;&#1077;&#1089;&#1090;&#1074;&#1083;&#1077;&#1090;&#1089;&#1074;&#1090;&#1077;&#1093;&#1078;&#1077;&#1094;&#1077;&#1083;&#1093;,&#1076;&#1083;&#1082;&#1086;&#1090;&#1086;&#1088;&#1099;&#1093;&#1073;&#1099;&#1083;&#1086;&#1087;&#1086;&#1083;&#1091;&#1095;&#1077;&#1085;&#1086;&#1089;&#1086;&#1075;&#1083;&#1072;&#1089;&#1080;&#1077;&#1080;&#1089;&#1087;&#1086;&#1083;&#1085;&#1080;&#1090;&#1077;&#1083;&#1087;&#1088;&#1080;&#1079;&#1072;&#1087;&#1080;&#1089;&#1080;&#1080;&#1089;&#1087;&#1086;&#1083;&#1085;&#1077;&#1085;&#1080;." TargetMode="External"/><Relationship Id="rId3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77;&#1088;&#1077;&#1095;&#1077;&#1085;&#1100;&#1090;&#1086;&#1074;&#1072;&#1088;&#1086;&#1074;,&#1074;&#1086;&#1090;&#1085;&#1086;&#1096;&#1077;&#1085;&#1080;&#1080;&#1082;&#1086;&#1090;&#1086;&#1088;&#1099;&#1093;&#1080;&#1089;&#1087;&#1088;&#1072;&#1096;&#1080;&#1074;&#1072;&#1077;&#1090;&#1089;&#1075;&#1086;&#1089;&#1091;&#1076;&#1072;&#1088;&#1089;&#1090;&#1074;&#1077;&#1085;&#1085;&#1072;&#1088;&#1077;&#1075;&#1080;&#1089;&#1090;&#1088;&#1072;&#1094;&#1080;&#1090;&#1086;&#1074;&#1072;&#1088;&#1085;&#1086;&#1075;&#1086;&#1079;&#1085;&#1072;&#1082;&#1072;&#1080;&#1082;&#1086;&#1090;&#1086;&#1088;&#1099;&#1077;&#1089;&#1075;&#1088;&#1091;&#1087;&#1087;&#1080;&#1088;&#1086;&#1074;&#1072;&#1085;&#1099;&#1087;&#1086;&#1082;&#1083;&#1072;&#1089;&#1089;&#1072;&#1084;&#1052;&#1077;&#1078;&#1076;&#1091;&#1085;&#1072;&#1088;&#1086;&#1076;&#1085;&#1086;&#1081;&#1082;&#1083;&#1072;&#1089;&#1089;&#1080;&#1092;&#1080;&#1082;&#1072;&#1094;&#1080;&#1080;&#1090;&#1086;&#1074;&#1072;&#1088;&#1086;&#1074;&#1080;&#1091;&#1089;&#1083;&#1091;&#1075;&#1076;&#1083;&#1088;&#1077;&#1075;&#1080;&#1089;&#1090;&#1088;&#1072;&#1094;&#1080;&#1080;&#1079;&#1085;&#1072;&#1082;&#1086;&#1074;;" TargetMode="External"/><Relationship Id="rId39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3" Type="http://schemas.openxmlformats.org/officeDocument/2006/relationships/settings" Target="settings.xml"/><Relationship Id="rId2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0;&#1079;&#1086;&#1073;&#1088;&#1077;&#1090;&#1077;&#1085;&#1080;&#1077;&#1076;&#1086;&#1083;&#1078;&#1085;&#1072;&#1089;&#1086;&#1076;&#1077;&#1088;&#1078;&#1072;&#1090;&#1100;:" TargetMode="External"/><Relationship Id="rId2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99.&#1044;&#1086;&#1089;&#1088;&#1086;&#1095;&#1085;&#1086;&#1077;&#1087;&#1088;&#1077;&#1082;&#1088;&#1072;&#1097;&#1077;&#1085;&#1080;&#1077;&#1076;&#1077;&#1081;&#1089;&#1090;&#1074;&#1080;&#1087;&#1072;&#1090;&#1077;&#1085;&#1090;&#1072;&#1085;&#1072;&#1080;&#1079;&#1086;&#1073;&#1088;&#1077;&#1090;&#1077;&#1085;&#1080;&#1077;,&#1087;&#1086;&#1083;&#1077;&#1079;&#1085;&#1091;&#1102;&#1084;&#1086;&#1076;&#1077;&#1083;&#1100;&#1080;&#1083;&#1080;&#1087;&#1088;&#1086;&#1084;&#1099;&#1096;&#1083;&#1077;&#1085;&#1085;&#1099;&#1081;&#1086;&#1073;&#1088;&#1072;&#1079;&#1077;&#1094;" TargetMode="External"/><Relationship Id="rId2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91;&#1073;&#1083;&#1080;&#1082;&#1072;&#1094;&#1080;&#1080;&#1089;&#1074;&#1077;&#1076;&#1077;&#1085;&#1080;&#1081;&#1086;&#1079;&#1072;&#1074;&#1082;&#1077;&#1085;&#1072;&#1080;&#1079;&#1086;&#1073;&#1088;&#1077;&#1090;&#1077;&#1085;&#1080;&#1077;(&#1087;&#1091;&#1085;&#1082;&#1090;1&#1089;&#1090;&#1072;&#1090;&#1100;&#1080;1385),&#1085;&#1086;&#1085;&#1077;&#1087;&#1086;&#1079;&#1076;&#1085;&#1077;&#1077;&#1076;&#1085;&#1087;&#1088;&#1080;&#1085;&#1090;&#1080;&#1088;&#1077;&#1096;&#1077;&#1085;&#1080;&#1086;&#1074;&#1099;&#1076;&#1072;&#1095;&#1077;&#1087;&#1072;&#1090;&#1077;&#1085;&#1090;&#1072;&#1085;&#1072;&#1080;&#1079;&#1086;&#1073;&#1088;&#1077;&#1090;&#1077;&#1085;&#1080;&#1077;,&#1072;&#1074;&#1089;&#1083;&#1091;&#1095;&#1072;&#1077;&#1087;&#1088;&#1080;&#1085;&#1090;&#1080;&#1088;&#1077;&#1096;&#1077;&#1085;&#1080;&#1086;&#1073;&#1086;&#1090;&#1082;&#1072;&#1079;&#1077;&#1074;&#1074;&#1099;&#1076;&#1072;&#1095;&#1077;&#1087;&#1072;&#1090;&#1077;&#1085;&#1090;&#1072;&#1085;&#1072;&#1080;&#1079;&#1086;&#1073;&#1088;&#1077;&#1090;&#1077;&#1085;&#1080;&#1077;&#1080;&#1083;&#1080;&#1086;&#1087;&#1088;&#1080;&#1079;&#1085;&#1072;&#1085;&#1080;&#1080;&#1079;&#1072;&#1074;&#1082;&#1080;&#1086;&#1090;&#1086;&#1079;&#1074;&#1072;&#1085;&#1085;&#1086;&#1081;-&#1076;&#1086;&#1090;&#1086;&#1075;&#1086;,&#1082;&#1072;&#1082;&#1073;&#1091;&#1076;&#1077;&#1090;&#1080;&#1089;&#1095;&#1077;&#1088;&#1087;&#1072;&#1085;&#1072;&#1087;&#1088;&#1077;&#1076;&#1091;&#1089;&#1084;&#1086;&#1090;&#1088;&#1077;&#1085;&#1085;&#1072;&#1085;&#1072;&#1089;&#1090;&#1086;&#1097;&#1080;&#1084;&#1050;&#1086;&#1076;&#1077;&#1082;&#1089;&#1086;&#1084;&#1074;&#1086;&#1079;&#1084;&#1086;&#1078;&#1085;&#1086;&#1089;&#1090;&#1100;&#1087;&#1086;&#1076;&#1072;&#1095;&#1080;&#1074;&#1086;&#1079;&#1088;&#1072;&#1078;&#1077;&#1085;&#1080;&#1087;&#1088;&#1086;&#1090;&#1080;&#1074;&#1101;&#1090;&#1086;&#1075;&#1086;&#1088;&#1077;&#1096;&#1077;&#1085;&#1080;,&#1079;&#1072;&#1074;&#1080;&#1090;&#1077;&#1083;&#1100;&#1074;&#1087;&#1088;&#1072;&#1074;&#1077;&#1087;&#1088;&#1077;&#1086;&#1073;&#1088;&#1072;&#1079;&#1086;&#1074;&#1072;&#1090;&#1100;&#1077;&#1077;&#1074;&#1079;&#1072;&#1074;&#1082;&#1091;&#1085;&#1072;&#1087;&#1086;&#1083;&#1077;&#1079;&#1085;&#1091;&#1102;&#1084;&#1086;&#1076;&#1077;&#1083;&#1100;&#1080;&#1083;&#1080;&#1087;&#1088;&#1086;&#1084;&#1099;&#1096;&#1083;&#1077;&#1085;&#1085;&#1099;&#1081;&#1086;&#1073;&#1088;&#1072;&#1079;&#1077;&#1094;&#1087;&#1091;&#1090;&#1077;&#1084;&#1087;&#1086;&#1076;&#1072;&#1095;&#1080;&#1074;&#1092;&#1077;&#1076;&#1077;&#1088;&#1072;&#1083;&#1100;&#1085;&#1099;&#1081;&#1086;&#1088;&#1075;&#1072;&#1085;&#1080;&#1089;&#1087;&#1086;&#1083;&#1085;&#1080;&#1090;&#1077;&#1083;&#1100;&#1085;&#1086;&#1081;&#1074;&#1083;&#1072;&#1089;&#1090;&#1080;&#1087;&#1086;&#1080;..." TargetMode="External"/><Relationship Id="rId2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1.1.&#1054;&#1073;&#1098;&#1077;&#1082;&#1090;&#1099;,&#1074;&#1082;&#1083;&#1102;&#1095;&#1072;&#1102;&#1097;&#1080;&#1077;&#1086;&#1092;&#1080;&#1094;&#1080;&#1072;&#1083;&#1100;&#1085;&#1099;&#1077;&#1089;&#1080;&#1084;&#1074;&#1086;&#1083;&#1099;,&#1085;&#1072;&#1080;&#1084;&#1077;&#1085;&#1086;&#1074;&#1072;&#1085;&#1080;&#1080;&#1086;&#1090;&#1083;&#1080;&#1095;&#1080;&#1090;&#1077;&#1083;&#1100;&#1085;&#1099;&#1077;&#1079;&#1085;&#1072;&#1082;&#1080;" TargetMode="External"/><Relationship Id="rId29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0.&#1047;&#1072;&#1097;&#1080;&#1090;&#1072;&#1080;&#1085;&#1090;&#1077;&#1083;&#1083;&#1077;&#1082;&#1090;&#1091;&#1072;&#1083;&#1100;&#1085;&#1099;&#1093;&#1087;&#1088;&#1072;&#1074;" TargetMode="External"/><Relationship Id="rId40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8.&#1057;&#1087;&#1086;&#1088;&#1099;,&#1089;&#1074;&#1079;&#1072;&#1085;&#1085;&#1099;&#1077;&#1089;&#1079;&#1072;&#1097;&#1080;&#1090;&#1086;&#1081;&#1080;&#1085;&#1090;&#1077;&#1083;&#1083;&#1077;&#1082;&#1090;&#1091;&#1072;&#1083;&#1100;&#1085;&#1099;&#1093;&#1087;&#1088;&#1072;&#1074;" TargetMode="External"/><Relationship Id="rId4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78.&#1054;&#1073;&#1083;&#1072;&#1076;&#1072;&#1090;&#1077;&#1083;&#1100;&#1080;&#1089;&#1082;&#1083;&#1102;&#1095;&#1080;&#1090;&#1077;&#1083;&#1100;&#1085;&#1086;&#1075;&#1086;&#1087;&#1088;&#1072;&#1074;&#1072;&#1085;&#1072;&#1090;&#1086;&#1074;&#1072;&#1088;&#1085;&#1099;&#1081;&#1079;&#1085;&#1072;&#1082;" TargetMode="External"/><Relationship Id="rId4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1.&#1055;&#1077;&#1088;&#1077;&#1093;&#1086;&#1076;&#1080;&#1089;&#1082;&#1083;&#1102;&#1095;&#1080;&#1090;&#1077;&#1083;&#1100;&#1085;&#1086;&#1075;&#1086;&#1087;&#1088;&#1072;&#1074;&#1072;&#1082;&#1076;&#1088;&#1091;&#1075;&#1080;&#1084;&#1083;&#1080;&#1094;&#1072;&#1084;&#1073;&#1077;&#1079;&#1076;&#1086;&#1075;&#1086;&#1074;&#1086;&#1088;&#1072;" TargetMode="External"/><Relationship Id="rId4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26.&#1056;&#1077;&#1096;&#1077;&#1085;&#1080;&#1077;,&#1087;&#1088;&#1080;&#1085;&#1090;&#1086;&#1077;&#1087;&#1086;&#1088;&#1077;&#1079;&#1091;&#1083;&#1100;&#1090;&#1072;&#1090;&#1072;&#1084;&#1101;&#1082;&#1089;&#1087;&#1077;&#1088;&#1090;&#1080;&#1079;&#1099;&#1079;&#1072;&#1074;&#1083;&#1077;&#1085;&#1085;&#1086;&#1075;&#1086;&#1086;&#1073;&#1086;&#1079;&#1085;&#1072;&#1095;&#1077;&#1085;&#1080;" TargetMode="External"/><Relationship Id="rId1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0.&#1055;&#1088;&#1072;&#1074;&#1086;&#1087;&#1086;&#1083;&#1100;&#1079;&#1086;&#1074;&#1072;&#1090;&#1077;&#1083;&#1087;&#1088;&#1086;&#1075;&#1088;&#1072;&#1084;&#1084;&#1099;&#1076;&#1083;&#1069;&#1042;&#1052;&#1080;&#1073;&#1072;&#1079;&#1099;&#1076;&#1072;&#1085;&#1085;&#1099;&#1093;" TargetMode="External"/><Relationship Id="rId1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01.&#1054;&#1090;&#1074;&#1077;&#1090;&#1089;&#1090;&#1074;&#1077;&#1085;&#1085;&#1086;&#1089;&#1090;&#1100;&#1079;&#1072;&#1085;&#1072;&#1088;&#1091;&#1096;&#1077;&#1085;&#1080;&#1077;&#1080;&#1089;&#1082;&#1083;&#1102;&#1095;&#1080;&#1090;&#1077;&#1083;&#1100;&#1085;&#1086;&#1075;&#1086;&#1087;&#1088;&#1072;&#1074;&#1072;&#1085;&#1072;&#1087;&#1088;&#1086;&#1080;&#1079;&#1074;&#1077;&#1076;&#1077;&#1085;&#1080;&#1077;" TargetMode="External"/><Relationship Id="rId1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11.&#1054;&#1090;&#1074;&#1077;&#1090;&#1089;&#1090;&#1074;&#1077;&#1085;&#1085;&#1086;&#1089;&#1090;&#1100;&#1079;&#1072;&#1085;&#1072;&#1088;&#1091;&#1096;&#1077;&#1085;&#1080;&#1077;&#1080;&#1089;&#1082;&#1083;&#1102;&#1095;&#1080;&#1090;&#1077;&#1083;&#1100;&#1085;&#1086;&#1075;&#1086;&#1087;&#1088;&#1072;&#1074;&#1072;&#1085;&#1072;&#1086;&#1073;&#1098;&#1077;&#1082;&#1090;&#1089;&#1084;&#1077;&#1078;&#1085;&#1099;&#1093;&#1087;&#1088;&#1072;&#1074;" TargetMode="External"/><Relationship Id="rId30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32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72;&#1083;&#1080;&#1079;&#1091;&#1077;&#1084;&#1099;&#1077;&#1074;&#1056;&#1086;&#1089;&#1089;&#1080;&#1081;&#1089;&#1082;&#1086;&#1081;&#1060;&#1077;&#1076;&#1077;&#1088;&#1072;&#1094;&#1080;&#1080;&#1089;&#1077;&#1084;&#1077;&#1085;&#1072;&#1080;&#1087;&#1083;&#1077;&#1084;&#1077;&#1085;&#1085;&#1086;&#1081;&#1084;&#1072;&#1090;&#1077;&#1088;&#1080;&#1072;&#1083;&#1076;&#1086;&#1083;&#1078;&#1085;&#1099;&#1073;&#1099;&#1090;&#1100;&#1089;&#1085;&#1072;&#1073;&#1078;&#1077;&#1085;&#1099;&#1076;&#1086;&#1082;&#1091;&#1084;&#1077;&#1085;&#1090;&#1086;&#1084;,&#1091;&#1076;&#1086;&#1089;&#1090;&#1086;&#1074;&#1077;&#1088;&#1102;&#1097;&#1080;&#1084;&#1080;&#1093;&#1089;&#1086;&#1088;&#1090;&#1086;&#1074;&#1091;&#1102;,&#1087;&#1086;&#1088;&#1086;&#1076;&#1085;&#1091;&#1102;&#1087;&#1088;&#1080;&#1085;&#1072;&#1076;&#1083;&#1077;&#1078;&#1085;&#1086;&#1089;&#1090;&#1100;&#1080;&#1087;&#1088;&#1086;&#1080;&#1089;&#1093;&#1086;&#1078;&#1076;&#1077;&#1085;&#1080;&#1077;" TargetMode="External"/><Relationship Id="rId3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0;&#1088;&#1080;&#1076;&#1080;&#1095;&#1077;&#1089;&#1082;&#1086;&#1077;&#1083;&#1080;&#1094;&#1086;&#1076;&#1086;&#1083;&#1078;&#1085;&#1086;&#1080;&#1084;&#1077;&#1090;&#1100;&#1086;&#1076;&#1085;&#1086;&#1087;&#1086;&#1083;&#1085;&#1086;&#1077;&#1092;&#1080;&#1088;&#1084;&#1077;&#1085;&#1085;&#1086;&#1077;&#1085;&#1072;&#1080;&#1084;&#1077;&#1085;&#1086;&#1074;&#1072;&#1085;&#1080;&#1077;&#1080;&#1074;&#1087;&#1088;&#1072;&#1074;&#1077;&#1080;&#1084;&#1077;&#1090;&#1100;&#1086;&#1076;&#1085;&#1086;&#1089;&#1086;&#1082;&#1088;&#1072;&#1097;&#1077;&#1085;&#1085;&#1086;&#1077;&#1092;&#1080;&#1088;&#1084;&#1077;&#1085;&#1085;&#1086;&#1077;&#1085;&#1072;&#1080;&#1084;&#1077;&#1085;&#1086;&#1074;&#1072;&#1085;&#1080;&#1077;&#1085;&#1072;&#1088;&#1091;&#1089;&#1089;&#1082;&#1086;&#1084;&#1079;&#1099;&#1082;&#1077;.&#1070;&#1088;&#1080;&#1076;&#1080;&#1095;&#1077;&#1089;&#1082;&#1086;&#1077;&#1083;&#1080;&#1094;&#1086;&#1074;&#1087;&#1088;&#1072;&#1074;&#1077;&#1080;&#1084;&#1077;&#1090;&#1100;&#1090;&#1072;&#1082;&#1078;&#1077;&#1086;&#1076;&#1085;&#1086;&#1087;&#1086;&#1083;&#1085;&#1086;&#1077;&#1092;&#1080;&#1088;&#1084;&#1077;&#1085;&#1085;&#1086;&#1077;&#1085;&#1072;&#1080;&#1084;&#1077;&#1085;&#1086;&#1074;&#1072;&#1085;&#1080;&#1077;&#1080;(&#1080;&#1083;&#1080;)&#1086;&#1076;&#1085;&#1086;&#1089;&#1086;&#1082;&#1088;&#1072;&#1097;&#1077;&#1085;&#1085;&#1086;&#1077;&#1092;&#1080;&#1088;&#1084;&#1077;&#1085;&#1085;&#1086;&#1077;&#1085;&#1072;&#1080;&#1084;&#1077;&#1085;&#1086;&#1074;&#1072;&#1085;&#1080;&#1077;&#1085;&#1072;&#1083;&#1102;&#1073;&#1086;&#1084;&#1079;&#1099;&#1082;&#1077;&#1085;&#1072;&#1088;&#1086;&#1076;&#1086;&#1074;&#1056;&#1086;&#1089;&#1089;&#1080;&#1081;&#1089;&#1082;&#1086;&#1081;&#1060;&#1077;&#1076;&#1077;&#1088;&#1072;&#1094;&#1080;&#1080;&#1080;(&#1080;&#1083;&#1080;)&#1080;&#1085;&#1086;&#1089;&#1090;&#1088;&#1072;&#1085;&#1085;&#1086;&#1084;&#1079;&#1099;&#1082;&#1077;." TargetMode="External"/><Relationship Id="rId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2;&#1086;&#1075;&#1076;&#1072;&#1088;&#1077;&#1079;&#1091;&#1083;&#1100;&#1090;&#1072;&#1090;&#1080;&#1085;&#1090;&#1077;&#1083;&#1083;&#1077;&#1082;&#1090;&#1091;&#1072;&#1083;&#1100;&#1085;&#1086;&#1081;&#1076;&#1077;&#1090;&#1077;&#1083;&#1100;&#1085;&#1086;&#1089;&#1090;&#1080;&#1080;&#1083;&#1080;&#1089;&#1088;&#1077;&#1076;&#1089;&#1090;&#1074;&#1086;&#1080;&#1085;&#1076;&#1080;&#1074;&#1080;&#1076;&#1091;&#1072;&#1083;&#1080;&#1079;&#1072;&#1094;&#1080;&#1080;&#1087;&#1086;&#1076;&#1083;&#1077;&#1078;&#1080;&#1090;&#1074;&#1089;&#1086;&#1086;&#1090;&#1074;&#1077;&#1090;&#1089;&#1090;&#1074;&#1080;&#1080;&#1089;&#1085;&#1072;&#1089;&#1090;&#1086;&#1097;&#1080;&#1084;&#1050;&#1086;&#1076;&#1077;&#1082;&#1089;&#1086;&#1084;&#1075;&#1086;&#1089;&#1091;&#1076;&#1072;&#1088;&#1089;&#1090;&#1074;&#1077;&#1085;&#1085;&#1086;&#1081;&#1088;&#1077;&#1075;&#1080;&#1089;&#1090;&#1088;&#1072;&#1094;&#1080;&#1080;,&#1086;&#1090;&#1095;&#1091;&#1078;&#1076;&#1077;&#1085;&#1080;&#1077;&#1080;&#1089;&#1082;&#1083;&#1102;&#1095;&#1080;&#1090;&#1077;&#1083;&#1100;&#1085;&#1086;&#1075;&#1086;&#1087;&#1088;&#1072;&#1074;&#1072;&#1085;&#1072;&#1090;&#1072;&#1082;&#1086;&#1081;&#1088;&#1077;&#1079;&#1091;&#1083;&#1100;&#1090;&#1072;&#1090;&#1080;&#1083;&#1080;&#1085;&#1072;&#1090;&#1072;&#1082;&#1086;&#1077;&#1089;&#1088;&#1077;&#1076;&#1089;&#1090;&#1074;&#1086;&#1087;&#1086;&#1076;&#1086;&#1075;&#1086;&#1074;&#1086;&#1088;&#1091;,&#1079;&#1072;&#1083;&#1086;&#1075;&#1101;&#1090;&#1086;&#1075;&#1086;&#1087;&#1088;&#1072;&#1074;&#1072;&#1080;&#1087;&#1088;&#1077;&#1076;&#1086;&#1089;&#1090;&#1072;&#1074;&#1083;&#1077;&#1085;&#1080;&#1077;&#1087;&#1088;&#1072;&#1074;&#1072;&#1080;&#1089;&#1087;&#1086;&#1083;&#1100;&#1079;&#1086;&#1074;&#1072;&#1085;&#1080;&#1090;&#1072;&#1082;&#1086;&#1075;&#1086;&#1088;&#1077;&#1079;&#1091;&#1083;&#1100;&#1090;&#1072;&#1090;&#1072;&#1080;&#1083;&#1080;&#1090;&#1072;&#1082;&#1086;&#1075;&#1086;&#1089;&#1088;&#1077;&#1076;&#1089;&#1090;&#1074;&#1072;&#1087;&#1086;&#1076;&#1086;&#1075;&#1086;&#1074;&#1086;&#1088;&#1091;,&#1072;&#1088;&#1072;&#1074;&#1085;&#1086;&#1080;&#1087;&#1077;&#1088;&#1077;&#1093;&#1086;&#1076;&#1080;&#1089;&#1082;&#1083;&#1102;&#1095;&#1080;&#1090;&#1077;&#1083;&#1100;&#1085;&#1086;&#1075;&#1086;&#1087;&#1088;&#1072;&#1074;&#1072;&#1085;&#1072;&#1090;&#1072;&#1082;&#1086;&#1081;&#1088;&#1077;&#1079;&#1091;&#1083;&#1100;&#1090;&#1072;&#1090;&#1080;&#1083;&#1080;&#1085;&#1072;&#1090;&#1072;&#1082;&#1086;&#1077;&#1089;&#1088;&#1077;&#1076;&#1089;&#1090;&#1074;&#1086;&#1073;&#1077;&#1079;&#1076;&#1086;&#1075;&#1086;&#1074;&#1086;&#1088;&#1072;,&#1090;&#1072;&#1082;&#1078;&#1077;&#1087;&#1086;&#1076;&#1083;&#1077;&#1078;&#1072;&#1090;&#1075;&#1086;&#1089;&#1091;&#1076;&#1072;&#1088;&#1089;&#1090;&#1074;&#1077;&#1085;&#1085;&#1086;&#1081;&#1088;&#1077;&#1075;&#1080;&#1089;&#1090;&#1088;&#1072;&#1094;&#1080;&#1080;,&#1087;&#1086;&#1088;&#1076;&#1086;&#1082;&#1080;&#1091;&#1089;&#1083;..." TargetMode="External"/><Relationship Id="rId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26.&#1048;&#1089;&#1087;&#1086;&#1083;&#1100;&#1079;&#1086;&#1074;&#1072;&#1085;&#1080;&#1077;&#1092;&#1086;&#1085;&#1086;&#1075;&#1088;&#1072;&#1084;&#1084;&#1099;,&#1086;&#1087;&#1091;&#1073;&#1083;&#1080;&#1082;&#1086;&#1074;&#1072;&#1085;&#1085;&#1086;&#1081;&#1074;&#1082;&#1086;&#1084;&#1084;&#1077;&#1088;&#1095;&#1077;&#1089;&#1082;&#1080;&#1093;&#1094;&#1077;&#1083;&#1093;" TargetMode="External"/><Relationship Id="rId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76;&#1072;&#1090;&#1077;&#1083;&#1102;&#1101;&#1085;&#1094;&#1080;&#1082;&#1083;&#1086;&#1087;&#1077;&#1076;&#1080;&#1081;,&#1101;&#1085;&#1094;&#1080;&#1082;&#1083;&#1086;&#1087;&#1077;&#1076;&#1080;&#1095;&#1077;&#1089;&#1082;&#1080;&#1093;&#1089;&#1083;&#1086;&#1074;&#1072;&#1088;&#1077;&#1081;,&#1087;&#1077;&#1088;&#1080;&#1086;&#1076;&#1080;&#1095;&#1077;&#1089;&#1082;&#1080;&#1093;&#1080;&#1087;&#1088;&#1086;&#1076;&#1086;&#1083;&#1078;&#1072;&#1102;&#1097;&#1080;&#1093;&#1089;&#1089;&#1073;&#1086;&#1088;&#1085;&#1080;&#1082;&#1086;&#1074;&#1085;&#1072;&#1091;&#1095;&#1085;&#1099;&#1093;&#1090;&#1088;&#1091;&#1076;&#1086;&#1074;,&#1075;&#1072;&#1079;&#1077;&#1090;,&#1078;&#1091;&#1088;&#1085;&#1072;&#1083;&#1086;&#1074;&#1080;&#1076;&#1088;&#1091;&#1075;&#1080;&#1093;&#1087;&#1077;&#1088;&#1080;&#1086;&#1076;&#1080;&#1095;&#1077;&#1089;&#1082;&#1080;&#1093;&#1080;&#1079;&#1076;&#1072;&#1085;&#1080;&#1081;&#1087;&#1088;&#1080;&#1085;&#1072;&#1076;&#1083;&#1077;&#1078;&#1080;&#1090;&#1087;&#1088;&#1072;&#1074;&#1086;&#1080;&#1089;&#1087;&#1086;&#1083;&#1100;&#1079;&#1086;&#1074;&#1072;&#1085;&#1080;&#1090;&#1072;&#1082;&#1080;&#1093;&#1080;&#1079;&#1076;&#1072;&#1085;&#1080;&#1081;.&#1048;&#1079;&#1076;&#1072;&#1090;&#1077;&#1083;&#1100;&#1074;&#1087;&#1088;&#1072;&#1074;&#1077;&#1087;&#1088;&#1080;&#1083;&#1102;&#1073;&#1086;&#1084;&#1080;&#1089;&#1087;&#1086;&#1083;&#1100;&#1079;&#1086;&#1074;&#1072;&#1085;&#1080;&#1080;&#1090;&#1072;&#1082;&#1086;&#1075;&#1086;&#1080;&#1079;&#1076;&#1072;&#1085;&#1080;&#1091;&#1082;&#1072;&#1079;&#1099;&#1074;&#1072;&#1090;&#1100;&#1089;&#1074;&#1086;&#1077;&#1085;&#1072;&#1080;&#1084;&#1077;&#1085;&#1086;&#1074;&#1072;&#1085;&#1080;&#1077;&#1080;&#1083;&#1080;&#1090;&#1088;&#1077;&#1073;&#1086;&#1074;&#1072;&#1090;&#1100;&#1077;&#1075;&#1086;&#1091;&#1082;&#1072;&#1079;&#1072;&#1085;&#1080;." TargetMode="External"/><Relationship Id="rId8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5.&#1057;&#1083;&#1091;&#1078;&#1077;&#1073;&#1085;&#1086;&#1077;&#1087;&#1088;&#1086;&#1080;&#1079;&#1074;&#1077;&#1076;&#1077;&#1085;&#1080;&#1077;" TargetMode="External"/><Relationship Id="rId1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10.&#1048;&#1085;&#1092;&#1086;&#1088;&#1084;&#1072;&#1094;&#1080;&#1086;&#1089;&#1084;&#1077;&#1078;&#1085;&#1086;&#1084;&#1087;&#1088;&#1072;&#1074;&#1077;" TargetMode="External"/><Relationship Id="rId3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38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6;&#1076;&#1085;&#1086;&#1088;&#1086;&#1076;&#1085;&#1099;&#1093;&#1090;&#1086;&#1074;&#1072;&#1088;&#1086;&#1074;&#1086;&#1073;&#1086;&#1079;&#1085;&#1072;&#1095;&#1077;&#1085;&#1080;,&#1101;&#1083;&#1077;&#1084;&#1077;&#1085;&#1090;&#1072;&#1084;&#1080;&#1082;&#1086;&#1090;&#1086;&#1088;&#1099;&#1093;&#1074;&#1083;&#1102;&#1090;&#1089;&#1086;&#1093;&#1088;&#1072;&#1085;&#1077;&#1084;&#1099;&#1077;&#1074;&#1089;&#1086;&#1086;&#1090;&#1074;&#1077;&#1090;&#1089;&#1090;&#1074;&#1080;&#1080;&#1089;&#1085;&#1072;&#1089;&#1090;&#1086;&#1097;&#1080;&#1084;&#1050;&#1086;&#1076;&#1077;&#1082;&#1089;&#1086;&#1084;&#1089;&#1088;&#1077;&#1076;&#1089;&#1090;&#1074;&#1072;&#1080;&#1085;&#1076;&#1080;&#1074;&#1080;&#1076;&#1091;&#1072;&#1083;&#1080;&#1079;&#1072;&#1094;&#1080;&#1080;&#1076;&#1088;&#1091;&#1075;&#1080;&#1093;&#1083;&#1080;&#1094;,&#1089;&#1093;&#1086;&#1076;&#1085;&#1099;&#1077;&#1089;&#1085;&#1080;&#1084;&#1080;&#1076;&#1086;&#1089;&#1090;&#1077;&#1087;&#1077;&#1085;&#1080;&#1089;&#1084;&#1077;&#1096;&#1077;&#1085;&#1080;&#1086;&#1073;&#1086;&#1079;&#1085;&#1072;&#1095;&#1077;&#1085;&#1080;,&#1072;&#1090;&#1072;&#1082;&#1078;&#1077;&#1086;&#1073;&#1098;&#1077;&#1082;&#1090;&#1099;,&#1091;&#1082;&#1072;&#1079;&#1072;&#1085;&#1085;&#1099;&#1077;&#1074;&#1087;&#1091;&#1085;&#1082;&#1090;&#1077;9&#1085;&#1072;&#1089;&#1090;&#1086;&#1097;&#1077;&#1081;&#1089;&#1090;&#1072;&#1090;&#1100;&#1080;." TargetMode="External"/><Relationship Id="rId19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86;&#1086;&#1073;&#1097;&#1077;&#1085;&#1080;&#1077;&#1088;&#1072;&#1076;&#1080;&#1086;-&#1080;&#1083;&#1080;&#1090;&#1077;&#1083;&#1077;&#1087;&#1077;&#1088;&#1077;&#1076;&#1072;&#1095;&#1080;&#1076;&#1077;&#1081;&#1089;&#1090;&#1074;&#1091;&#1077;&#1090;&#1074;&#1090;&#1077;&#1095;&#1077;&#1085;&#1080;&#1077;&#1087;&#1090;&#1080;&#1076;&#1077;&#1089;&#1090;&#1080;&#1083;&#1077;&#1090;,&#1089;&#1095;&#1080;&#1090;&#1072;&#1089;1&#1085;&#1074;&#1072;&#1088;&#1075;&#1086;&#1076;&#1072;,&#1089;&#1083;&#1077;&#1076;&#1091;&#1102;&#1097;&#1077;&#1075;&#1086;&#1079;&#1072;&#1075;&#1086;&#1076;&#1086;&#1084;,&#1074;&#1082;&#1086;&#1090;&#1086;&#1088;&#1086;&#1084;&#1080;&#1084;&#1077;&#1083;&#1086;&#1084;&#1077;&#1089;&#1090;&#1086;&#1089;&#1086;&#1086;&#1073;&#1097;&#1077;&#1085;&#1080;&#1077;&#1088;&#1072;&#1076;&#1080;&#1086;-&#1080;&#1083;&#1080;&#1090;&#1077;&#1083;&#1077;&#1087;&#1077;&#1088;&#1077;&#1076;&#1072;&#1095;&#1080;&#1074;&#1101;&#1092;&#1080;&#1088;&#1080;&#1083;&#1080;&#1087;&#1086;&#1082;&#1072;&#1073;&#1077;&#1083;&#1102;." TargetMode="External"/><Relationship Id="rId20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77;&#1089;&#1083;&#1080;&#1080;&#1089;&#1082;&#1083;&#1102;&#1095;&#1080;&#1090;&#1077;&#1083;&#1100;&#1085;&#1086;&#1077;&#1087;&#1088;&#1072;&#1074;&#1086;&#1085;&#1072;&#1087;&#1088;&#1086;&#1080;&#1079;&#1074;&#1077;&#1076;&#1077;&#1085;&#1080;&#1077;&#1085;&#1077;&#1087;&#1077;&#1088;&#1077;&#1096;&#1083;&#1086;&#1082;&#1087;&#1088;&#1080;&#1086;&#1073;&#1088;&#1077;&#1090;&#1072;&#1090;&#1077;&#1083;&#1102;&#1077;&#1075;&#1086;&#1086;&#1088;&#1080;&#1075;&#1080;&#1085;&#1072;&#1083;&#1072;,&#1087;&#1088;&#1080;&#1086;&#1073;&#1088;&#1077;&#1090;&#1072;&#1090;&#1077;&#1083;&#1100;&#1073;&#1077;&#1079;&#1089;&#1086;&#1075;&#1083;&#1072;&#1089;&#1080;&#1072;&#1074;&#1090;&#1086;&#1088;&#1072;&#1080;&#1083;&#1080;&#1080;&#1085;&#1086;&#1075;&#1086;&#1087;&#1088;&#1072;&#1074;&#1086;&#1086;&#1073;&#1083;&#1072;&#1076;&#1072;&#1090;&#1077;&#1083;&#1080;&#1073;&#1077;&#1079;&#1074;&#1099;&#1087;&#1083;&#1072;&#1090;&#1099;&#1077;&#1084;&#1091;&#1074;&#1086;&#1079;&#1085;&#1072;&#1075;&#1088;&#1072;&#1078;&#1076;&#1077;&#1085;&#1080;&#1074;&#1087;&#1088;&#1072;&#1074;&#1077;&#1076;&#1077;&#1084;&#1086;&#1085;&#1089;&#1090;&#1088;&#1080;&#1088;&#1086;&#1074;&#1072;&#1090;&#1100;&#1087;&#1088;&#1080;&#1086;&#1073;&#1088;&#1077;&#1090;&#1077;&#1085;&#1085;&#1099;&#1081;&#1074;&#1089;&#1086;&#1073;&#1089;&#1090;&#1074;&#1077;&#1085;&#1085;&#1086;&#1089;&#1090;&#1100;&#1086;&#1088;&#1080;&#1075;&#1080;&#1085;&#1072;&#1083;&#1087;&#1088;&#1086;&#1080;&#1079;&#1074;&#1077;&#1076;&#1077;&#1085;&#1080;&#1080;&#1074;&#1086;&#1089;&#1087;&#1088;&#1086;&#1080;&#1079;&#1074;&#1086;&#1076;&#1080;&#1090;&#1100;&#1077;&#1075;&#1086;&#1074;&#1082;&#1072;&#1090;&#1072;&#1083;&#1086;&#1075;&#1072;&#1093;&#1074;&#1099;&#1089;&#1090;&#1072;&#1074;&#1086;&#1082;&#1080;&#1074;&#1080;&#1079;&#1076;&#1072;&#1085;&#1080;&#1093;,&#1087;&#1086;&#1089;&#1074;&#1097;&#1077;&#1085;&#1085;&#1099;&#1093;&#1077;&#1075;&#1086;&#1082;&#1086;&#1083;&#1083;&#1077;&#1082;&#1094;&#1080;&#1080;,&#1072;&#1090;&#1072;&#1082;&#1078;&#1077;&#1087;&#1077;&#1088;&#1077;&#1076;&#1072;&#1074;&#1072;&#1090;&#1100;&#1086;&#1088;&#1080;&#1075;&#1080;&#1085;&#1072;&#1083;&#1087;&#1088;&#1086;&#1080;&#1079;&#1074;&#1077;&#1076;&#1077;&#1085;&#1080;&#1076;&#1083;&#1076;&#1077;&#1084;&#1086;&#1085;&#1089;&#1090;&#1088;&#1072;&#1094;&#1080;&#1080;&#1085;&#1072;&#1074;&#1099;&#1089;&#1090;&#1072;&#1074;&#1082;&#1072;&#1093;,&#1086;&#1088;&#1075;&#1072;&#1085;&#1080;&#1079;&#1091;&#1077;&#1084;&#1099;&#1093;&#1076;&#1088;&#1091;&#1075;&#1080;&#1084;&#1080;&#1083;&#1080;&#1094;&#1072;&#1084;&#1080;." TargetMode="External"/><Relationship Id="rId2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2.&#1050;&#1086;&#1085;&#1074;&#1077;&#1085;&#1094;&#1080;&#1086;&#1085;&#1085;&#1099;&#1081;&#1087;&#1088;&#1080;&#1086;&#1088;&#1080;&#1090;&#1077;&#1090;&#1080;&#1079;&#1086;&#1073;&#1088;&#1077;&#1090;&#1077;&#1085;&#1080;,&#1087;&#1086;&#1083;&#1077;&#1079;&#1085;&#1086;&#1081;&#1084;&#1086;&#1076;&#1077;&#1083;&#1080;&#1080;&#1087;&#1088;&#1086;&#1084;&#1099;&#1096;&#1083;&#1077;&#1085;&#1085;&#1086;&#1075;&#1086;&#1086;&#1073;&#1088;&#1072;&#1079;&#1094;&#1072;" TargetMode="External"/><Relationship Id="rId2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72;&#1090;&#1086;&#1088;&#1075;&#1072;&#1085;&#1080;&#1079;&#1072;&#1094;&#1080;&#1080;,&#1074;&#1099;&#1087;&#1086;&#1083;&#1085;&#1102;&#1097;&#1077;&#1081;&#1075;&#1086;&#1089;&#1091;&#1076;&#1072;&#1088;&#1089;&#1090;&#1074;&#1077;&#1085;&#1085;&#1099;&#1081;&#1080;&#1083;&#1080;&#1084;&#1091;&#1085;&#1080;&#1094;&#1080;&#1087;&#1072;&#1083;&#1100;&#1085;&#1099;&#1081;&#1082;&#1086;&#1085;&#1090;&#1088;&#1072;&#1082;&#1090;(&#1080;&#1089;&#1087;&#1086;&#1083;&#1085;&#1080;&#1090;&#1077;&#1083;&#1102;),&#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 TargetMode="External"/><Relationship Id="rId2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2.&#1050;&#1086;&#1085;&#1074;&#1077;&#1085;&#1094;&#1080;&#1086;&#1085;&#1085;&#1099;&#1081;&#1087;&#1088;&#1080;&#1086;&#1088;&#1080;&#1090;&#1077;&#1090;&#1080;&#1079;&#1086;&#1073;&#1088;&#1077;&#1090;&#1077;&#1085;&#1080;,&#1087;&#1086;&#1083;&#1077;&#1079;&#1085;&#1086;&#1081;&#1084;&#1086;&#1076;&#1077;&#1083;&#1080;&#1080;&#1087;&#1088;&#1086;&#1084;&#1099;&#1096;&#1083;&#1077;&#1085;&#1085;&#1086;&#1075;&#1086;&#1086;&#1073;&#1088;&#1072;&#1079;&#1094;&#1072;" TargetMode="External"/><Relationship Id="rId28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51.&#1059;&#1089;&#1083;&#1086;&#1074;&#1080;&#1087;&#1072;&#1090;&#1077;&#1085;&#1090;&#1086;&#1089;&#1087;&#1086;&#1089;&#1086;&#1073;&#1085;&#1086;&#1089;&#1090;&#1080;&#1087;&#1086;&#1083;&#1077;&#1079;&#1085;&#1086;&#1081;&#1084;&#1086;&#1076;&#1077;&#1083;&#1080;" TargetMode="External"/><Relationship Id="rId4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77.&#1058;&#1086;&#1074;&#1072;&#1088;&#1085;&#1099;&#1081;&#1079;&#1085;&#1072;&#1082;&#1080;&#1079;&#1085;&#1072;&#1082;&#1086;&#1073;&#1089;&#1083;&#1091;&#1078;&#1080;&#1074;&#1072;&#1085;&#1080;" TargetMode="External"/><Relationship Id="rId4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80;&#1083;&#1080;&#1095;&#1072;&#1089;&#1090;&#1080;&#1095;&#1085;&#1086;&#1074;&#1090;&#1077;&#1095;&#1077;&#1085;&#1080;&#1077;&#1074;&#1089;&#1077;&#1075;&#1086;&#1089;&#1088;&#1086;&#1082;&#1072;&#1076;&#1077;&#1081;&#1089;&#1090;&#1074;&#1080;&#1087;&#1088;&#1072;&#1074;&#1086;&#1074;&#1086;&#1081;&#1086;&#1093;&#1088;&#1072;&#1085;&#1099;,&#1077;&#1089;&#1083;&#1080;&#1076;&#1077;&#1081;&#1089;&#1090;&#1074;&#1080;&#1087;&#1088;&#1072;&#1074;&#1086;&#1086;&#1073;&#1083;&#1072;&#1076;&#1072;&#1090;&#1077;&#1083;,&#1089;&#1074;&#1079;&#1072;&#1085;&#1085;&#1099;&#1077;&#1089;&#1087;&#1088;&#1077;&#1076;&#1086;&#1089;&#1090;&#1072;&#1074;&#1083;&#1077;&#1085;&#1080;&#1077;&#1084;&#1087;&#1088;&#1072;&#1074;&#1086;&#1074;&#1086;&#1081;&#1086;&#1093;&#1088;&#1072;&#1085;&#1099;&#1090;&#1086;&#1074;&#1072;&#1088;&#1085;&#1086;&#1084;&#1091;&#1079;&#1085;&#1072;&#1082;&#1091;&#1080;&#1083;&#1080;&#1089;&#1093;&#1086;&#1076;&#1085;&#1086;&#1084;&#1091;&#1089;&#1085;&#1080;&#1084;&#1076;&#1086;&#1089;&#1090;&#1077;&#1087;&#1077;&#1085;&#1080;&#1089;&#1084;&#1077;&#1096;&#1077;&#1085;&#1080;&#1076;&#1088;&#1091;&#1075;&#1086;&#1084;&#1091;&#1090;&#1086;&#1074;&#1072;&#1088;&#1085;&#1086;&#1084;&#1091;&#1079;&#1085;&#1072;&#1082;&#1091;,&#1087;&#1088;&#1080;&#1079;&#1085;&#1072;&#1085;&#1099;&#1074;&#1091;&#1089;&#1090;&#1072;&#1085;&#1086;&#1074;&#1083;&#1077;&#1085;&#1085;&#1086;&#1084;&#1087;&#1086;&#1088;&#1076;&#1082;&#1077;&#1079;&#1083;&#1086;&#1091;&#1087;&#1086;&#1090;&#1088;&#1077;&#1073;&#1083;&#1077;&#1085;&#1080;&#1077;&#1084;&#1087;&#1088;&#1072;&#1074;&#1086;&#1084;&#1083;&#1080;&#1073;&#1086;&#1085;&#1077;&#1076;&#1086;&#1073;&#1088;&#1086;&#1089;&#1086;&#1074;&#1077;&#1089;&#1090;&#1085;&#1086;&#1081;&#1082;&#1086;&#1085;&#1082;&#1091;&#1088;&#1077;&#1085;&#1094;&#1080;&#1077;&#1081;;" TargetMode="External"/><Relationship Id="rId4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4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4;&#1072;&#1086;&#1093;&#1088;&#1072;&#1085;&#1072;&#1085;&#1072;&#1080;&#1084;&#1077;&#1085;&#1086;&#1074;&#1072;&#1085;&#1080;&#1084;&#1077;&#1089;&#1090;&#1072;&#1087;&#1088;&#1086;&#1080;&#1089;&#1093;&#1086;&#1078;&#1076;&#1077;&#1085;&#1080;&#1090;&#1086;&#1074;&#1072;&#1088;&#1072;&#1087;&#1088;&#1077;&#1082;&#1088;&#1072;&#1097;&#1072;&#1077;&#1090;&#1089;&#1074;&#1089;&#1083;&#1091;&#1095;&#1072;&#1077;:" TargetMode="External"/><Relationship Id="rId10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5.&#1042;&#1086;&#1079;&#1085;&#1072;&#1075;&#1088;&#1072;&#1078;&#1076;&#1077;&#1085;&#1080;&#1077;&#1079;&#1072;&#1089;&#1074;&#1086;&#1073;&#1086;&#1076;&#1085;&#1086;&#1077;&#1074;&#1086;&#1089;&#1087;&#1088;&#1086;&#1080;&#1079;&#1074;&#1077;&#1076;&#1077;&#1085;&#1080;&#1077;&#1092;&#1086;&#1085;&#1086;&#1075;&#1088;&#1072;&#1084;&#1084;&#1080;&#1072;&#1091;&#1076;&#1080;&#1086;&#1074;&#1080;&#1079;&#1091;&#1072;&#1083;&#1100;&#1085;&#1099;&#1093;&#1087;&#1088;&#1086;&#1080;&#1079;&#1074;&#1077;&#1076;&#1077;&#1085;&#1080;&#1081;&#1074;&#1083;&#1080;&#1095;&#1085;&#1099;&#1093;&#1094;&#1077;&#1083;&#1093;" TargetMode="External"/><Relationship Id="rId1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83;&#1091;&#1078;&#1077;&#1073;&#1085;&#1086;&#1077;&#1087;&#1088;&#1086;&#1080;&#1079;&#1074;&#1077;&#1076;&#1077;&#1085;&#1080;&#1077;&#1087;&#1088;&#1080;&#1085;&#1072;&#1076;&#1083;&#1077;&#1078;&#1080;&#1090;&#1088;&#1072;&#1073;&#1086;&#1090;&#1086;&#1076;&#1072;&#1090;&#1077;&#1083;&#1102;,&#1077;&#1089;&#1083;&#1080;&#1090;&#1088;&#1091;&#1076;&#1086;&#1074;&#1099;&#1084;&#1080;&#1083;&#1080;&#1075;&#1088;&#1072;&#1078;&#1076;&#1072;&#1085;&#1089;&#1082;&#1086;-&#1087;&#1088;&#1072;&#1074;&#1086;&#1074;&#1099;&#1084;&#1076;&#1086;&#1075;&#1086;&#1074;&#1086;&#1088;&#1086;&#1084;&#1084;&#1077;&#1078;&#1076;&#1091;&#1088;&#1072;&#1073;&#1086;&#1090;&#1086;&#1076;&#1072;&#1090;&#1077;&#1083;&#1077;&#1084;&#1080;&#1072;&#1074;&#1090;&#1086;&#1088;&#1086;&#1084;&#1085;&#1077;&#1087;&#1088;&#1077;&#1076;&#1091;&#1089;&#1084;&#1086;&#1090;&#1088;&#1077;&#1085;&#1086;&#1080;&#1085;&#1086;&#1077;" TargetMode="External"/><Relationship Id="rId3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9;&#1077;&#1083;&#1077;&#1082;&#1094;&#1080;&#1086;&#1085;&#1085;&#1086;&#1077;&#1076;&#1086;&#1089;&#1090;&#1080;&#1078;&#1077;&#1085;&#1080;&#1077;,&#1089;&#1086;&#1079;&#1076;&#1072;&#1085;&#1085;&#1086;&#1077;,&#1074;&#1099;&#1074;&#1077;&#1076;&#1077;&#1085;&#1085;&#1086;&#1077;&#1080;&#1083;&#1080;&#1074;&#1099;&#1074;&#1083;&#1077;&#1085;&#1085;&#1086;&#1077;&#1087;&#1086;&#1076;&#1086;&#1075;&#1086;&#1074;&#1086;&#1088;&#1091;,&#1087;&#1088;&#1077;&#1076;&#1084;&#1077;&#1090;&#1086;&#1084;&#1082;&#1086;&#1090;&#1086;&#1088;&#1086;&#1075;&#1086;&#1073;&#1099;&#1083;&#1086;&#1089;&#1086;&#1079;&#1076;&#1072;&#1085;&#1080;&#1077;,&#1074;&#1099;&#1074;&#1077;&#1076;&#1077;&#1085;&#1080;&#1077;&#1080;&#1083;&#1080;&#1074;&#1099;&#1074;&#1083;&#1077;&#1085;&#1080;&#1077;&#1089;&#1077;&#1083;&#1077;&#1082;&#1094;&#1080;&#1086;&#1085;&#1085;&#1086;&#1075;&#1086;&#1076;&#1086;&#1089;&#1090;&#1080;&#1078;&#1077;&#1085;&#1080;(&#1087;&#1086;&#1079;&#1072;&#1082;&#1072;&#1079;&#1091;),&#1087;&#1088;&#1080;&#1085;&#1072;&#1076;&#1083;&#1077;&#1078;&#1072;&#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3.&#1056;&#1072;&#1089;&#1087;&#1086;&#1088;&#1078;&#1077;&#1085;&#1080;&#1077;&#1080;&#1089;&#1082;&#1083;&#1102;&#1095;&#1080;&#1090;&#1077;&#1083;&#1100;&#1085;&#1099;&#1084;&#1087;&#1088;&#1072;&#1074;&#1086;&#1084;" TargetMode="External"/><Relationship Id="rId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9;&#1085;&#1086;&#1074;&#1072;&#1085;&#1080;&#1077;&#1084;&#1087;&#1086;&#1083;&#1085;&#1086;&#1084;&#1086;&#1095;&#1080;&#1081;&#1086;&#1088;&#1075;&#1072;&#1085;&#1080;&#1079;&#1072;&#1094;&#1080;&#1080;&#1087;&#1086;&#1091;&#1087;&#1088;&#1072;&#1074;&#1083;&#1077;&#1085;&#1080;&#1102;&#1087;&#1088;&#1072;&#1074;&#1072;&#1084;&#1080;&#1085;&#1072;&#1082;&#1086;&#1083;&#1083;&#1077;&#1082;&#1090;&#1080;&#1074;&#1085;&#1086;&#1081;&#1086;&#1089;&#1085;&#1086;&#1074;&#1077;&#1074;&#1083;&#1077;&#1090;&#1089;&#1076;&#1086;&#1075;&#1086;&#1074;&#1086;&#1088;&#1086;&#1087;&#1077;&#1088;&#1077;&#1076;&#1072;&#1095;&#1077;&#1087;&#1086;&#1083;&#1085;&#1086;&#1084;&#1086;&#1095;&#1080;&#1081;&#1087;&#1086;&#1091;&#1087;&#1088;&#1072;&#1074;&#1083;&#1077;&#1085;&#1080;&#1102;&#1087;&#1088;&#1072;&#1074;&#1072;&#1084;&#1080;,&#1079;&#1072;&#1082;&#1083;&#1102;&#1095;&#1072;&#1077;&#1084;&#1099;&#1081;&#1090;&#1072;&#1082;&#1086;&#1081;&#1086;&#1088;&#1075;&#1072;&#1085;&#1080;&#1079;&#1072;&#1094;&#1080;&#1077;&#1081;&#1089;&#1087;&#1088;&#1072;&#1074;&#1086;&#1086;&#1073;&#1083;&#1072;&#1076;&#1072;&#1090;&#1077;&#1083;&#1077;&#1084;&#1074;&#1087;&#1080;&#1089;&#1100;&#1084;&#1077;&#1085;&#1085;&#1086;&#1081;&#1092;&#1086;&#1088;&#1084;&#1077;,&#1079;&#1072;&#1080;&#1089;&#1082;&#1083;&#1102;&#1095;&#1077;&#1085;&#1080;&#1077;&#1084;&#1089;&#1083;&#1091;&#1095;&#1072;,&#1087;&#1088;&#1077;&#1076;&#1091;&#1089;&#1084;&#1086;&#1090;&#1088;&#1077;&#1085;&#1085;&#1086;&#1075;&#1086;&#1072;&#1073;&#1079;&#1072;&#1094;&#1077;&#1084;&#1087;&#1077;&#1088;&#1074;&#1099;&#1084;&#1087;&#1091;&#1085;&#1082;&#1090;&#1072;3&#1089;&#1090;&#1072;&#1090;&#1100;&#1080;1244&#1085;&#1072;&#1089;&#1090;&#1086;&#1097;&#1077;&#1075;&#1086;&#1050;&#1086;&#1076;&#1077;&#1082;&#1089;&#1072;." TargetMode="External"/><Relationship Id="rId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4;&#1086;&#1079;&#1084;&#1077;&#1097;&#1077;&#1085;&#1080;&#1080;&#1091;&#1073;&#1099;&#1090;&#1082;&#1086;&#1074;-&#1082;&#1083;&#1080;&#1094;&#1091;,&#1085;&#1077;&#1087;&#1088;&#1072;&#1074;&#1086;&#1084;&#1077;&#1088;&#1085;&#1086;&#1080;&#1089;&#1087;&#1086;&#1083;&#1100;&#1079;&#1086;&#1074;&#1072;&#1074;&#1096;&#1077;&#1084;&#1091;&#1088;&#1077;&#1079;&#1091;&#1083;&#1100;&#1090;&#1072;&#1090;&#1080;&#1085;&#1090;&#1077;&#1083;&#1083;&#1077;&#1082;&#1090;&#1091;&#1072;&#1083;&#1100;&#1085;&#1086;&#1081;&#1076;&#1077;&#1090;&#1077;&#1083;&#1100;&#1085;&#1086;&#1089;&#1090;&#1080;&#1080;&#1083;&#1080;&#1089;&#1088;&#1077;&#1076;&#1089;&#1090;&#1074;&#1086;&#1080;&#1085;&#1076;&#1080;&#1074;&#1080;&#1076;&#1091;&#1072;&#1083;&#1080;&#1079;&#1072;&#1094;&#1080;&#1080;&#1073;&#1077;&#1079;&#1079;&#1072;&#1082;&#1083;&#1102;&#1095;&#1077;&#1085;&#1080;&#1089;&#1086;&#1075;&#1083;&#1072;&#1096;&#1077;&#1085;&#1080;&#1089;&#1087;&#1088;&#1072;&#1074;&#1086;&#1086;&#1073;&#1083;&#1072;&#1076;&#1072;&#1090;&#1077;&#1083;&#1077;&#1084;(&#1073;&#1077;&#1079;&#1076;&#1086;&#1075;&#1086;&#1074;&#1086;&#1088;&#1085;&#1086;&#1077;&#1080;&#1089;&#1087;&#1086;&#1083;&#1100;&#1079;&#1086;&#1074;&#1072;&#1085;&#1080;&#1077;)&#1083;&#1080;&#1073;&#1086;&#1080;&#1085;&#1099;&#1084;&#1086;&#1073;&#1088;&#1072;&#1079;&#1086;&#1084;&#1085;&#1072;&#1088;&#1091;&#1096;&#1080;&#1074;&#1096;&#1077;&#1084;&#1091;&#1077;&#1075;&#1086;&#1080;&#1089;&#1082;&#1083;&#1102;&#1095;&#1080;&#1090;&#1077;&#1083;&#1100;&#1085;&#1086;&#1077;&#1087;&#1088;&#1072;&#1074;&#1086;&#1080;&#1087;&#1088;&#1080;&#1095;&#1080;&#1085;&#1080;&#1074;&#1096;&#1077;&#1084;&#1091;&#1077;&#1084;&#1091;&#1091;&#1097;&#1077;&#1088;&#1073;,&#1074;&#1090;&#1086;&#1084;&#1095;&#1080;&#1089;&#1083;&#1077;&#1085;&#1072;&#1088;&#1091;&#1096;&#1080;&#1074;&#1096;&#1077;&#1084;&#1091;&#1077;&#1075;&#1086;&#1087;&#1088;&#1072;&#1074;&#1086;&#1085;&#1072;&#1074;&#1086;&#1079;&#1085;&#1072;&#1075;&#1088;&#1072;&#1078;&#1076;&#1077;&#1085;&#1080;&#1077;,&#1087;&#1088;&#1077;&#1076;&#1091;&#1089;&#1084;&#1086;&#1090;&#1088;&#1077;&#1085;&#1085;&#1086;&#1077;&#1089;&#1090;&#1072;&#1090;&#1100;&#1077;&#1081;1245,&#1087;&#1091;&#1085;&#1082;&#1090;&#1086;&#1084;3&#1089;&#1090;&#1072;&#1090;&#1100;&#1080;1263&#1080;&#1089;&#1090;&#1072;&#1090;&#1100;&#1077;&#1081;1326&#1085;&#1072;&#1089;&#1090;&#1086;&#1097;&#1077;&#1075;&#1086;&#1050;&#1086;&#1076;&#1077;&#1082;&#1089;&#1072;;" TargetMode="External"/><Relationship Id="rId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3;&#1080;&#1079;&#1098;&#1090;&#1080;&#1080;&#1084;&#1072;&#1090;&#1077;&#1088;&#1080;&#1072;&#1083;&#1100;&#1085;&#1086;&#1075;&#1086;&#1085;&#1086;&#1089;&#1080;&#1090;&#1077;&#1083;&#1074;&#1089;&#1086;&#1086;&#1090;&#1074;&#1077;&#1090;&#1089;&#1090;&#1074;&#1080;&#1080;&#1089;&#1087;&#1091;&#1085;&#1082;&#1090;&#1086;&#1084;4&#1085;&#1072;&#1089;&#1090;&#1086;&#1097;&#1077;&#1081;&#1089;&#1090;&#1072;&#1090;&#1100;&#1080;-&#1082;&#1077;&#1075;&#1086;&#1080;&#1079;&#1075;&#1086;&#1090;&#1086;&#1074;&#1080;&#1090;&#1077;&#1083;&#1102;,&#1080;&#1084;&#1087;&#1086;&#1088;&#1090;&#1077;&#1088;&#1091;,&#1093;&#1088;&#1072;&#1085;&#1080;&#1090;&#1077;&#1083;&#1102;,&#1087;&#1077;&#1088;&#1077;&#1074;&#1086;&#1079;&#1095;&#1080;&#1082;&#1091;,&#1087;&#1088;&#1086;&#1076;&#1072;&#1074;&#1094;&#1091;,&#1080;&#1085;&#1086;&#1084;&#1091;&#1088;&#1072;&#1089;&#1087;&#1088;&#1086;&#1089;&#1090;&#1088;&#1072;&#1085;&#1080;&#1090;&#1077;&#1083;&#1102;,&#1085;&#1077;&#1076;&#1086;&#1073;&#1088;&#1086;&#1089;&#1086;&#1074;&#1077;&#1089;&#1090;&#1085;&#1086;&#1084;&#1091;&#1087;&#1088;&#1080;&#1086;&#1073;&#1088;&#1077;&#1090;&#1072;&#1090;&#1077;&#1083;&#1102;;" TargetMode="External"/><Relationship Id="rId9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6;&#1073;&#1083;&#1072;&#1076;&#1072;&#1090;&#1077;&#1083;&#1100;&#1084;&#1086;&#1078;&#1077;&#1090;&#1089;&#1076;&#1077;&#1083;&#1072;&#1090;&#1100;&#1087;&#1091;&#1073;&#1083;&#1080;&#1095;&#1085;&#1086;,&#1090;&#1086;&#1077;&#1089;&#1090;&#1100;&#1087;&#1091;&#1090;&#1077;&#1084;&#1089;&#1086;&#1086;&#1073;&#1097;&#1077;&#1085;&#1080;&#1085;&#1077;&#1086;&#1087;&#1088;&#1077;&#1076;&#1077;&#1083;&#1077;&#1085;&#1085;&#1086;&#1084;&#1091;&#1082;&#1088;&#1091;&#1075;&#1091;&#1083;&#1080;&#1094;,&#1079;&#1072;&#1074;&#1083;&#1077;&#1085;&#1080;&#1077;&#1086;&#1087;&#1088;&#1077;&#1076;&#1086;&#1089;&#1090;&#1072;&#1074;&#1083;&#1077;&#1085;&#1080;&#1080;&#1083;&#1102;&#1073;&#1099;&#1084;&#1083;&#1080;&#1094;&#1072;&#1084;&#1074;&#1086;&#1079;&#1084;&#1086;&#1078;&#1085;&#1086;&#1089;&#1090;&#1080;&#1073;&#1077;&#1079;&#1074;&#1086;&#1079;&#1084;&#1077;&#1079;&#1076;&#1085;&#1086;&#1080;&#1089;&#1087;&#1086;&#1083;&#1100;&#1079;&#1086;&#1074;&#1072;&#1090;&#1100;&#1087;&#1088;&#1080;&#1085;&#1072;&#1076;&#1083;&#1077;&#1078;&#1072;&#1097;&#1080;&#1077;&#1077;&#1084;&#1091;&#1087;&#1088;&#1086;&#1080;&#1079;&#1074;&#1077;&#1076;&#1077;&#1085;&#1080;&#1077;&#1085;&#1072;&#1091;&#1082;&#1080;,&#1083;&#1080;&#1090;&#1077;&#1088;&#1072;&#1090;&#1091;&#1088;&#1099;&#1080;&#1083;&#1080;&#1080;&#1089;&#1082;&#1091;&#1089;&#1089;&#1090;&#1074;&#1072;&#1083;&#1080;&#1073;&#1086;&#1086;&#1073;&#1098;&#1077;&#1082;&#1090;&#1089;&#1084;&#1077;&#1078;&#1085;&#1099;&#1093;&#1087;&#1088;&#1072;&#1074;&#1085;&#1072;&#1086;&#1087;&#1088;&#1077;&#1076;&#1077;&#1083;&#1077;&#1085;&#1085;&#1099;&#1093;&#1087;&#1088;&#1072;&#1074;&#1086;&#1086;&#1073;&#1083;&#1072;&#1076;&#1072;&#1090;&#1077;&#1083;&#1077;&#1084;&#1091;&#1089;&#1083;&#1086;&#1074;&#1080;&#1093;&#1080;&#1074;&#1090;&#1077;&#1095;&#1077;&#1085;&#1080;&#1077;&#1091;&#1082;&#1072;&#1079;&#1072;&#1085;&#1085;&#1086;&#1075;&#1086;&#1080;&#1084;&#1089;&#1088;&#1086;&#1082;&#1072;.&#1042;&#1090;&#1077;&#1095;&#1077;&#1085;&#1080;&#1077;&#1091;&#1082;&#1072;&#1079;&#1072;&#1085;&#1085;&#1086;&#1075;&#1086;&#1089;&#1088;&#1086;&#1082;&#1072;&#1083;&#1102;&#1073;&#1086;&#1077;&#1083;&#1080;&#1094;&#1086;&#1074;&#1087;&#1088;&#1072;&#1074;&#1077;&#1080;&#1089;&#1087;&#1086;&#1083;&#1100;&#1079;&#1086;&#1074;&#1072;&#1090;&#1100;&#1076;&#1072;&#1085;&#1085;&#1086;&#1077;&#1087;&#1088;&#1086;&#1080;&#1079;&#1074;&#1077;&#1076;&#1077;&#1085;&#1080;&#1077;&#1080;&#1083;&#1080;&#1076;&#1072;&#1085;&#1085;&#1099;&#1081;&#1086;&#1073;&#1098;&#1077;&#1082;&#1090;&#1089;&#1084;&#1077;&#1078;&#1085;&#1099;&#1093;&#1087;&#1088;&#1072;&#1074;&#1085;&#1072;&#1086;&#1087;&#1088;&#1077;&#1076;&#1077;&#1083;&#1077;&#1085;&#1085;&#1099;&#1093;&#1087;&#1088;&#1072;&#1074;&#1086;&#1086;&#1073;&#1083;&#1072;&#1076;&#1072;&#1090;&#1077;&#1083;&#1077;&#1084;&#1091;&#1089;&#1083;&#1086;&#1074;&#1080;&#1093;." TargetMode="External"/><Relationship Id="rId1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3.&#1057;&#1074;&#1086;&#1073;&#1086;&#1076;&#1085;&#1086;&#1077;&#1074;&#1086;&#1089;&#1087;&#1088;&#1086;&#1080;&#1079;&#1074;&#1077;&#1076;&#1077;&#1085;&#1080;&#1077;&#1087;&#1088;&#1086;&#1080;&#1079;&#1074;&#1077;&#1076;&#1077;&#1085;&#1080;&#1074;&#1083;&#1080;&#1095;&#1085;&#1099;&#1093;&#1094;&#1077;&#1083;&#1093;" TargetMode="External"/><Relationship Id="rId1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6;&#1086;&#1074;&#1077;&#1076;&#1077;&#1085;&#1080;&#1077;&#1080;&#1089;&#1087;&#1086;&#1083;&#1085;&#1077;&#1085;&#1080;&#1076;&#1086;&#1074;&#1089;&#1077;&#1086;&#1073;&#1097;&#1077;&#1075;&#1086;&#1089;&#1074;&#1077;&#1076;&#1077;&#1085;&#1080;&#1090;&#1072;&#1082;&#1080;&#1084;&#1086;&#1073;&#1088;&#1072;&#1079;&#1086;&#1084;,&#1095;&#1090;&#1086;&#1083;&#1102;&#1073;&#1086;&#1077;&#1083;&#1080;&#1094;&#1086;&#1084;&#1086;&#1078;&#1077;&#1090;&#1087;&#1086;&#1083;&#1091;&#1095;&#1080;&#1090;&#1100;&#1082;&#1085;&#1077;&#1084;&#1091;&#1076;&#1086;&#1089;&#1090;&#1091;&#1087;&#1080;&#1079;&#1083;&#1102;&#1073;&#1086;&#1075;&#1086;&#1084;&#1077;&#1089;&#1090;&#1072;&#1080;&#1074;&#1083;&#1102;&#1073;&#1086;&#1077;&#1074;&#1088;&#1077;&#1084;&#1087;&#1086;&#1089;&#1086;&#1073;&#1089;&#1090;&#1074;&#1077;&#1085;&#1085;&#1086;&#1084;&#1091;&#1074;&#1099;&#1073;&#1086;&#1088;&#1091;(&#1076;&#1086;&#1074;&#1077;&#1076;&#1077;&#1085;&#1080;&#1077;&#1076;&#1086;&#1074;&#1089;&#1077;&#1086;&#1073;&#1097;&#1077;&#1075;&#1086;&#1089;&#1074;&#1077;&#1076;&#1077;&#1085;&#1080;);" TargetMode="External"/><Relationship Id="rId3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3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0;&#1086;&#1074;&#1072;&#1088;&#1085;&#1099;&#1084;&#1080;&#1079;&#1085;&#1072;&#1082;&#1072;&#1084;&#1080;&#1076;&#1088;&#1091;&#1075;&#1080;&#1093;&#1083;&#1080;&#1094;,&#1079;&#1072;&#1074;&#1083;&#1077;&#1085;&#1085;&#1099;&#1084;&#1080;&#1085;&#1072;&#1088;&#1077;&#1075;&#1080;&#1089;&#1090;&#1088;&#1072;&#1094;&#1080;&#1102;(&#1089;&#1090;&#1072;&#1090;&#1100;1492)&#1074;&#1086;&#1090;&#1085;&#1086;&#1096;&#1077;&#1085;&#1080;&#1080;&#1086;&#1076;&#1085;&#1086;&#1088;&#1086;&#1076;&#1085;&#1099;&#1093;&#1090;&#1086;&#1074;&#1072;&#1088;&#1086;&#1074;&#1080;&#1080;&#1084;&#1077;&#1102;&#1097;&#1080;&#1084;&#1080;&#1073;&#1086;&#1083;&#1077;&#1077;&#1088;&#1072;&#1085;&#1085;&#1080;&#1081;&#1087;&#1088;&#1080;&#1086;&#1088;&#1080;&#1090;&#1077;&#1090;,&#1077;&#1089;&#1083;&#1080;&#1079;&#1072;&#1074;&#1082;&#1072;&#1085;&#1072;&#1075;&#1086;&#1089;&#1091;&#1076;&#1072;&#1088;&#1089;&#1090;&#1074;&#1077;&#1085;&#1085;&#1091;&#1102;&#1088;&#1077;&#1075;&#1080;&#1089;&#1090;&#1088;&#1072;&#1094;&#1080;&#1102;&#1090;&#1086;&#1074;&#1072;&#1088;&#1085;&#1086;&#1075;&#1086;&#1079;&#1085;&#1072;&#1082;&#1072;&#1085;&#1077;&#1086;&#1090;&#1086;&#1079;&#1074;&#1072;&#1085;&#1072;,&#1085;&#1077;&#1087;&#1088;&#1080;&#1079;&#1085;&#1072;&#1085;&#1072;&#1086;&#1090;&#1086;&#1079;&#1074;&#1072;&#1085;&#1085;&#1086;&#1081;&#1080;&#1083;&#1080;&#1087;&#1086;&#1085;&#1077;&#1081;&#1085;&#1077;&#1087;&#1088;&#1080;&#1085;&#1090;&#1086;&#1088;&#1077;&#1096;&#1077;&#1085;&#1080;&#1077;&#1086;&#1073;&#1086;&#1090;&#1082;&#1072;&#1079;&#1077;&#1074;&#1075;&#1086;&#1089;&#1091;&#1076;&#1072;&#1088;&#1089;&#1090;&#1074;&#1077;&#1085;&#1085;&#1086;&#1081;&#1088;&#1077;&#1075;&#1080;&#1089;&#1090;&#1088;&#1072;&#1094;&#1080;&#1080;;" TargetMode="External"/><Relationship Id="rId3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80;&#1083;&#1080;&#1088;&#1072;&#1089;&#1089;&#1084;&#1086;&#1090;&#1088;&#1077;&#1085;&#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74;&#1086;&#1079;&#1088;&#1072;&#1078;&#1077;&#1085;&#1080;&#1085;&#1072;&#1088;&#1077;&#1096;&#1077;&#1085;&#1080;&#1077;&#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5;&#1086;&#1089;&#1091;&#1076;&#1072;&#1088;&#1089;&#1090;&#1074;&#1077;&#1085;&#1085;&#1086;&#1081;&#1088;&#1077;&#1075;&#1080;&#1089;&#1090;&#1088;&#1072;&#1094;&#1080;&#1080;&#1090;&#1086;&#1074;&#1072;&#1088;&#1085;&#1086;&#1075;&#1086;&#1079;&#1085;&#1072;&#1082;&#1072;&#1080;&#1083;&#1080;&#1086;&#1073;&#1086;&#1090;&#1082;&#1072;&#1079;&#1077;&#1074;&#1075;&#1086;&#1089;&#1091;&#1076;&#1072;&#1088;&#1089;&#1090;&#1074;&#1077;&#1085;&#1085;&#1086;&#1081;&#1088;&#1077;&#1075;&#1080;&#1089;&#1090;&#1088;&#1072;&#1094;&#1080;&#1080;&#1090;&#1086;&#1074;&#1072;&#1088;&#1085;&#1086;&#1075;&#1086;&#1079;&#1085;&#1072;&#1082;&#1072;,&#1087;&#1088;&#1080;&#1085;&#1090;&#1086;&#1077;&#1087;&#1086;&#1086;&#1089;&#1085;&#1086;&#1074;&#1072;&#1085;&#1080;&#1102;,&#1087;&#1088;&#1077;&#1076;&#1091;&#1089;&#1084;&#1086;&#1090;&#1088;&#1077;&#1085;&#1085;&#1086;&#1084;&#1091;&#1087;&#1091;&#1085;&#1082;&#1090;&#1086;&#1084;6&#1089;&#1090;&#1072;&#1090;&#1100;&#1080;1483&#1085;&#1072;&#1089;&#1090;&#1086;&#1097;&#1077;&#1075;&#1086;&#1050;&#1086;&#1076;&#1077;&#1082;&#1089;&#1072;,&#1079;&#1072;&#1074;&#1080;&#1090;&#1077;&#1083;&#1100;&#1074;&#1087;&#1088;&#1072;&#1074;&#1077;&#1076;&#1086;&#1087;&#1088;&#1080;&#1085;&#1090;&#1080;&#1087;&#1086;&#1085;&#1077;&#1081;&#1088;&#1077;&#1096;&#1077;&#1085;&#1080;&#1087;&#1086;&#1076;&#1072;&#1090;&#1100;&#1074;&#1092;&#1077;&#1076;&#1077;&#1088;&#1072;&#1083;&#1100;&#1085;&#1099;&#1081;&#1086;&#1088;&#1075;&#1072;&#1085;..." TargetMode="External"/><Relationship Id="rId39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0.&#1054;&#1089;&#1087;&#1072;&#1088;&#1080;&#1074;&#1072;&#1085;&#1080;&#1077;&#1088;&#1077;&#1096;&#1077;&#1085;&#1080;&#1081;&#1087;&#1086;&#1079;&#1072;&#1074;&#1082;&#1077;&#1085;&#1072;&#1090;&#1086;&#1074;&#1072;&#1088;&#1085;&#1099;&#1081;&#1079;&#1085;&#1072;&#1082;" TargetMode="External"/><Relationship Id="rId4" Type="http://schemas.openxmlformats.org/officeDocument/2006/relationships/webSettings" Target="webSettings.xml"/><Relationship Id="rId18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2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7;&#1086;&#1083;&#1077;&#1079;&#1085;&#1091;&#1102;&#1084;&#1086;&#1076;&#1077;&#1083;&#1100;&#1076;&#1086;&#1083;&#1078;&#1085;&#1072;&#1089;&#1086;&#1076;&#1077;&#1088;&#1078;&#1072;&#1090;&#1100;:" TargetMode="External"/><Relationship Id="rId2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2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7;&#1086;&#1073;&#1088;&#1072;&#1079;&#1086;&#1074;&#1072;&#1085;&#1080;&#1077;&#1079;&#1072;&#1074;&#1082;&#1080;&#1085;&#1072;&#1087;&#1086;&#1083;&#1077;&#1079;&#1085;&#1091;&#1102;&#1084;&#1086;&#1076;&#1077;&#1083;&#1100;&#1074;&#1079;&#1072;&#1074;&#1082;&#1091;&#1085;&#1072;&#1080;&#1079;&#1086;&#1073;&#1088;&#1077;&#1090;&#1077;&#1085;&#1080;&#1077;&#1080;&#1083;&#1080;&#1087;&#1088;&#1086;&#1084;&#1099;&#1096;&#1083;&#1077;&#1085;&#1085;&#1099;&#1081;&#1086;&#1073;&#1088;&#1072;&#1079;&#1077;&#1094;&#1083;&#1080;&#1073;&#1086;&#1079;&#1072;&#1074;&#1082;&#1080;&#1085;&#1072;&#1087;&#1088;&#1086;&#1084;&#1099;&#1096;&#1083;&#1077;&#1085;&#1085;&#1099;&#1081;&#1086;&#1073;&#1088;&#1072;&#1079;&#1077;&#1094;&#1074;&#1079;&#1072;&#1074;&#1082;&#1091;&#1085;&#1072;&#1080;&#1079;&#1086;&#1073;&#1088;&#1077;&#1090;&#1077;&#1085;&#1080;&#1077;&#1080;&#1083;&#1080;&#1087;&#1086;&#1083;&#1077;&#1079;&#1085;&#1091;&#1102;&#1084;&#1086;&#1076;&#1077;&#1083;&#1100;&#1076;&#1086;&#1087;&#1091;&#1089;&#1082;&#1072;&#1077;&#1090;&#1089;&#1087;&#1086;&#1079;&#1072;&#1074;&#1083;&#1077;&#1085;&#1080;&#1102;,&#1087;&#1086;&#1076;&#1072;&#1085;&#1085;&#1086;&#1084;&#1091;&#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76;&#1086;&#1076;&#1085;&#1087;&#1088;&#1080;&#1085;&#1090;&#1080;&#1088;&#1077;&#1096;&#1077;&#1085;&#1080;&#1086;&#1074;&#1099;&#1076;&#1072;&#1095;&#1077;&#1087;&#1072;&#1090;&#1077;&#1085;&#1090;&#1072;,&#1072;&#1074;&#1089;&#1083;&#1091;&#1095;&#1072;&#1077;&#1087;&#1088;&#1080;&#1085;&#1090;&#1080;&#1088;&#1077;&#1096;&#1077;&#1085;&#1080;&#1086;&#1073;&#1086;&#1090;&#1082;&#1072;&#1079;&#1077;&#1074;&#1074;&#1099;&#1076;&#1072;&#1095;&#1077;&#1087;&#1072;&#1090;&#1077;&#1085;&#1090;&#1072;&#1080;&#1083;&#1080;&#1086;&#1087;&#1088;&#1080;&#1079;&#1085;&#1072;&#1085;&#1080;&#1080;&#1079;&#1072;&#1074;&#1082;&#1080;&#1086;&#1090;&#1086;&#1079;&#1074;&#1072;&#1085;&#1085;&#1086;&#1081;-&#1076;&#1086;&#1090;&#1086;&#1075;&#1086;,&#1082;&#1072;&#1082;&#1073;&#1091;&#1076;&#1077;&#1090;&#1080;&#1089;&#1095;&#1077;&#1088;&#1087;&#1072;&#1085;&#1072;&#1087;&#1088;&#1077;&#1076;&#1091;&#1089;&#1084;&#1086;&#1090;&#1088;&#1077;&#1085;&#1085;&#1072;&#1085;&#1072;&#1089;&#1090;&#1086;&#1097;&#1080;&#1084;&#1050;&#1086;&#1076;&#1077;&#1082;&#1089;&#1086;&#1084;&#1074;&#1086;&#1079;&#1084;&#1086;&#1078;&#1085;&#1086;&#1089;&#1090;&#1100;&#1087;&#1086;&#1076;&#1072;..." TargetMode="External"/><Relationship Id="rId2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86;&#1083;&#1085;&#1080;&#1090;&#1077;&#1083;&#1100;&#1085;&#1099;&#1077;&#1084;&#1072;&#1090;&#1077;&#1088;&#1080;&#1072;&#1083;&#1099;&#1080;&#1079;&#1084;&#1077;&#1085;&#1102;&#1090;&#1079;&#1072;&#1074;&#1082;&#1091;&#1085;&#1072;&#1080;&#1079;&#1086;&#1073;&#1088;&#1077;&#1090;&#1077;&#1085;&#1080;&#1077;&#1080;&#1083;&#1080;&#1087;&#1086;&#1083;&#1077;&#1079;&#1085;&#1091;&#1102;&#1084;&#1086;&#1076;&#1077;&#1083;&#1100;&#1087;&#1086;&#1089;&#1091;&#1097;&#1077;&#1089;&#1090;&#1074;&#1091;&#1074;&#1086;&#1076;&#1085;&#1086;&#1084;&#1080;&#1079;&#1089;&#1083;&#1077;&#1076;&#1091;&#1102;&#1097;&#1080;&#1093;&#1089;&#1083;&#1091;&#1095;&#1072;&#1077;&#1074;,&#1077;&#1089;&#1083;&#1080;&#1086;&#1085;&#1080;&#1089;&#1086;&#1076;&#1077;&#1088;&#1078;&#1072;&#1090;:" TargetMode="External"/><Relationship Id="rId40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88;&#1077;&#1079;&#1091;&#1083;&#1100;&#1090;&#1072;&#1090;&#1072;&#1084;&#1101;&#1082;&#1089;&#1087;&#1077;&#1088;&#1090;&#1080;&#1079;&#1099;&#1079;&#1072;&#1074;&#1083;&#1077;&#1085;&#1085;&#1086;&#1075;&#1086;&#1086;&#1073;&#1086;&#1079;&#1085;&#1072;&#1095;&#1077;&#1085;&#1080;&#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5;&#1080;&#1084;&#1072;&#1077;&#1090;&#1088;&#1077;&#1096;&#1077;&#1085;&#1080;&#1077;&#1086;&#1075;&#1086;&#1089;&#1091;&#1076;&#1072;&#1088;&#1089;&#1090;&#1074;&#1077;&#1085;&#1085;&#1086;&#1081;&#1088;&#1077;&#1075;&#1080;&#1089;&#1090;&#1088;&#1072;&#1094;&#1080;&#1080;&#1090;&#1086;&#1074;&#1072;&#1088;&#1085;&#1086;&#1075;&#1086;&#1079;&#1085;&#1072;&#1082;&#1072;&#1080;&#1083;&#1080;&#1086;&#1073;&#1086;&#1090;&#1082;&#1072;&#1079;&#1077;&#1074;&#1077;&#1075;&#1086;&#1088;&#1077;&#1075;&#1080;&#1089;&#1090;&#1088;&#1072;&#1094;&#1080;&#1080;.&#1042;&#1089;&#1086;&#1086;&#1090;&#1074;&#1077;&#1090;&#1089;&#1090;&#1074;&#1080;&#1080;&#1089;&#1084;&#1077;&#1078;&#1076;&#1091;&#1085;&#1072;&#1088;&#1086;&#1076;&#1085;&#1099;&#1084;&#1080;&#1076;&#1086;&#1075;&#1086;&#1074;&#1086;&#1088;&#1072;&#1084;&#1080;&#1056;&#1086;&#1089;&#1089;&#1080;&#1081;&#1089;&#1082;&#1086;&#1081;&#1060;&#1077;&#1076;&#1077;&#1088;&#1072;&#1094;&#1080;&#1080;&#1087;&#1086;&#1088;&#1077;&#1079;&#1091;&#1083;&#1100;&#1090;&#1072;&#1090;&#1072;&#1084;&#1101;&#1082;&#1089;&#1087;&#1077;&#1088;&#1090;&#1080;&#1079;&#1099;&#1090;&#1086;&#1074;&#1072;&#1088;&#1085;&#1086;&#1075;&#1086;&#1079;&#1085;&#1072;&#1082;&#1072;&#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5;&#1080;&#1084;&#1072;&#1077;&#1090;&#1088;&#1077;&#1096;&#1077;&#1085;&#1080;&#1077;&#1086;&#1087;&#1088;&#1077;&#1076;&#1086;&#1089;&#1090;&#1072;&#1074;&#1083;&#1077;&#1085;&#1080;&#1080;&#1087;&#1088;&#1072;&#1074;&#1086;&#1074;&#1086;&#1081;&#1086;&#1093;&#1088;&#1072;&#1085;&#1099;&#1080;&#1083;&#1080;&#1086;&#1073;&#1086;&#1090;&#1082;&#1072;&#1079;&#1077;&#1074;&#1087;&#1088;&#1077;&#1076;&#1086;&#1089;&#1090;&#1072;&#1074;&#1083;&#1077;&#1085;&#1080;&#1080;&#1087;&#1088;&#1072;&#1074;&#1086;&#1074;&#1086;&#1081;&#1086;&#1093;&#1088;&#1072;&#1085;&#1099;&#1090;&#1086;&#1074;&#1072;&#1088;&#1085;&#1086;..." TargetMode="External"/><Relationship Id="rId42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4;&#1072;&#1086;&#1093;&#1088;&#1072;&#1085;&#1072;&#1086;&#1073;&#1097;&#1077;&#1080;&#1079;&#1074;&#1077;&#1089;&#1090;&#1085;&#1086;&#1075;&#1086;&#1090;&#1086;&#1074;&#1072;&#1088;&#1085;&#1086;&#1075;&#1086;&#1079;&#1085;&#1072;&#1082;&#1072;&#1088;&#1072;&#1089;&#1087;&#1088;&#1086;&#1089;&#1090;&#1088;&#1072;&#1085;&#1077;&#1090;&#1089;&#1090;&#1072;&#1082;&#1078;&#1077;&#1085;&#1072;&#1090;&#1086;&#1074;&#1072;&#1088;&#1099;,&#1085;&#1077;&#1086;&#1076;&#1085;&#1086;&#1088;&#1086;&#1076;&#1085;&#1099;&#1077;&#1089;&#1090;&#1077;&#1084;&#1080;,&#1074;&#1086;&#1090;&#1085;&#1086;&#1096;&#1077;&#1085;&#1080;&#1080;&#1082;&#1086;&#1090;&#1086;&#1088;&#1099;&#1093;&#1086;&#1085;&#1087;&#1088;&#1080;&#1079;&#1085;&#1072;&#1085;&#1086;&#1073;&#1097;&#1077;&#1080;&#1079;&#1074;&#1077;&#1089;&#1090;&#1085;&#1099;&#1084;,&#1077;&#1089;&#1083;&#1080;&#1080;&#1089;&#1087;&#1086;&#1083;&#1100;&#1079;&#1086;&#1074;&#1072;&#1085;&#1080;&#1077;&#1076;&#1088;&#1091;&#1075;&#1080;&#1084;&#1083;&#1080;&#1094;&#1086;&#1084;&#1101;&#1090;&#1086;&#1075;&#1086;&#1090;&#1086;&#1074;&#1072;&#1088;&#1085;&#1086;&#1075;&#1086;&#1079;&#1085;&#1072;&#1082;&#1072;&#1074;&#1086;&#1090;&#1085;&#1086;&#1096;&#1077;&#1085;&#1080;&#1080;&#1091;&#1082;&#1072;&#1079;&#1072;&#1085;&#1085;&#1099;&#1093;&#1090;&#1086;&#1074;&#1072;&#1088;&#1086;&#1074;&#1073;&#1091;&#1076;&#1077;&#1090;&#1072;&#1089;&#1089;&#1086;&#1094;&#1080;&#1080;&#1088;&#1086;&#1074;&#1072;&#1090;&#1100;&#1089;&#1091;&#1087;&#1086;&#1090;&#1088;&#1077;&#1073;&#1080;&#1090;&#1077;&#1083;&#1077;&#1081;&#1089;&#1086;&#1073;&#1083;&#1072;&#1076;&#1072;&#1090;&#1077;&#1083;&#1077;&#1084;&#1080;&#1089;&#1082;&#1083;&#1102;&#1095;&#1080;&#1090;&#1077;&#1083;&#1100;&#1085;&#1086;&#1075;&#1086;&#1087;&#1088;&#1072;&#1074;&#1072;&#1085;&#1072;&#1086;&#1073;&#1097;&#1077;&#1080;&#1079;&#1074;&#1077;&#1089;&#1090;&#1085;&#1099;&#1081;&#1090;&#1086;&#1074;&#1072;&#1088;&#1085;&#1099;&#1081;&#1079;&#1085;&#1072;&#1082;&#1080;&#1084;&#1086;&#1078;&#1077;&#1090;&#1091;&#1097;&#1077;&#1084;&#1080;&#1090;&#1100;&#1079;&#1072;&#1082;&#1086;&#1085;&#1085;&#1099;&#1077;&#1080;&#1085;&#1090;&#1077;&#1088;&#1077;&#1089;&#1099;&#1090;&#1072;&#1082;&#1086;&#1075;&#1086;&#1086;&#1073;&#1083;&#1072;&#1076;&#1072;&#1090;&#1077;&#1083;." TargetMode="External"/><Relationship Id="rId4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4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85;&#1072;&#1080;&#1084;&#1077;&#1085;&#1086;&#1074;&#1072;&#1085;&#1080;&#1077;&#1084;&#1077;&#1089;&#1090;&#1072;&#1087;&#1088;&#1086;&#1080;&#1089;&#1093;&#1086;&#1078;&#1076;&#1077;&#1085;&#1080;&#1090;&#1086;&#1074;&#1072;&#1088;&#107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30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4;&#1086;&#1078;&#1077;&#1090;&#1087;&#1086;&#1083;&#1091;&#1095;&#1080;&#1090;&#1100;&#1075;&#1086;&#1089;&#1091;&#1076;&#1072;&#1088;&#1089;&#1090;&#1074;&#1077;&#1085;&#1085;&#1091;&#1102;&#1072;&#1082;&#1082;&#1088;&#1077;&#1076;&#1080;&#1090;&#1072;&#1094;&#1080;&#1102;&#1085;&#1072;&#1086;&#1089;&#1091;&#1097;&#1077;&#1089;&#1090;&#1074;&#1083;&#1077;&#1085;&#1080;&#1077;&#1076;&#1077;&#1090;&#1077;&#1083;&#1100;&#1085;&#1086;&#1089;&#1090;&#1080;&#1074;&#1089;&#1083;&#1077;&#1076;&#1091;&#1102;&#1097;&#1080;&#1093;&#1089;&#1092;&#1077;&#1088;&#1072;&#1093;&#1082;&#1086;&#1083;&#1083;&#1077;&#1082;&#1090;&#1080;&#1074;&#1085;&#1086;&#1075;&#1086;&#1091;&#1087;&#1088;&#1072;&#1074;&#1083;&#1077;&#1085;&#1080;:" TargetMode="External"/><Relationship Id="rId8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69.&#1055;&#1088;&#1072;&#1074;&#1086;&#1085;&#1072;&#1086;&#1090;&#1079;&#1099;&#1074;" TargetMode="External"/><Relationship Id="rId1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91;&#1089;&#1082;&#1072;&#1077;&#1090;&#1089;&#1073;&#1077;&#1079;&#1089;&#1086;&#1075;&#1083;&#1072;&#1089;&#1080;&#1072;&#1074;&#1090;&#1086;&#1088;&#1072;&#1080;&#1083;&#1080;&#1080;&#1085;&#1086;&#1075;&#1086;&#1087;&#1088;&#1072;&#1074;&#1086;&#1086;&#1073;&#1083;&#1072;&#1076;&#1072;&#1090;&#1077;&#1083;&#1080;&#1073;&#1077;&#1079;&#1074;&#1099;&#1087;&#1083;&#1072;&#1090;&#1099;&#1074;&#1086;&#1079;&#1085;&#1072;&#1075;&#1088;&#1072;&#1078;&#1076;&#1077;&#1085;&#1080;,&#1085;&#1086;&#1089;&#1086;&#1073;&#1079;&#1072;&#1090;&#1077;&#1083;&#1100;&#1085;&#1099;&#1084;&#1091;&#1082;&#1072;&#1079;&#1072;&#1085;&#1080;&#1077;&#1084;&#1080;&#1084;&#1077;&#1085;&#1080;&#1072;&#1074;&#1090;&#1086;&#1088;&#1072;,&#1087;&#1088;&#1086;&#1080;&#1079;&#1074;&#1077;&#1076;&#1077;&#1085;&#1080;&#1077;&#1082;&#1086;&#1090;&#1086;&#1088;&#1086;&#1075;&#1086;&#1080;&#1089;&#1087;&#1086;&#1083;&#1100;&#1079;&#1091;&#1077;&#1090;&#1089;,&#1080;&#1080;&#1089;&#1090;&#1086;&#1095;&#1085;&#1080;&#1082;&#1072;&#1079;&#1072;&#1080;&#1084;&#1089;&#1090;&#1074;&#1086;&#1074;&#1072;&#1085;&#1080;:" TargetMode="External"/><Relationship Id="rId3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92;&#1080;&#1088;&#1084;&#1077;&#1085;&#1085;&#1086;&#1077;&#1085;&#1072;&#1080;&#1084;&#1077;&#1085;&#1086;&#1074;&#1072;&#1085;&#1080;&#1077;&#1102;&#1088;&#1080;&#1076;&#1080;&#1095;&#1077;&#1089;&#1082;&#1086;&#1075;&#1086;&#1083;&#1080;&#1094;&#1072;&#1085;&#1077;&#1084;&#1086;&#1075;&#1091;&#1090;&#1074;&#1082;&#1083;&#1102;&#1095;&#1072;&#1090;&#1100;&#1089;:" TargetMode="External"/><Relationship Id="rId38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79;&#1072;&#1074;&#1080;&#1090;&#1077;&#1083;&#1100;&#1074;&#1087;&#1088;&#1072;&#1074;&#1077;&#1076;&#1086;&#1087;&#1088;&#1080;&#1085;&#1090;&#1080;&#1087;&#1086;&#1085;&#1077;&#1081;&#1088;&#1077;&#1096;&#1077;&#1085;&#1080;&#1076;&#1086;&#1087;&#1086;&#1083;&#1085;&#1090;&#1100;,&#1091;&#1090;&#1086;&#1095;&#1085;&#1090;&#1100;&#1080;&#1083;&#1080;&#1080;&#1089;&#1087;&#1088;&#1072;&#1074;&#1083;&#1090;&#1100;&#1084;&#1072;&#1090;&#1077;&#1088;&#1080;&#1072;&#1083;&#1099;&#1079;&#1072;&#1074;&#1082;&#1080;,&#1074;&#1090;&#1086;&#1084;&#1095;&#1080;&#1089;&#1083;&#1077;&#1087;&#1091;&#1090;&#1077;&#1084;&#1087;&#1086;&#1076;&#1072;&#1095;&#1080;&#1076;&#1086;&#1087;&#1086;&#1083;&#1085;&#1080;&#1090;&#1077;&#1083;&#1100;&#1085;&#1099;&#1093;&#1084;&#1072;&#1090;&#1077;&#1088;&#1080;&#1072;&#1083;&#1086;&#1074;." TargetMode="External"/><Relationship Id="rId19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1;&#1072;&#1079;&#1086;&#1081;&#1076;&#1072;&#1085;&#1085;&#1099;&#1093;&#1074;&#1083;&#1077;&#1090;&#1089;&#1087;&#1088;&#1077;&#1076;&#1089;&#1090;&#1072;&#1074;&#1083;&#1077;&#1085;&#1085;&#1072;&#1074;&#1086;&#1073;&#1098;&#1077;&#1082;&#1090;&#1080;&#1074;&#1085;&#1086;&#1081;&#1092;&#1086;&#1088;&#1084;&#1077;&#1089;&#1086;&#1074;&#1086;&#1082;&#1091;&#1087;&#1085;&#1086;&#1089;&#1090;&#1100;&#1089;&#1072;&#1084;&#1086;&#1089;&#1090;&#1086;&#1090;&#1077;&#1083;&#1100;&#1085;&#1099;&#1093;&#1084;&#1072;&#1090;&#1077;&#1088;&#1080;&#1072;&#1083;&#1086;&#1074;(&#1089;&#1090;&#1072;&#1090;&#1077;&#1081;,&#1088;&#1072;&#1089;&#1095;&#1077;&#1090;&#1086;&#1074;,&#1085;&#1086;&#1088;&#1084;&#1072;&#1090;&#1080;&#1074;&#1085;&#1099;&#1093;&#1072;&#1082;&#1090;&#1086;&#1074;,&#1089;&#1091;&#1076;&#1077;&#1073;&#1085;&#1099;&#1093;&#1088;&#1077;&#1096;&#1077;&#1085;&#1080;&#1081;&#1080;&#1080;&#1085;&#1099;&#1093;&#1087;&#1086;&#1076;&#1086;&#1073;&#1085;&#1099;&#1093;&#1084;&#1072;&#1090;&#1077;&#1088;&#1080;&#1072;&#1083;&#1086;&#1074;),&#1089;&#1080;&#1089;&#1090;&#1077;&#1084;&#1072;&#1090;&#1080;&#1079;&#1080;&#1088;&#1086;&#1074;&#1072;&#1085;&#1085;&#1099;&#1093;&#1090;&#1072;&#1082;&#1080;&#1084;&#1086;&#1073;&#1088;&#1072;&#1079;&#1086;&#1084;,&#1095;&#1090;&#1086;&#1073;&#1099;&#1101;&#1090;&#1080;&#1084;&#1072;&#1090;&#1077;&#1088;&#1080;&#1072;&#1083;&#1099;&#1084;&#1086;&#1075;&#1083;&#1080;&#1073;&#1099;&#1090;&#1100;&#1085;&#1072;&#1081;&#1076;&#1077;&#1085;&#1099;&#1080;&#1086;&#1073;&#1088;&#1072;&#1073;&#1086;&#1090;&#1072;&#1085;&#1099;&#1089;&#1087;&#1086;&#1084;&#1086;&#1097;&#1100;&#1102;&#1101;&#1083;&#1077;&#1082;&#1090;&#1088;&#1086;&#1085;&#1085;&#1086;&#1081;&#1074;&#1099;&#1095;&#1080;&#1089;&#1083;&#1080;&#1090;&#1077;&#1083;&#1100;&#1085;&#1086;&#1081;&#1084;&#1072;&#1096;&#1080;&#1085;&#1099;(&#1069;&#1042;&#1052;)." TargetMode="External"/><Relationship Id="rId20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2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72;&#1090;&#1086;&#1088;&#1075;&#1072;&#1085;&#1080;&#1079;&#1072;&#1094;&#1080;&#1080;,&#1074;&#1099;&#1087;&#1086;&#1083;&#1085;&#1102;&#1097;&#1077;&#1081;&#1075;&#1086;&#1089;&#1091;&#1076;&#1072;&#1088;&#1089;&#1090;&#1074;&#1077;&#1085;&#1085;&#1099;&#1081;&#1080;&#1083;&#1080;&#1084;&#1091;&#1085;&#1080;&#1094;&#1080;&#1087;&#1072;&#1083;&#1100;&#1085;&#1099;&#1081;&#1082;&#1086;&#1085;&#1090;&#1088;&#1072;&#1082;&#1090;(&#1080;&#1089;&#1087;&#1086;&#1083;&#1085;&#1080;&#1090;&#1077;&#1083;&#1102;),&#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 TargetMode="External"/><Relationship Id="rId4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81.&#1057;&#1074;&#1080;&#1076;&#1077;&#1090;&#1077;&#1083;&#1100;&#1089;&#1090;&#1074;&#1086;&#1085;&#1072;&#1090;&#1086;&#1074;&#1072;&#1088;&#1085;&#1099;&#1081;&#1079;&#1085;&#1072;&#1082;" TargetMode="External"/><Relationship Id="rId10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7;&#1077;&#1076;&#1086;&#1089;&#1090;&#1091;&#1087;&#1085;&#1099;&#1077;&#1073;&#1080;&#1073;&#1083;&#1080;&#1086;&#1090;&#1077;&#1082;&#1080;,&#1072;&#1090;&#1072;&#1082;&#1078;&#1077;&#1072;&#1088;&#1093;&#1080;&#1074;&#1099;,&#1076;&#1086;&#1089;&#1090;&#1091;&#1087;&#1082;&#1072;&#1088;&#1093;&#1080;&#1074;&#1085;&#1099;&#1084;&#1076;&#1086;&#1082;&#1091;&#1084;&#1077;&#1085;&#1090;&#1072;&#1084;&#1082;&#1086;&#1090;&#1086;&#1088;&#1099;&#1093;&#1085;&#1077;&#1086;&#1075;&#1088;&#1072;&#1085;&#1080;&#1095;&#1077;&#1085;,&#1087;&#1088;&#1080;&#1091;&#1089;&#1083;&#1086;&#1074;&#1080;&#1080;&#1086;&#1090;&#1089;&#1091;&#1090;&#1089;&#1090;&#1074;&#1080;&#1094;&#1077;&#1083;&#1080;&#1080;&#1079;&#1074;&#1083;&#1077;&#1095;&#1077;&#1085;&#1080;&#1087;&#1088;&#1080;&#1073;&#1099;&#1083;&#1080;&#1074;&#1087;&#1088;&#1072;&#1074;&#1077;&#1073;&#1077;&#1079;&#1089;&#1086;&#1075;&#1083;&#1072;&#1089;&#1080;&#1072;&#1074;&#1090;&#1086;&#1088;&#1072;&#1080;&#1083;&#1080;&#1080;&#1085;&#1086;&#1075;&#1086;&#1087;&#1088;&#1072;&#1074;&#1086;&#1086;&#1073;&#1083;&#1072;&#1076;&#1072;&#1090;&#1077;&#1083;&#1080;&#1073;&#1077;&#1079;&#1074;&#1099;&#1087;&#1083;&#1072;&#1090;&#1099;&#1074;&#1086;&#1079;&#1085;&#1072;&#1075;&#1088;&#1072;&#1078;&#1076;&#1077;&#1085;&#1080;,&#1085;&#1086;&#1089;&#1086;&#1073;&#1079;&#1072;&#1090;&#1077;&#1083;&#1100;&#1085;&#1099;&#1084;&#1091;&#1082;&#1072;&#1079;&#1072;&#1085;&#1080;&#1077;&#1084;&#1080;&#1084;&#1077;&#1085;&#1080;&#1072;&#1074;&#1090;&#1086;&#1088;&#1072;,&#1087;&#1088;&#1086;&#1080;&#1079;&#1074;&#1077;&#1076;&#1077;&#1085;&#1080;&#1077;&#1082;&#1086;&#1090;&#1086;&#1088;&#1086;&#1075;&#1086;&#1080;&#1089;&#1087;&#1086;&#1083;&#1100;&#1079;&#1091;&#1077;&#1090;&#1089;,&#1080;&#1080;&#1089;&#1090;&#1086;&#1095;&#1085;&#1080;&#1082;&#1072;&#1079;&#1072;&#1080;&#1084;&#1089;&#1090;&#1074;&#1086;&#1074;&#1072;&#1085;&#1080;&#1089;&#1086;&#1079;&#1076;&#1072;&#1074;&#1072;&#1090;&#1100;&#1077;&#1076;&#1080;&#1085;&#1080;&#1095;&#1085;&#1099;&#1077;&#1082;&#1086;&#1087;&#1080;&#1080;,&#1074;&#1090;&#1086;&#1084;&#1095;&#1080;&#1089;&#1083;&#1077;&#1074;&#1101;&#1083;&#1077;&#1082;&#1090;&#1088;&#1086;&#1085;&#1085;&#1086;&#1081;&#1092;&#1086;&#1088;&#1084;&#1077;,&#1101;&#1082;&#1079;&#1077;&#1084;&#1087;&#1083;&#1088;&#1086;&#1074;&#1087;&#1088;&#1086;&#1080;&#1079;&#1074;&#1077;&#1076;&#1077;&#1085;&#1080;&#1081;,&#1087;&#1088;&#1080;&#1085;&#1072;&#1076;&#1083;&#1077;&#1078;&#1072;&#1097;&#1080;&#1093;&#1080;&#1084;&#1080;&#1087;&#1088;&#1072;&#1074;&#1086;&#1084;&#1077;&#1088;&#1085;&#1086;&#1074;&#1074;&#1077;&#1076;&#1077;&#1085;&#1085;&#1099;&#1093;&#1074;&#1075;&#1088;&#1072;&#1078;&#1076;&#1072;&#1085;&#1089;&#1082;&#1080;&#1081;&#1086;&#1073;&#1086;&#1088;&#1086;&#1090;:" TargetMode="External"/><Relationship Id="rId28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80;&#1089;&#1072;&#1085;&#1080;&#1077;&#1087;&#1086;&#1083;&#1077;&#1079;&#1085;&#1086;&#1081;&#1084;&#1086;&#1076;&#1077;&#1083;&#1080;,&#1088;&#1072;&#1089;&#1082;&#1088;&#1099;&#1074;&#1072;&#1102;&#1097;&#1077;&#1077;&#1077;&#1077;&#1089;&#1091;&#1097;&#1085;&#1086;&#1089;&#1090;&#1100;&#1089;&#1087;&#1086;&#1083;&#1085;&#1086;&#1090;&#1086;&#1081;,&#1076;&#1086;&#1089;&#1090;&#1072;&#1090;&#1086;&#1095;&#1085;&#1086;&#1081;&#1076;&#1083;&#1086;&#1089;&#1091;&#1097;&#1077;&#1089;&#1090;&#1074;&#1083;&#1077;&#1085;&#1080;&#1087;&#1086;&#1083;&#1077;&#1079;&#1085;&#1086;&#1081;&#1084;&#1086;&#1076;&#1077;&#1083;&#1080;&#1089;&#1087;&#1077;&#1094;&#1080;&#1072;&#1083;&#1080;&#1089;&#1090;&#1086;&#1084;&#1074;&#1076;&#1072;&#1085;&#1085;&#1086;&#1081;&#1086;&#1073;&#1083;&#1072;&#1089;&#1090;&#1080;&#1090;&#1077;&#1093;&#1085;&#1080;&#1082;&#1080;;" TargetMode="External"/><Relationship Id="rId4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5;&#1077;&#1086;&#1075;&#1088;&#1072;&#1092;&#1080;&#1095;&#1077;&#1089;&#1082;&#1080;&#1081;&#1086;&#1073;&#1098;&#1077;&#1082;&#1090;,&#1085;&#1072;&#1080;&#1084;&#1077;&#1085;&#1086;&#1074;&#1072;&#1085;&#1080;&#1077;&#1082;&#1086;&#1090;&#1086;&#1088;&#1086;&#1075;&#1086;&#1079;&#1072;&#1074;&#1083;&#1077;&#1090;&#1089;&#1074;&#1082;&#1072;&#1095;&#1077;&#1089;&#1090;&#1074;&#1077;&#1085;&#1072;&#1080;&#1084;&#1077;&#1085;&#1086;&#1074;&#1072;&#1085;&#1080;&#1084;&#1077;&#1089;&#1090;&#1072;&#1087;&#1088;&#1086;&#1080;&#1089;&#1093;&#1086;&#1078;&#1076;&#1077;&#1085;&#1080;&#1090;&#1086;&#1074;&#1072;&#1088;&#1072;,&#1085;&#1072;&#1093;&#1086;&#1076;&#1080;&#1090;&#1089;&#1085;&#1072;&#1090;&#1077;&#1088;&#1088;&#1080;&#1090;&#1086;&#1088;&#1080;&#1080;&#1056;&#1086;&#1089;&#1089;&#1080;&#1081;&#1089;&#1082;&#1086;&#1081;&#1060;&#1077;&#1076;&#1077;&#1088;&#1072;&#1094;&#1080;&#1080;,&#1082;&#1079;&#1072;&#1074;&#1082;&#1077;&#1087;&#1086;&#1080;&#1085;&#1080;&#1094;&#1080;&#1072;&#1090;&#1080;&#1074;&#1077;&#1079;&#1072;&#1074;&#1080;&#1090;&#1077;&#1083;&#1087;&#1088;&#1080;&#1083;&#1072;&#1075;&#1072;&#1077;&#1090;&#1089;&#1079;&#1072;&#1082;&#1083;&#1102;&#1095;&#1077;&#1085;&#1080;&#1077;&#1091;&#1087;&#1086;&#1083;&#1085;&#1086;&#1084;&#1086;&#1095;&#1077;&#1085;&#1085;&#1086;&#1075;&#1086;&#1055;&#1088;&#1072;&#1074;&#1080;&#1090;&#1077;&#1083;&#1100;&#1089;&#1090;&#1074;&#1086;&#1084;&#1056;&#1086;&#1089;&#1089;&#1080;&#1081;&#1089;&#1082;&#1086;&#1081;&#1060;&#1077;&#1076;&#1077;&#1088;&#1072;&#1094;&#1080;&#1080;&#1092;&#1077;&#1076;&#1077;&#1088;&#1072;&#1083;&#1100;&#1085;&#1086;&#1075;&#1086;&#1086;&#1088;&#1075;&#1072;&#1085;&#1072;&#1080;&#1089;&#1087;&#1086;&#1083;&#1085;&#1080;&#1090;&#1077;&#1083;&#1100;&#1085;&#1086;&#1081;&#1074;&#1083;&#1072;&#1089;&#1090;&#1080;(&#1091;&#1087;&#1086;&#1083;&#1085;&#1086;&#1084;&#1086;&#1095;&#1077;&#1085;&#1085;&#1099;&#1081;&#1086;&#1088;&#1075;&#1072;&#1085;)&#1086;&#1090;&#1086;&#1084;,&#1095;&#1090;&#1086;&#1074;&#1075;&#1088;&#1072;&#1085;&#1080;&#1094;&#1072;&#1093;&#1076;&#1072;&#1085;&#1085;&#1086;&#1075;&#1086;&#1075;&#1077;&#1086;&#1075;&#1088;&#1072;&#1092;&#1080;&#1095;&#1077;&#1089;&#1082;&#1086;&#1075;&#1086;&#1086;&#1073;&#1098;&#1077;&#1082;&#1090;&#1072;&#1079;&#1072;&#1074;&#1080;&#1090;&#1077;&#1083;&#1100;&#1087;&#1088;&#1086;&#1080;&#1079;&#1074;&#1086;&#1076;&#1080;&#1090;&#1090;&#1086;&#1074;&#1072;&#1088;,&#1086;&#1089;&#1086;&#1073;&#1099;&#1077;&#1089;&#1074;&#1086;&#1081;&#1089;&#1090;&#1074;&#1072;&#1082;&#1086;&#1090;&#1086;&#1088;&#1086;&#1075;&#1086;&#1080;&#1089;&#1082;&#1083;&#1102;&#1095;&#1080;&#1090;&#1077;&#1083;&#1100;&#1085;&#1086;&#1080;&#1083;&#1080;&#1075;&#1083;&#1072;&#1074;&#1085;&#1099;&#1084;&#1086;&#1073;&#1088;&#1072;&#1079;&#1086;&#1084;&#1086;&#1087;&#1088;&#1077;&#1076;&#1077;&#1083;&#1102;&#1090;&#1089;&#1093;&#1072;&#1088;&#1072;&#1082;&#1090;&#1077;&#1088;&#1085;&#1099;&#1084;&#1080;&#1076;&#1083;&#1076;&#1072;&#1085;..." TargetMode="External"/><Relationship Id="rId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83;&#1080;&#1094;&#1086;&#1084;,&#1085;&#1077;&#1079;&#1072;&#1074;&#1080;&#1089;&#1080;&#1084;&#1086;&#1089;&#1086;&#1079;&#1076;&#1072;&#1074;&#1096;&#1080;&#1084;&#1090;&#1086;&#1087;&#1086;&#1083;&#1086;&#1075;&#1080;&#1102;,&#1080;&#1076;&#1077;&#1085;&#1090;&#1080;&#1095;&#1085;&#1091;&#1102;&#1076;&#1088;&#1091;&#1075;&#1086;&#1081;&#1090;&#1086;&#1087;&#1086;&#1083;&#1086;&#1075;&#1080;&#1080;,&#1087;&#1088;&#1080;&#1079;&#1085;&#1072;&#1077;&#1090;&#1089;&#1089;&#1072;&#1084;&#1086;&#1089;&#1090;&#1086;&#1090;&#1077;&#1083;&#1100;&#1085;&#1086;&#1077;&#1080;&#1089;&#1082;&#1083;&#1102;&#1095;&#1080;&#1090;&#1077;&#1083;&#1100;&#1085;&#1086;&#1077;&#1087;&#1088;&#1072;&#1074;&#1086;&#1085;&#1072;&#1101;&#1090;&#1091;&#1090;&#1086;&#1087;&#1086;&#1083;&#1086;&#1075;&#1080;&#1102;" TargetMode="External"/><Relationship Id="rId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6;&#1083;&#1086;&#1090;&#1076;&#1077;&#1083;&#1100;&#1085;&#1099;&#1093;&#1074;&#1080;&#1076;&#1086;&#1074;&#1088;&#1077;&#1079;&#1091;&#1083;&#1100;&#1090;&#1072;&#1090;&#1086;&#1074;&#1080;&#1085;&#1090;&#1077;&#1083;&#1083;&#1077;&#1082;&#1090;&#1091;&#1072;&#1083;&#1100;&#1085;&#1086;&#1081;&#1076;&#1077;&#1090;&#1077;&#1083;&#1100;&#1085;&#1086;&#1089;&#1090;&#1080;&#1080;&#1083;&#1080;&#1089;&#1088;&#1077;&#1076;&#1089;&#1090;&#1074;&#1080;&#1085;&#1076;&#1080;&#1074;&#1080;&#1076;&#1091;&#1072;&#1083;&#1080;&#1079;&#1072;&#1094;&#1080;&#1080;,&#1087;&#1088;&#1080;&#1085;&#1072;&#1088;&#1091;&#1096;&#1077;&#1085;&#1080;&#1080;&#1080;&#1089;&#1082;&#1083;&#1102;&#1095;&#1080;&#1090;&#1077;&#1083;&#1100;&#1085;&#1086;&#1075;&#1086;&#1087;&#1088;&#1072;&#1074;&#1072;&#1087;&#1088;&#1072;&#1074;&#1086;&#1086;&#1073;&#1083;&#1072;&#1076;&#1072;&#1090;&#1077;&#1083;&#1100;&#1074;&#1087;&#1088;&#1072;&#1074;&#1077;&#1074;&#1084;&#1077;&#1089;&#1090;&#1086;&#1074;&#1086;&#1079;&#1084;&#1077;&#1097;&#1077;&#1085;&#1080;&#1091;&#1073;&#1099;&#1090;&#1082;&#1086;&#1074;&#1090;&#1088;&#1077;&#1073;&#1086;&#1074;&#1072;&#1090;&#1100;&#1086;&#1090;&#1085;&#1072;&#1088;&#1091;&#1096;&#1080;&#1090;&#1077;&#1083;&#1074;&#1099;&#1087;&#1083;&#1072;&#1090;&#1099;&#1082;&#1086;&#1084;&#1087;&#1077;&#1085;&#1089;&#1072;&#1094;&#1080;&#1080;&#1079;&#1072;&#1085;&#1072;&#1088;&#1091;&#1096;&#1077;&#1085;&#1080;&#1077;&#1091;&#1082;&#1072;&#1079;&#1072;&#1085;&#1085;&#1086;&#1075;&#1086;&#1087;&#1088;&#1072;&#1074;&#1072;.&#1050;&#1086;&#1084;&#1087;&#1077;&#1085;&#1089;&#1072;&#1094;&#1080;&#1087;&#1086;&#1076;&#1083;&#1077;&#1078;&#1080;&#1090;&#1074;&#1079;&#1099;&#1089;&#1082;&#1072;&#1085;&#1080;&#1102;&#1087;&#1088;&#1080;&#1076;&#1086;&#1082;&#1072;&#1079;&#1072;&#1085;&#1085;&#1086;&#1089;&#1090;&#1080;&#1092;&#1072;&#1082;&#1090;&#1072;&#1087;&#1088;&#1072;&#1074;&#1086;&#1085;&#1072;&#1088;&#1091;&#1096;&#1077;&#1085;&#1080;.&#1055;&#1088;&#1080;&#1101;&#1090;&#1086;&#1084;&#1087;&#1088;&#1072;&#1074;&#1086;&#1086;&#1073;&#1083;&#1072;&#1076;&#1072;&#1090;&#1077;&#1083;&#1100;,&#1086;&#1073;&#1088;&#1072;&#1090;&#1080;&#1074;&#1096;&#1080;&#1081;&#1089;&#1079;&#1072;&#1079;&#1072;&#1097;&#1080;&#1090;&#1086;&#1081;&#1087;&#1088;&#1072;&#1074;&#1072;,&#1086;&#1089;&#1074;&#1086;&#1073;&#1086;&#1078;&#1076;&#1072;&#1077;&#1090;&#1089;&#1086;&#1090;&#1076;&#1086;&#1082;&#1072;&#1079;&#1099;&#1074;&#1072;&#1085;&#1080;&#1088;&#1072;&#1079;&#1084;&#1077;&#1088;&#1072;&#1087;&#1088;&#1080;&#1095;&#1080;&#1085;&#1077;&#1085;&#1085;&#1099;&#1093;&#1077;&#1084;&#1091;&#1091;&#1073;&#1099;&#1090;&#1082;&#1086;&#1074;." TargetMode="External"/><Relationship Id="rId1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4.&#1057;&#1074;&#1086;&#1073;&#1086;&#1076;&#1085;&#1086;&#1077;&#1080;&#1089;&#1087;&#1086;&#1083;&#1100;&#1079;&#1086;&#1074;&#1072;&#1085;&#1080;&#1077;&#1087;&#1088;&#1086;&#1080;&#1079;&#1074;&#1077;&#1076;&#1077;&#1085;&#1080;&#1074;&#1080;&#1085;&#1092;&#1086;&#1088;&#1084;&#1072;&#1094;&#1080;&#1086;&#1085;&#1085;&#1099;&#1093;,&#1085;&#1072;&#1091;&#1095;&#1085;&#1099;&#1093;,&#1091;&#1095;&#1077;&#1073;&#1085;&#1099;&#1093;&#1080;&#1083;&#1080;&#1082;&#1091;&#1083;&#1100;&#1090;&#1091;&#1088;&#1085;&#1099;&#1093;&#1094;&#1077;&#1083;&#1093;" TargetMode="External"/><Relationship Id="rId3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73.&#1048;&#1079;&#1086;&#1073;&#1088;&#1077;&#1090;&#1077;&#1085;&#1080;&#1077;,&#1087;&#1086;&#1083;&#1077;&#1079;&#1085;&#1072;&#1084;&#1086;&#1076;&#1077;&#1083;&#110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 TargetMode="External"/><Relationship Id="rId3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0;&#1086;&#1074;&#1072;&#1088;&#1085;&#1099;&#1084;&#1080;&#1079;&#1085;&#1072;&#1082;&#1072;&#1084;&#1080;&#1076;&#1088;&#1091;&#1075;&#1080;&#1093;&#1083;&#1080;&#1094;,&#1086;&#1093;&#1088;&#1072;&#1085;&#1077;&#1084;&#1099;&#1084;&#1080;&#1074;&#1056;&#1086;&#1089;&#1089;&#1080;&#1081;&#1089;&#1082;&#1086;&#1081;&#1060;&#1077;&#1076;&#1077;&#1088;&#1072;&#1094;&#1080;&#1080;,&#1074;&#1090;&#1086;&#1084;&#1095;&#1080;&#1089;&#1083;&#1077;&#1074;&#1089;&#1086;&#1086;&#1090;&#1074;&#1077;&#1090;&#1089;&#1090;&#1074;&#1080;&#1080;&#1089;&#1084;&#1077;&#1078;&#1076;&#1091;&#1085;&#1072;&#1088;&#1086;&#1076;&#1085;&#1099;&#1084;&#1076;&#1086;&#1075;&#1086;&#1074;&#1086;&#1088;&#1086;&#1084;&#1056;&#1086;&#1089;&#1089;&#1080;&#1081;&#1089;&#1082;&#1086;&#1081;&#1060;&#1077;&#1076;&#1077;&#1088;&#1072;&#1094;&#1080;&#1080;,&#1074;&#1086;&#1090;&#1085;&#1086;&#1096;&#1077;&#1085;&#1080;&#1080;&#1086;&#1076;&#1085;&#1086;&#1088;&#1086;&#1076;&#1085;&#1099;&#1093;&#1090;&#1086;&#1074;&#1072;&#1088;&#1086;&#1074;&#1080;&#1080;&#1084;&#1077;&#1102;&#1097;&#1080;&#1084;&#1080;&#1073;&#1086;&#1083;&#1077;&#1077;&#1088;&#1072;&#1085;&#1085;&#1080;&#1081;&#1087;&#1088;&#1080;&#1086;&#1088;&#1080;&#1090;&#1077;&#1090;;" TargetMode="External"/><Relationship Id="rId39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9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7;&#1076;&#1084;&#1077;&#1090;&#1086;&#1084;&#1086;&#1090;&#1082;&#1088;&#1099;&#1090;&#1086;&#1081;&#1083;&#1080;&#1094;&#1077;&#1085;&#1079;&#1080;&#1080;&#1074;&#1083;&#1077;&#1090;&#1089;&#1087;&#1088;&#1072;&#1074;&#1086;&#1080;&#1089;&#1087;&#1086;&#1083;&#1100;&#1079;&#1086;&#1074;&#1072;&#1085;&#1080;&#1087;&#1088;&#1086;&#1080;&#1079;&#1074;&#1077;&#1076;&#1077;&#1085;&#1080;&#1085;&#1072;&#1091;&#1082;&#1080;,&#1083;&#1080;&#1090;&#1077;&#1088;&#1072;&#1090;&#1091;&#1088;&#1099;&#1080;&#1083;&#1080;&#1080;&#1089;&#1082;&#1091;&#1089;&#1089;&#1090;&#1074;&#1072;&#1074;&#1087;&#1088;&#1077;&#1076;&#1091;&#1089;&#1084;&#1086;&#1090;&#1088;&#1077;&#1085;&#1085;&#1099;&#1093;&#1076;&#1086;&#1075;&#1086;&#1074;&#1086;&#1088;&#1086;&#1084;&#1087;&#1088;&#1077;&#1076;&#1077;&#1083;&#1072;&#1093;" TargetMode="External"/><Relationship Id="rId1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2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423" Type="http://schemas.openxmlformats.org/officeDocument/2006/relationships/hyperlink" Target="http://www.consultant.ru/document/cons_doc_LAW_5111/" TargetMode="External"/><Relationship Id="rId2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80;&#1079;&#1086;&#1073;&#1088;&#1077;&#1090;&#1077;&#1085;&#1080;&#1077;&#1089;&#1095;&#1080;&#1090;&#1072;&#1077;&#1090;&#1089;&#1076;&#1072;&#1090;&#1072;&#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9;&#1072;&#1074;&#1082;&#1080;,&#1089;&#1086;&#1076;&#1077;&#1088;&#1078;&#1072;&#1097;&#1077;&#1081;&#1079;&#1072;&#1074;&#1083;&#1077;&#1085;&#1080;&#1077;&#1086;&#1074;&#1099;&#1076;&#1072;&#1095;&#1077;&#1087;&#1072;&#1090;&#1077;&#1085;&#1090;&#1072;,&#1086;&#1087;&#1080;&#1089;&#1072;&#1085;&#1080;&#1077;&#1080;&#1079;&#1086;&#1073;&#1088;&#1077;&#1090;&#1077;&#1085;&#1080;&#1080;&#1095;&#1077;&#1088;&#1090;&#1077;&#1078;&#1080;,&#1077;&#1089;&#1083;&#1080;&#1074;&#1086;&#1087;&#1080;&#1089;&#1072;&#1085;&#1080;&#1080;&#1085;&#1072;&#1085;&#1080;&#1093;&#1080;&#1084;&#1077;&#1077;&#1090;&#1089;&#1089;&#1089;&#1099;&#1083;&#1082;&#1072;,&#1072;&#1077;&#1089;&#1083;&#1080;&#1091;&#1082;&#1072;&#1079;&#1072;&#1085;&#1085;&#1099;&#1077;&#1076;&#1086;&#1082;&#1091;&#1084;&#1077;&#1085;&#1090;&#1099;&#1087;&#1088;&#1077;&#1076;&#1089;&#1090;&#1072;&#1074;&#1083;&#1077;&#1085;&#1099;&#1085;&#1077;&#1086;&#1076;&#1085;&#1086;&#1074;&#1088;&#1077;&#1084;&#1077;&#1085;&#1085;&#1086;,-&#1076;&#1072;&#1090;&#1072;&#1087;&#1086;&#1089;&#1090;&#1091;&#1087;&#1083;&#1077;&#1085;&#1080;&#1087;&#1086;&#1089;&#1083;&#1077;&#1076;&#1085;&#1077;&#1075;&#1086;&#1080;&#1079;&#1076;&#1086;&#1082;&#1091;&#1084;&#1077;&#1085;&#1090;&#1086;&#1074;." TargetMode="External"/><Relationship Id="rId4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3;&#1086;&#1090;&#1082;&#1072;&#1079;&#1077;&#1074;&#1087;&#1088;&#1080;&#1085;&#1090;&#1080;&#1080;&#1079;&#1072;&#1074;&#1082;&#1080;&#1085;&#1072;&#1085;&#1072;&#1080;&#1084;&#1077;&#1085;&#1086;&#1074;&#1072;&#1085;&#1080;&#1077;&#1084;&#1077;&#1089;&#1090;&#1072;&#1087;&#1088;&#1086;&#1080;&#1089;&#1093;&#1086;&#1078;&#1076;&#1077;&#1085;&#1080;&#1090;&#1086;&#1074;&#1072;&#1088;&#1072;&#1082;&#1088;&#1072;&#1089;&#1089;&#1084;&#1086;&#1090;&#1088;&#1077;&#1085;&#1080;&#1102;,&#1086;&#1087;&#1088;&#1080;&#1079;&#1085;&#1072;&#1085;&#1080;&#1080;&#1090;&#1072;&#1082;&#1086;&#1081;&#1079;&#1072;&#1074;&#1082;&#1080;&#1086;&#1090;&#1086;&#1079;&#1074;&#1072;&#1085;&#1085;&#1086;&#1081;,&#1072;&#1090;&#1072;&#1082;&#1078;&#1077;&#1088;&#1077;&#1096;&#1077;&#1085;&#1080;&#1101;&#1090;&#1086;&#1075;&#1086;&#1086;&#1088;&#1075;&#1072;&#1085;&#1072;,&#1087;&#1088;&#1080;&#1085;&#1090;&#1099;&#1077;&#1087;&#1086;&#1088;&#1077;&#1079;&#1091;&#1083;&#1100;&#1090;&#1072;&#1090;&#1072;&#1084;&#1101;&#1082;&#1089;&#1087;&#1077;&#1088;&#1090;&#1080;&#1079;&#1099;&#1079;&#1072;&#1074;&#1083;&#1077;&#1085;&#1085;&#1086;&#1075;&#1086;&#1086;&#1073;&#1086;&#1079;&#1085;&#1072;&#1095;&#1077;&#1085;&#1080;(&#1089;&#1090;&#1072;&#1090;&#1100;1526),&#1084;&#1086;&#1075;&#1091;&#1090;&#1073;&#1099;&#1090;&#1100;&#1086;&#1089;&#1087;&#1086;&#1088;&#1077;&#1085;&#1099;&#1079;&#1072;&#1074;&#1080;&#1090;&#1077;&#1083;&#1077;&#1084;&#1087;&#1091;&#1090;&#1077;&#1084;&#1087;&#1086;&#1076;&#1072;&#1095;&#1080;&#1074;&#1086;&#1079;&#1088;&#1072;&#1078;&#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4;&#1090;&#1077;&#1095;&#1077;&#1085;&#1080;&#1077;&#1095;&#1077;&#1090;&#1099;&#1088;&#1077;&#1093;&#1084;&#1077;&#1089;&#1094;&#1077;&#1074;&#1089;&#1086;&#1076;&#1085;&#1085;&#1072;&#1087;&#1088;&#1072;&#1074;&#1083;&#1077;&#1085;&#1080;&#1089;&#1086;&#1086;&#1090;&#1074;&#1077;&#1090;&#1089;&#1090;&#1074;&#1091;&#1102;&#1097;&#1077;&#1075;&#1086;&#1088;..." TargetMode="External"/><Relationship Id="rId2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3;&#1080;&#1094;&#1086;,&#1086;&#1088;&#1075;&#1072;&#1085;&#1080;&#1079;&#1086;&#1074;&#1072;&#1074;&#1096;&#1077;&#1077;&#1089;&#1086;&#1079;&#1076;&#1072;&#1085;&#1080;&#1077;&#1089;&#1083;&#1086;&#1078;&#1085;&#1086;&#1075;&#1086;&#1086;&#1073;&#1098;&#1077;&#1082;&#1090;&#1072;,&#1087;&#1088;&#1080;&#1086;&#1073;&#1088;&#1077;&#1090;&#1072;&#1077;&#1090;&#1087;&#1088;&#1072;&#1074;&#1086;&#1080;&#1089;&#1087;&#1086;&#1083;&#1100;&#1079;&#1086;&#1074;&#1072;&#1085;&#1080;&#1088;&#1077;&#1079;&#1091;&#1083;&#1100;&#1090;&#1072;&#1090;&#1072;&#1080;&#1085;&#1090;&#1077;&#1083;&#1083;&#1077;&#1082;&#1090;&#1091;&#1072;&#1083;&#1100;&#1085;&#1086;&#1081;&#1076;&#1077;&#1090;&#1077;&#1083;&#1100;&#1085;&#1086;&#1089;&#1090;&#1080;,&#1089;&#1087;&#1077;&#1094;&#1080;&#1072;&#1083;&#1100;&#1085;&#1086;&#1089;&#1086;&#1079;&#1076;&#1072;&#1085;&#1085;&#1086;&#1075;&#1086;&#1080;&#1083;&#1080;&#1089;&#1086;&#1079;&#1076;&#1072;&#1074;&#1072;&#1077;&#1084;&#1086;&#1075;&#1086;&#1076;&#1083;&#1074;&#1082;&#1083;&#1102;&#1095;&#1077;&#1085;&#1080;&#1074;&#1090;&#1072;&#1082;&#1086;&#1081;&#1089;&#1083;&#1086;&#1078;&#1085;&#1099;&#1081;&#1086;&#1073;&#1098;&#1077;&#1082;&#1090;,&#1089;&#1086;&#1086;&#1090;&#1074;&#1077;&#1090;&#1089;&#1090;&#1074;&#1091;&#1102;&#1097;&#1080;&#1081;&#1076;&#1086;&#1075;&#1086;&#1074;&#1086;&#1088;&#1089;&#1095;&#1080;&#1090;&#1072;&#1077;&#1090;&#1089;&#1076;&#1086;&#1075;&#1086;&#1074;&#1086;&#1088;&#1086;&#1084;&#1086;&#1073;&#1086;&#1090;&#1095;&#1091;&#1078;&#1076;&#1077;&#1085;&#1080;&#1080;&#1080;&#1089;&#1082;&#1083;&#1102;&#1095;&#1080;&#1090;&#1077;&#1083;&#1100;&#1085;&#1086;&#1075;&#1086;&#1087;&#1088;&#1072;&#1074;&#1072;,&#1077;&#1089;&#1083;&#1080;&#1080;&#1085;&#1086;&#1077;&#1085;&#1077;&#1087;&#1088;&#1077;&#1076;&#1091;&#1089;&#1084;&#1086;&#1090;&#1088;&#1077;&#1085;&#1086;&#1089;&#1086;&#1075;&#1083;&#1072;&#1096;&#1077;&#1085;&#1080;&#1077;&#1084;&#1089;&#1090;&#1086;&#1088;&#1086;&#1085;." TargetMode="External"/><Relationship Id="rId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2;&#1073;&#1086;&#1090;&#1086;&#1076;&#1072;&#1090;&#1077;&#1083;&#1100;&#1084;&#1086;&#1078;&#1077;&#1090;&#1086;&#1073;&#1085;&#1072;&#1088;&#1086;&#1076;&#1086;&#1074;&#1072;&#1090;&#1100;&#1089;&#1083;&#1091;&#1078;&#1077;&#1073;&#1085;&#1086;&#1077;&#1087;&#1088;&#1086;&#1080;&#1079;&#1074;&#1077;&#1076;&#1077;&#1085;&#1080;&#1077;,&#1077;&#1089;&#1083;&#1080;&#1076;&#1086;&#1075;&#1086;&#1074;&#1086;&#1088;&#1086;&#1084;&#1084;&#1077;&#1078;&#1076;&#1091;&#1085;&#1080;&#1084;&#1080;&#1072;&#1074;&#1090;&#1086;&#1088;&#1086;&#1084;&#1085;&#1077;&#1087;&#1088;&#1077;&#1076;&#1091;&#1089;&#1084;&#1086;&#1090;&#1088;&#1077;&#1085;&#1086;&#1080;&#1085;&#1086;&#1077;,&#1072;&#1090;&#1072;&#1082;&#1078;&#1077;&#1091;&#1082;&#1072;&#1079;&#1099;&#1074;&#1072;&#1090;&#1100;&#1087;&#1088;&#1080;&#1080;&#1089;&#1087;&#1086;&#1083;&#1100;&#1079;&#1086;&#1074;&#1072;&#1085;&#1080;&#1080;&#1089;&#1083;&#1091;&#1078;&#1077;&#1073;&#1085;&#1086;&#1075;&#1086;&#1087;&#1088;&#1086;&#1080;&#1079;&#1074;&#1077;&#1076;&#1077;&#1085;&#1080;&#1089;&#1074;&#1086;&#1077;&#1080;&#1084;&#1080;&#1083;&#1080;&#1085;&#1072;&#1080;&#1084;&#1077;&#1085;&#1086;&#1074;&#1072;&#1085;&#1080;&#1077;&#1083;&#1080;&#1073;&#1086;&#1090;&#1088;&#1077;&#1073;&#1086;&#1074;&#1072;&#1090;&#1100;&#1090;&#1072;&#1082;&#1086;&#1075;&#1086;&#1091;&#1082;&#1072;&#1079;&#1072;&#1085;&#1080;." TargetMode="External"/><Relationship Id="rId1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6;&#1086;&#1075;&#1086;&#1074;&#1086;&#1088;&#1091;&#1086;&#1087;&#1088;&#1077;&#1076;&#1086;&#1089;&#1090;&#1072;&#1074;&#1083;&#1077;&#1085;&#1080;&#1080;&#1087;&#1088;&#1072;&#1074;&#1072;&#1080;&#1089;&#1087;&#1086;&#1083;&#1100;&#1079;&#1086;&#1074;&#1072;&#1085;&#1080;&#1087;&#1088;&#1086;&#1080;&#1079;&#1074;&#1077;&#1076;&#1077;&#1085;&#1080;,&#1079;&#1072;&#1082;&#1083;&#1102;&#1095;&#1077;&#1085;&#1085;&#1086;&#1084;&#1091;&#1072;&#1074;&#1090;&#1086;&#1088;&#1086;&#1084;&#1080;&#1083;&#1080;&#1080;&#1085;&#1099;&#1084;&#1087;&#1088;&#1072;&#1074;&#1086;&#1086;&#1073;&#1083;&#1072;&#1076;&#1072;&#1090;&#1077;&#1083;&#1077;&#1084;&#1089;&#1080;&#1079;&#1076;&#1072;&#1090;&#1077;&#1083;&#1077;&#1084;,&#1090;&#1086;&#1077;&#1089;&#1090;&#1100;&#1089;&#1083;&#1080;&#1094;&#1086;&#1084;,&#1085;&#1072;&#1082;&#1086;&#1090;&#1086;&#1088;&#1086;&#1077;&#1074;&#1089;&#1086;&#1086;&#1090;&#1074;&#1077;&#1090;&#1089;&#1090;&#1074;&#1080;&#1080;&#1089;&#1076;&#1086;&#1075;&#1086;&#1074;&#1086;&#1088;&#1086;&#1084;&#1074;&#1086;&#1079;&#1083;&#1072;&#1075;&#1072;&#1077;&#1090;&#1089;&#1086;&#1073;&#1079;&#1072;&#1085;&#1085;&#1086;&#1089;&#1090;&#1100;&#1080;&#1079;&#1076;&#1072;&#1090;&#1100;&#1087;&#1088;&#1086;&#1080;&#1079;&#1074;&#1077;&#1076;&#1077;&#1085;&#1080;&#1077;(&#1080;&#1079;&#1076;&#1072;&#1090;&#1077;&#1083;&#1100;&#1089;&#1082;&#1080;&#1081;&#1083;&#1080;&#1094;&#1077;&#1085;&#1079;&#1080;&#1086;&#1085;&#1085;&#1099;&#1081;&#1076;&#1086;&#1075;&#1086;&#1074;&#1086;&#1088;),&#1083;&#1080;&#1094;&#1077;&#1085;&#1079;&#1080;&#1072;&#1090;&#1086;&#1073;&#1079;&#1072;&#1085;&#1085;&#1072;&#1095;&#1072;&#1090;&#1100;&#1080;&#1089;&#1087;&#1086;&#1083;&#1100;&#1079;&#1086;&#1074;&#1072;&#1085;&#1080;&#1077;&#1087;&#1088;&#1086;&#1080;&#1079;&#1074;&#1077;&#1076;&#1077;&#1085;&#1080;&#1085;&#1077;&#1087;&#1086;&#1079;&#1076;&#1085;&#1077;&#1077;&#1089;&#1088;&#1086;&#1082;&#1072;,&#1091;&#1089;&#1090;&#1072;&#1085;&#1086;&#1074;&#1083;&#1077;&#1085;&#1085;&#1086;&#1075;&#1086;&#1074;&#1076;&#1086;&#1075;&#1086;&#1074;&#1086;&#1088;&#1077;.&#1055;&#1088;&#1080;&#1085;&#1077;&#1080;&#1089;&#1087;&#1086;&#1083;&#1085;&#1077;&#1085;&#1080;&#1080;&#1101;&#1090;&#1086;&#1081;&#1086;&#1073;&#1079;&#1072;&#1085;&#1085;&#1086;&#1089;&#1090;&#1080;&#1083;&#1080;&#1094;&#1077;&#1085;&#1079;&#1080;&#1072;&#1088;&#1074;&#1087;&#1088;&#1072;&#1074;&#1077;&#1086;&#1090;&#1082;&#1072;&#1079;&#1072;&#1090;&#1100;&#1089;&#1086;&#1090;&#1076;&#1086;&#1075;&#1086;&#1074;&#1086;&#1088;&#1072;&#1073;&#1077;&#1079;&#1074;&#1086;&#1079;&#1084;&#1077;&#1097;&#1077;&#1085;&#1080;&#1083;&#1080;&#1094;&#1077;&#1085;&#1079;&#1080;&#1072;&#1090;&#1091;&#1087;&#1088;&#1080;&#1095;&#1080;&#1085;&#1077;&#1085;&#1085;&#1099;&#1093;&#1090;&#1072;&#1082;&#1080;&#1084;&#1086;&#1090;&#1082;&#1072;&#1079;&#1086;&#1084;&#1091;&#1073;&#1099;&#1090;&#1082;&#1086;&#1074;." TargetMode="External"/><Relationship Id="rId3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97;&#1080;&#1090;&#1072;&#1080;&#1089;&#1082;&#1083;&#1102;&#1095;&#1080;&#1090;&#1077;&#1083;&#1100;&#1085;&#1099;&#1093;&#1087;&#1088;&#1072;&#1074;&#1085;&#1072;&#1088;&#1077;&#1079;&#1091;&#1083;&#1100;&#1090;&#1072;&#1090;&#1099;&#1080;&#1085;&#1090;&#1077;&#1083;&#1083;&#1077;&#1082;&#1090;&#1091;&#1072;&#1083;&#1100;&#1085;&#1086;&#1081;&#1076;&#1077;&#1090;&#1077;&#1083;&#1100;&#1085;&#1086;&#1089;&#1090;&#1080;&#1080;&#1085;&#1072;&#1089;&#1088;&#1077;&#1076;&#1089;&#1090;&#1074;&#1072;&#1080;&#1085;&#1076;&#1080;&#1074;&#1080;&#1076;&#1091;&#1072;&#1083;&#1080;&#1079;&#1072;&#1094;&#1080;&#1080;&#1086;&#1089;&#1091;&#1097;&#1077;&#1089;&#1090;&#1074;&#1083;&#1077;&#1090;&#1089;,&#1074;&#1095;&#1072;&#1089;&#1090;&#1085;&#1086;&#1089;&#1090;&#1080;,&#1087;&#1091;&#1090;&#1077;&#1084;&#1087;&#1088;&#1077;&#1076;&#1098;&#1074;&#1083;&#1077;&#1085;&#1080;&#1074;&#1087;&#1086;&#1088;&#1076;&#1082;&#1077;,&#1087;&#1088;&#1077;&#1076;&#1091;&#1089;&#1084;&#1086;&#1090;&#1088;&#1077;&#1085;&#1085;&#1086;&#1084;&#1085;&#1072;&#1089;&#1090;&#1086;&#1097;&#1080;&#1084;&#1050;&#1086;&#1076;&#1077;&#1082;&#1089;&#1086;&#1084;,&#1090;&#1088;&#1077;&#1073;&#1086;&#1074;&#1072;&#1085;&#1080;:" TargetMode="External"/><Relationship Id="rId3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89.&#1051;&#1080;&#1094;&#1077;&#1085;&#1079;&#1080;&#1086;&#1085;&#1085;&#1099;&#1081;&#1076;&#1086;&#1075;&#1086;&#1074;&#1086;&#1088;&#1086;&#1087;&#1088;&#1077;&#1076;&#1086;&#1089;&#1090;&#1072;&#1074;&#1083;&#1077;&#1085;&#1080;&#1080;&#1087;&#1088;&#1072;&#1074;&#1072;&#1080;&#1089;&#1087;&#1086;&#1083;&#1100;&#1079;&#1086;&#1074;&#1072;&#1085;&#1080;&#1090;&#1086;&#1074;&#1072;&#1088;&#1085;&#1086;&#1075;&#1086;&#1079;&#1085;&#1072;&#1082;&#1072;" TargetMode="External"/><Relationship Id="rId1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89;&#1087;&#1086;&#1083;&#1085;&#1077;&#1085;&#1080;&#1077;&#1076;&#1077;&#1081;&#1089;&#1090;&#1074;&#1091;&#1077;&#1090;&#1074;&#1090;&#1077;&#1095;&#1077;&#1085;&#1080;&#1077;&#1074;&#1089;&#1077;&#1081;&#1078;&#1080;&#1079;&#1085;&#1080;&#1080;&#1089;&#1087;&#1086;&#1083;&#1085;&#1080;&#1090;&#1077;&#1083;,&#1085;&#1086;&#1085;&#1077;&#1084;&#1077;&#1085;&#1077;&#1077;&#1087;&#1090;&#1080;&#1076;&#1077;&#1089;&#1090;&#1080;&#1083;&#1077;&#1090;,&#1089;&#1095;&#1080;&#1090;&#1072;&#1089;1&#1085;&#1074;&#1072;&#1088;&#1075;&#1086;&#1076;&#1072;,&#1089;&#1083;&#1077;&#1076;&#1091;&#1102;&#1097;&#1077;&#1075;&#1086;&#1079;&#1072;&#1075;&#1086;&#1076;&#1086;&#1084;,&#1074;&#1082;&#1086;&#1090;&#1086;&#1088;&#1086;&#1084;&#1072;&#1088;&#1090;&#1080;&#1089;&#1090;&#1086;&#1084;-&#1080;&#1089;&#1087;&#1086;&#1083;&#1085;&#1080;&#1090;&#1077;&#1083;&#1077;&#1084;&#1080;&#1083;&#1080;&#1076;&#1080;&#1088;&#1080;&#1078;&#1077;&#1088;&#1086;&#1084;&#1086;&#1089;&#1091;&#1097;&#1077;&#1089;&#1090;&#1074;&#1083;&#1077;&#1085;&#1099;&#1080;&#1089;&#1087;&#1086;&#1083;&#1085;&#1077;&#1085;&#1080;&#1077;,&#1083;&#1080;&#1073;&#1086;&#1079;&#1072;&#1087;&#1080;&#1089;&#1100;&#1080;&#1089;&#1087;&#1086;&#1083;&#1085;&#1077;&#1085;&#1080;,&#1083;&#1080;&#1073;&#1086;&#1089;&#1086;&#1086;&#1073;&#1097;&#1077;&#1085;&#1080;&#1077;&#1080;&#1089;&#1087;&#1086;&#1083;&#1085;&#1077;&#1085;&#1080;&#1074;&#1101;&#1092;&#1080;&#1088;&#1080;&#1083;&#1080;&#1087;&#1086;&#1082;&#1072;&#1073;&#1077;&#1083;&#1102;,&#1083;&#1080;&#1073;&#1086;&#1076;&#1086;&#1074;&#1077;&#1076;&#1077;&#1085;&#1080;&#1077;&#1080;&#1089;&#1087;&#1086;&#1083;&#1085;&#1077;&#1085;&#1080;&#1076;&#1086;&#1074;&#1089;&#1077;&#1086;&#1073;&#1097;&#1077;&#1075;&#1086;&#1089;&#1074;&#1077;&#1076;&#1077;&#1085;&#1080;." TargetMode="External"/><Relationship Id="rId2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0;&#1079;&#1086;&#1073;&#1088;&#1077;&#1090;&#1077;&#1085;&#1080;&#1077;&#1080;&#1083;&#1080;&#1087;&#1088;&#1086;&#1084;&#1099;&#1096;&#1083;&#1077;&#1085;&#1085;&#1099;&#1081;&#1086;&#1073;&#1088;&#1072;&#1079;&#1077;&#1094;&#1085;&#1077;&#1080;&#1089;&#1087;&#1086;&#1083;&#1100;&#1079;&#1091;&#1077;&#1090;&#1089;&#1083;&#1080;&#1073;&#1086;&#1085;&#1077;&#1076;&#1086;&#1089;&#1090;&#1072;&#1090;&#1086;&#1095;&#1085;&#1086;&#1080;&#1089;&#1087;&#1086;&#1083;&#1100;&#1079;&#1091;&#1077;&#1090;&#1089;&#1087;&#1072;&#1090;&#1077;&#1085;&#1090;&#1086;&#1086;&#1073;&#1083;&#1072;&#1076;&#1072;&#1090;&#1077;&#1083;&#1077;&#1084;&#1074;&#1090;&#1077;&#1095;&#1077;&#1085;&#1080;&#1077;&#1095;&#1077;&#1090;&#1099;&#1088;&#1077;&#1093;&#1083;&#1077;&#1090;&#1089;&#1086;&#1076;&#1085;&#1074;&#1099;&#1076;&#1072;&#1095;&#1080;&#1087;&#1072;&#1090;&#1077;&#1085;&#1090;&#1072;,&#1072;&#1087;&#1086;&#1083;&#1077;&#1079;&#1085;&#1072;&#1084;&#1086;&#1076;&#1077;&#1083;&#1100;-&#1074;&#1090;&#1077;&#1095;&#1077;&#1085;&#1080;&#1077;&#1090;&#1088;&#1077;&#1093;&#1083;&#1077;&#1090;&#1089;&#1086;&#1076;&#1085;&#1074;&#1099;&#1076;&#1072;&#1095;&#1080;&#1087;&#1072;&#1090;&#1077;&#1085;&#1090;&#1072;,&#1095;&#1090;&#1086;&#1087;&#1088;&#1080;&#1074;&#1086;&#1076;&#1080;&#1090;&#1082;&#1085;&#1077;&#1076;&#1086;&#1089;&#1090;&#1072;&#1090;&#1086;&#1095;&#1085;&#1086;&#1084;&#1091;&#1087;&#1088;&#1077;&#1076;&#1083;&#1086;&#1078;&#1077;&#1085;&#1080;&#1102;&#1089;&#1086;&#1086;&#1090;&#1074;&#1077;&#1090;&#1089;&#1090;&#1074;&#1091;&#1102;&#1097;&#1080;&#1093;&#1090;&#1086;&#1074;&#1072;&#1088;&#1086;&#1074;,&#1088;&#1072;&#1073;&#1086;&#1090;&#1080;&#1083;&#1080;&#1091;&#1089;&#1083;&#1091;&#1075;&#1085;&#1072;&#1088;&#1099;&#1085;&#1082;&#1077;,&#1083;&#1102;&#1073;&#1086;&#1077;&#1083;&#1080;&#1094;&#1086;,&#1078;&#1077;&#1083;&#1072;&#1102;&#1097;&#1077;&#1077;&#1080;&#1075;&#1086;&#1090;&#1086;&#1074;&#1086;&#1077;&#1080;&#1089;&#1087;&#1086;&#1083;&#1100;&#1079;&#1086;&#1074;&#1072;&#1090;&#1100;&#1090;&#1072;&#1082;&#1080;&#1077;&#1080;&#1079;&#1086;&#1073;&#1088;&#1077;&#1090;&#1077;&#1085;&#1080;&#1077;,&#1087;&#1086;&#1083;&#1077;&#1079;&#1085;&#1091;&#1102;&#1084;&#1086;&#1076;&#1077;&#1083;&#1100;&#1080;&#1083;&#1080;&#1087;&#1088;&#1086;&#1084;&#1099;&#1096;&#1083;&#1077;&#1085;&#1085;&#1099;&#1081;&#1086;&#1073;&#1088;&#1072;&#1079;&#1077;&#1094;,&#1087;&#1088;&#1080;&#1086;&#1090;&#1082;&#1072;&#1079;&#1077;&#1087;&#1072;&#1090;&#1077;&#1085;&#1090;&#1086;&#1086;&#1073;&#1083;&#1072;&#1076;&#1072;&#1090;&#1077;&#1083;&#1086;&#1090;&#1079;&#1072;&#1082;&#1083;&#1102;&#1095;&#1077;&#1085;&#1080;&#1089;&#1101;&#1090;&#1080;&#1084;&#1083;&#1080;&#1094;&#1086;&#1084;&#1083;&#1080;&#1094;&#1077;&#1085;&#1079;&#1080;&#1086;&#1085;&#1085;&#1086;&#1075;&#1086;&#1076;&#1086;&#1075;&#1086;&#1074;&#1086;&#1088;&#1072;&#1085;&#1072;&#1091;&#1089;&#1083;&#1086;&#1074;&#1080;&#1093;,&#1089;..." TargetMode="External"/><Relationship Id="rId2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90;&#1077;&#1095;&#1077;&#1085;&#1080;&#1077;&#1076;&#1074;&#1077;&#1085;&#1072;&#1076;&#1094;&#1072;&#1090;&#1080;&#1084;&#1077;&#1089;&#1094;&#1077;&#1074;&#1089;&#1086;&#1076;&#1085;&#1085;&#1072;&#1087;&#1088;&#1072;&#1074;&#1083;&#1077;&#1085;&#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89;&#1086;&#1086;&#1090;&#1074;&#1077;&#1090;&#1089;&#1090;&#1074;&#1091;&#1102;&#1097;&#1077;&#1075;&#1086;&#1091;&#1074;&#1077;&#1076;&#1086;&#1084;&#1083;&#1077;&#1085;&#1080;&#1079;&#1072;&#1074;&#1080;&#1090;&#1077;&#1083;&#1080;&#1076;&#1086;&#1083;&#1078;&#1085;&#1099;&#1089;&#1086;&#1086;&#1073;&#1097;&#1080;&#1090;&#1100;&#1074;&#1101;&#1090;&#1086;&#1090;&#1092;&#1077;&#1076;&#1077;&#1088;&#1072;&#1083;&#1100;&#1085;&#1099;&#1081;&#1086;&#1088;&#1075;&#1072;&#1085;&#1086;&#1076;&#1086;&#1089;&#1090;&#1080;&#1075;&#1085;&#1091;&#1090;&#1086;&#1084;&#1080;&#1084;&#1080;&#1089;&#1086;&#1075;&#1083;&#1072;&#1096;&#1077;&#1085;&#1080;&#1080;." TargetMode="External"/><Relationship Id="rId4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7;&#1076;&#1086;&#1089;&#1090;&#1072;&#1074;&#1083;&#1077;&#1085;&#1080;&#1077;&#1087;&#1088;&#1072;&#1074;&#1086;&#1074;&#1086;&#1081;&#1086;&#1093;&#1088;&#1072;&#1085;&#1099;&#1086;&#1073;&#1097;&#1077;&#1080;&#1079;&#1074;&#1077;&#1089;&#1090;&#1085;&#1086;&#1084;&#1091;&#1090;&#1086;&#1074;&#1072;&#1088;&#1085;&#1086;&#1084;&#1091;&#1079;&#1085;&#1072;&#1082;&#1091;&#1087;&#1091;&#1090;&#1077;&#1084;&#1077;&#1075;&#1086;&#1088;&#1077;&#1075;&#1080;&#1089;&#1090;&#1088;&#1072;&#1094;&#1080;&#1080;&#1074;&#1056;&#1086;&#1089;&#1089;&#1080;&#1081;&#1089;&#1082;&#1086;&#1081;&#1060;&#1077;&#1076;&#1077;&#1088;&#1072;&#1094;&#1080;&#1080;&#1084;&#1086;&#1078;&#1077;&#1090;&#1073;&#1099;&#1090;&#1100;&#1086;&#1089;&#1087;&#1086;&#1088;&#1077;&#1085;&#1086;&#1080;&#1087;&#1088;&#1080;&#1079;&#1085;&#1072;&#1085;&#1086;&#1085;&#1077;&#1076;&#1077;&#1081;&#1089;&#1090;&#1074;&#1080;&#1090;&#1077;&#1083;&#1100;&#1085;&#1099;&#1084;&#1087;&#1086;&#1083;&#1085;&#1086;&#1089;&#1090;&#1100;&#1102;&#1080;&#1083;&#1080;&#1095;&#1072;&#1089;&#1090;&#1080;&#1095;&#1085;&#1086;&#1074;&#1090;&#1077;&#1095;&#1077;&#1085;&#1080;&#1077;&#1074;&#1089;&#1077;&#1075;&#1086;&#1089;&#1088;&#1086;&#1082;&#1072;&#1076;&#1077;&#1081;&#1089;&#1090;&#1074;&#1080;&#1080;&#1089;&#1082;&#1083;&#1102;&#1095;&#1080;&#1090;&#1077;&#1083;&#1100;&#1085;&#1086;&#1075;&#1086;&#1087;&#1088;&#1072;&#1074;&#1072;&#1085;&#1072;&#1101;&#1090;&#1086;&#1090;&#1090;&#1086;&#1074;&#1072;&#1088;&#1085;&#1099;&#1081;&#1079;&#1085;&#1072;&#1082;,&#1077;&#1089;&#1083;&#1080;&#1087;&#1088;&#1072;&#1074;&#1086;&#1074;&#1072;&#1086;&#1093;&#1088;&#1072;&#1085;&#1072;&#1073;&#1099;&#1083;&#1072;&#1077;&#1084;&#1091;&#1087;&#1088;&#1077;&#1076;&#1086;&#1089;&#1090;&#1072;&#1074;&#1083;&#1077;&#1085;&#1072;&#1089;&#1085;&#1072;&#1088;&#1091;&#1096;&#1077;&#1085;&#1080;&#1077;&#1084;&#1090;&#1088;&#1077;&#1073;&#1086;&#1074;&#1072;&#1085;&#1080;&#1081;&#1087;&#1091;&#1085;&#1082;&#1090;&#1072;1&#1089;&#1090;&#1072;&#1090;&#1100;&#1080;1508&#1085;&#1072;&#1089;&#1090;&#1086;&#1097;&#1077;&#1075;&#1086;&#1050;&#1086;&#1076;&#1077;&#1082;&#1089;&#1072;." TargetMode="External"/><Relationship Id="rId4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1;&#1090;&#1088;&#1072;&#1090;&#1099;&#1090;&#1086;&#1074;&#1072;&#1088;&#1086;&#1084;,&#1087;&#1088;&#1086;&#1080;&#1079;&#1074;&#1086;&#1076;&#1080;&#1084;&#1099;&#1084;&#1086;&#1073;&#1083;&#1072;&#1076;&#1072;&#1090;&#1077;&#1083;&#1077;&#1084;&#1089;&#1074;&#1080;&#1076;&#1077;&#1090;&#1077;&#1083;&#1100;&#1089;&#1090;&#1074;&#1072;,&#1086;&#1089;&#1086;&#1073;&#1099;&#1093;&#1089;&#1074;&#1086;&#1081;&#1089;&#1090;&#1074;,&#1091;&#1082;&#1072;&#1079;&#1072;&#1085;&#1085;&#1099;&#1093;&#1074;&#1043;&#1086;&#1089;&#1091;&#1076;&#1072;&#1088;&#1089;&#1090;&#1074;&#1077;&#1085;&#1085;&#1086;&#1084;&#1088;&#1077;&#1077;&#1089;&#1090;&#1088;&#1077;&#1085;&#1072;&#1080;&#1084;&#1077;&#1085;&#1086;&#1074;&#1072;&#1085;&#1080;&#1081;&#1074;&#1086;&#1090;&#1085;&#1086;&#1096;&#1077;&#1085;&#1080;&#1080;&#1076;&#1072;&#1085;&#1085;&#1086;&#1075;&#1086;&#1085;&#1072;&#1080;&#1084;&#1077;&#1085;&#1086;&#1074;&#1072;&#1085;&#1080;&#1084;&#1077;&#1089;&#1090;&#1072;&#1087;&#1088;&#1086;&#1080;&#1089;&#1093;&#1086;&#1078;&#1076;&#1077;&#1085;&#1080;&#1090;&#1086;&#1074;&#1072;&#1088;&#1072;;" TargetMode="External"/><Relationship Id="rId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4.&#1043;&#1086;&#1089;&#1091;&#1076;&#1072;&#1088;&#1089;&#1090;&#1074;&#1077;&#1085;&#1085;&#1072;&#1072;&#1082;&#1082;&#1088;&#1077;&#1076;&#1080;&#1090;&#1072;&#1094;&#1080;&#1086;&#1088;&#1075;&#1072;&#1085;&#1080;&#1079;&#1072;&#1094;&#1080;&#1081;&#1087;&#1086;&#1091;&#1087;&#1088;&#1072;&#1074;&#1083;&#1077;&#1085;&#1080;&#1102;&#1087;&#1088;&#1072;&#1074;&#1072;&#1084;&#1080;&#1085;&#1072;&#1082;&#1086;&#1083;&#1083;&#1077;&#1082;&#1090;&#1080;&#1074;&#1085;&#1086;&#1081;&#1086;&#1089;&#1085;&#1086;&#1074;&#1077;" TargetMode="External"/><Relationship Id="rId1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8;&#1072;&#1073;&#1086;&#1090;&#1086;&#1076;&#1072;&#1090;&#1077;&#1083;&#1100;&#1074;&#1089;&#1088;&#1086;&#1082;,&#1087;&#1088;&#1077;&#1076;&#1091;&#1089;&#1084;&#1086;&#1090;&#1088;&#1077;&#1085;&#1085;&#1099;&#1081;&#1074;&#1072;&#1073;&#1079;&#1072;&#1094;&#1077;&#1074;&#1090;&#1086;&#1088;&#1086;&#1084;&#1085;&#1072;&#1089;&#1090;&#1086;&#1097;&#1077;&#1075;&#1086;&#1087;&#1091;&#1085;&#1082;&#1090;&#1072;,&#1085;&#1072;&#1095;&#1085;&#1077;&#1090;&#1080;&#1089;&#1087;&#1086;&#1083;&#1100;&#1079;&#1086;&#1074;&#1072;&#1085;&#1080;&#1077;&#1089;&#1083;&#1091;&#1078;&#1077;&#1073;&#1085;&#1086;&#1075;&#1086;&#1087;&#1088;&#1086;&#1080;&#1079;&#1074;&#1077;&#1076;&#1077;&#1085;&#1080;&#1080;&#1083;&#1080;&#1087;&#1077;&#1088;&#1077;&#1076;&#1072;&#1089;&#1090;&#1080;&#1089;&#1082;&#1083;&#1102;&#1095;&#1080;&#1090;&#1077;&#1083;&#1100;&#1085;&#1086;&#1077;&#1087;&#1088;&#1072;&#1074;&#1086;&#1076;&#1088;&#1091;&#1075;&#1086;&#1084;&#1091;&#1083;&#1080;&#1094;&#1091;,&#1072;&#1074;&#1090;&#1086;&#1088;&#1080;&#1084;&#1077;&#1077;&#1090;&#1087;&#1088;&#1072;&#1074;&#1086;&#1085;&#1072;&#1074;&#1086;&#1079;&#1085;&#1072;&#1075;&#1088;&#1072;&#1078;&#1076;&#1077;&#1085;&#1080;&#1077;.&#1040;&#1074;&#1090;&#1086;&#1088;&#1087;&#1088;&#1080;&#1086;&#1073;&#1088;&#1077;&#1090;&#1072;&#1077;&#1090;&#1091;&#1082;&#1072;&#1079;&#1072;&#1085;&#1085;&#1086;&#1077;&#1087;&#1088;&#1072;&#1074;&#1086;&#1085;&#1072;&#1074;&#1086;&#1079;&#1085;&#1072;&#1075;&#1088;&#1072;&#1078;&#1076;&#1077;&#1085;&#1080;&#1077;&#1080;&#1074;&#1089;&#1083;&#1091;&#1095;&#1072;&#1077;,&#1082;&#1086;&#1075;&#1076;&#1072;&#1088;&#1072;&#1073;&#1086;&#1090;&#1086;&#1076;&#1072;&#1090;&#1077;&#1083;&#1100;&#1087;&#1088;&#1080;&#1085;&#1083;&#1088;&#1077;&#1096;&#1077;&#1085;&#1080;&#1077;&#1086;&#1089;&#1086;&#1093;&#1088;&#1072;&#1085;&#1077;&#1085;&#1080;&#1080;&#1089;&#1083;&#1091;&#1078;&#1077;&#1073;&#1085;&#1086;&#1075;&#1086;&#1087;&#1088;&#1086;&#1080;&#1079;&#1074;&#1077;&#1076;&#1077;&#1085;&#1080;&#1074;&#1090;&#1072;&#1081;&#1085;&#1077;&#1080;&#1087;&#1086;&#1101;&#1090;&#1086;&#1081;&#1087;&#1088;&#1080;&#1095;&#1080;&#1085;&#1077;&#1085;&#1077;&#1085;&#1072;&#1095;&#1072;&#1083;&#1080;&#1089;&#1087;&#1086;&#1083;&#1100;&#1079;&#1086;&#1074;&#1072;&#1085;&#1080;&#1077;&#1101;&#1090;&#1086;&#1075;&#1086;&#1087;&#1088;&#1086;&#1080;&#1079;&#1074;&#1077;&#1076;&#1077;&#1085;&#1080;&#1074;&#1091;&#1082;&#1072;&#1079;&#1072;&#1085;&#1085;&#1099;&#1081;&#1089;&#1088;&#1086;&#1082;.&#1056;&#1072;&#1079;&#1084;&#1077;&#1088;&#1074;&#1086;&#1079;&#1085;&#1072;&#1075;&#1088;&#1072;&#1078;&#1076;&#1077;&#1085;&#1080;,&#1091;&#1089;&#1083;&#1086;&#1074;&#1080;&#1080;&#1087;&#1086;&#1088;&#1076;&#1086;&#1082;&#1077;&#1075;&#1086;&#1074;&#1099;&#1087;&#1083;&#1072;&#1090;&#1099;&#1088;&#1072;&#1073;&#1086;&#1090;&#1086;&#1076;&#1072;&#1090;&#1077;&#1083;&#1077;&#1084;&#1086;&#1087;&#1088;&#1077;&#1076;&#1077;&#1083;&#1102;&#1090;&#1089;&#1076;..." TargetMode="External"/><Relationship Id="rId28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86;&#1083;&#1085;&#1080;&#1090;&#1077;&#1083;&#1100;&#1085;&#1099;&#1077;&#1084;&#1072;&#1090;&#1077;&#1088;&#1080;&#1072;&#1083;&#1099;&#1080;&#1079;&#1084;&#1077;&#1085;&#1102;&#1090;&#1079;&#1072;&#1074;&#1082;&#1091;&#1085;&#1072;&#1080;&#1079;&#1086;&#1073;&#1088;&#1077;&#1090;&#1077;&#1085;&#1080;&#1077;&#1080;&#1083;&#1080;&#1087;&#1086;&#1083;&#1077;&#1079;&#1085;&#1091;&#1102;&#1084;&#1086;&#1076;&#1077;&#1083;&#1100;&#1087;&#1086;&#1089;&#1091;&#1097;&#1077;&#1089;&#1090;&#1074;&#1091;&#1074;&#1086;&#1076;&#1085;&#1086;&#1084;&#1080;&#1079;&#1089;&#1083;&#1077;&#1076;&#1091;&#1102;&#1097;&#1080;&#1093;&#1089;&#1083;&#1091;&#1095;&#1072;&#1077;&#1074;,&#1077;&#1089;&#1083;&#1080;&#1086;&#1085;&#1080;&#1089;&#1086;&#1076;&#1077;&#1088;&#1078;&#1072;&#1090;:" TargetMode="External"/><Relationship Id="rId3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0;&#1086;&#1087;&#1086;&#1083;&#1086;&#1075;&#1080;&#1102;,&#1089;&#1086;&#1079;&#1076;&#1072;&#1085;&#1085;&#1091;&#1102;&#1087;&#1086;&#1076;&#1086;&#1075;&#1086;&#1074;&#1086;&#1088;&#1091;,&#1087;&#1088;&#1077;&#1076;&#1084;&#1077;&#1090;&#1086;&#1084;&#1082;&#1086;&#1090;&#1086;&#1088;&#1086;&#1075;&#1086;&#1073;&#1099;&#1083;&#1086;&#1077;&#1077;&#1089;&#1086;&#1079;&#1076;&#1072;&#1085;&#1080;&#1077;(&#1087;&#1086;&#1079;&#1072;&#1082;&#1072;&#1079;&#1091;),&#1087;&#1088;&#1080;&#1085;&#1072;&#1076;&#1083;&#1077;&#1078;&#1080;&#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5;&#1092;&#1086;&#1088;&#1084;&#1072;&#1094;&#1080;&#1086;&#1085;&#1085;&#1099;&#1081;&#1087;&#1086;&#1089;&#1088;&#1077;&#1076;&#1085;&#1080;&#1082;,&#1086;&#1089;&#1091;&#1097;&#1077;&#1089;&#1090;&#1074;&#1083;&#1102;&#1097;&#1080;&#1081;&#1087;&#1077;&#1088;&#1077;&#1076;&#1072;&#1095;&#1091;&#1084;&#1072;&#1090;&#1077;&#1088;&#1080;&#1072;&#1083;&#1072;&#1074;&#1080;&#1085;&#1092;&#1086;&#1088;&#1084;&#1072;&#1094;&#1080;&#1086;&#1085;&#1085;&#1086;-&#1090;&#1077;&#1083;&#1077;&#1082;&#1086;&#1084;&#1084;&#1091;&#1085;&#1080;&#1082;&#1072;&#1094;&#1080;&#1086;&#1085;&#1085;&#1086;&#1081;&#1089;&#1077;&#1090;&#1080;,&#1085;&#1077;&#1085;&#1077;&#1089;&#1077;&#1090;&#1086;&#1090;&#1074;&#1077;&#1090;&#1089;&#1090;&#1074;&#1077;&#1085;&#1085;&#1086;&#1089;&#1090;&#1100;&#1079;&#1072;&#1085;&#1072;&#1088;&#1091;&#1096;&#1077;&#1085;&#1080;&#1077;&#1080;&#1085;&#1090;&#1077;&#1083;&#1083;&#1077;&#1082;&#1090;&#1091;&#1072;&#1083;&#1100;&#1085;&#1099;&#1093;&#1087;&#1088;&#1072;&#1074;,&#1087;&#1088;&#1086;&#1080;&#1079;&#1086;&#1096;&#1077;&#1076;&#1096;&#1077;&#1077;&#1074;&#1088;&#1077;&#1079;&#1091;&#1083;&#1100;&#1090;&#1072;&#1090;&#1077;&#1101;&#1090;&#1086;&#1081;&#1087;&#1077;&#1088;&#1077;&#1076;&#1072;&#1095;&#1080;,&#1087;&#1088;&#1080;&#1086;&#1076;&#1085;&#1086;&#1074;&#1088;&#1077;&#1084;&#1077;&#1085;&#1085;&#1086;&#1084;&#1089;&#1086;&#1073;&#1083;&#1102;&#1076;&#1077;&#1085;&#1080;&#1080;&#1089;&#1083;&#1077;&#1076;&#1091;&#1102;&#1097;&#1080;&#1093;&#1091;&#1089;&#1083;&#1086;&#1074;&#1080;&#1081;:" TargetMode="External"/><Relationship Id="rId1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8.&#1057;&#1074;&#1086;&#1073;&#1086;&#1076;&#1085;&#1086;&#1077;&#1074;&#1086;&#1089;&#1087;&#1088;&#1086;&#1080;&#1079;&#1074;&#1077;&#1076;&#1077;&#1085;&#1080;&#1077;&#1087;&#1088;&#1086;&#1080;&#1079;&#1074;&#1077;&#1076;&#1077;&#1085;&#1080;&#1076;&#1083;&#1094;&#1077;&#1083;&#1077;&#1081;&#1087;&#1088;&#1072;&#1074;&#1086;&#1087;&#1088;&#1080;&#1084;&#1077;&#1085;&#1077;&#1085;&#1080;" TargetMode="External"/><Relationship Id="rId18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75;&#1086;&#1090;&#1086;&#1074;&#1080;&#1090;&#1077;&#1083;&#1100;&#1092;&#1086;&#1085;&#1086;&#1075;&#1088;&#1072;&#1084;&#1084;&#1099;&#1086;&#1089;&#1091;&#1097;&#1077;&#1089;&#1090;&#1074;&#1083;&#1077;&#1090;&#1089;&#1074;&#1086;&#1080;&#1087;&#1088;&#1072;&#1074;&#1072;&#1089;&#1089;&#1086;&#1073;&#1083;&#1102;&#1076;&#1077;&#1085;&#1080;&#1077;&#1084;&#1087;&#1088;&#1072;&#1074;&#1072;&#1074;&#1090;&#1086;&#1088;&#1086;&#1074;&#1087;&#1088;&#1086;&#1080;&#1079;&#1074;&#1077;&#1076;&#1077;&#1085;&#1080;&#1081;&#1080;&#1087;&#1088;&#1072;&#1074;&#1080;&#1089;&#1087;&#1086;&#1083;&#1085;&#1080;&#1090;&#1077;&#1083;&#1077;&#1081;" TargetMode="External"/><Relationship Id="rId3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9;&#1072;&#1074;&#1082;&#1080;&#1085;&#1072;&#1090;&#1086;&#1078;&#1076;&#1077;&#1089;&#1090;&#1074;&#1077;&#1085;&#1085;&#1099;&#1077;&#1090;&#1086;&#1074;&#1072;&#1088;&#1085;&#1099;&#1077;&#1079;&#1085;&#1072;&#1082;&#1080;&#1074;&#1086;&#1090;&#1085;&#1086;&#1096;&#1077;&#1085;&#1080;&#1080;&#1089;&#1086;&#1074;&#1087;&#1072;&#1076;&#1072;&#1102;&#1097;&#1080;&#1093;&#1087;&#1086;&#1083;&#1085;&#1086;&#1089;&#1090;&#1100;&#1102;&#1080;&#1083;&#1080;&#1095;&#1072;&#1089;&#1090;&#1080;&#1095;&#1085;&#1086;&#1087;&#1077;&#1088;&#1077;&#1095;&#1085;&#1077;&#1081;&#1090;&#1086;&#1074;&#1072;&#1088;&#1086;&#1074;&#1087;&#1086;&#1076;&#1072;&#1085;&#1099;&#1086;&#1076;&#1085;&#1080;&#1084;&#1080;&#1090;&#1077;&#1084;&#1078;&#1077;&#1079;&#1072;&#1074;&#1080;&#1090;&#1077;&#1083;&#1077;&#1084;&#1080;&#1101;&#1090;&#1080;&#1079;&#1072;&#1074;&#1082;&#1080;&#1080;&#1084;&#1077;&#1102;&#1090;&#1086;&#1076;&#1085;&#1091;&#1080;&#1090;&#1091;&#1078;&#1077;&#1076;&#1072;&#1090;&#1091;&#1087;&#1088;&#1080;&#1086;&#1088;&#1080;&#1090;&#1077;&#1090;&#1072;,&#1090;&#1086;&#1074;&#1072;&#1088;&#1085;&#1099;&#1081;&#1079;&#1085;&#1072;&#1082;&#1074;&#1086;&#1090;&#1085;&#1086;&#1096;&#1077;&#1085;&#1080;&#1080;&#1090;&#1086;&#1074;&#1072;&#1088;&#1086;&#1074;,&#1087;&#1086;&#1082;&#1086;&#1090;&#1086;&#1088;&#1099;&#1084;&#1091;&#1082;&#1072;&#1079;&#1072;&#1085;&#1085;&#1099;&#1077;&#1087;&#1077;&#1088;&#1077;&#1095;&#1085;&#1080;&#1089;&#1086;&#1074;&#1087;&#1072;&#1076;&#1072;&#1102;&#1090;,&#1084;&#1086;&#1078;&#1077;&#1090;&#1073;&#1099;&#1090;&#1100;&#1079;&#1072;&#1088;&#1077;&#1075;&#1080;&#1089;&#1090;&#1088;&#1080;&#1088;&#1086;&#1074;&#1072;&#1085;&#1090;&#1086;&#1083;&#1100;&#1082;&#1086;&#1087;&#1086;&#1086;&#1076;&#1085;&#1086;&#1081;&#1080;&#1079;&#1074;&#1099;&#1073;&#1088;&#1072;&#1085;&#1085;&#1099;&#1093;&#1079;&#1072;&#1074;&#1080;&#1090;&#1077;&#1083;&#1077;&#1084;&#1079;&#1072;&#1074;&#1086;&#1082;." TargetMode="External"/><Relationship Id="rId40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6;&#1089;&#1085;&#1086;&#1074;&#1072;&#1085;&#1080;&#1080;&#1088;&#1077;&#1096;&#1077;&#1085;&#1080;&#1086;&#1075;&#1086;&#1089;&#1091;&#1076;&#1072;&#1088;&#1089;&#1090;&#1074;&#1077;&#1085;&#1085;&#1086;&#1081;&#1088;&#1077;&#1075;&#1080;&#1089;&#1090;&#1088;&#1072;&#1094;&#1080;&#1080;&#1090;&#1086;&#1074;&#1072;&#1088;&#1085;&#1086;&#1075;&#1086;&#1079;&#1085;&#1072;&#1082;&#1072;,&#1082;&#1086;&#1090;&#1086;&#1088;&#1086;&#1077;&#1087;&#1088;&#1080;&#1085;&#1090;&#1086;&#1074;&#1087;&#1086;&#1088;&#1076;&#1082;&#1077;,&#1091;&#1089;&#1090;&#1072;&#1085;&#1086;&#1074;&#1083;&#1077;&#1085;&#1085;&#1086;&#1084;&#1087;&#1091;&#1085;&#1082;&#1090;&#1072;&#1084;&#1080;2&#1080;4&#1089;&#1090;&#1072;&#1090;&#1100;&#1080;1499&#1080;&#1083;&#1080;&#1089;&#1090;&#1072;&#1090;&#1100;&#1077;&#1081;1248&#1085;&#1072;&#1089;&#1090;&#1086;&#1097;&#1077;&#1075;&#1086;&#1050;&#1086;&#1076;&#1077;&#1082;&#1089;&#1072;,&#1092;&#1077;&#1076;&#1077;&#1088;&#1072;&#1083;&#1100;&#1085;&#1099;&#1081;&#1086;&#1088;&#1075;&#1072;&#1085;&#1080;&#1089;&#1087;&#1086;&#1083;&#1085;&#1080;&#1090;&#1077;&#1083;&#1100;&#1085;&#1086;&#1081;&#1074;&#1083;&#1072;&#1089;&#1090;&#1080;&#1087;&#1086;&#1080;&#1085;&#1090;&#1077;&#1083;&#1083;&#1077;&#1082;&#1090;&#1091;&#1072;&#1083;&#1100;&#1085;&#1086;&#1081;&#1089;&#1086;&#1073;&#1089;&#1090;&#1074;&#1077;&#1085;&#1085;&#1086;&#1089;&#1090;&#1080;&#1074;&#1090;&#1077;&#1095;&#1077;&#1085;&#1080;&#1077;&#1084;&#1077;&#1089;&#1094;&#1072;&#1089;&#1086;&#1076;&#1085;&#1091;&#1087;&#1083;&#1072;&#1090;&#1099;&#1087;&#1086;&#1096;&#1083;&#1080;&#1085;&#1099;&#1079;&#1072;&#1075;&#1086;&#1089;&#1091;&#1076;&#1072;&#1088;&#1089;&#1090;&#1074;&#1077;&#1085;&#1085;&#1091;&#1102;&#1088;&#1077;&#1075;&#1080;&#1089;&#1090;&#1088;&#1072;&#1094;&#1080;&#1102;&#1090;&#1086;&#1074;&#1072;&#1088;&#1085;&#1086;&#1075;&#1086;&#1079;&#1085;&#1072;&#1082;&#1072;&#1080;&#1079;&#1072;&#1074;&#1099;&#1076;&#1072;&#1095;&#1091;&#1089;&#1074;&#1080;&#1076;&#1077;&#1090;&#1077;&#1083;&#1100;&#1089;&#1090;&#1074;&#1072;&#1085;&#1072;&#1085;&#1077;&#1075;&#1086;&#1086;&#1089;&#1091;&#1097;&#1077;&#1089;&#1090;&#1074;&#1083;&#1077;&#1090;&#1075;&#1086;&#1089;&#1091;&#1076;&#1072;&#1088;&#1089;&#1090;&#1074;&#1077;&#1085;&#1085;&#1091;&#1102;&#1088;&#1077;&#1075;&#1080;&#1089;&#1090;&#1088;&#1072;&#1094;&#1080;&#1102;&#1090;&#1086;&#1074;&#1072;&#1088;&#1085;&#1086;&#1075;&#1086;&#1079;&#1085;&#1072;&#1082;&#1072;&#1074;&#1043;&#1086;&#1089;&#1091;&#1076;&#1072;&#1088;&#1089;&#1090;&#1074;&#1077;&#1085;&#1085;&#1086;&#1084;&#1088;&#1077;&#1077;&#1089;&#1090;&#1088;&#1077;&#1090;&#1086;&#1074;&#1072;&#1088;&#1085;&#1099;&#1093;&#1079;&#1085;&#1072;&#1082;&#1086;&#1074;." TargetMode="External"/><Relationship Id="rId6" Type="http://schemas.openxmlformats.org/officeDocument/2006/relationships/endnotes" Target="endnotes.xml"/><Relationship Id="rId2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9.&#1055;&#1072;&#1090;&#1077;&#1085;&#1090;&#1085;&#1099;&#1077;&#1080;&#1080;&#1085;&#1099;&#1077;&#1087;&#1086;&#1096;&#1083;&#1080;&#1085;&#1099;" TargetMode="External"/><Relationship Id="rId4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29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4;&#1090;&#1077;&#1095;&#1077;&#1085;&#1080;&#1077;&#1076;&#1074;&#1091;&#1093;&#1083;&#1077;&#1090;&#1089;&#1086;&#1076;&#1085;&#1087;&#1091;&#1073;&#1083;&#1080;&#1082;&#1072;&#1094;&#1080;&#1080;&#1089;&#1074;&#1077;&#1076;&#1077;&#1085;&#1080;&#1081;&#1086;&#1074;&#1099;&#1076;&#1072;&#1095;&#1077;&#1087;&#1072;&#1090;&#1077;&#1085;&#1090;&#1072;&#1085;&#1072;&#1080;&#1079;&#1086;&#1073;&#1088;&#1077;&#1090;&#1077;&#1085;&#1080;&#1077;,&#1074;&#1086;&#1090;&#1085;&#1086;&#1096;&#1077;&#1085;&#1080;&#1080;&#1082;&#1086;&#1090;&#1086;&#1088;&#1086;&#1075;&#1086;&#1073;&#1099;&#1083;&#1086;&#1089;&#1076;&#1077;&#1083;&#1072;&#1085;&#1086;&#1079;&#1072;&#1074;&#1083;&#1077;&#1085;&#1080;&#1077;,&#1091;&#1082;&#1072;&#1079;&#1072;&#1085;&#1085;&#1086;&#1077;&#1074;&#1087;&#1091;&#1085;&#1082;&#1090;&#1077;1&#1085;&#1072;&#1089;&#1090;&#1086;&#1097;&#1077;&#1081;&#1089;&#1090;&#1072;&#1090;&#1100;&#1080;,&#1074;&#1092;&#1077;&#1076;&#1077;&#1088;&#1072;&#1083;&#1100;&#1085;&#1099;&#1081;&#1086;&#1088;&#1075;&#1072;&#1085;&#1080;&#1089;&#1087;&#1086;&#1083;&#1085;&#1080;&#1090;&#1077;&#1083;&#1100;&#1085;&#1086;&#1081;&#1074;&#1083;&#1072;&#1089;&#1090;&#1080;&#1087;&#1086;&#1080;&#1085;&#1090;&#1077;&#1083;&#1083;&#1077;&#1082;&#1090;&#1091;&#1072;&#1083;&#1100;&#1085;&#1086;&#1081;&#1089;&#1086;&#1073;&#1089;&#1090;&#1074;&#1077;&#1085;&#1085;&#1086;&#1089;&#1090;&#1080;&#1085;&#1077;&#1087;&#1086;&#1089;&#1090;&#1091;&#1087;&#1080;&#1083;&#1086;&#1087;&#1080;&#1089;&#1100;&#1084;&#1077;&#1085;&#1085;&#1086;&#1077;&#1091;&#1074;&#1077;&#1076;&#1086;&#1084;&#1083;&#1077;&#1085;&#1080;&#1077;&#1086;&#1078;&#1077;&#1083;&#1072;&#1085;&#1080;&#1080;&#1079;&#1072;&#1082;&#1083;&#1102;&#1095;&#1080;&#1090;&#1100;&#1076;&#1086;&#1075;&#1086;&#1074;&#1086;&#1088;&#1086;&#1073;&#1086;&#1090;&#1095;&#1091;&#1078;&#1076;&#1077;&#1085;&#1080;&#1080;&#1087;&#1072;&#1090;&#1077;&#1085;&#1090;&#1072;,&#1087;&#1072;&#1090;&#1077;&#1085;&#1090;&#1086;&#1086;&#1073;&#1083;&#1072;&#1076;&#1072;&#1090;&#1077;&#1083;&#1100;&#1084;&#1086;&#1078;&#1077;&#1090;&#1087;&#1086;&#1076;&#1072;&#1090;&#1100;&#1074;&#1091;&#1082;&#1072;&#1079;&#1072;&#1085;&#1085;&#1099;&#1081;&#1092;&#1077;&#1076;&#1077;&#1088;&#1072;&#1083;&#1100;&#1085;&#1099;&#1081;&#1086;&#1088;&#1075;&#1072;&#1085;&#1093;&#1086;&#1076;&#1072;&#1090;&#1072;&#1081;&#1089;&#1090;&#1074;&#1086;&#1086;&#1073;&#1086;&#1090;&#1079;&#1099;&#1074;&#1077;&#1089;&#1074;&#1086;&#1077;&#1075;&#1086;&#1079;&#1072;&#1074;&#1083;&#1077;&#1085;&#1080;.&#1042;&#1101;&#1090;&#1086;&#1084;&#1089;&#1083;&#1091;&#1095;&#1072;&#1077;&#1087;&#1088;&#1077;&#1076;&#1091;&#1089;&#1084;&#1086;&#1090;&#1088;&#1077;&#1085;&#1085;&#1099;&#1077;&#1085;&#1072;&#1089;&#1090;&#1086;&#1097;&#1080;&#1084;&#1050;&#1086;&#1076;&#1077;&#1082;&#1089;&#1086;&#1084;&#1087;&#1072;&#1090;&#1077;&#1085;&#1090;&#1085;&#1099;&#1077;&#1087;&#1086;&#1096;&#1083;&#1080;&#1085;&#1099;,&#1086;&#1090;&#1091;&#1087;&#1083;..." TargetMode="External"/><Relationship Id="rId30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77;&#1083;&#1077;&#1082;&#1094;&#1080;&#1086;&#1085;&#1085;&#1086;&#1075;&#1086;&#1076;&#1086;&#1089;&#1090;&#1080;&#1078;&#1077;&#1085;&#1080;&#1089;&#1095;&#1080;&#1090;&#1072;&#1077;&#1090;&#1089;&#1086;&#1089;&#1091;&#1097;&#1077;&#1089;&#1090;&#1074;&#1083;&#1077;&#1085;&#1080;&#1077;&#1089;&#1089;&#1077;&#1084;&#1077;&#1085;&#1072;&#1084;&#1080;&#1080;&#1087;&#1083;&#1077;&#1084;&#1077;&#1085;&#1085;&#1099;&#1084;&#1084;&#1072;&#1090;&#1077;&#1088;&#1080;&#1072;&#1083;&#1086;&#1084;&#1089;&#1077;&#1083;&#1077;&#1082;&#1094;&#1080;&#1086;&#1085;&#1085;&#1086;&#1075;&#1086;&#1076;&#1086;&#1089;&#1090;&#1080;&#1078;&#1077;&#1085;&#1080;&#1089;&#1083;&#1077;&#1076;&#1091;&#1102;&#1097;&#1080;&#1093;&#1076;&#1077;&#1081;&#1089;&#1090;&#1074;&#1080;&#1081;:" TargetMode="External"/><Relationship Id="rId3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81.&#1057;&#1074;&#1080;&#1076;&#1077;&#1090;&#1077;&#1083;&#1100;&#1089;&#1090;&#1074;&#1086;&#1085;&#1072;&#1090;&#1086;&#1074;&#1072;&#1088;&#1085;&#1099;&#1081;&#1079;&#1085;&#1072;&#1082;" TargetMode="External"/><Relationship Id="rId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9;&#1085;&#1086;&#1074;&#1072;&#1085;&#1080;&#1077;&#1084;&#1087;&#1086;&#1083;&#1085;&#1086;&#1084;&#1086;&#1095;&#1080;&#1081;&#1086;&#1088;&#1075;&#1072;&#1085;&#1080;&#1079;&#1072;&#1094;&#1080;&#1080;&#1087;&#1086;&#1091;&#1087;&#1088;&#1072;&#1074;&#1083;&#1077;&#1085;&#1080;&#1102;&#1087;&#1088;&#1072;&#1074;&#1072;&#1084;&#1080;&#1085;&#1072;&#1082;&#1086;&#1083;&#1083;&#1077;&#1082;&#1090;&#1080;&#1074;&#1085;&#1086;&#1081;&#1086;&#1089;&#1085;&#1086;&#1074;&#1077;&#1074;&#1083;&#1077;&#1090;&#1089;&#1076;&#1086;&#1075;&#1086;&#1074;&#1086;&#1088;&#1086;&#1087;&#1077;&#1088;&#1077;&#1076;&#1072;&#1095;&#1077;&#1087;&#1086;&#1083;&#1085;&#1086;&#1084;&#1086;&#1095;&#1080;&#1081;&#1087;&#1086;&#1091;&#1087;&#1088;&#1072;&#1074;&#1083;&#1077;&#1085;&#1080;&#1102;&#1087;&#1088;&#1072;&#1074;&#1072;&#1084;&#1080;,&#1079;&#1072;&#1082;&#1083;&#1102;&#1095;&#1072;&#1077;&#1084;&#1099;&#1081;&#1090;&#1072;&#1082;&#1086;&#1081;&#1086;&#1088;&#1075;&#1072;&#1085;&#1080;&#1079;&#1072;&#1094;&#1080;&#1077;&#1081;&#1089;&#1087;&#1088;&#1072;&#1074;&#1086;&#1086;&#1073;&#1083;&#1072;&#1076;&#1072;&#1090;&#1077;&#1083;&#1077;&#1084;&#1074;&#1087;&#1080;&#1089;&#1100;&#1084;&#1077;&#1085;&#1085;&#1086;&#1081;&#1092;&#1086;&#1088;&#1084;&#1077;,&#1079;&#1072;&#1080;&#1089;&#1082;&#1083;&#1102;&#1095;&#1077;&#1085;&#1080;&#1077;&#1084;&#1089;&#1083;&#1091;&#1095;&#1072;,&#1087;&#1088;&#1077;&#1076;&#1091;&#1089;&#1084;&#1086;&#1090;&#1088;&#1077;&#1085;&#1085;&#1086;&#1075;&#1086;&#1072;&#1073;&#1079;&#1072;&#1094;&#1077;&#1084;&#1087;&#1077;&#1088;&#1074;&#1099;&#1084;&#1087;&#1091;&#1085;&#1082;&#1090;&#1072;3&#1089;&#1090;&#1072;&#1090;&#1100;&#1080;1244&#1085;&#1072;&#1089;&#1090;&#1086;&#1097;&#1077;&#1075;&#1086;&#1050;&#1086;&#1076;&#1077;&#1082;&#1089;&#1072;." TargetMode="External"/><Relationship Id="rId8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2.&#1055;&#1088;&#1072;&#1074;&#1086;&#1076;&#1086;&#1089;&#1090;&#1091;&#1087;&#1072;" TargetMode="External"/><Relationship Id="rId1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8.&#1057;&#1074;&#1086;&#1073;&#1086;&#1076;&#1085;&#1086;&#1077;&#1074;&#1086;&#1089;&#1087;&#1088;&#1086;&#1080;&#1079;&#1074;&#1077;&#1076;&#1077;&#1085;&#1080;&#1077;&#1087;&#1088;&#1086;&#1080;&#1079;&#1074;&#1077;&#1076;&#1077;&#1085;&#1080;&#1076;&#1083;&#1094;&#1077;&#1083;&#1077;&#1081;&#1087;&#1088;&#1072;&#1074;&#1086;&#1087;&#1088;&#1080;&#1084;&#1077;&#1085;&#1077;&#1085;&#1080;" TargetMode="External"/><Relationship Id="rId38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4.&#1055;&#1088;&#1080;&#1086;&#1088;&#1080;&#1090;&#1077;&#1090;&#1090;&#1086;&#1074;&#1072;&#1088;&#1085;&#1086;&#1075;&#1086;&#1079;&#1085;&#1072;&#1082;&#1072;" TargetMode="External"/><Relationship Id="rId19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0;&#1079;&#1075;&#1086;&#1090;&#1086;&#1074;&#1080;&#1090;&#1077;&#1083;&#1073;&#1072;&#1079;&#1099;&#1076;&#1072;&#1085;&#1085;&#1099;&#1093;&#1074;&#1086;&#1079;&#1085;&#1080;&#1082;&#1072;&#1077;&#1090;&#1074;&#1084;&#1086;&#1084;&#1077;&#1085;&#1090;&#1079;&#1072;&#1074;&#1077;&#1088;&#1096;&#1077;&#1085;&#1080;&#1077;&#1077;&#1089;&#1086;&#1079;&#1076;&#1072;&#1085;&#1080;&#1080;&#1076;&#1077;&#1081;&#1089;&#1090;&#1074;&#1091;&#1077;&#1090;&#1074;&#1090;&#1077;&#1095;&#1077;&#1085;&#1080;&#1077;&#1087;&#1090;&#1085;&#1072;&#1076;&#1094;&#1072;&#1090;&#1080;&#1083;&#1077;&#1090;,&#1089;&#1095;&#1080;&#1090;&#1072;&#1089;1&#1085;&#1074;&#1072;&#1088;&#1075;&#1086;&#1076;&#1072;,&#1089;&#1083;&#1077;&#1076;&#1091;&#1102;&#1097;&#1077;&#1075;&#1086;&#1079;&#1072;&#1075;&#1086;&#1076;&#1086;&#1084;&#1077;&#1077;&#1089;&#1086;&#1079;&#1076;&#1072;&#1085;&#1080;.&#1048;&#1089;&#1082;&#1083;&#1102;&#1095;&#1080;&#1090;&#1077;&#1083;&#1100;&#1085;&#1086;&#1077;&#1087;&#1088;&#1072;&#1074;&#1086;&#1080;&#1079;&#1075;&#1086;&#1090;&#1086;&#1074;&#1080;&#1090;&#1077;&#1083;&#1073;&#1072;&#1079;&#1099;&#1076;&#1072;&#1085;&#1085;&#1099;&#1093;,&#1086;&#1073;&#1085;&#1072;&#1088;&#1086;&#1076;&#1086;&#1074;&#1072;&#1085;&#1085;&#1086;&#1081;&#1074;&#1091;&#1082;&#1072;&#1079;&#1072;&#1085;&#1085;&#1099;&#1081;&#1087;&#1077;&#1088;&#1080;&#1086;&#1076;,&#1076;&#1077;&#1081;&#1089;&#1090;&#1074;&#1091;&#1077;&#1090;&#1074;&#1090;&#1077;&#1095;&#1077;&#1085;&#1080;&#1077;&#1087;&#1090;&#1085;&#1072;&#1076;&#1094;&#1072;&#1090;&#1080;&#1083;&#1077;&#1090;,&#1089;&#1095;&#1080;&#1090;&#1072;&#1089;1&#1085;&#1074;&#1072;&#1088;&#1075;&#1086;&#1076;&#1072;,&#1089;&#1083;&#1077;&#1076;&#1091;&#1102;&#1097;&#1077;&#1075;&#1086;&#1079;&#1072;&#1075;&#1086;&#1076;&#1086;&#1084;&#1077;&#1077;&#1086;&#1073;&#1085;&#1072;&#1088;&#1086;&#1076;&#1086;&#1074;&#1072;&#1085;&#1080;." TargetMode="External"/><Relationship Id="rId20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4;&#1083;&#1102;&#1090;&#1089;&#1080;&#1079;&#1086;&#1073;&#1088;&#1077;&#1090;&#1077;&#1085;&#1080;&#1084;&#1080;,&#1074;&#1095;&#1072;&#1089;&#1090;&#1085;&#1086;&#1089;&#1090;&#1080;:" TargetMode="External"/><Relationship Id="rId2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72;&#1090;&#1086;&#1088;&#1075;&#1072;&#1085;&#1080;&#1079;&#1072;&#1094;&#1080;&#1080;,&#1074;&#1099;&#1087;&#1086;&#1083;&#1085;&#1102;&#1097;&#1077;&#1081;&#1075;&#1086;&#1089;&#1091;&#1076;&#1072;&#1088;&#1089;&#1090;&#1074;&#1077;&#1085;&#1085;&#1099;&#1081;&#1080;&#1083;&#1080;&#1084;&#1091;&#1085;&#1080;&#1094;&#1080;&#1087;&#1072;&#1083;&#1100;&#1085;&#1099;&#1081;&#1082;&#1086;&#1085;&#1090;&#1088;&#1072;&#1082;&#1090;(&#1080;&#1089;&#1087;&#1086;&#1083;&#1085;&#1080;&#1090;&#1077;&#1083;&#1102;),&#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 TargetMode="External"/><Relationship Id="rId4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6;&#1086;&#1090;&#1074;&#1077;&#1090;&#1089;&#1090;&#1074;&#1080;&#1080;&#1089;&#1084;&#1077;&#1078;&#1076;&#1091;&#1085;&#1072;&#1088;&#1086;&#1076;&#1085;&#1099;&#1084;&#1076;&#1086;&#1075;&#1086;&#1074;&#1086;&#1088;&#1086;&#1084;&#1056;&#1086;&#1089;&#1089;&#1080;&#1081;&#1089;&#1082;&#1086;&#1081;&#1060;&#1077;&#1076;&#1077;&#1088;&#1072;&#1094;&#1080;&#1080;&#1085;&#1077;&#1076;&#1086;&#1087;&#1091;&#1089;&#1082;&#1072;&#1077;&#1090;&#1089;&#1075;&#1086;&#1089;&#1091;&#1076;&#1072;&#1088;&#1089;&#1090;&#1074;&#1077;&#1085;&#1085;&#1072;&#1088;&#1077;&#1075;&#1080;&#1089;&#1090;&#1088;&#1072;&#1094;&#1080;&#1074;&#1082;&#1072;&#1095;&#1077;&#1089;&#1090;&#1074;&#1077;&#1090;&#1086;&#1074;&#1072;&#1088;&#1085;&#1099;&#1093;&#1079;&#1085;&#1072;&#1082;&#1086;&#1074;&#1086;&#1073;&#1086;&#1079;&#1085;&#1072;&#1095;&#1077;&#1085;&#1080;&#1081;,&#1087;&#1088;&#1077;&#1076;&#1089;&#1090;&#1072;&#1074;&#1083;&#1102;&#1097;&#1080;&#1093;&#1089;&#1086;&#1073;&#1086;&#1081;&#1080;&#1083;&#1080;&#1089;&#1086;&#1076;&#1077;&#1088;&#1078;&#1072;&#1097;&#1080;&#1093;&#1101;&#1083;&#1077;&#1084;&#1077;&#1085;&#1090;&#1099;,&#1082;&#1086;&#1090;&#1086;&#1088;&#1099;&#1077;&#1086;&#1093;&#1088;&#1072;&#1085;&#1102;&#1090;&#1089;&#1074;&#1086;&#1076;&#1085;&#1086;&#1084;&#1080;&#1079;&#1075;&#1086;&#1089;&#1091;&#1076;&#1072;&#1088;&#1089;&#1090;&#1074;-&#1091;&#1095;&#1072;&#1089;&#1090;&#1085;&#1080;&#1082;&#1086;&#1074;&#1101;&#1090;&#1086;&#1075;&#1086;&#1084;&#1077;&#1078;&#1076;&#1091;&#1085;&#1072;&#1088;&#1086;&#1076;&#1085;&#1086;&#1075;&#1086;&#1076;&#1086;&#1075;&#1086;&#1074;&#1086;&#1088;&#1072;&#1074;&#1082;&#1072;&#1095;&#1077;&#1089;&#1090;&#1074;&#1077;&#1086;&#1073;&#1086;&#1079;&#1085;&#1072;&#1095;&#1077;&#1085;&#1080;&#1081;,&#1087;&#1086;&#1079;&#1074;&#1086;&#1083;&#1102;&#1097;&#1080;&#1093;&#1080;&#1076;&#1077;&#1085;&#1090;&#1080;&#1092;&#1080;&#1094;&#1080;&#1088;&#1086;&#1074;&#1072;&#1090;&#1100;&#1074;&#1080;&#1085;&#1072;&#1080;&#1083;&#1080;&#1089;&#1087;&#1080;&#1088;&#1090;&#1085;&#1099;&#1077;&#1085;&#1072;&#1087;&#1080;&#1090;&#1082;&#1080;&#1082;&#1072;&#1082;&#1087;&#1088;&#1086;&#1080;&#1089;&#1093;&#1086;&#1076;&#1097;&#1080;&#1077;&#1089;&#1077;&#1075;&#1086;&#1090;&#1077;&#1088;&#1088;&#1080;&#1090;&#1086;&#1088;&#1080;&#1080;(&#1087;&#1088;&#1086;&#1080;&#1079;&#1074;&#1086;&#1076;&#1080;&#1084;&#1099;&#1077;&#1074;&#1075;&#1088;&#1072;&#1085;&#1080;&#1094;&#1072;&#1093;&#1075;&#1077;&#1086;&#1075;&#1088;&#1072;&#1092;&#1080;&#1095;&#1077;&#1089;&#1082;&#1086;&#1075;&#1086;&#1086;&#1073;&#1098;&#1077;&#1082;&#1090;&#1072;&#1101;&#1090;&#1086;&#1075;&#1086;&#1075;&#1086;&#1089;&#1091;&#1076;&#1072;&#1088;&#1089;&#1090;&#1074;&#1072;)&#1080;&#1080;&#1084;&#1077;&#1102;&#1097;&#1080;&#1077;&#1086;&#1089;&#1086;&#1073;&#1086;&#1077;&#1082;&#1072;&#1095;&#1077;&#1089;&#1090;&#1074;&#1086;,&#1088;&#1077;&#1087;&#1091;&#1090;&#1072;&#1094;&#1080;&#1102;&#1080;&#1083;&#1080;&#1076;&#1088;&#1091;&#1075;&#1080;&#1077;&#1093;&#1072;..." TargetMode="External"/><Relationship Id="rId4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79;&#1072;&#1074;&#1082;&#1077;&#1085;&#1072;&#1087;&#1088;&#1077;&#1076;&#1086;&#1089;&#1090;&#1072;&#1074;&#1083;&#1077;&#1085;&#1080;&#1077;&#1080;&#1089;&#1082;&#1083;&#1102;&#1095;&#1080;&#1090;&#1077;&#1083;&#1100;&#1085;&#1086;&#1075;&#1086;&#1087;&#1088;&#1072;&#1074;&#1072;&#1085;&#1072;&#1088;&#1072;&#1085;&#1077;&#1077;&#1079;&#1072;&#1088;&#1077;&#1075;&#1080;&#1089;&#1090;&#1088;&#1080;&#1088;&#1086;&#1074;&#1072;&#1085;&#1085;&#1086;&#1077;&#1085;&#1072;&#1080;&#1084;&#1077;&#1085;&#1086;&#1074;&#1072;&#1085;&#1080;&#1077;&#1084;&#1077;&#1089;&#1090;&#1072;&#1087;&#1088;&#1086;&#1080;&#1089;&#1093;&#1086;&#1078;&#1076;&#1077;&#1085;&#1080;&#1090;&#1086;&#1074;&#1072;&#1088;&#1072;,&#1085;&#1072;&#1093;&#1086;&#1076;&#1097;&#1077;&#1075;&#1086;&#1089;&#1085;&#1072;&#1090;&#1077;&#1088;&#1088;&#1080;&#1090;&#1086;&#1088;&#1080;&#1080;&#1056;&#1086;&#1089;&#1089;&#1080;&#1081;&#1089;&#1082;&#1086;&#1081;&#1060;&#1077;&#1076;&#1077;&#1088;&#1072;&#1094;&#1080;&#1080;,&#1087;&#1086;&#1080;&#1085;&#1080;&#1094;&#1080;&#1072;&#1090;&#1080;&#1074;&#1077;&#1079;&#1072;&#1074;&#1080;&#1090;&#1077;&#1083;&#1087;&#1088;&#1080;&#1083;&#1072;&#1075;&#1072;&#1077;&#1090;&#1089;&#1079;&#1072;&#1082;&#1083;&#1102;&#1095;&#1077;&#1085;&#1080;&#1077;&#1091;&#1087;&#1086;&#1083;&#1085;&#1086;&#1084;&#1086;&#1095;&#1077;&#1085;&#1085;&#1086;&#1075;&#1086;&#1086;&#1088;&#1075;&#1072;&#1085;&#1072;&#1086;&#1090;&#1086;&#1084;,&#1095;&#1090;&#1086;&#1074;&#1075;&#1088;&#1072;&#1085;&#1080;&#1094;&#1072;&#1093;&#1076;&#1072;&#1085;&#1085;&#1086;&#1075;&#1086;&#1075;&#1077;&#1086;&#1075;&#1088;&#1072;&#1092;&#1080;&#1095;&#1077;&#1089;&#1082;&#1086;&#1075;&#1086;&#1086;&#1073;&#1098;&#1077;&#1082;&#1090;&#1072;&#1079;&#1072;&#1074;&#1080;&#1090;&#1077;&#1083;&#1100;&#1087;&#1088;&#1086;&#1080;&#1079;&#1074;&#1086;&#1076;&#1080;&#1090;&#1090;&#1086;&#1074;&#1072;&#1088;,&#1086;&#1073;&#1083;&#1072;&#1076;&#1072;&#1102;&#1097;&#1080;&#1081;&#1086;&#1089;&#1086;&#1073;&#1099;&#1084;&#1080;&#1089;&#1074;&#1086;&#1081;&#1089;&#1090;&#1074;&#1072;&#1084;&#1080;,&#1091;&#1082;&#1072;&#1079;&#1072;&#1085;&#1085;&#1099;&#1084;&#1080;&#1074;&#1043;&#1086;&#1089;&#1091;&#1076;&#1072;&#1088;&#1089;&#1090;&#1074;&#1077;&#1085;&#1085;&#1086;&#1084;&#1088;&#1077;&#1077;&#1089;&#1090;&#1088;&#1077;&#1085;&#1072;&#1080;&#1084;&#1077;&#1085;&#1086;&#1074;&#1072;&#1085;&#1080;&#1081;&#1084;&#1077;&#1089;&#1090;&#1087;&#1088;&#1086;&#1080;&#1089;&#1093;&#1086;&#1078;&#1076;&#1077;&#1085;&#1080;&#1090;&#1086;&#1074;&#1072;&#1088;&#1086;&#1074;&#1056;&#1086;&#1089;&#1089;&#1080;&#1081;&#1089;&#1082;&#1086;&#1081;&#1060;&#1077;&#1076;&#1077;&#1088;&#1072;&#1094;&#1080;&#1080;(&#1043;&#1086;&#1089;&#1091;&#1076;&#1072;&#1088;&#1089;&#1090;&#1074;&#1077;&#1085;&#1085;&#1099;&#1081;&#1088;&#1077;&#1077;&#1089;&#1090;&#1088;&#1085;&#1072;&#1080;&#1084;&#1077;&#1085;&#1086;&#1074;&#1072;&#1085;&#1080;&#1081;)(&#1089;&#1090;&#1072;&#1090;&#1100;1529)." TargetMode="External"/><Relationship Id="rId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5;&#1088;&#1072;&#1085;&#1080;&#1095;&#1077;&#1085;&#1080;&#1080;&#1089;&#1082;&#1083;&#1102;&#1095;&#1080;&#1090;&#1077;&#1083;&#1100;&#1085;&#1099;&#1093;&#1087;&#1088;&#1072;&#1074;&#1085;&#1072;&#1090;&#1086;&#1074;&#1072;&#1088;&#1085;&#1099;&#1077;&#1079;&#1085;&#1072;&#1082;&#1080;&#1091;&#1089;&#1090;&#1072;&#1085;&#1072;&#1074;&#1083;&#1080;&#1074;&#1072;&#1102;&#1090;&#1089;&#1074;&#1086;&#1090;&#1076;&#1077;&#1083;&#1100;&#1085;&#1099;&#1093;&#1089;&#1083;&#1091;&#1095;&#1072;&#1093;&#1087;&#1088;&#1080;&#1091;&#1089;&#1083;&#1086;&#1074;&#1080;&#1080;,&#1095;&#1090;&#1086;&#1090;&#1072;&#1082;&#1080;&#1077;&#1086;&#1075;&#1088;&#1072;&#1085;&#1080;&#1095;&#1077;&#1085;&#1080;&#1091;&#1095;&#1080;&#1090;&#1099;&#1074;&#1072;&#1102;&#1090;&#1079;&#1072;&#1082;&#1086;&#1085;&#1085;&#1099;&#1077;&#1080;&#1085;&#1090;&#1077;&#1088;&#1077;&#1089;&#1099;&#1087;&#1088;&#1072;&#1074;&#1086;&#1086;&#1073;&#1083;&#1072;&#1076;&#1072;&#1090;&#1077;&#1083;&#1077;&#1081;&#1080;&#1090;&#1088;&#1077;&#1090;&#1100;&#1080;&#1093;&#1083;&#1080;&#1094;" TargetMode="External"/><Relationship Id="rId10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7;&#1077;&#1076;&#1086;&#1089;&#1090;&#1091;&#1087;&#1085;&#1099;&#1077;&#1073;&#1080;&#1073;&#1083;&#1080;&#1086;&#1090;&#1077;&#1082;&#1080;,&#1072;&#1090;&#1072;&#1082;&#1078;&#1077;&#1072;&#1088;&#1093;&#1080;&#1074;&#1099;,&#1076;&#1086;&#1089;&#1090;&#1091;&#1087;&#1082;&#1072;&#1088;&#1093;&#1080;&#1074;&#1085;&#1099;&#1084;&#1076;&#1086;&#1082;&#1091;&#1084;&#1077;&#1085;&#1090;&#1072;&#1084;&#1082;&#1086;&#1090;&#1086;&#1088;&#1099;&#1093;&#1085;&#1077;&#1086;&#1075;&#1088;&#1072;&#1085;&#1080;&#1095;&#1077;&#1085;,&#1087;&#1088;&#1080;&#1091;&#1089;&#1083;&#1086;&#1074;&#1080;&#1080;&#1086;&#1090;&#1089;&#1091;&#1090;&#1089;&#1090;&#1074;&#1080;&#1094;&#1077;&#1083;&#1080;&#1080;&#1079;&#1074;&#1083;&#1077;&#1095;&#1077;&#1085;&#1080;&#1087;&#1088;&#1080;&#1073;&#1099;&#1083;&#1080;&#1074;&#1087;&#1088;&#1072;&#1074;&#1077;&#1073;&#1077;&#1079;&#1089;&#1086;&#1075;&#1083;&#1072;&#1089;&#1080;&#1072;&#1074;&#1090;&#1086;&#1088;&#1072;&#1080;&#1083;&#1080;&#1080;&#1085;&#1086;&#1075;&#1086;&#1087;&#1088;&#1072;&#1074;&#1086;&#1086;&#1073;&#1083;&#1072;&#1076;&#1072;&#1090;&#1077;&#1083;&#1080;&#1073;&#1077;&#1079;&#1074;&#1099;&#1087;&#1083;&#1072;&#1090;&#1099;&#1074;&#1086;&#1079;&#1085;&#1072;&#1075;&#1088;&#1072;&#1078;&#1076;&#1077;&#1085;&#1080;,&#1085;&#1086;&#1089;&#1086;&#1073;&#1079;&#1072;&#1090;&#1077;&#1083;&#1100;&#1085;&#1099;&#1084;&#1091;&#1082;&#1072;&#1079;&#1072;&#1085;&#1080;&#1077;&#1084;&#1080;&#1084;&#1077;&#1085;&#1080;&#1072;&#1074;&#1090;&#1086;&#1088;&#1072;,&#1087;&#1088;&#1086;&#1080;&#1079;&#1074;&#1077;&#1076;&#1077;&#1085;&#1080;&#1077;&#1082;&#1086;&#1090;&#1086;&#1088;&#1086;&#1075;&#1086;&#1080;&#1089;&#1087;&#1086;&#1083;&#1100;&#1079;&#1091;&#1077;&#1090;&#1089;,&#1080;&#1080;&#1089;&#1090;&#1086;&#1095;&#1085;&#1080;&#1082;&#1072;&#1079;&#1072;&#1080;&#1084;&#1089;&#1090;&#1074;&#1086;&#1074;&#1072;&#1085;&#1080;&#1089;&#1086;&#1079;&#1076;&#1072;&#1074;&#1072;&#1090;&#1100;&#1077;&#1076;&#1080;&#1085;&#1080;&#1095;&#1085;&#1099;&#1077;&#1082;&#1086;&#1087;&#1080;&#1080;,&#1074;&#1090;&#1086;&#1084;&#1095;&#1080;&#1089;&#1083;&#1077;&#1074;&#1101;&#1083;&#1077;&#1082;&#1090;&#1088;&#1086;&#1085;&#1085;&#1086;&#1081;&#1092;&#1086;&#1088;&#1084;&#1077;,&#1101;&#1082;&#1079;&#1077;&#1084;&#1087;&#1083;&#1088;&#1086;&#1074;&#1087;&#1088;&#1086;&#1080;&#1079;&#1074;&#1077;&#1076;&#1077;&#1085;&#1080;&#1081;,&#1087;&#1088;&#1080;&#1085;&#1072;&#1076;&#1083;&#1077;&#1078;&#1072;&#1097;&#1080;&#1093;&#1080;&#1084;&#1080;&#1087;&#1088;&#1072;&#1074;&#1086;&#1084;&#1077;&#1088;&#1085;&#1086;&#1074;&#1074;&#1077;&#1076;&#1077;&#1085;&#1085;&#1099;&#1093;&#1074;&#1075;&#1088;&#1072;&#1078;&#1076;&#1072;&#1085;&#1089;&#1082;&#1080;&#1081;&#1086;&#1073;&#1086;&#1088;&#1086;&#1090;:" TargetMode="External"/><Relationship Id="rId2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87;&#1088;&#1086;&#1084;&#1099;&#1096;&#1083;&#1077;&#1085;&#1085;&#1099;&#1081;&#1086;&#1073;&#1088;&#1072;&#1079;&#1077;&#1094;&#1089;&#1095;&#1080;&#1090;&#1072;&#1077;&#1090;&#1089;&#1076;&#1072;&#1090;&#1072;&#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9;&#1072;&#1074;&#1082;&#1080;,&#1089;&#1086;&#1076;&#1077;&#1088;&#1078;&#1072;&#1097;&#1077;&#1081;&#1079;&#1072;&#1074;&#1083;&#1077;&#1085;&#1080;&#1077;&#1086;&#1074;&#1099;&#1076;&#1072;&#1095;&#1077;&#1087;&#1072;&#1090;&#1077;&#1085;&#1090;&#1072;&#1080;&#1082;&#1086;&#1084;&#1087;&#1083;&#1077;&#1082;&#1090;&#1080;&#1079;&#1086;&#1073;&#1088;&#1072;&#1078;&#1077;&#1085;&#1080;&#1081;&#1080;&#1079;&#1076;&#1077;&#1083;&#1080;,&#1076;&#1072;&#1102;&#1097;&#1080;&#1093;&#1087;&#1086;&#1083;&#1085;&#1086;&#1077;&#1087;&#1088;&#1077;&#1076;&#1089;&#1090;&#1072;&#1074;&#1083;&#1077;&#1085;&#1080;&#1077;&#1086;&#1089;&#1091;&#1097;&#1077;&#1089;&#1090;&#1074;&#1077;&#1085;&#1085;&#1099;&#1093;&#1087;&#1088;&#1080;&#1079;&#1085;&#1072;&#1082;&#1072;&#1093;&#1087;&#1088;&#1086;&#1084;&#1099;&#1096;&#1083;&#1077;&#1085;&#1085;&#1086;&#1075;&#1086;&#1086;&#1073;&#1088;&#1072;&#1079;&#1094;&#1072;,&#1082;&#1086;&#1090;&#1086;&#1088;&#1099;&#1077;&#1086;&#1087;&#1088;&#1077;&#1076;&#1077;&#1083;&#1102;&#1090;&#1101;&#1089;&#1090;&#1077;&#1090;&#1080;&#1095;&#1077;&#1089;&#1082;&#1080;&#1077;&#1086;&#1089;&#1086;&#1073;&#1077;&#1085;&#1085;&#1086;&#1089;&#1090;&#1080;&#1074;&#1085;&#1077;&#1096;&#1085;&#1077;&#1075;&#1086;&#1074;&#1080;&#1076;&#1072;&#1080;&#1079;&#1076;&#1077;&#1083;&#1080;,&#1072;&#1077;&#1089;&#1083;&#1080;&#1091;&#1082;&#1072;&#1079;&#1072;&#1085;&#1085;&#1099;&#1077;&#1076;&#1086;&#1082;&#1091;&#1084;&#1077;&#1085;&#1090;&#1099;&#1087;&#1088;&#1077;&#1076;&#1089;&#1090;&#1072;&#1074;&#1083;&#1077;&#1085;&#1099;&#1085;&#1077;&#1086;&#1076;&#1085;&#1086;&#1074;&#1088;&#1077;&#1084;&#1077;&#1085;&#1085;&#1086;-&#1076;&#1072;&#1090;&#1072;&#1087;&#1086;&#1089;&#1090;&#1091;&#1087;&#1083;&#1077;&#1085;&#1080;&#1087;&#1086;&#1089;&#1083;&#1077;&#1076;&#1085;&#1077;&#1075;&#1086;&#1080;&#1079;&#1076;&#1086;&#1082;&#1091;&#1084;&#1077;&#1085;&#1090;&#1086;&#1074;." TargetMode="External"/><Relationship Id="rId3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74;&#1099;&#1076;&#1072;&#1095;&#1091;&#1087;&#1072;&#1090;&#1077;&#1085;&#1090;&#1072;&#1076;&#1086;&#1083;&#1078;&#1085;&#1072;&#1089;&#1086;&#1076;&#1077;&#1088;&#1078;&#1072;&#1090;&#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2D7B-3356-4507-B8D3-87C06BF8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211</Pages>
  <Words>101874</Words>
  <Characters>580684</Characters>
  <Application>Microsoft Office Word</Application>
  <DocSecurity>0</DocSecurity>
  <Lines>4839</Lines>
  <Paragraphs>1362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4</cp:revision>
  <cp:lastPrinted>2022-07-11T06:52:00Z</cp:lastPrinted>
  <dcterms:created xsi:type="dcterms:W3CDTF">2022-07-11T06:52:00Z</dcterms:created>
  <dcterms:modified xsi:type="dcterms:W3CDTF">2022-07-12T07:16:00Z</dcterms:modified>
</cp:coreProperties>
</file>