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72628" w:rsidRDefault="00C72628" w:rsidP="001A0F0B">
      <w:pPr>
        <w:jc w:val="center"/>
        <w:rPr>
          <w:sz w:val="28"/>
          <w:szCs w:val="28"/>
        </w:rPr>
      </w:pPr>
    </w:p>
    <w:p w:rsidR="00C72628" w:rsidRDefault="00C72628" w:rsidP="001A0F0B">
      <w:pPr>
        <w:jc w:val="center"/>
        <w:rPr>
          <w:sz w:val="28"/>
          <w:szCs w:val="28"/>
        </w:rPr>
      </w:pPr>
    </w:p>
    <w:p w:rsidR="00C72628" w:rsidRDefault="00C72628" w:rsidP="001A0F0B">
      <w:pPr>
        <w:jc w:val="center"/>
        <w:rPr>
          <w:sz w:val="28"/>
          <w:szCs w:val="28"/>
        </w:rPr>
      </w:pPr>
    </w:p>
    <w:p w:rsidR="00C72628" w:rsidRDefault="00C72628" w:rsidP="001A0F0B">
      <w:pPr>
        <w:jc w:val="center"/>
        <w:rPr>
          <w:sz w:val="28"/>
          <w:szCs w:val="28"/>
        </w:rPr>
      </w:pPr>
    </w:p>
    <w:p w:rsidR="00C72628" w:rsidRDefault="00C72628" w:rsidP="001A0F0B">
      <w:pPr>
        <w:jc w:val="center"/>
        <w:rPr>
          <w:sz w:val="28"/>
          <w:szCs w:val="28"/>
        </w:rPr>
      </w:pPr>
    </w:p>
    <w:p w:rsidR="00C72628" w:rsidRDefault="00C72628" w:rsidP="001A0F0B">
      <w:pPr>
        <w:jc w:val="center"/>
        <w:rPr>
          <w:sz w:val="28"/>
          <w:szCs w:val="28"/>
        </w:rPr>
      </w:pPr>
    </w:p>
    <w:p w:rsidR="00C72628" w:rsidRDefault="00C72628" w:rsidP="001A0F0B">
      <w:pPr>
        <w:jc w:val="center"/>
        <w:rPr>
          <w:sz w:val="28"/>
          <w:szCs w:val="28"/>
        </w:rPr>
      </w:pPr>
    </w:p>
    <w:p w:rsidR="00C72628" w:rsidRDefault="00C72628" w:rsidP="001A0F0B">
      <w:pPr>
        <w:jc w:val="center"/>
        <w:rPr>
          <w:sz w:val="28"/>
          <w:szCs w:val="28"/>
        </w:rPr>
      </w:pPr>
    </w:p>
    <w:p w:rsidR="00C72628" w:rsidRDefault="00C72628" w:rsidP="001A0F0B">
      <w:pPr>
        <w:jc w:val="center"/>
        <w:rPr>
          <w:sz w:val="28"/>
          <w:szCs w:val="28"/>
        </w:rPr>
      </w:pPr>
    </w:p>
    <w:p w:rsidR="00C72628" w:rsidRDefault="00C72628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645C86" w:rsidP="00E46B98">
      <w:pPr>
        <w:jc w:val="center"/>
        <w:rPr>
          <w:szCs w:val="28"/>
        </w:rPr>
      </w:pPr>
      <w:r>
        <w:rPr>
          <w:szCs w:val="28"/>
        </w:rPr>
        <w:t>БУРЛИ Т.И., ПОНОМАРЕВОЙ О.А.</w:t>
      </w:r>
    </w:p>
    <w:p w:rsidR="005164B7" w:rsidRPr="000D08B1" w:rsidRDefault="005164B7" w:rsidP="00186E6F">
      <w:pPr>
        <w:jc w:val="center"/>
        <w:rPr>
          <w:szCs w:val="28"/>
        </w:rPr>
      </w:pPr>
    </w:p>
    <w:p w:rsidR="00E15397" w:rsidRPr="000D08B1" w:rsidRDefault="00E15397" w:rsidP="00186E6F">
      <w:pPr>
        <w:jc w:val="center"/>
        <w:rPr>
          <w:szCs w:val="28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>многолетний добросовестный труд, высокий профессионализм и в связи с</w:t>
      </w:r>
      <w:r w:rsidR="00645C86">
        <w:rPr>
          <w:sz w:val="28"/>
          <w:szCs w:val="28"/>
        </w:rPr>
        <w:t xml:space="preserve"> </w:t>
      </w:r>
      <w:r w:rsidR="00645C86" w:rsidRPr="00645C86">
        <w:rPr>
          <w:sz w:val="28"/>
          <w:szCs w:val="28"/>
        </w:rPr>
        <w:t>35-летием со дня образования</w:t>
      </w:r>
      <w:r w:rsidR="00645C86">
        <w:rPr>
          <w:sz w:val="28"/>
          <w:szCs w:val="28"/>
        </w:rPr>
        <w:t xml:space="preserve"> </w:t>
      </w:r>
      <w:r w:rsidR="00553F00" w:rsidRPr="00645C86">
        <w:rPr>
          <w:sz w:val="28"/>
          <w:szCs w:val="28"/>
        </w:rPr>
        <w:t>муниципально</w:t>
      </w:r>
      <w:r w:rsidR="00553F00">
        <w:rPr>
          <w:sz w:val="28"/>
          <w:szCs w:val="28"/>
        </w:rPr>
        <w:t>го</w:t>
      </w:r>
      <w:r w:rsidR="00553F00" w:rsidRPr="00645C86">
        <w:rPr>
          <w:sz w:val="28"/>
          <w:szCs w:val="28"/>
        </w:rPr>
        <w:t xml:space="preserve"> </w:t>
      </w:r>
      <w:r w:rsidR="00645C86" w:rsidRPr="00645C86">
        <w:rPr>
          <w:sz w:val="28"/>
          <w:szCs w:val="28"/>
        </w:rPr>
        <w:t>дошкольно</w:t>
      </w:r>
      <w:r w:rsidR="00553F00">
        <w:rPr>
          <w:sz w:val="28"/>
          <w:szCs w:val="28"/>
        </w:rPr>
        <w:t>го</w:t>
      </w:r>
      <w:r w:rsidR="00645C86" w:rsidRPr="00645C86">
        <w:rPr>
          <w:sz w:val="28"/>
          <w:szCs w:val="28"/>
        </w:rPr>
        <w:t xml:space="preserve"> образовательно</w:t>
      </w:r>
      <w:r w:rsidR="00553F00">
        <w:rPr>
          <w:sz w:val="28"/>
          <w:szCs w:val="28"/>
        </w:rPr>
        <w:t>го</w:t>
      </w:r>
      <w:r w:rsidR="00645C86" w:rsidRPr="00645C86">
        <w:rPr>
          <w:sz w:val="28"/>
          <w:szCs w:val="28"/>
        </w:rPr>
        <w:t xml:space="preserve"> учреждени</w:t>
      </w:r>
      <w:r w:rsidR="00553F00">
        <w:rPr>
          <w:sz w:val="28"/>
          <w:szCs w:val="28"/>
        </w:rPr>
        <w:t>я</w:t>
      </w:r>
      <w:r w:rsidR="00645C86" w:rsidRPr="00645C86">
        <w:rPr>
          <w:sz w:val="28"/>
          <w:szCs w:val="28"/>
        </w:rPr>
        <w:t xml:space="preserve"> </w:t>
      </w:r>
      <w:r w:rsidR="00553F00">
        <w:rPr>
          <w:sz w:val="28"/>
          <w:szCs w:val="28"/>
        </w:rPr>
        <w:t>«</w:t>
      </w:r>
      <w:r w:rsidR="00645C86" w:rsidRPr="00645C86">
        <w:rPr>
          <w:sz w:val="28"/>
          <w:szCs w:val="28"/>
        </w:rPr>
        <w:t>Детский сад комбинирова</w:t>
      </w:r>
      <w:r w:rsidR="00553F00">
        <w:rPr>
          <w:sz w:val="28"/>
          <w:szCs w:val="28"/>
        </w:rPr>
        <w:t>нного вида № 49 «Золотой петушок» города Тирасполь</w:t>
      </w:r>
      <w:r w:rsidR="00344BBF">
        <w:rPr>
          <w:sz w:val="28"/>
          <w:szCs w:val="28"/>
        </w:rPr>
        <w:t>:</w:t>
      </w:r>
    </w:p>
    <w:p w:rsidR="00CD7952" w:rsidRPr="00631F61" w:rsidRDefault="00CD7952" w:rsidP="00CD7952">
      <w:pPr>
        <w:ind w:firstLine="360"/>
        <w:jc w:val="both"/>
        <w:rPr>
          <w:sz w:val="20"/>
          <w:szCs w:val="20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631F61" w:rsidRDefault="00C3481E" w:rsidP="00C3481E">
      <w:pPr>
        <w:jc w:val="both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553F00" w:rsidP="00553F0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53F00">
              <w:rPr>
                <w:rFonts w:ascii="Times New Roman" w:hAnsi="Times New Roman"/>
                <w:sz w:val="28"/>
                <w:szCs w:val="28"/>
              </w:rPr>
              <w:t>Бурл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53F00">
              <w:rPr>
                <w:rFonts w:ascii="Times New Roman" w:hAnsi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53F00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553F00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53F00">
              <w:rPr>
                <w:rFonts w:ascii="Times New Roman" w:hAnsi="Times New Roman"/>
                <w:sz w:val="28"/>
                <w:szCs w:val="28"/>
              </w:rPr>
              <w:t xml:space="preserve">заместителя заведующего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53F00">
              <w:rPr>
                <w:rFonts w:ascii="Times New Roman" w:hAnsi="Times New Roman"/>
                <w:sz w:val="28"/>
                <w:szCs w:val="28"/>
              </w:rPr>
              <w:t>по хозяйственной деятельности</w:t>
            </w:r>
            <w:r w:rsidR="000D08B1">
              <w:rPr>
                <w:rFonts w:ascii="Times New Roman" w:hAnsi="Times New Roman"/>
                <w:sz w:val="28"/>
                <w:szCs w:val="28"/>
              </w:rPr>
              <w:br/>
              <w:t xml:space="preserve">МДОУ </w:t>
            </w:r>
            <w:r w:rsidR="000D08B1" w:rsidRPr="000D08B1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№ 49 «Золотой петушок»</w:t>
            </w:r>
            <w:r w:rsidR="000D08B1">
              <w:rPr>
                <w:rFonts w:ascii="Times New Roman" w:hAnsi="Times New Roman"/>
                <w:sz w:val="28"/>
                <w:szCs w:val="28"/>
              </w:rPr>
              <w:t xml:space="preserve"> г. Тирасполь,</w:t>
            </w:r>
          </w:p>
          <w:p w:rsidR="000D08B1" w:rsidRPr="00631F61" w:rsidRDefault="000D08B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0D08B1" w:rsidP="000D08B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D08B1">
              <w:rPr>
                <w:rFonts w:ascii="Times New Roman" w:hAnsi="Times New Roman"/>
                <w:sz w:val="28"/>
                <w:szCs w:val="28"/>
              </w:rPr>
              <w:t>Пономарев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D08B1">
              <w:rPr>
                <w:rFonts w:ascii="Times New Roman" w:hAnsi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D08B1">
              <w:rPr>
                <w:rFonts w:ascii="Times New Roman" w:hAnsi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0D08B1" w:rsidRDefault="000D08B1" w:rsidP="000D08B1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D08B1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0D08B1">
              <w:rPr>
                <w:rFonts w:ascii="Times New Roman" w:hAnsi="Times New Roman"/>
                <w:sz w:val="28"/>
                <w:szCs w:val="28"/>
              </w:rPr>
              <w:t xml:space="preserve"> медицинск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0D08B1">
              <w:rPr>
                <w:rFonts w:ascii="Times New Roman" w:hAnsi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МДОУ </w:t>
            </w:r>
            <w:r w:rsidRPr="000D08B1">
              <w:rPr>
                <w:rFonts w:ascii="Times New Roman" w:hAnsi="Times New Roman"/>
                <w:sz w:val="28"/>
                <w:szCs w:val="28"/>
              </w:rPr>
              <w:t>«Детский сад комбинированного вида № 49 «Золотой петушок»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Тирасполь.</w:t>
            </w:r>
          </w:p>
        </w:tc>
      </w:tr>
    </w:tbl>
    <w:p w:rsidR="006861F2" w:rsidRDefault="006861F2" w:rsidP="00C3481E">
      <w:pPr>
        <w:jc w:val="both"/>
        <w:rPr>
          <w:sz w:val="18"/>
          <w:szCs w:val="28"/>
        </w:rPr>
      </w:pPr>
    </w:p>
    <w:p w:rsidR="00631F61" w:rsidRDefault="00631F61" w:rsidP="00C3481E">
      <w:pPr>
        <w:jc w:val="both"/>
        <w:rPr>
          <w:sz w:val="18"/>
          <w:szCs w:val="28"/>
        </w:rPr>
      </w:pPr>
    </w:p>
    <w:p w:rsidR="00631F61" w:rsidRDefault="00631F61" w:rsidP="00C3481E">
      <w:pPr>
        <w:jc w:val="both"/>
        <w:rPr>
          <w:sz w:val="18"/>
          <w:szCs w:val="28"/>
        </w:rPr>
      </w:pPr>
    </w:p>
    <w:p w:rsidR="00631F61" w:rsidRPr="000D08B1" w:rsidRDefault="00631F61" w:rsidP="00C3481E">
      <w:pPr>
        <w:jc w:val="both"/>
        <w:rPr>
          <w:sz w:val="18"/>
          <w:szCs w:val="28"/>
        </w:rPr>
      </w:pPr>
    </w:p>
    <w:p w:rsidR="00C72628" w:rsidRDefault="00C72628" w:rsidP="00C7262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72628" w:rsidRPr="00864234" w:rsidRDefault="00C72628" w:rsidP="00C72628">
      <w:pPr>
        <w:rPr>
          <w:sz w:val="28"/>
          <w:szCs w:val="28"/>
        </w:rPr>
      </w:pPr>
    </w:p>
    <w:p w:rsidR="00C72628" w:rsidRPr="00864234" w:rsidRDefault="00C72628" w:rsidP="00C72628">
      <w:pPr>
        <w:ind w:firstLine="426"/>
        <w:rPr>
          <w:sz w:val="28"/>
          <w:szCs w:val="28"/>
        </w:rPr>
      </w:pPr>
      <w:r w:rsidRPr="00864234">
        <w:rPr>
          <w:sz w:val="28"/>
          <w:szCs w:val="28"/>
        </w:rPr>
        <w:t>г. Тирасполь</w:t>
      </w:r>
    </w:p>
    <w:p w:rsidR="00C72628" w:rsidRPr="00864234" w:rsidRDefault="00864234" w:rsidP="00C72628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E35BB0">
        <w:rPr>
          <w:sz w:val="28"/>
          <w:szCs w:val="28"/>
        </w:rPr>
        <w:t>4</w:t>
      </w:r>
      <w:bookmarkStart w:id="0" w:name="_GoBack"/>
      <w:bookmarkEnd w:id="0"/>
      <w:r w:rsidR="00C72628" w:rsidRPr="00864234">
        <w:rPr>
          <w:sz w:val="28"/>
          <w:szCs w:val="28"/>
        </w:rPr>
        <w:t xml:space="preserve"> июня 2022 г.</w:t>
      </w:r>
    </w:p>
    <w:p w:rsidR="00C72628" w:rsidRPr="00864234" w:rsidRDefault="00864234" w:rsidP="00C7262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180</w:t>
      </w:r>
      <w:r w:rsidR="00C72628" w:rsidRPr="00864234">
        <w:rPr>
          <w:sz w:val="28"/>
          <w:szCs w:val="28"/>
        </w:rPr>
        <w:t>рп</w:t>
      </w:r>
    </w:p>
    <w:sectPr w:rsidR="00C72628" w:rsidRPr="00864234" w:rsidSect="00631F61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81" w:rsidRDefault="00552A81" w:rsidP="00C817C5">
      <w:r>
        <w:separator/>
      </w:r>
    </w:p>
  </w:endnote>
  <w:endnote w:type="continuationSeparator" w:id="0">
    <w:p w:rsidR="00552A81" w:rsidRDefault="00552A81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81" w:rsidRDefault="00552A81" w:rsidP="00C817C5">
      <w:r>
        <w:separator/>
      </w:r>
    </w:p>
  </w:footnote>
  <w:footnote w:type="continuationSeparator" w:id="0">
    <w:p w:rsidR="00552A81" w:rsidRDefault="00552A81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1F61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D08B1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34B54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2E7BDA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52A81"/>
    <w:rsid w:val="00553F00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5F7DEA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1F61"/>
    <w:rsid w:val="00645C86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E639A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234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3472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20D04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216A"/>
    <w:rsid w:val="00C3481E"/>
    <w:rsid w:val="00C502A5"/>
    <w:rsid w:val="00C51642"/>
    <w:rsid w:val="00C61C36"/>
    <w:rsid w:val="00C6348B"/>
    <w:rsid w:val="00C717FF"/>
    <w:rsid w:val="00C72628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35BB0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3A8A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2017-10-23T07:43:00Z</cp:lastPrinted>
  <dcterms:created xsi:type="dcterms:W3CDTF">2022-05-23T11:42:00Z</dcterms:created>
  <dcterms:modified xsi:type="dcterms:W3CDTF">2022-06-24T07:24:00Z</dcterms:modified>
</cp:coreProperties>
</file>