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CF5" w:rsidRDefault="00E57CF5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00D" w:rsidRDefault="00D1000D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00D" w:rsidRDefault="00D1000D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00D" w:rsidRDefault="00D1000D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000D" w:rsidRDefault="00D1000D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CF5" w:rsidRDefault="00E57CF5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CF5" w:rsidRDefault="00E57CF5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CF5" w:rsidRDefault="00E57CF5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57CF5" w:rsidRPr="00003A81" w:rsidRDefault="00E57CF5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7CF5" w:rsidRPr="00C16F58" w:rsidRDefault="00E57CF5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F58">
        <w:rPr>
          <w:rFonts w:ascii="Times New Roman" w:eastAsia="Times New Roman" w:hAnsi="Times New Roman" w:cs="Times New Roman"/>
          <w:sz w:val="28"/>
          <w:szCs w:val="28"/>
        </w:rPr>
        <w:t>Об освобождении от должности Председателя Правительства Приднестровской Молдавской Республики и</w:t>
      </w:r>
      <w:r w:rsidR="00D1000D" w:rsidRPr="00C16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16F58">
        <w:rPr>
          <w:rFonts w:ascii="Times New Roman" w:eastAsia="Times New Roman" w:hAnsi="Times New Roman" w:cs="Times New Roman"/>
          <w:sz w:val="28"/>
          <w:szCs w:val="28"/>
        </w:rPr>
        <w:t>отставке  Правительства</w:t>
      </w:r>
      <w:proofErr w:type="gramEnd"/>
    </w:p>
    <w:p w:rsidR="00E57CF5" w:rsidRPr="00C16F58" w:rsidRDefault="00E57CF5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6F58">
        <w:rPr>
          <w:rFonts w:ascii="Times New Roman" w:eastAsia="Times New Roman" w:hAnsi="Times New Roman" w:cs="Times New Roman"/>
          <w:sz w:val="28"/>
          <w:szCs w:val="28"/>
        </w:rPr>
        <w:t>Приднестровской Молдавской Республики</w:t>
      </w:r>
    </w:p>
    <w:p w:rsidR="00E57CF5" w:rsidRPr="00C16F58" w:rsidRDefault="00E57CF5" w:rsidP="00E57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57CF5" w:rsidRPr="00C16F58" w:rsidRDefault="00E57CF5" w:rsidP="00E57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F58">
        <w:rPr>
          <w:rFonts w:ascii="Times New Roman" w:eastAsia="Times New Roman" w:hAnsi="Times New Roman" w:cs="Times New Roman"/>
          <w:sz w:val="28"/>
          <w:szCs w:val="28"/>
        </w:rPr>
        <w:t>В соответствии с подпунктом «в» пункта 1 статьи 66, пунктом 4 статьи 76-8 Конституции Приднестровской Молдавской Республики, подпунктом «а» пункт</w:t>
      </w:r>
      <w:r w:rsidR="002B6403" w:rsidRPr="00C16F58">
        <w:rPr>
          <w:rFonts w:ascii="Times New Roman" w:eastAsia="Times New Roman" w:hAnsi="Times New Roman" w:cs="Times New Roman"/>
          <w:sz w:val="28"/>
          <w:szCs w:val="28"/>
        </w:rPr>
        <w:t xml:space="preserve">а 2 и 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2B6403" w:rsidRPr="00C16F58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  4  статьи 7,  пунктом 2 статьи 8 Конституционного закона </w:t>
      </w:r>
      <w:hyperlink r:id="rId4" w:anchor="p735" w:tooltip="(ВСТУПИЛ В СИЛУ 17.01.1996) Конституция Приднестровской Молдавской Республики" w:history="1">
        <w:r w:rsidRPr="00C16F58">
          <w:rPr>
            <w:rFonts w:ascii="Times New Roman" w:eastAsia="Times New Roman" w:hAnsi="Times New Roman" w:cs="Times New Roman"/>
            <w:sz w:val="28"/>
            <w:szCs w:val="28"/>
          </w:rPr>
          <w:t>Приднестровской Молдавской Республики</w:t>
        </w:r>
      </w:hyperlink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 от 30 ноября 2011 года </w:t>
      </w:r>
      <w:r w:rsidR="00D1000D" w:rsidRPr="00C16F58">
        <w:rPr>
          <w:rFonts w:ascii="Times New Roman" w:eastAsia="Times New Roman" w:hAnsi="Times New Roman" w:cs="Times New Roman"/>
          <w:sz w:val="28"/>
          <w:szCs w:val="28"/>
        </w:rPr>
        <w:br/>
      </w:r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№ 224-КЗ-V «О Правительстве Приднестровской Молдавской Республики» (САЗ 11-48) в действующей редакции, в связи с поданным </w:t>
      </w:r>
      <w:r w:rsidR="002B6403" w:rsidRPr="00C16F58"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Правительства Приднестровской Молдавской Республики 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заявлением  </w:t>
      </w:r>
      <w:r w:rsidR="00D1000D" w:rsidRPr="00C16F58">
        <w:rPr>
          <w:rFonts w:ascii="Times New Roman" w:eastAsia="Times New Roman" w:hAnsi="Times New Roman" w:cs="Times New Roman"/>
          <w:sz w:val="28"/>
          <w:szCs w:val="28"/>
        </w:rPr>
        <w:br/>
      </w:r>
      <w:r w:rsidRPr="00C16F58">
        <w:rPr>
          <w:rFonts w:ascii="Times New Roman" w:eastAsia="Times New Roman" w:hAnsi="Times New Roman" w:cs="Times New Roman"/>
          <w:sz w:val="28"/>
          <w:szCs w:val="28"/>
        </w:rPr>
        <w:t>об отставке,</w:t>
      </w:r>
    </w:p>
    <w:p w:rsidR="00E57CF5" w:rsidRPr="00C16F58" w:rsidRDefault="00E57CF5" w:rsidP="00E5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16F58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я ю: </w:t>
      </w:r>
    </w:p>
    <w:p w:rsidR="00E57CF5" w:rsidRPr="00C16F58" w:rsidRDefault="00E57CF5" w:rsidP="00E5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CF5" w:rsidRPr="00C16F58" w:rsidRDefault="00D1000D" w:rsidP="00D100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16F58">
        <w:rPr>
          <w:rFonts w:ascii="Times New Roman" w:eastAsia="Times New Roman" w:hAnsi="Times New Roman" w:cs="Times New Roman"/>
          <w:sz w:val="28"/>
          <w:szCs w:val="28"/>
        </w:rPr>
        <w:tab/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>свободить Мартынова Александра Владимировича от должности Председателя Правительства Приднестровской Молдавской Республики</w:t>
      </w:r>
      <w:r w:rsidR="00696662" w:rsidRPr="00C16F5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57CF5" w:rsidRPr="00C16F58" w:rsidRDefault="00D1000D" w:rsidP="00D10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F58">
        <w:rPr>
          <w:rFonts w:ascii="Times New Roman" w:eastAsia="Times New Roman" w:hAnsi="Times New Roman" w:cs="Times New Roman"/>
          <w:sz w:val="28"/>
          <w:szCs w:val="28"/>
        </w:rPr>
        <w:tab/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>Объявить об отставке Правительства Приднестровской Молдавской Республики.</w:t>
      </w:r>
    </w:p>
    <w:p w:rsidR="00E57CF5" w:rsidRPr="00C16F58" w:rsidRDefault="00E57CF5" w:rsidP="00D100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CF5" w:rsidRPr="00C16F58" w:rsidRDefault="00D1000D" w:rsidP="00D10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F58">
        <w:rPr>
          <w:rFonts w:ascii="Times New Roman" w:eastAsia="Times New Roman" w:hAnsi="Times New Roman" w:cs="Times New Roman"/>
          <w:sz w:val="28"/>
          <w:szCs w:val="28"/>
        </w:rPr>
        <w:tab/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>Возложить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 xml:space="preserve">на заместителя Председателя Правительства Приднестровской Молдавской Республики </w:t>
      </w:r>
      <w:r w:rsidR="00003A81" w:rsidRPr="00C16F58">
        <w:rPr>
          <w:rFonts w:ascii="Times New Roman" w:eastAsia="Times New Roman" w:hAnsi="Times New Roman" w:cs="Times New Roman"/>
          <w:sz w:val="28"/>
          <w:szCs w:val="28"/>
        </w:rPr>
        <w:t xml:space="preserve">по вопросам правового регулирования и взаимодействия с органами государственной власти </w:t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003A81" w:rsidRPr="00C16F58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 Аппарата Правительства Приднестровской Молдавской Республики </w:t>
      </w:r>
      <w:proofErr w:type="spellStart"/>
      <w:r w:rsidR="00003A81" w:rsidRPr="00C16F58">
        <w:rPr>
          <w:rFonts w:ascii="Times New Roman" w:eastAsia="Times New Roman" w:hAnsi="Times New Roman" w:cs="Times New Roman"/>
          <w:sz w:val="28"/>
          <w:szCs w:val="28"/>
        </w:rPr>
        <w:t>Касапа</w:t>
      </w:r>
      <w:proofErr w:type="spellEnd"/>
      <w:r w:rsidR="00003A81" w:rsidRPr="00C16F58">
        <w:rPr>
          <w:rFonts w:ascii="Times New Roman" w:eastAsia="Times New Roman" w:hAnsi="Times New Roman" w:cs="Times New Roman"/>
          <w:sz w:val="28"/>
          <w:szCs w:val="28"/>
        </w:rPr>
        <w:t xml:space="preserve"> Станислава Михайловича</w:t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 xml:space="preserve"> исполнение обязанностей Председателя Правительства Приднестровской Молдавской Республики</w:t>
      </w:r>
      <w:r w:rsidR="00696662" w:rsidRPr="00C16F5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6662" w:rsidRPr="00C16F58" w:rsidRDefault="00696662" w:rsidP="00D1000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CF5" w:rsidRPr="00C16F58" w:rsidRDefault="00D1000D" w:rsidP="00D100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F58">
        <w:rPr>
          <w:rFonts w:ascii="Times New Roman" w:eastAsia="Times New Roman" w:hAnsi="Times New Roman" w:cs="Times New Roman"/>
          <w:sz w:val="28"/>
          <w:szCs w:val="28"/>
        </w:rPr>
        <w:tab/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7CF5" w:rsidRPr="00C16F58">
        <w:rPr>
          <w:rFonts w:ascii="Times New Roman" w:eastAsia="Times New Roman" w:hAnsi="Times New Roman" w:cs="Times New Roman"/>
          <w:sz w:val="28"/>
          <w:szCs w:val="28"/>
        </w:rPr>
        <w:t>Правительству Приднестровской Молдавской Республики продолжать действовать до сформирования нового Правительства Приднестровской Молдавской Республики. </w:t>
      </w:r>
    </w:p>
    <w:p w:rsidR="00E57CF5" w:rsidRPr="00C16F58" w:rsidRDefault="00E57CF5" w:rsidP="00E57CF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57CF5" w:rsidRPr="00C16F58" w:rsidRDefault="00E57CF5" w:rsidP="00E57CF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F58">
        <w:rPr>
          <w:rFonts w:ascii="Times New Roman" w:eastAsia="Times New Roman" w:hAnsi="Times New Roman" w:cs="Times New Roman"/>
          <w:sz w:val="28"/>
          <w:szCs w:val="28"/>
        </w:rPr>
        <w:t xml:space="preserve">5. Настоящий Указ вступает в силу со дня </w:t>
      </w:r>
      <w:r w:rsidR="00200B98" w:rsidRPr="00C16F58">
        <w:rPr>
          <w:rFonts w:ascii="Times New Roman" w:eastAsia="Times New Roman" w:hAnsi="Times New Roman" w:cs="Times New Roman"/>
          <w:sz w:val="28"/>
          <w:szCs w:val="28"/>
        </w:rPr>
        <w:t>следующего за днем официального опубликования.</w:t>
      </w:r>
    </w:p>
    <w:p w:rsidR="00E57CF5" w:rsidRPr="00C16F58" w:rsidRDefault="00E57CF5" w:rsidP="00E57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03A81" w:rsidRPr="00C16F58" w:rsidRDefault="00003A81">
      <w:pPr>
        <w:rPr>
          <w:rFonts w:ascii="Times New Roman" w:hAnsi="Times New Roman" w:cs="Times New Roman"/>
          <w:sz w:val="20"/>
          <w:szCs w:val="20"/>
        </w:rPr>
      </w:pPr>
    </w:p>
    <w:p w:rsidR="00FC75C7" w:rsidRPr="00C16F58" w:rsidRDefault="00E57CF5">
      <w:pPr>
        <w:rPr>
          <w:rFonts w:ascii="Times New Roman" w:hAnsi="Times New Roman" w:cs="Times New Roman"/>
          <w:sz w:val="24"/>
          <w:szCs w:val="24"/>
        </w:rPr>
      </w:pPr>
      <w:r w:rsidRPr="00C16F58">
        <w:rPr>
          <w:rFonts w:ascii="Times New Roman" w:hAnsi="Times New Roman" w:cs="Times New Roman"/>
          <w:sz w:val="24"/>
          <w:szCs w:val="24"/>
        </w:rPr>
        <w:t xml:space="preserve">ПРЕЗИДЕНТ                                                                       </w:t>
      </w:r>
      <w:r w:rsidR="00D1000D" w:rsidRPr="00C16F58">
        <w:rPr>
          <w:rFonts w:ascii="Times New Roman" w:hAnsi="Times New Roman" w:cs="Times New Roman"/>
          <w:sz w:val="24"/>
          <w:szCs w:val="24"/>
        </w:rPr>
        <w:t xml:space="preserve">      </w:t>
      </w:r>
      <w:r w:rsidRPr="00C16F58">
        <w:rPr>
          <w:rFonts w:ascii="Times New Roman" w:hAnsi="Times New Roman" w:cs="Times New Roman"/>
          <w:sz w:val="24"/>
          <w:szCs w:val="24"/>
        </w:rPr>
        <w:t xml:space="preserve">              В.КРАСНОСЕЛЬСКИЙ</w:t>
      </w:r>
    </w:p>
    <w:p w:rsidR="00D1000D" w:rsidRPr="00E8070C" w:rsidRDefault="00D1000D" w:rsidP="00D1000D">
      <w:pPr>
        <w:tabs>
          <w:tab w:val="left" w:pos="4170"/>
        </w:tabs>
        <w:spacing w:after="0" w:line="240" w:lineRule="auto"/>
        <w:ind w:firstLine="709"/>
      </w:pPr>
      <w:r w:rsidRPr="00E807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г. Тир</w:t>
      </w:r>
      <w:bookmarkStart w:id="0" w:name="_GoBack"/>
      <w:bookmarkEnd w:id="0"/>
      <w:r w:rsidRPr="00E8070C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асполь</w:t>
      </w:r>
      <w:r w:rsidRPr="00E8070C">
        <w:rPr>
          <w:rFonts w:ascii="Times New Roman" w:hAnsi="Times New Roman" w:cs="Times New Roman"/>
          <w:sz w:val="28"/>
          <w:szCs w:val="28"/>
        </w:rPr>
        <w:tab/>
      </w:r>
      <w:r w:rsidRPr="00E8070C">
        <w:rPr>
          <w:rFonts w:ascii="Times New Roman" w:hAnsi="Times New Roman" w:cs="Times New Roman"/>
          <w:sz w:val="28"/>
          <w:szCs w:val="28"/>
        </w:rPr>
        <w:br/>
        <w:t xml:space="preserve">      2</w:t>
      </w:r>
      <w:r w:rsidR="002B6403" w:rsidRPr="00E8070C">
        <w:rPr>
          <w:rFonts w:ascii="Times New Roman" w:hAnsi="Times New Roman" w:cs="Times New Roman"/>
          <w:sz w:val="28"/>
          <w:szCs w:val="28"/>
        </w:rPr>
        <w:t>6</w:t>
      </w:r>
      <w:r w:rsidRPr="00E8070C">
        <w:rPr>
          <w:rFonts w:ascii="Times New Roman" w:hAnsi="Times New Roman" w:cs="Times New Roman"/>
          <w:sz w:val="28"/>
          <w:szCs w:val="28"/>
        </w:rPr>
        <w:t xml:space="preserve"> мая 2022 года</w:t>
      </w:r>
      <w:r w:rsidRPr="00E8070C">
        <w:rPr>
          <w:rFonts w:ascii="Times New Roman" w:hAnsi="Times New Roman" w:cs="Times New Roman"/>
          <w:sz w:val="28"/>
          <w:szCs w:val="28"/>
        </w:rPr>
        <w:br/>
        <w:t xml:space="preserve">               №</w:t>
      </w:r>
      <w:r w:rsidR="00E8070C">
        <w:rPr>
          <w:rFonts w:ascii="Times New Roman" w:hAnsi="Times New Roman" w:cs="Times New Roman"/>
          <w:sz w:val="28"/>
          <w:szCs w:val="28"/>
        </w:rPr>
        <w:t xml:space="preserve"> </w:t>
      </w:r>
      <w:r w:rsidR="00E8070C" w:rsidRPr="00E8070C">
        <w:rPr>
          <w:rFonts w:ascii="Times New Roman" w:hAnsi="Times New Roman" w:cs="Times New Roman"/>
          <w:sz w:val="28"/>
          <w:szCs w:val="28"/>
        </w:rPr>
        <w:t>187</w:t>
      </w:r>
    </w:p>
    <w:sectPr w:rsidR="00D1000D" w:rsidRPr="00E8070C" w:rsidSect="00D1000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7CF5"/>
    <w:rsid w:val="00003A81"/>
    <w:rsid w:val="00200B98"/>
    <w:rsid w:val="00233549"/>
    <w:rsid w:val="002B6403"/>
    <w:rsid w:val="00314FAA"/>
    <w:rsid w:val="003C1E23"/>
    <w:rsid w:val="00696662"/>
    <w:rsid w:val="00820C54"/>
    <w:rsid w:val="00C16F58"/>
    <w:rsid w:val="00D1000D"/>
    <w:rsid w:val="00D34166"/>
    <w:rsid w:val="00D96C8E"/>
    <w:rsid w:val="00E57CF5"/>
    <w:rsid w:val="00E8070C"/>
    <w:rsid w:val="00F10EF3"/>
    <w:rsid w:val="00FC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C628-75A2-4FEA-9D06-BD52B17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6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pmr-online.com/View.aspx?id=m4pMpAFBT37wC%2b4zvrFyTw%3d%3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saharova</dc:creator>
  <cp:keywords/>
  <dc:description/>
  <cp:lastModifiedBy>Кудрова А.А.</cp:lastModifiedBy>
  <cp:revision>12</cp:revision>
  <cp:lastPrinted>2022-05-26T13:29:00Z</cp:lastPrinted>
  <dcterms:created xsi:type="dcterms:W3CDTF">2022-05-25T10:17:00Z</dcterms:created>
  <dcterms:modified xsi:type="dcterms:W3CDTF">2022-05-26T13:30:00Z</dcterms:modified>
</cp:coreProperties>
</file>