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875" w:rsidRDefault="005D2875" w:rsidP="005D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2875" w:rsidRDefault="005D2875" w:rsidP="005D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2875" w:rsidRDefault="005D2875" w:rsidP="005D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2875" w:rsidRDefault="005D2875" w:rsidP="005D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2875" w:rsidRDefault="005D2875" w:rsidP="005D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2875" w:rsidRDefault="005D2875" w:rsidP="005D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2875" w:rsidRDefault="005D2875" w:rsidP="005D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2875" w:rsidRDefault="005D2875" w:rsidP="005D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2875" w:rsidRDefault="005D2875" w:rsidP="005D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2875" w:rsidRDefault="005D2875" w:rsidP="005D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2875" w:rsidRDefault="005D2875" w:rsidP="005D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E5722" w:rsidRPr="005D2875" w:rsidRDefault="009E5722" w:rsidP="005D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2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проекте закона Приднестровской Молдавской Республики</w:t>
      </w:r>
    </w:p>
    <w:p w:rsidR="009E5722" w:rsidRPr="005D2875" w:rsidRDefault="009E5722" w:rsidP="005D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2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 внесении изменени</w:t>
      </w:r>
      <w:r w:rsidRPr="005D2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5D2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Закон Приднестровской Молдавской Республики </w:t>
      </w:r>
    </w:p>
    <w:p w:rsidR="009E5722" w:rsidRPr="005D2875" w:rsidRDefault="009E5722" w:rsidP="005D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2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 республиканском бюджете на 2022 год»</w:t>
      </w:r>
    </w:p>
    <w:p w:rsidR="009E5722" w:rsidRDefault="009E5722" w:rsidP="005D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2875" w:rsidRPr="005D2875" w:rsidRDefault="005D2875" w:rsidP="005D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E5722" w:rsidRDefault="009E5722" w:rsidP="005D28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2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со статьей 72 Конституции Приднестровской Молдавской Республики, в режиме законодательной необходимости, со сроком рассмотрения до 19 мая 2022 года:</w:t>
      </w:r>
    </w:p>
    <w:p w:rsidR="00715E5E" w:rsidRPr="005D2875" w:rsidRDefault="00715E5E" w:rsidP="005D28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E5722" w:rsidRDefault="009E5722" w:rsidP="005D28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2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Направить проект закона Приднестровской Молдавской Республики </w:t>
      </w:r>
      <w:r w:rsidR="00715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5D2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 внесении изменени</w:t>
      </w:r>
      <w:r w:rsidRPr="005D2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5D2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Закон Приднестровской Молдавской Республики </w:t>
      </w:r>
      <w:r w:rsidR="00715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5D2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 республиканском бюджете на 2022 год» на рассмотрение в Верховный Совет Приднестровской Молдавской Республики (прилагается).</w:t>
      </w:r>
    </w:p>
    <w:p w:rsidR="00715E5E" w:rsidRPr="005D2875" w:rsidRDefault="00715E5E" w:rsidP="005D28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E5722" w:rsidRPr="005D2875" w:rsidRDefault="009E5722" w:rsidP="005D28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2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обороны Приднестровской Молдавской Республики </w:t>
      </w:r>
      <w:proofErr w:type="spellStart"/>
      <w:r w:rsidRPr="005D2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Обручкова</w:t>
      </w:r>
      <w:proofErr w:type="spellEnd"/>
      <w:r w:rsidRPr="005D2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О.А., заместителя министра обороны Приднестровской Молдавской Республики Игнат О.В.</w:t>
      </w:r>
    </w:p>
    <w:p w:rsidR="009E5722" w:rsidRPr="005D2875" w:rsidRDefault="009E5722" w:rsidP="005D2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E5722" w:rsidRPr="005D2875" w:rsidRDefault="009E5722" w:rsidP="005D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E5722" w:rsidRPr="005D2875" w:rsidRDefault="009E5722" w:rsidP="005D2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E5722" w:rsidRPr="005D2875" w:rsidRDefault="009E5722" w:rsidP="005D2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15E5E" w:rsidRPr="00715E5E" w:rsidRDefault="00715E5E" w:rsidP="00715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715E5E" w:rsidRPr="00715E5E" w:rsidRDefault="00715E5E" w:rsidP="00715E5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E5E" w:rsidRPr="00715E5E" w:rsidRDefault="00715E5E" w:rsidP="00715E5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E5E" w:rsidRPr="005E383A" w:rsidRDefault="00715E5E" w:rsidP="00715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E5E" w:rsidRPr="005E383A" w:rsidRDefault="00715E5E" w:rsidP="00715E5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3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715E5E" w:rsidRPr="005E383A" w:rsidRDefault="005E383A" w:rsidP="00715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11</w:t>
      </w:r>
      <w:r w:rsidR="00715E5E" w:rsidRPr="005E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2022 г.</w:t>
      </w:r>
    </w:p>
    <w:p w:rsidR="00715E5E" w:rsidRPr="005E383A" w:rsidRDefault="005E383A" w:rsidP="00715E5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125</w:t>
      </w:r>
      <w:r w:rsidR="00715E5E" w:rsidRPr="005E383A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715E5E" w:rsidRPr="005E383A" w:rsidRDefault="00715E5E" w:rsidP="00715E5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E5E" w:rsidRPr="005E383A" w:rsidRDefault="00715E5E" w:rsidP="00715E5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E5E" w:rsidRPr="005E383A" w:rsidRDefault="00715E5E" w:rsidP="00715E5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E5E" w:rsidRPr="005E383A" w:rsidRDefault="00715E5E" w:rsidP="00715E5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E5E" w:rsidRPr="005E383A" w:rsidRDefault="00715E5E" w:rsidP="00715E5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E5E" w:rsidRPr="005E383A" w:rsidRDefault="00715E5E" w:rsidP="00715E5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8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15E5E" w:rsidRPr="005E383A" w:rsidRDefault="00715E5E" w:rsidP="00715E5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383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E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:rsidR="00715E5E" w:rsidRPr="005E383A" w:rsidRDefault="00715E5E" w:rsidP="00715E5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:rsidR="00715E5E" w:rsidRPr="005E383A" w:rsidRDefault="00715E5E" w:rsidP="00715E5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:rsidR="00715E5E" w:rsidRPr="005E383A" w:rsidRDefault="00715E5E" w:rsidP="00715E5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38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5E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889"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мая</w:t>
      </w:r>
      <w:r w:rsidRPr="005E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№</w:t>
      </w:r>
      <w:r w:rsidR="00E8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125рп</w:t>
      </w:r>
    </w:p>
    <w:p w:rsidR="009E5722" w:rsidRPr="005E383A" w:rsidRDefault="009E5722" w:rsidP="005D2875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5722" w:rsidRPr="005E383A" w:rsidRDefault="009E5722" w:rsidP="005D28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3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9E5722" w:rsidRPr="005E383A" w:rsidRDefault="009E5722" w:rsidP="005D28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5722" w:rsidRPr="00715E5E" w:rsidRDefault="009E5722" w:rsidP="005D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15E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ЗАКОН</w:t>
      </w:r>
    </w:p>
    <w:p w:rsidR="009E5722" w:rsidRPr="00715E5E" w:rsidRDefault="009E5722" w:rsidP="005D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15E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ПРИДНЕСТРОВСКОЙ МОЛДАВСКОЙ РЕСПУБЛИКИ </w:t>
      </w:r>
    </w:p>
    <w:p w:rsidR="009E5722" w:rsidRPr="00715E5E" w:rsidRDefault="009E5722" w:rsidP="005D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E5722" w:rsidRPr="00715E5E" w:rsidRDefault="009E5722" w:rsidP="005D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5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</w:t>
      </w:r>
      <w:r w:rsidRPr="00715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715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Закон Приднестровской Молдавской Республики </w:t>
      </w:r>
    </w:p>
    <w:p w:rsidR="009E5722" w:rsidRPr="00715E5E" w:rsidRDefault="009E5722" w:rsidP="005D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 республиканском бюджете на 2022 год»</w:t>
      </w:r>
    </w:p>
    <w:p w:rsidR="009E5722" w:rsidRPr="005D2875" w:rsidRDefault="009E5722" w:rsidP="005D2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5722" w:rsidRDefault="009E5722" w:rsidP="005D2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1.</w:t>
      </w:r>
      <w:r w:rsidRPr="005D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="00715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30 декабря 2021 года № 370-З-VII «О республиканском бюджете на 2022 год» (САЗ 21-52) с изменениями </w:t>
      </w:r>
      <w:bookmarkStart w:id="0" w:name="_GoBack"/>
      <w:bookmarkEnd w:id="0"/>
      <w:r w:rsidRPr="005D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дополнениями, внесенными законами Приднестровской Молдавской Республики от 24 марта 2022 года № 40-ЗД-VII (САЗ 22-11)</w:t>
      </w:r>
      <w:r w:rsidRPr="00715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5D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6 апреля 2022 года № 55-ЗИД-VII (САЗ 22-13</w:t>
      </w:r>
      <w:r w:rsidRPr="005D28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5D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от 20 апреля </w:t>
      </w:r>
      <w:r w:rsidR="00715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 года № 63-ЗИД-VII (САЗ 22-15); от 20 апреля 2022 года № 64-ЗИ-VII </w:t>
      </w:r>
      <w:r w:rsidR="00715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(САЗ 22-15)</w:t>
      </w:r>
      <w:r w:rsidRPr="00715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D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изменения.</w:t>
      </w:r>
    </w:p>
    <w:p w:rsidR="00715E5E" w:rsidRPr="005D2875" w:rsidRDefault="00715E5E" w:rsidP="005D2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22" w:rsidRPr="005D2875" w:rsidRDefault="009E5722" w:rsidP="005D28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875">
        <w:rPr>
          <w:rFonts w:ascii="Times New Roman" w:eastAsia="Calibri" w:hAnsi="Times New Roman" w:cs="Times New Roman"/>
          <w:sz w:val="28"/>
          <w:szCs w:val="28"/>
        </w:rPr>
        <w:t xml:space="preserve">В Приложении № 2 к Закону по разделу 0400, по подразделу 0401, </w:t>
      </w:r>
      <w:r w:rsidR="00715E5E">
        <w:rPr>
          <w:rFonts w:ascii="Times New Roman" w:eastAsia="Calibri" w:hAnsi="Times New Roman" w:cs="Times New Roman"/>
          <w:sz w:val="28"/>
          <w:szCs w:val="28"/>
        </w:rPr>
        <w:br/>
      </w:r>
      <w:r w:rsidRPr="005D2875">
        <w:rPr>
          <w:rFonts w:ascii="Times New Roman" w:eastAsia="Calibri" w:hAnsi="Times New Roman" w:cs="Times New Roman"/>
          <w:sz w:val="28"/>
          <w:szCs w:val="28"/>
        </w:rPr>
        <w:t>по строке 116 «Министерство обороны ПМР»:</w:t>
      </w:r>
    </w:p>
    <w:p w:rsidR="009E5722" w:rsidRPr="005D2875" w:rsidRDefault="009E5722" w:rsidP="005D28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5722" w:rsidRPr="005D2875" w:rsidRDefault="009E5722" w:rsidP="005D28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D2875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5D2875">
        <w:rPr>
          <w:rFonts w:ascii="Times New Roman" w:eastAsia="Calibri" w:hAnsi="Times New Roman" w:cs="Times New Roman"/>
          <w:sz w:val="28"/>
          <w:szCs w:val="28"/>
        </w:rPr>
        <w:t>) по подстатье экономической классификации 110330 «Продукты питания» цифровое обозначение «19 621 811» заменить цифровым обозначением «13 621 811»;</w:t>
      </w:r>
    </w:p>
    <w:p w:rsidR="009E5722" w:rsidRPr="005D2875" w:rsidRDefault="009E5722" w:rsidP="005D28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D2875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5D2875">
        <w:rPr>
          <w:rFonts w:ascii="Times New Roman" w:eastAsia="Calibri" w:hAnsi="Times New Roman" w:cs="Times New Roman"/>
          <w:sz w:val="28"/>
          <w:szCs w:val="28"/>
        </w:rPr>
        <w:t xml:space="preserve">) по подстатье экономической классификации 240120 «Приобретение непроизводственного оборудования и предметов длительного пользования </w:t>
      </w:r>
      <w:r w:rsidR="00D54A4E">
        <w:rPr>
          <w:rFonts w:ascii="Times New Roman" w:eastAsia="Calibri" w:hAnsi="Times New Roman" w:cs="Times New Roman"/>
          <w:sz w:val="28"/>
          <w:szCs w:val="28"/>
        </w:rPr>
        <w:br/>
      </w:r>
      <w:r w:rsidRPr="005D2875">
        <w:rPr>
          <w:rFonts w:ascii="Times New Roman" w:eastAsia="Calibri" w:hAnsi="Times New Roman" w:cs="Times New Roman"/>
          <w:sz w:val="28"/>
          <w:szCs w:val="28"/>
        </w:rPr>
        <w:t>для государственных учреждений» цифровое обозначение «5 367 341» заменить цифровым обозначением «6 367 341»;</w:t>
      </w:r>
    </w:p>
    <w:p w:rsidR="009E5722" w:rsidRPr="005D2875" w:rsidRDefault="009E5722" w:rsidP="005D28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D2875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5D2875">
        <w:rPr>
          <w:rFonts w:ascii="Times New Roman" w:eastAsia="Calibri" w:hAnsi="Times New Roman" w:cs="Times New Roman"/>
          <w:sz w:val="28"/>
          <w:szCs w:val="28"/>
        </w:rPr>
        <w:t>) по подстатье экономической классификации 240340 «Капитальный ремонт административных зданий» цифровое обозначение «3 557 800» заменить циф</w:t>
      </w:r>
      <w:r w:rsidR="00D54A4E">
        <w:rPr>
          <w:rFonts w:ascii="Times New Roman" w:eastAsia="Calibri" w:hAnsi="Times New Roman" w:cs="Times New Roman"/>
          <w:sz w:val="28"/>
          <w:szCs w:val="28"/>
        </w:rPr>
        <w:t>ровым обозначением «8 557 800» –</w:t>
      </w:r>
      <w:r w:rsidRPr="005D28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E5722" w:rsidRDefault="009E5722" w:rsidP="005D28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5D287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5D287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последующим изменением итоговых сумм в указанном Приложении.</w:t>
      </w:r>
    </w:p>
    <w:p w:rsidR="00D54A4E" w:rsidRPr="005D2875" w:rsidRDefault="00D54A4E" w:rsidP="005D28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9E5722" w:rsidRDefault="009E5722" w:rsidP="005D28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8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Статья 2. </w:t>
      </w:r>
      <w:r w:rsidRPr="005D2875">
        <w:rPr>
          <w:rFonts w:ascii="Times New Roman" w:eastAsia="Calibri" w:hAnsi="Times New Roman" w:cs="Times New Roman"/>
          <w:sz w:val="28"/>
          <w:szCs w:val="28"/>
        </w:rPr>
        <w:t>Настоящий Закон вступает в силу со дня, следующего за днем официального опубликования.</w:t>
      </w:r>
    </w:p>
    <w:p w:rsidR="00715E5E" w:rsidRDefault="00715E5E" w:rsidP="005D28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5E5E" w:rsidRDefault="00715E5E" w:rsidP="005D28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5E5E" w:rsidRDefault="00715E5E" w:rsidP="005D28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5E5E" w:rsidRDefault="00715E5E" w:rsidP="005D28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5E5E" w:rsidRDefault="00715E5E" w:rsidP="005D28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5E5E" w:rsidRDefault="00715E5E" w:rsidP="005D28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5722" w:rsidRPr="00D54A4E" w:rsidRDefault="009E5722" w:rsidP="005D28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4A4E">
        <w:rPr>
          <w:rFonts w:ascii="Times New Roman" w:eastAsia="Calibri" w:hAnsi="Times New Roman" w:cs="Times New Roman"/>
          <w:sz w:val="24"/>
          <w:szCs w:val="24"/>
        </w:rPr>
        <w:lastRenderedPageBreak/>
        <w:t>ПОЯСНИТЕЛЬНАЯ ЗАПИСКА</w:t>
      </w:r>
    </w:p>
    <w:p w:rsidR="00D54A4E" w:rsidRDefault="009E5722" w:rsidP="005D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D2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proofErr w:type="gramEnd"/>
      <w:r w:rsidRPr="005D2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проекту закона Приднестровской Молдавской Республики </w:t>
      </w:r>
    </w:p>
    <w:p w:rsidR="009E5722" w:rsidRPr="005D2875" w:rsidRDefault="009E5722" w:rsidP="005D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2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 внесении изменени</w:t>
      </w:r>
      <w:r w:rsidRPr="005D2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5D2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Закон Приднестровской Молдавской Республики</w:t>
      </w:r>
    </w:p>
    <w:p w:rsidR="009E5722" w:rsidRPr="005D2875" w:rsidRDefault="009E5722" w:rsidP="005D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2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 республиканском бюджете на 2022 год»</w:t>
      </w:r>
    </w:p>
    <w:p w:rsidR="009E5722" w:rsidRPr="005D2875" w:rsidRDefault="009E5722" w:rsidP="005D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22" w:rsidRPr="00504C51" w:rsidRDefault="009E5722" w:rsidP="005D28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  <w:shd w:val="clear" w:color="auto" w:fill="FFFFFF"/>
        </w:rPr>
      </w:pPr>
      <w:proofErr w:type="gramStart"/>
      <w:r w:rsidRPr="00504C51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shd w:val="clear" w:color="auto" w:fill="FFFFFF"/>
        </w:rPr>
        <w:t>а</w:t>
      </w:r>
      <w:proofErr w:type="gramEnd"/>
      <w:r w:rsidRPr="00504C51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) настоящий законопроект разработан с целью корректировки Приложения № 2 к </w:t>
      </w:r>
      <w:r w:rsidRPr="00504C51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Закону Приднестровской Молдавской Республики от 30 декабря 2021 года </w:t>
      </w:r>
      <w:r w:rsidR="00504C51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br/>
      </w:r>
      <w:r w:rsidRPr="00504C51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№ 370-З-VII «О республиканском бюджете на 2022 год» (САЗ 21-52)</w:t>
      </w:r>
      <w:r w:rsidRPr="00504C51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путем перераспределения расходов</w:t>
      </w:r>
      <w:r w:rsidRPr="00504C51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 Министерства обороны Приднестровской Молдавской Республики и их увеличения по следующим направлениям:</w:t>
      </w:r>
    </w:p>
    <w:p w:rsidR="009E5722" w:rsidRPr="005D2875" w:rsidRDefault="009E5722" w:rsidP="005D28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87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1) по подстатье экономической классификации </w:t>
      </w:r>
      <w:r w:rsidRPr="005D2875">
        <w:rPr>
          <w:rFonts w:ascii="Times New Roman" w:eastAsia="Calibri" w:hAnsi="Times New Roman" w:cs="Times New Roman"/>
          <w:sz w:val="28"/>
          <w:szCs w:val="28"/>
        </w:rPr>
        <w:t xml:space="preserve">240120 «Приобретение непроизводственного оборудования и предметов длительного пользования </w:t>
      </w:r>
      <w:r w:rsidR="00D54A4E">
        <w:rPr>
          <w:rFonts w:ascii="Times New Roman" w:eastAsia="Calibri" w:hAnsi="Times New Roman" w:cs="Times New Roman"/>
          <w:sz w:val="28"/>
          <w:szCs w:val="28"/>
        </w:rPr>
        <w:br/>
      </w:r>
      <w:r w:rsidRPr="005D2875">
        <w:rPr>
          <w:rFonts w:ascii="Times New Roman" w:eastAsia="Calibri" w:hAnsi="Times New Roman" w:cs="Times New Roman"/>
          <w:sz w:val="28"/>
          <w:szCs w:val="28"/>
        </w:rPr>
        <w:t>для государственных учреждений» на сумму 1 000 000 рублей. Увеличение расходов по данному направлению обусловлено необходимостью осуществления замены столового оборудования войсковой части 10524. Эксплуатируемое в течение не одного десятилетия оборудование, задействованное в приготовлении пищи личн</w:t>
      </w:r>
      <w:r w:rsidR="0024502B">
        <w:rPr>
          <w:rFonts w:ascii="Times New Roman" w:eastAsia="Calibri" w:hAnsi="Times New Roman" w:cs="Times New Roman"/>
          <w:sz w:val="28"/>
          <w:szCs w:val="28"/>
        </w:rPr>
        <w:t>ому составу части и поставленным на ее обеспечение другим подразделениям</w:t>
      </w:r>
      <w:r w:rsidRPr="005D2875">
        <w:rPr>
          <w:rFonts w:ascii="Times New Roman" w:eastAsia="Calibri" w:hAnsi="Times New Roman" w:cs="Times New Roman"/>
          <w:sz w:val="28"/>
          <w:szCs w:val="28"/>
        </w:rPr>
        <w:t xml:space="preserve"> Министерства обороны Приднестровской Молдавской Республики, не соответствует технологическим требованиям, предъявляемым в сфере общественного питания, что требу</w:t>
      </w:r>
      <w:r w:rsidR="00D54A4E">
        <w:rPr>
          <w:rFonts w:ascii="Times New Roman" w:eastAsia="Calibri" w:hAnsi="Times New Roman" w:cs="Times New Roman"/>
          <w:sz w:val="28"/>
          <w:szCs w:val="28"/>
        </w:rPr>
        <w:t>ет принятия</w:t>
      </w:r>
      <w:r w:rsidRPr="005D2875">
        <w:rPr>
          <w:rFonts w:ascii="Times New Roman" w:eastAsia="Calibri" w:hAnsi="Times New Roman" w:cs="Times New Roman"/>
          <w:sz w:val="28"/>
          <w:szCs w:val="28"/>
        </w:rPr>
        <w:t xml:space="preserve"> мер, направленных </w:t>
      </w:r>
      <w:r w:rsidR="00D54A4E">
        <w:rPr>
          <w:rFonts w:ascii="Times New Roman" w:eastAsia="Calibri" w:hAnsi="Times New Roman" w:cs="Times New Roman"/>
          <w:sz w:val="28"/>
          <w:szCs w:val="28"/>
        </w:rPr>
        <w:t>на модернизацию столовой. Также</w:t>
      </w:r>
      <w:r w:rsidRPr="005D2875">
        <w:rPr>
          <w:rFonts w:ascii="Times New Roman" w:eastAsia="Calibri" w:hAnsi="Times New Roman" w:cs="Times New Roman"/>
          <w:sz w:val="28"/>
          <w:szCs w:val="28"/>
        </w:rPr>
        <w:t xml:space="preserve"> в связи </w:t>
      </w:r>
      <w:r w:rsidR="00D54A4E">
        <w:rPr>
          <w:rFonts w:ascii="Times New Roman" w:eastAsia="Calibri" w:hAnsi="Times New Roman" w:cs="Times New Roman"/>
          <w:sz w:val="28"/>
          <w:szCs w:val="28"/>
        </w:rPr>
        <w:br/>
      </w:r>
      <w:r w:rsidRPr="005D2875">
        <w:rPr>
          <w:rFonts w:ascii="Times New Roman" w:eastAsia="Calibri" w:hAnsi="Times New Roman" w:cs="Times New Roman"/>
          <w:sz w:val="28"/>
          <w:szCs w:val="28"/>
        </w:rPr>
        <w:t>с переездом управлений Министерства обороны Приднестровской Молдавской Республики из здания</w:t>
      </w:r>
      <w:r w:rsidR="00D54A4E">
        <w:rPr>
          <w:rFonts w:ascii="Times New Roman" w:eastAsia="Calibri" w:hAnsi="Times New Roman" w:cs="Times New Roman"/>
          <w:sz w:val="28"/>
          <w:szCs w:val="28"/>
        </w:rPr>
        <w:t>,</w:t>
      </w:r>
      <w:r w:rsidRPr="005D2875">
        <w:rPr>
          <w:rFonts w:ascii="Times New Roman" w:eastAsia="Calibri" w:hAnsi="Times New Roman" w:cs="Times New Roman"/>
          <w:sz w:val="28"/>
          <w:szCs w:val="28"/>
        </w:rPr>
        <w:t xml:space="preserve"> переданного Государственн</w:t>
      </w:r>
      <w:r w:rsidR="00387A24" w:rsidRPr="005D2875">
        <w:rPr>
          <w:rFonts w:ascii="Times New Roman" w:eastAsia="Calibri" w:hAnsi="Times New Roman" w:cs="Times New Roman"/>
          <w:sz w:val="28"/>
          <w:szCs w:val="28"/>
        </w:rPr>
        <w:t>ой</w:t>
      </w:r>
      <w:r w:rsidRPr="005D2875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 w:rsidR="00387A24" w:rsidRPr="005D2875">
        <w:rPr>
          <w:rFonts w:ascii="Times New Roman" w:eastAsia="Calibri" w:hAnsi="Times New Roman" w:cs="Times New Roman"/>
          <w:sz w:val="28"/>
          <w:szCs w:val="28"/>
        </w:rPr>
        <w:t>е</w:t>
      </w:r>
      <w:r w:rsidRPr="005D2875">
        <w:rPr>
          <w:rFonts w:ascii="Times New Roman" w:eastAsia="Calibri" w:hAnsi="Times New Roman" w:cs="Times New Roman"/>
          <w:sz w:val="28"/>
          <w:szCs w:val="28"/>
        </w:rPr>
        <w:t xml:space="preserve"> по культуре </w:t>
      </w:r>
      <w:r w:rsidR="00D54A4E">
        <w:rPr>
          <w:rFonts w:ascii="Times New Roman" w:eastAsia="Calibri" w:hAnsi="Times New Roman" w:cs="Times New Roman"/>
          <w:sz w:val="28"/>
          <w:szCs w:val="28"/>
        </w:rPr>
        <w:br/>
      </w:r>
      <w:r w:rsidRPr="005D2875">
        <w:rPr>
          <w:rFonts w:ascii="Times New Roman" w:eastAsia="Calibri" w:hAnsi="Times New Roman" w:cs="Times New Roman"/>
          <w:sz w:val="28"/>
          <w:szCs w:val="28"/>
        </w:rPr>
        <w:t xml:space="preserve">и историческому наследию Приднестровской Молдавской Республики, </w:t>
      </w:r>
      <w:r w:rsidR="00D54A4E">
        <w:rPr>
          <w:rFonts w:ascii="Times New Roman" w:eastAsia="Calibri" w:hAnsi="Times New Roman" w:cs="Times New Roman"/>
          <w:sz w:val="28"/>
          <w:szCs w:val="28"/>
        </w:rPr>
        <w:br/>
      </w:r>
      <w:r w:rsidRPr="005D2875">
        <w:rPr>
          <w:rFonts w:ascii="Times New Roman" w:eastAsia="Calibri" w:hAnsi="Times New Roman" w:cs="Times New Roman"/>
          <w:sz w:val="28"/>
          <w:szCs w:val="28"/>
        </w:rPr>
        <w:t>в котором размещался штаб № 3, возникла необходимость в оснащении кабинетов офисной мебелью;</w:t>
      </w:r>
    </w:p>
    <w:p w:rsidR="009E5722" w:rsidRPr="005D2875" w:rsidRDefault="009E5722" w:rsidP="00D54A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875">
        <w:rPr>
          <w:rFonts w:ascii="Times New Roman" w:eastAsia="Calibri" w:hAnsi="Times New Roman" w:cs="Times New Roman"/>
          <w:sz w:val="28"/>
          <w:szCs w:val="28"/>
        </w:rPr>
        <w:t xml:space="preserve">2) по подстатье экономической классификации 240340 «Капитальный ремонт административных зданий» на сумму 5 000 000 рублей. Увеличение расходов обусловлено необходимостью в срочном порядке выполнить работы капитального характера, а именно произвести: ремонтные работы в казарме </w:t>
      </w:r>
      <w:r w:rsidR="00D54A4E">
        <w:rPr>
          <w:rFonts w:ascii="Times New Roman" w:eastAsia="Calibri" w:hAnsi="Times New Roman" w:cs="Times New Roman"/>
          <w:sz w:val="28"/>
          <w:szCs w:val="28"/>
        </w:rPr>
        <w:br/>
      </w:r>
      <w:r w:rsidRPr="005D2875">
        <w:rPr>
          <w:rFonts w:ascii="Times New Roman" w:eastAsia="Calibri" w:hAnsi="Times New Roman" w:cs="Times New Roman"/>
          <w:sz w:val="28"/>
          <w:szCs w:val="28"/>
        </w:rPr>
        <w:t xml:space="preserve">и на </w:t>
      </w:r>
      <w:proofErr w:type="spellStart"/>
      <w:r w:rsidRPr="005D2875">
        <w:rPr>
          <w:rFonts w:ascii="Times New Roman" w:eastAsia="Calibri" w:hAnsi="Times New Roman" w:cs="Times New Roman"/>
          <w:sz w:val="28"/>
          <w:szCs w:val="28"/>
        </w:rPr>
        <w:t>приказарменной</w:t>
      </w:r>
      <w:proofErr w:type="spellEnd"/>
      <w:r w:rsidRPr="005D2875">
        <w:rPr>
          <w:rFonts w:ascii="Times New Roman" w:eastAsia="Calibri" w:hAnsi="Times New Roman" w:cs="Times New Roman"/>
          <w:sz w:val="28"/>
          <w:szCs w:val="28"/>
        </w:rPr>
        <w:t xml:space="preserve"> территории войсковой части 80691; капитальный ремонт кровли в складских помещениях центральных объединенных складов; капитальный ремонт банно-прачечного комбината в ГОУ «Тираспольское Суворовское военное училище»; капитальные ремонты фасада и кровли войсковой части 60387.</w:t>
      </w:r>
    </w:p>
    <w:p w:rsidR="009E5722" w:rsidRPr="005D2875" w:rsidRDefault="009E5722" w:rsidP="00D54A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87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Источником покрытия вышеуказанных расходов бюджета</w:t>
      </w:r>
      <w:r w:rsidRPr="005D287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D287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рамках настоящего законопроекта является предполагаемая экономия плановых лимитов финансирования по</w:t>
      </w:r>
      <w:r w:rsidRPr="005D28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287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разделу 0400, подразделу 0401, строке 116 «Министерство обороны ПМР» </w:t>
      </w:r>
      <w:r w:rsidRPr="005D2875">
        <w:rPr>
          <w:rFonts w:ascii="Times New Roman" w:eastAsia="Calibri" w:hAnsi="Times New Roman" w:cs="Times New Roman"/>
          <w:sz w:val="28"/>
          <w:szCs w:val="28"/>
        </w:rPr>
        <w:t>подстатьи экономической классификации 110330 «Продукты питания» в сумме 6 000 000 рублей, возможность формирования которой складывается в связи</w:t>
      </w:r>
      <w:r w:rsidRPr="005D287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 принятием Министерством обороны Приднестровской Молдавской Республики мер, направленных </w:t>
      </w:r>
      <w:r w:rsidR="00AB2C1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D287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 осуществление жесткого контроля по расходованию продуктов питания </w:t>
      </w:r>
      <w:r w:rsidR="00AB2C1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D287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недопущению формирования большого объема неиспользованного остатка приготовленной пищи;</w:t>
      </w:r>
    </w:p>
    <w:p w:rsidR="009E5722" w:rsidRPr="005D2875" w:rsidRDefault="009E5722" w:rsidP="005D28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D2875">
        <w:rPr>
          <w:rFonts w:ascii="Times New Roman" w:eastAsia="Calibri" w:hAnsi="Times New Roman" w:cs="Times New Roman"/>
          <w:sz w:val="28"/>
          <w:szCs w:val="28"/>
        </w:rPr>
        <w:lastRenderedPageBreak/>
        <w:t>б</w:t>
      </w:r>
      <w:proofErr w:type="gramEnd"/>
      <w:r w:rsidRPr="005D2875">
        <w:rPr>
          <w:rFonts w:ascii="Times New Roman" w:eastAsia="Calibri" w:hAnsi="Times New Roman" w:cs="Times New Roman"/>
          <w:sz w:val="28"/>
          <w:szCs w:val="28"/>
        </w:rPr>
        <w:t xml:space="preserve">) в данной сфере правового регулирования действуют: </w:t>
      </w:r>
    </w:p>
    <w:p w:rsidR="009E5722" w:rsidRPr="005D2875" w:rsidRDefault="009E5722" w:rsidP="005D28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875">
        <w:rPr>
          <w:rFonts w:ascii="Times New Roman" w:eastAsia="Calibri" w:hAnsi="Times New Roman" w:cs="Times New Roman"/>
          <w:sz w:val="28"/>
          <w:szCs w:val="28"/>
        </w:rPr>
        <w:t xml:space="preserve">1) Конституция Приднестровской Молдавской Республики; </w:t>
      </w:r>
    </w:p>
    <w:p w:rsidR="009E5722" w:rsidRPr="005D2875" w:rsidRDefault="009E5722" w:rsidP="005D28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875">
        <w:rPr>
          <w:rFonts w:ascii="Times New Roman" w:eastAsia="Calibri" w:hAnsi="Times New Roman" w:cs="Times New Roman"/>
          <w:sz w:val="28"/>
          <w:szCs w:val="28"/>
        </w:rPr>
        <w:t xml:space="preserve">2) Закон Приднестровской Молдавской Республики от 24 февраля </w:t>
      </w:r>
      <w:r w:rsidR="00AB2C1D">
        <w:rPr>
          <w:rFonts w:ascii="Times New Roman" w:eastAsia="Calibri" w:hAnsi="Times New Roman" w:cs="Times New Roman"/>
          <w:sz w:val="28"/>
          <w:szCs w:val="28"/>
        </w:rPr>
        <w:br/>
      </w:r>
      <w:r w:rsidRPr="005D2875">
        <w:rPr>
          <w:rFonts w:ascii="Times New Roman" w:eastAsia="Calibri" w:hAnsi="Times New Roman" w:cs="Times New Roman"/>
          <w:sz w:val="28"/>
          <w:szCs w:val="28"/>
        </w:rPr>
        <w:t>1997 года № 35-З «О бюджетной системе в Приднестровской Молдавской Республике» (СЗМР 97-2);</w:t>
      </w:r>
    </w:p>
    <w:p w:rsidR="009E5722" w:rsidRPr="005D2875" w:rsidRDefault="009E5722" w:rsidP="005D28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875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5D28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Закон Приднестровской Молдавской Республики от 30 декабря </w:t>
      </w:r>
      <w:r w:rsidR="00AB2C1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D2875">
        <w:rPr>
          <w:rFonts w:ascii="Times New Roman" w:eastAsia="Calibri" w:hAnsi="Times New Roman" w:cs="Times New Roman"/>
          <w:color w:val="000000"/>
          <w:sz w:val="28"/>
          <w:szCs w:val="28"/>
        </w:rPr>
        <w:t>2021 года № 370-З-VII «О республиканском бюджете на 2022 год» (САЗ 21-52)</w:t>
      </w:r>
      <w:r w:rsidRPr="005D287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E5722" w:rsidRPr="005D2875" w:rsidRDefault="009E5722" w:rsidP="005D28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D2875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5D2875">
        <w:rPr>
          <w:rFonts w:ascii="Times New Roman" w:eastAsia="Calibri" w:hAnsi="Times New Roman" w:cs="Times New Roman"/>
          <w:sz w:val="28"/>
          <w:szCs w:val="28"/>
        </w:rPr>
        <w:t xml:space="preserve">) принятие данного законопроекта не потребует внесения дополнений </w:t>
      </w:r>
      <w:r w:rsidR="00AB2C1D">
        <w:rPr>
          <w:rFonts w:ascii="Times New Roman" w:eastAsia="Calibri" w:hAnsi="Times New Roman" w:cs="Times New Roman"/>
          <w:sz w:val="28"/>
          <w:szCs w:val="28"/>
        </w:rPr>
        <w:br/>
      </w:r>
      <w:r w:rsidRPr="005D2875">
        <w:rPr>
          <w:rFonts w:ascii="Times New Roman" w:eastAsia="Calibri" w:hAnsi="Times New Roman" w:cs="Times New Roman"/>
          <w:sz w:val="28"/>
          <w:szCs w:val="28"/>
        </w:rPr>
        <w:t>и изменений в иные нормативные правовые акты;</w:t>
      </w:r>
    </w:p>
    <w:p w:rsidR="009E5722" w:rsidRPr="005D2875" w:rsidRDefault="009E5722" w:rsidP="005D28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D2875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5D2875">
        <w:rPr>
          <w:rFonts w:ascii="Times New Roman" w:eastAsia="Calibri" w:hAnsi="Times New Roman" w:cs="Times New Roman"/>
          <w:sz w:val="28"/>
          <w:szCs w:val="28"/>
        </w:rPr>
        <w:t>) для вступления в силу данного законопроекта не требуется принятие отдельного нормативного правового акта;</w:t>
      </w:r>
    </w:p>
    <w:p w:rsidR="009E5722" w:rsidRPr="005D2875" w:rsidRDefault="009E5722" w:rsidP="005D28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D2875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5D2875">
        <w:rPr>
          <w:rFonts w:ascii="Times New Roman" w:eastAsia="Calibri" w:hAnsi="Times New Roman" w:cs="Times New Roman"/>
          <w:sz w:val="28"/>
          <w:szCs w:val="28"/>
        </w:rPr>
        <w:t>) для реализации данного законопроекта не потребуется дополнительных материальных и иных затрат из республиканского бюджета.</w:t>
      </w:r>
    </w:p>
    <w:p w:rsidR="009E5722" w:rsidRPr="005D2875" w:rsidRDefault="009E5722" w:rsidP="005D28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5722" w:rsidRPr="005D2875" w:rsidRDefault="009E5722" w:rsidP="005D28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5722" w:rsidRPr="005D2875" w:rsidRDefault="009E5722" w:rsidP="005D28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5722" w:rsidRPr="005D2875" w:rsidRDefault="009E5722" w:rsidP="005D28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5722" w:rsidRPr="005D2875" w:rsidRDefault="009E5722" w:rsidP="005D28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5722" w:rsidRPr="005D2875" w:rsidRDefault="009E5722" w:rsidP="005D28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5722" w:rsidRPr="005D2875" w:rsidRDefault="009E5722" w:rsidP="005D28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5722" w:rsidRPr="005D2875" w:rsidRDefault="009E5722" w:rsidP="005D28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5722" w:rsidRPr="005D2875" w:rsidRDefault="009E5722" w:rsidP="005D28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5722" w:rsidRPr="005D2875" w:rsidRDefault="009E5722" w:rsidP="005D28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2875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9E5722" w:rsidRPr="005D2875" w:rsidRDefault="009E5722" w:rsidP="005D28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9E5722" w:rsidRPr="005D2875" w:rsidSect="005D2875">
          <w:headerReference w:type="default" r:id="rId8"/>
          <w:type w:val="continuous"/>
          <w:pgSz w:w="11906" w:h="16838"/>
          <w:pgMar w:top="567" w:right="567" w:bottom="1134" w:left="1701" w:header="708" w:footer="708" w:gutter="0"/>
          <w:pgNumType w:fmt="numberInDash"/>
          <w:cols w:space="720"/>
          <w:titlePg/>
          <w:docGrid w:linePitch="299"/>
        </w:sectPr>
      </w:pPr>
    </w:p>
    <w:p w:rsidR="009E5722" w:rsidRPr="005D2875" w:rsidRDefault="009E5722" w:rsidP="005D28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5722" w:rsidRPr="00AB2C1D" w:rsidRDefault="009E5722" w:rsidP="005D28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2C1D">
        <w:rPr>
          <w:rFonts w:ascii="Times New Roman" w:eastAsia="Calibri" w:hAnsi="Times New Roman" w:cs="Times New Roman"/>
          <w:sz w:val="24"/>
          <w:szCs w:val="24"/>
        </w:rPr>
        <w:t>СРАВНИТЕЛЬНАЯ ТАБЛИЦА</w:t>
      </w:r>
    </w:p>
    <w:p w:rsidR="00AB2C1D" w:rsidRDefault="009E5722" w:rsidP="005D28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D2875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5D2875">
        <w:rPr>
          <w:rFonts w:ascii="Times New Roman" w:eastAsia="Calibri" w:hAnsi="Times New Roman" w:cs="Times New Roman"/>
          <w:sz w:val="28"/>
          <w:szCs w:val="28"/>
        </w:rPr>
        <w:t xml:space="preserve"> проекту закона Приднестровской Молдавской Республики </w:t>
      </w:r>
    </w:p>
    <w:p w:rsidR="00AB2C1D" w:rsidRDefault="009E5722" w:rsidP="005D28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2875">
        <w:rPr>
          <w:rFonts w:ascii="Times New Roman" w:eastAsia="Calibri" w:hAnsi="Times New Roman" w:cs="Times New Roman"/>
          <w:sz w:val="28"/>
          <w:szCs w:val="28"/>
        </w:rPr>
        <w:t xml:space="preserve">«О внесении </w:t>
      </w:r>
      <w:r w:rsidRPr="005D287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изменени</w:t>
      </w:r>
      <w:r w:rsidRPr="005D2875">
        <w:rPr>
          <w:rFonts w:ascii="Times New Roman" w:eastAsia="Calibri" w:hAnsi="Times New Roman" w:cs="Times New Roman"/>
          <w:bCs/>
          <w:sz w:val="28"/>
          <w:szCs w:val="28"/>
        </w:rPr>
        <w:t>й</w:t>
      </w:r>
      <w:r w:rsidRPr="005D287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5D2875">
        <w:rPr>
          <w:rFonts w:ascii="Times New Roman" w:eastAsia="Calibri" w:hAnsi="Times New Roman" w:cs="Times New Roman"/>
          <w:sz w:val="28"/>
          <w:szCs w:val="28"/>
        </w:rPr>
        <w:t xml:space="preserve">в Закон Приднестровской Молдавской Республики </w:t>
      </w:r>
    </w:p>
    <w:p w:rsidR="009E5722" w:rsidRDefault="009E5722" w:rsidP="005D28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2875">
        <w:rPr>
          <w:rFonts w:ascii="Times New Roman" w:eastAsia="Calibri" w:hAnsi="Times New Roman" w:cs="Times New Roman"/>
          <w:sz w:val="28"/>
          <w:szCs w:val="28"/>
        </w:rPr>
        <w:t>«О республиканском бюджете на 2022 год»</w:t>
      </w:r>
    </w:p>
    <w:p w:rsidR="00AB2C1D" w:rsidRPr="005D2875" w:rsidRDefault="00AB2C1D" w:rsidP="005D28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4737" w:type="dxa"/>
        <w:tblLook w:val="04A0" w:firstRow="1" w:lastRow="0" w:firstColumn="1" w:lastColumn="0" w:noHBand="0" w:noVBand="1"/>
      </w:tblPr>
      <w:tblGrid>
        <w:gridCol w:w="540"/>
        <w:gridCol w:w="7168"/>
        <w:gridCol w:w="7029"/>
      </w:tblGrid>
      <w:tr w:rsidR="009E5722" w:rsidRPr="00AB2C1D" w:rsidTr="00E001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22" w:rsidRPr="00AB2C1D" w:rsidRDefault="009E5722" w:rsidP="005D287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B2C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22" w:rsidRPr="00AB2C1D" w:rsidRDefault="009E5722" w:rsidP="005D287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AB2C1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Действующая редакция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22" w:rsidRPr="00AB2C1D" w:rsidRDefault="009E5722" w:rsidP="005D287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B2C1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Предлагаемая редакция</w:t>
            </w:r>
          </w:p>
        </w:tc>
      </w:tr>
      <w:tr w:rsidR="009E5722" w:rsidRPr="00AB2C1D" w:rsidTr="00E001AC">
        <w:trPr>
          <w:trHeight w:val="48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22" w:rsidRPr="00AB2C1D" w:rsidRDefault="009E5722" w:rsidP="005D287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B2C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22" w:rsidRPr="00AB2C1D" w:rsidRDefault="009E5722" w:rsidP="005D2875">
            <w:pPr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AB2C1D">
              <w:rPr>
                <w:rFonts w:ascii="Times New Roman" w:eastAsia="Calibri" w:hAnsi="Times New Roman"/>
                <w:sz w:val="24"/>
                <w:szCs w:val="24"/>
              </w:rPr>
              <w:t xml:space="preserve">Приложение № 2 к Закону </w:t>
            </w:r>
          </w:p>
          <w:p w:rsidR="009E5722" w:rsidRPr="00AB2C1D" w:rsidRDefault="009E5722" w:rsidP="005D287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2C1D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AB2C1D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AB2C1D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AB2C1D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9E5722" w:rsidRPr="00AB2C1D" w:rsidRDefault="009E5722" w:rsidP="005D287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2C1D">
              <w:rPr>
                <w:rFonts w:ascii="Times New Roman" w:eastAsia="Calibri" w:hAnsi="Times New Roman"/>
                <w:sz w:val="24"/>
                <w:szCs w:val="24"/>
              </w:rPr>
              <w:t>Предельные расходы республиканского бюджета на 2022 год</w:t>
            </w:r>
          </w:p>
          <w:p w:rsidR="009E5722" w:rsidRPr="00AB2C1D" w:rsidRDefault="009E5722" w:rsidP="005D287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2C1D">
              <w:rPr>
                <w:rFonts w:ascii="Times New Roman" w:eastAsia="Calibri" w:hAnsi="Times New Roman"/>
                <w:sz w:val="24"/>
                <w:szCs w:val="24"/>
              </w:rPr>
              <w:t>…</w:t>
            </w: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000"/>
              <w:gridCol w:w="1302"/>
              <w:gridCol w:w="906"/>
              <w:gridCol w:w="2081"/>
              <w:gridCol w:w="1559"/>
            </w:tblGrid>
            <w:tr w:rsidR="009E5722" w:rsidRPr="00AB2C1D"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Раздел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110330</w:t>
                  </w:r>
                </w:p>
              </w:tc>
            </w:tr>
            <w:tr w:rsidR="009E5722" w:rsidRPr="00AB2C1D"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</w:rPr>
                    <w:t>0401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</w:rPr>
                    <w:t>Министерство обороны ПМР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 w:rsidRPr="00AB2C1D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ru-RU"/>
                    </w:rPr>
                    <w:t>19 621 811</w:t>
                  </w:r>
                </w:p>
              </w:tc>
            </w:tr>
          </w:tbl>
          <w:p w:rsidR="009E5722" w:rsidRPr="00AB2C1D" w:rsidRDefault="009E5722" w:rsidP="005D287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2C1D">
              <w:rPr>
                <w:rFonts w:ascii="Times New Roman" w:eastAsia="Calibri" w:hAnsi="Times New Roman"/>
                <w:sz w:val="24"/>
                <w:szCs w:val="24"/>
              </w:rPr>
              <w:t>…</w:t>
            </w: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000"/>
              <w:gridCol w:w="1302"/>
              <w:gridCol w:w="906"/>
              <w:gridCol w:w="2081"/>
              <w:gridCol w:w="1559"/>
            </w:tblGrid>
            <w:tr w:rsidR="009E5722" w:rsidRPr="00AB2C1D"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Раздел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240120</w:t>
                  </w:r>
                </w:p>
              </w:tc>
            </w:tr>
            <w:tr w:rsidR="009E5722" w:rsidRPr="00AB2C1D"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</w:rPr>
                    <w:t>0401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Министерство обороны ПМР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 w:rsidRPr="00AB2C1D"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5 367 341</w:t>
                  </w:r>
                </w:p>
              </w:tc>
            </w:tr>
          </w:tbl>
          <w:p w:rsidR="009E5722" w:rsidRPr="00AB2C1D" w:rsidRDefault="009E5722" w:rsidP="005D28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C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…</w:t>
            </w: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002"/>
              <w:gridCol w:w="1342"/>
              <w:gridCol w:w="837"/>
              <w:gridCol w:w="2108"/>
              <w:gridCol w:w="1559"/>
            </w:tblGrid>
            <w:tr w:rsidR="009E5722" w:rsidRPr="00AB2C1D">
              <w:trPr>
                <w:trHeight w:val="384"/>
              </w:trPr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Раздел</w:t>
                  </w: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240340</w:t>
                  </w:r>
                </w:p>
              </w:tc>
            </w:tr>
            <w:tr w:rsidR="009E5722" w:rsidRPr="00AB2C1D">
              <w:trPr>
                <w:trHeight w:val="384"/>
              </w:trPr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</w:rPr>
                    <w:t>0401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Министерство обороны ПМР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AB2C1D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ru-RU"/>
                    </w:rPr>
                    <w:t>3 557 800</w:t>
                  </w:r>
                </w:p>
              </w:tc>
            </w:tr>
          </w:tbl>
          <w:p w:rsidR="009E5722" w:rsidRPr="00AB2C1D" w:rsidRDefault="009E5722" w:rsidP="005D287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22" w:rsidRPr="00AB2C1D" w:rsidRDefault="009E5722" w:rsidP="005D2875">
            <w:pPr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AB2C1D">
              <w:rPr>
                <w:rFonts w:ascii="Times New Roman" w:eastAsia="Calibri" w:hAnsi="Times New Roman"/>
                <w:sz w:val="24"/>
                <w:szCs w:val="24"/>
              </w:rPr>
              <w:t xml:space="preserve">Приложение № 2 к Закону </w:t>
            </w:r>
          </w:p>
          <w:p w:rsidR="009E5722" w:rsidRPr="00AB2C1D" w:rsidRDefault="009E5722" w:rsidP="005D287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2C1D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AB2C1D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AB2C1D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AB2C1D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AB2C1D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9E5722" w:rsidRPr="00AB2C1D" w:rsidRDefault="009E5722" w:rsidP="005D287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2C1D">
              <w:rPr>
                <w:rFonts w:ascii="Times New Roman" w:eastAsia="Calibri" w:hAnsi="Times New Roman"/>
                <w:sz w:val="24"/>
                <w:szCs w:val="24"/>
              </w:rPr>
              <w:t>Предельные расходы республиканского бюджета на 2022 год</w:t>
            </w:r>
          </w:p>
          <w:p w:rsidR="009E5722" w:rsidRPr="00AB2C1D" w:rsidRDefault="009E5722" w:rsidP="005D287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2C1D">
              <w:rPr>
                <w:rFonts w:ascii="Times New Roman" w:eastAsia="Calibri" w:hAnsi="Times New Roman"/>
                <w:sz w:val="24"/>
                <w:szCs w:val="24"/>
              </w:rPr>
              <w:t>…</w:t>
            </w: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900"/>
              <w:gridCol w:w="1302"/>
              <w:gridCol w:w="804"/>
              <w:gridCol w:w="2357"/>
              <w:gridCol w:w="1418"/>
            </w:tblGrid>
            <w:tr w:rsidR="009E5722" w:rsidRPr="00AB2C1D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Раздел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110330</w:t>
                  </w:r>
                </w:p>
              </w:tc>
            </w:tr>
            <w:tr w:rsidR="009E5722" w:rsidRPr="00AB2C1D">
              <w:trPr>
                <w:trHeight w:val="539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</w:rPr>
                    <w:t>0401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</w:rPr>
                    <w:t>Министерство обороны ПМР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 w:rsidRPr="00AB2C1D"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13 621 811</w:t>
                  </w:r>
                </w:p>
              </w:tc>
            </w:tr>
          </w:tbl>
          <w:p w:rsidR="009E5722" w:rsidRPr="00AB2C1D" w:rsidRDefault="009E5722" w:rsidP="005D287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2C1D">
              <w:rPr>
                <w:rFonts w:ascii="Times New Roman" w:eastAsia="Calibri" w:hAnsi="Times New Roman"/>
                <w:sz w:val="24"/>
                <w:szCs w:val="24"/>
              </w:rPr>
              <w:t>…</w:t>
            </w: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900"/>
              <w:gridCol w:w="1302"/>
              <w:gridCol w:w="804"/>
              <w:gridCol w:w="2357"/>
              <w:gridCol w:w="1418"/>
            </w:tblGrid>
            <w:tr w:rsidR="009E5722" w:rsidRPr="00AB2C1D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Раздел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240120</w:t>
                  </w:r>
                </w:p>
              </w:tc>
            </w:tr>
            <w:tr w:rsidR="009E5722" w:rsidRPr="00AB2C1D">
              <w:trPr>
                <w:trHeight w:val="569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</w:rPr>
                    <w:t>0401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Министерство обороны ПМР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 w:rsidRPr="00AB2C1D"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6 367 341</w:t>
                  </w:r>
                </w:p>
              </w:tc>
            </w:tr>
          </w:tbl>
          <w:p w:rsidR="009E5722" w:rsidRPr="00AB2C1D" w:rsidRDefault="009E5722" w:rsidP="005D28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C1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…</w:t>
            </w: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901"/>
              <w:gridCol w:w="1302"/>
              <w:gridCol w:w="619"/>
              <w:gridCol w:w="2541"/>
              <w:gridCol w:w="1418"/>
            </w:tblGrid>
            <w:tr w:rsidR="009E5722" w:rsidRPr="00AB2C1D">
              <w:trPr>
                <w:trHeight w:val="384"/>
              </w:trPr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Раздел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240340</w:t>
                  </w:r>
                </w:p>
              </w:tc>
            </w:tr>
            <w:tr w:rsidR="009E5722" w:rsidRPr="00AB2C1D">
              <w:trPr>
                <w:trHeight w:val="384"/>
              </w:trPr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</w:rPr>
                    <w:t>0401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AB2C1D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Министерство обороны ПМР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722" w:rsidRPr="00AB2C1D" w:rsidRDefault="009E5722" w:rsidP="005D287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AB2C1D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ru-RU"/>
                    </w:rPr>
                    <w:t>8 557 800</w:t>
                  </w:r>
                </w:p>
              </w:tc>
            </w:tr>
          </w:tbl>
          <w:p w:rsidR="009E5722" w:rsidRPr="00AB2C1D" w:rsidRDefault="009E5722" w:rsidP="005D2875">
            <w:pPr>
              <w:ind w:firstLine="42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9E5722" w:rsidRPr="005D2875" w:rsidRDefault="009E5722" w:rsidP="005D2875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35315" w:rsidRPr="005D2875" w:rsidRDefault="00A35315" w:rsidP="005D2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5315" w:rsidRPr="005D2875" w:rsidSect="005D2875">
      <w:pgSz w:w="16838" w:h="11906" w:orient="landscape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EBE" w:rsidRDefault="00504EBE" w:rsidP="005D2875">
      <w:pPr>
        <w:spacing w:after="0" w:line="240" w:lineRule="auto"/>
      </w:pPr>
      <w:r>
        <w:separator/>
      </w:r>
    </w:p>
  </w:endnote>
  <w:endnote w:type="continuationSeparator" w:id="0">
    <w:p w:rsidR="00504EBE" w:rsidRDefault="00504EBE" w:rsidP="005D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EBE" w:rsidRDefault="00504EBE" w:rsidP="005D2875">
      <w:pPr>
        <w:spacing w:after="0" w:line="240" w:lineRule="auto"/>
      </w:pPr>
      <w:r>
        <w:separator/>
      </w:r>
    </w:p>
  </w:footnote>
  <w:footnote w:type="continuationSeparator" w:id="0">
    <w:p w:rsidR="00504EBE" w:rsidRDefault="00504EBE" w:rsidP="005D2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3380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D2875" w:rsidRPr="005D2875" w:rsidRDefault="005D287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D28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D287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D28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598F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5D28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D2875" w:rsidRDefault="005D28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0F7A09"/>
    <w:multiLevelType w:val="hybridMultilevel"/>
    <w:tmpl w:val="77486C4A"/>
    <w:lvl w:ilvl="0" w:tplc="713803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11"/>
    <w:rsid w:val="000210EE"/>
    <w:rsid w:val="00046FC5"/>
    <w:rsid w:val="00077E93"/>
    <w:rsid w:val="00151ED7"/>
    <w:rsid w:val="001C5757"/>
    <w:rsid w:val="0024502B"/>
    <w:rsid w:val="002B68FE"/>
    <w:rsid w:val="002F6679"/>
    <w:rsid w:val="00317236"/>
    <w:rsid w:val="00387A24"/>
    <w:rsid w:val="00436311"/>
    <w:rsid w:val="00504C51"/>
    <w:rsid w:val="00504EBE"/>
    <w:rsid w:val="005A543D"/>
    <w:rsid w:val="005C07C2"/>
    <w:rsid w:val="005D2875"/>
    <w:rsid w:val="005E383A"/>
    <w:rsid w:val="00680855"/>
    <w:rsid w:val="00715E5E"/>
    <w:rsid w:val="0073598F"/>
    <w:rsid w:val="00742CE9"/>
    <w:rsid w:val="0077743F"/>
    <w:rsid w:val="007B7526"/>
    <w:rsid w:val="0089003D"/>
    <w:rsid w:val="00896D5B"/>
    <w:rsid w:val="00910174"/>
    <w:rsid w:val="0092764E"/>
    <w:rsid w:val="009E5722"/>
    <w:rsid w:val="00A0183D"/>
    <w:rsid w:val="00A35315"/>
    <w:rsid w:val="00AB2C1D"/>
    <w:rsid w:val="00AD4D3A"/>
    <w:rsid w:val="00B0445A"/>
    <w:rsid w:val="00B33873"/>
    <w:rsid w:val="00B9571A"/>
    <w:rsid w:val="00C03A47"/>
    <w:rsid w:val="00C22324"/>
    <w:rsid w:val="00D03D26"/>
    <w:rsid w:val="00D30B1B"/>
    <w:rsid w:val="00D54A4E"/>
    <w:rsid w:val="00DA1312"/>
    <w:rsid w:val="00DF08C4"/>
    <w:rsid w:val="00E001AC"/>
    <w:rsid w:val="00E85889"/>
    <w:rsid w:val="00EB45E0"/>
    <w:rsid w:val="00EF54F6"/>
    <w:rsid w:val="00F44E55"/>
    <w:rsid w:val="00FB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F74F0-C991-4F95-8BA0-6A04D4B8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08C4"/>
    <w:rPr>
      <w:b/>
      <w:bCs/>
    </w:rPr>
  </w:style>
  <w:style w:type="table" w:styleId="a5">
    <w:name w:val="Table Grid"/>
    <w:basedOn w:val="a1"/>
    <w:uiPriority w:val="59"/>
    <w:rsid w:val="00A353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9E57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D2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2875"/>
  </w:style>
  <w:style w:type="paragraph" w:styleId="a8">
    <w:name w:val="footer"/>
    <w:basedOn w:val="a"/>
    <w:link w:val="a9"/>
    <w:uiPriority w:val="99"/>
    <w:unhideWhenUsed/>
    <w:rsid w:val="005D2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2875"/>
  </w:style>
  <w:style w:type="paragraph" w:styleId="aa">
    <w:name w:val="List Paragraph"/>
    <w:basedOn w:val="a"/>
    <w:uiPriority w:val="34"/>
    <w:qFormat/>
    <w:rsid w:val="00715E5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45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45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164AD-B50D-49DA-87B3-965AE106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Кудрова А.А.</cp:lastModifiedBy>
  <cp:revision>18</cp:revision>
  <cp:lastPrinted>2022-05-11T12:35:00Z</cp:lastPrinted>
  <dcterms:created xsi:type="dcterms:W3CDTF">2022-05-05T10:41:00Z</dcterms:created>
  <dcterms:modified xsi:type="dcterms:W3CDTF">2022-05-11T12:36:00Z</dcterms:modified>
</cp:coreProperties>
</file>